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0"/>
        </w:rPr>
        <w:t>Snowflake Training — Master Notes</w:t>
      </w:r>
    </w:p>
    <w:p>
      <w:pPr>
        <w:jc w:val="center"/>
      </w:pPr>
      <w:r>
        <w:rPr>
          <w:b w:val="0"/>
          <w:color w:val="1F3864"/>
          <w:sz w:val="36"/>
        </w:rPr>
        <w:t>Classes 21 – 31</w:t>
      </w:r>
    </w:p>
    <w:p>
      <w:pPr>
        <w:jc w:val="center"/>
      </w:pPr>
      <w:r>
        <w:rPr>
          <w:b w:val="0"/>
          <w:sz w:val="24"/>
        </w:rPr>
        <w:t>Sara — SnowPro Core preparation</w:t>
      </w:r>
    </w:p>
    <w:p/>
    <w:p>
      <w:pPr>
        <w:pStyle w:val="Heading1"/>
      </w:pPr>
      <w:r>
        <w:t>Contents</w:t>
      </w:r>
    </w:p>
    <w:p>
      <w:pPr>
        <w:pStyle w:val="ListNumber"/>
      </w:pPr>
      <w:r>
        <w:t>Class 21 — User-Defined Functions (UDFs)</w:t>
      </w:r>
    </w:p>
    <w:p>
      <w:pPr>
        <w:pStyle w:val="ListNumber"/>
      </w:pPr>
      <w:r>
        <w:t>Class 22 — Exception Handling in Procedures</w:t>
      </w:r>
    </w:p>
    <w:p>
      <w:pPr>
        <w:pStyle w:val="ListNumber"/>
      </w:pPr>
      <w:r>
        <w:t>Class 23 — Change Detection &amp; SCD Type 2 (basics)</w:t>
      </w:r>
    </w:p>
    <w:p>
      <w:pPr>
        <w:pStyle w:val="ListNumber"/>
      </w:pPr>
      <w:r>
        <w:t>Class 24 — Full SCD Type 2 Procedure</w:t>
      </w:r>
    </w:p>
    <w:p>
      <w:pPr>
        <w:pStyle w:val="ListNumber"/>
      </w:pPr>
      <w:r>
        <w:t>Class 25 — Table Types &amp; Time Travel</w:t>
      </w:r>
    </w:p>
    <w:p>
      <w:pPr>
        <w:pStyle w:val="ListNumber"/>
      </w:pPr>
      <w:r>
        <w:t>Class 26 — Transient Tables &amp; External Tables</w:t>
      </w:r>
    </w:p>
    <w:p>
      <w:pPr>
        <w:pStyle w:val="ListNumber"/>
      </w:pPr>
      <w:r>
        <w:t>Class 27 — Iceberg Tables</w:t>
      </w:r>
    </w:p>
    <w:p>
      <w:pPr>
        <w:pStyle w:val="ListNumber"/>
      </w:pPr>
      <w:r>
        <w:t>Class 28 — Iceberg Tables: DML + File Internals</w:t>
      </w:r>
    </w:p>
    <w:p>
      <w:pPr>
        <w:pStyle w:val="ListNumber"/>
      </w:pPr>
      <w:r>
        <w:t>Class 29 — Hybrid Tables, Secure Views &amp; Dynamic Tables</w:t>
      </w:r>
    </w:p>
    <w:p>
      <w:pPr>
        <w:pStyle w:val="ListNumber"/>
      </w:pPr>
      <w:r>
        <w:t>Class 30 — Directory Tables, QUALIFY &amp; Caching</w:t>
      </w:r>
    </w:p>
    <w:p>
      <w:pPr>
        <w:pStyle w:val="ListNumber"/>
      </w:pPr>
      <w:r>
        <w:t>Class 31 — Caching Recap + the 31-Day Result-Cache Rule</w:t>
      </w:r>
    </w:p>
    <w:p>
      <w:r>
        <w:br w:type="page"/>
      </w:r>
    </w:p>
    <w:p>
      <w:pPr>
        <w:pStyle w:val="Heading1"/>
      </w:pPr>
      <w:r>
        <w:t>Class 21 — User-Defined Functions (UDFs)</w:t>
      </w:r>
    </w:p>
    <w:p>
      <w:pPr>
        <w:pStyle w:val="Heading2"/>
      </w:pPr>
      <w:r>
        <w:t>Snowflake — Class 21 Notes</w:t>
      </w:r>
    </w:p>
    <w:p>
      <w:pPr>
        <w:pStyle w:val="Heading3"/>
      </w:pPr>
      <w:r>
        <w:t>User-Defined Functions (UDFs): Scalar vs Tabular, Email Normalizer, Risk Classifier, JSON/VARIANT</w:t>
      </w:r>
    </w:p>
    <w:p>
      <w:r>
        <w:t>Class length: ~1 hr 4 min. Honest labeling: This class is mostly teaching + live demo by Krishna. It opens with a short recap of the Class 20 RESULTSET table procedure, then spends the bulk of the time introducing User-Defined Functions (UDFs) with several worked examples. The last ~5 minutes previews functions for the next class (phone masking, calculate_discount, divide-by-zero guards) — those are next class, not covered here.</w:t>
      </w:r>
    </w:p>
    <w:p>
      <w:pPr>
        <w:pStyle w:val="Heading3"/>
      </w:pPr>
      <w:r>
        <w:t>0. Recap from Class 20 — returning a table from a procedure (RESULTSET)</w:t>
      </w:r>
    </w:p>
    <w:p>
      <w:r>
        <w:t>Before starting UDFs, Krishna re-ran the Class 20 example to settle it:</w:t>
      </w:r>
    </w:p>
    <w:p>
      <w:pPr>
        <w:pStyle w:val="ListBullet"/>
      </w:pPr>
      <w:r>
        <w:t>Goal: a stored procedure that returns a result set as a table.</w:t>
      </w:r>
    </w:p>
    <w:p>
      <w:pPr>
        <w:pStyle w:val="ListBullet"/>
      </w:pPr>
      <w:r>
        <w:t>Key pieces of that procedure:</w:t>
      </w:r>
    </w:p>
    <w:p>
      <w:pPr>
        <w:pStyle w:val="ListBullet"/>
      </w:pPr>
      <w:r>
        <w:t>RETURNS TABLE(...) — you declare the columns + data types the proc returns. Column names can be anything; the data types must match what the query produces.</w:t>
      </w:r>
    </w:p>
    <w:p>
      <w:pPr>
        <w:pStyle w:val="ListBullet"/>
      </w:pPr>
      <w:r>
        <w:t xml:space="preserve">Declare a variable of type </w:t>
      </w:r>
      <w:r>
        <w:rPr>
          <w:rFonts w:ascii="Consolas" w:hAnsi="Consolas"/>
        </w:rPr>
        <w:t>RESULTSET</w:t>
      </w:r>
      <w:r>
        <w:t xml:space="preserve"> — this is the special variable type that </w:t>
      </w:r>
      <w:r>
        <w:rPr>
          <w:i/>
        </w:rPr>
        <w:t>holds a query's result set</w:t>
      </w:r>
      <w:r>
        <w:t>.</w:t>
      </w:r>
    </w:p>
    <w:p>
      <w:pPr>
        <w:pStyle w:val="ListBullet"/>
      </w:pPr>
      <w:r>
        <w:t xml:space="preserve">Declare a string variable holding the SELECT statement, built dynamically with </w:t>
      </w:r>
      <w:r>
        <w:rPr>
          <w:rFonts w:ascii="Consolas" w:hAnsi="Consolas"/>
        </w:rPr>
        <w:t>CONCAT()</w:t>
      </w:r>
      <w:r>
        <w:t xml:space="preserve"> so the input parameter (e.g. department number) gets stitched in.</w:t>
      </w:r>
    </w:p>
    <w:p>
      <w:pPr>
        <w:pStyle w:val="ListBullet"/>
      </w:pPr>
      <w:r>
        <w:rPr>
          <w:rFonts w:ascii="Consolas" w:hAnsi="Consolas"/>
        </w:rPr>
        <w:t>EXECUTE IMMEDIATE</w:t>
      </w:r>
      <w:r>
        <w:t xml:space="preserve"> runs a dynamically-built SQL string. Assign its output to the RESULTSET variable: res := (EXECUTE IMMEDIATE :sql);</w:t>
      </w:r>
    </w:p>
    <w:p>
      <w:pPr>
        <w:pStyle w:val="ListBullet"/>
      </w:pPr>
      <w:r>
        <w:t xml:space="preserve">Finally RETURN TABLE(res); — note the </w:t>
      </w:r>
      <w:r>
        <w:rPr>
          <w:rFonts w:ascii="Consolas" w:hAnsi="Consolas"/>
        </w:rPr>
        <w:t>TABLE(...)</w:t>
      </w:r>
      <w:r>
        <w:t xml:space="preserve"> wrapper is required both in RETURNS TABLE(...) and in RETURN TABLE(res).</w:t>
      </w:r>
    </w:p>
    <w:p>
      <w:pPr>
        <w:pStyle w:val="ListBullet"/>
      </w:pPr>
      <w:r>
        <w:t xml:space="preserve">Run it with </w:t>
      </w:r>
      <w:r>
        <w:rPr>
          <w:rFonts w:ascii="Consolas" w:hAnsi="Consolas"/>
        </w:rPr>
        <w:t>CALL proc_name(30);</w:t>
      </w:r>
      <w:r>
        <w:t xml:space="preserve"> → output comes back as a tabular result.</w:t>
      </w:r>
    </w:p>
    <w:p>
      <w:pPr>
        <w:pStyle w:val="ListBullet"/>
      </w:pPr>
      <w:r>
        <w:t>You can also run the same logic inline as an anonymous block (DECLARE ... BEGIN ... END;) — but that's a one-time execution. A procedure is reusable: once created, you just CALL it. That's the advantage of a procedure over an anonymous block.</w:t>
      </w:r>
    </w:p>
    <w:p>
      <w:r>
        <w:t>🧠 Remember it this way: EXECUTE IMMEDIATE = "run this SQL string I just built." You need it whenever the SQL is assembled on the fly (dynamic SQL).</w:t>
      </w:r>
    </w:p>
    <w:p>
      <w:pPr>
        <w:pStyle w:val="Heading3"/>
      </w:pPr>
      <w:r>
        <w:t>1. The big idea: Scalar vs Tabular functions</w:t>
      </w:r>
    </w:p>
    <w:p>
      <w:r>
        <w:t>Snowflake ships built-in functions. They come in two shapes:</w:t>
      </w:r>
    </w:p>
    <w:p>
      <w:r>
        <w:t>Live demo of each:</w:t>
      </w:r>
    </w:p>
    <w:p>
      <w:pPr>
        <w:pStyle w:val="ListBullet"/>
      </w:pPr>
      <w:r>
        <w:t>Scalar: SELECT CURRENT_DATE(); → one date. SELECT DATEDIFF('year', '2018-01-01', CURRENT_DATE()); → one number (difference in years). One value out = scalar.</w:t>
      </w:r>
    </w:p>
    <w:p>
      <w:pPr>
        <w:pStyle w:val="ListBullet"/>
      </w:pPr>
      <w:r>
        <w:t>Tabular: SELECT * FROM TABLE(QUERY_HISTORY()); → returns many rows/columns (a table). QUERY_HISTORY takes no parameter; TASK_HISTORY('task_name') takes the task name as a parameter.</w:t>
      </w:r>
    </w:p>
    <w:p>
      <w:pPr>
        <w:pStyle w:val="ListBullet"/>
      </w:pPr>
      <w:r>
        <w:t>🔎 Side note from the demo: TASK_HISTORY returned nothing for some tasks because those tasks had never run / were newly resumed. Krishna checked with SHOW TASKS;, saw a task was still in started state, and suspended it with ALTER TASK &lt;name&gt; SUSPEND;. (This is just housekeeping, not the UDF topic.)</w:t>
      </w:r>
    </w:p>
    <w:p>
      <w:r>
        <w:t xml:space="preserve">🧠 The anchor to remember: </w:t>
      </w:r>
      <w:r>
        <w:rPr>
          <w:i/>
        </w:rPr>
        <w:t>"Table functions wrap in TABLE()."</w:t>
      </w:r>
      <w:r>
        <w:t xml:space="preserve"> QUERY_HISTORY, TASK_HISTORY, COPY_HISTORY are the ones you already met — those were your first tabular functions.</w:t>
      </w:r>
    </w:p>
    <w:p>
      <w:pPr>
        <w:pStyle w:val="Heading3"/>
      </w:pPr>
      <w:r>
        <w:t>2. What a UDF is, and why it exists</w:t>
      </w:r>
    </w:p>
    <w:p>
      <w:r>
        <w:t>A UDF (User-Defined Function) is simply your own function, built the same way Snowflake builds its own. If Snowflake gives you QUERY_HISTORY, you can build fn_days_left or get_transaction_risk on the same pattern.</w:t>
      </w:r>
    </w:p>
    <w:p>
      <w:r>
        <w:t>Why bother when built-ins exist?</w:t>
      </w:r>
    </w:p>
    <w:p>
      <w:pPr>
        <w:pStyle w:val="ListBullet"/>
      </w:pPr>
      <w:r>
        <w:t xml:space="preserve">Built-ins cover generic things. But your business has its own rules — "a transaction over 10,000 to certain countries is high risk," "emails must be lowercased before matching." You wrap </w:t>
      </w:r>
      <w:r>
        <w:rPr>
          <w:i/>
        </w:rPr>
        <w:t>those business validations</w:t>
      </w:r>
      <w:r>
        <w:t xml:space="preserve"> into a UDF, then reuse it everywhere in SELECTs.</w:t>
      </w:r>
    </w:p>
    <w:p>
      <w:r>
        <w:t>Function vs Procedure — the distinction that matters:</w:t>
      </w:r>
    </w:p>
    <w:p>
      <w:r>
        <w:t xml:space="preserve">🧠 One-line memory hook: </w:t>
      </w:r>
      <w:r>
        <w:rPr>
          <w:i/>
        </w:rPr>
        <w:t>A function goes inside a SELECT and returns something; a procedure is run with CALL and does something.</w:t>
      </w:r>
      <w:r>
        <w:t xml:space="preserve"> You can't CALL a function.</w:t>
      </w:r>
    </w:p>
    <w:p>
      <w:r>
        <w:t xml:space="preserve">Naming convention used in the course: prefix with </w:t>
      </w:r>
      <w:r>
        <w:rPr>
          <w:rFonts w:ascii="Consolas" w:hAnsi="Consolas"/>
        </w:rPr>
        <w:t>fn_</w:t>
      </w:r>
      <w:r>
        <w:t xml:space="preserve"> (e.g. fn_days_left). Not required by Snowflake — just the team's convention.</w:t>
      </w:r>
    </w:p>
    <w:p>
      <w:r>
        <w:t>SQL scalar UDF body is an EXPRESSION, not a program. This is the gotcha the instructor hit live:</w:t>
      </w:r>
    </w:p>
    <w:p>
      <w:pPr>
        <w:pStyle w:val="ListBullet"/>
      </w:pPr>
      <w:r>
        <w:t xml:space="preserve">A SQL scalar UDF body is just an expression — no </w:t>
      </w:r>
      <w:r>
        <w:rPr>
          <w:rFonts w:ascii="Consolas" w:hAnsi="Consolas"/>
        </w:rPr>
        <w:t>BEGIN</w:t>
      </w:r>
      <w:r>
        <w:t>/</w:t>
      </w:r>
      <w:r>
        <w:rPr>
          <w:rFonts w:ascii="Consolas" w:hAnsi="Consolas"/>
        </w:rPr>
        <w:t>END</w:t>
      </w:r>
      <w:r>
        <w:t xml:space="preserve">, no </w:t>
      </w:r>
      <w:r>
        <w:rPr>
          <w:rFonts w:ascii="Consolas" w:hAnsi="Consolas"/>
        </w:rPr>
        <w:t>RETURN</w:t>
      </w:r>
      <w:r>
        <w:t xml:space="preserve"> keyword, no procedural statements. When Krishna first wrote it with BEGIN ... RETURN ... END, creation failed; removing them fixed it.</w:t>
      </w:r>
    </w:p>
    <w:p>
      <w:pPr>
        <w:pStyle w:val="ListBullet"/>
      </w:pPr>
      <w:r>
        <w:t>The general shape:</w:t>
      </w:r>
    </w:p>
    <w:p>
      <w:r>
        <w:t>CREATE OR REPLACE FUNCTION fn_name(param TYPE)</w:t>
      </w:r>
    </w:p>
    <w:p>
      <w:r>
        <w:t>RETURNS &lt;return_type&gt;</w:t>
      </w:r>
    </w:p>
    <w:p>
      <w:r>
        <w:t>AS</w:t>
      </w:r>
    </w:p>
    <w:p>
      <w:r>
        <w:t>$$</w:t>
      </w:r>
    </w:p>
    <w:p>
      <w:r>
        <w:t>&lt;a single SQL expression that produces the return value&gt;</w:t>
      </w:r>
    </w:p>
    <w:p>
      <w:r>
        <w:t>$$;</w:t>
      </w:r>
    </w:p>
    <w:p>
      <w:r>
        <w:t>Languages: A UDF can be written in SQL (default), Python, JavaScript, or Java.</w:t>
      </w:r>
    </w:p>
    <w:p>
      <w:pPr>
        <w:pStyle w:val="ListBullet"/>
      </w:pPr>
      <w:r>
        <w:t xml:space="preserve">Student Q: "How does Snowflake know which language?" → You state it with </w:t>
      </w:r>
      <w:r>
        <w:rPr>
          <w:rFonts w:ascii="Consolas" w:hAnsi="Consolas"/>
        </w:rPr>
        <w:t>LANGUAGE PYTHON</w:t>
      </w:r>
      <w:r>
        <w:t xml:space="preserve"> (etc.). If you don't specify, it defaults to SQL. (A Python UDF example was promised for a later session.)</w:t>
      </w:r>
    </w:p>
    <w:p>
      <w:pPr>
        <w:pStyle w:val="Heading3"/>
      </w:pPr>
      <w:r>
        <w:t xml:space="preserve">3. HANDS-ON #1 — </w:t>
      </w:r>
      <w:r>
        <w:rPr>
          <w:rFonts w:ascii="Consolas" w:hAnsi="Consolas"/>
        </w:rPr>
        <w:t>fn_days_left</w:t>
      </w:r>
      <w:r>
        <w:t xml:space="preserve"> (scalar UDF)</w:t>
      </w:r>
    </w:p>
    <w:p>
      <w:r>
        <w:t>Requirement: given a date, return how many days are left in that date's year.</w:t>
      </w:r>
    </w:p>
    <w:p>
      <w:pPr>
        <w:pStyle w:val="Heading4"/>
      </w:pPr>
      <w:r>
        <w:t>Building the logic piece by piece (the "why" behind each function)</w:t>
      </w:r>
    </w:p>
    <w:p>
      <w:r>
        <w:t>The instructor built this interactively — here's the reasoning:</w:t>
      </w:r>
    </w:p>
    <w:p>
      <w:pPr>
        <w:pStyle w:val="ListNumber"/>
      </w:pPr>
      <w:r>
        <w:t>How many days have elapsed this year? → DAYOFYEAR(CURRENT_DATE()). On the day of the demo it returned 271 (271st day of the year).</w:t>
      </w:r>
    </w:p>
    <w:p>
      <w:pPr>
        <w:pStyle w:val="ListNumber"/>
      </w:pPr>
      <w:r>
        <w:t xml:space="preserve">Naive idea: 365 - DAYOFYEAR(...). But where does 365 come from? Hard-coding 365 breaks on leap years. We need the </w:t>
      </w:r>
      <w:r>
        <w:rPr>
          <w:i/>
        </w:rPr>
        <w:t>actual</w:t>
      </w:r>
      <w:r>
        <w:t xml:space="preserve"> last day of the year computed from the date.</w:t>
      </w:r>
    </w:p>
    <w:p>
      <w:pPr>
        <w:pStyle w:val="ListNumber"/>
      </w:pPr>
      <w:r>
        <w:t>Find the last day of the year without hard-coding:</w:t>
      </w:r>
    </w:p>
    <w:p>
      <w:pPr>
        <w:pStyle w:val="ListBullet"/>
      </w:pPr>
      <w:r>
        <w:t>DATE_FROM_PARTS(YEAR(d), 1, 1) → Jan 1 of that year (start of year).</w:t>
      </w:r>
    </w:p>
    <w:p>
      <w:pPr>
        <w:pStyle w:val="ListBullet"/>
      </w:pPr>
      <w:r>
        <w:t>To reach the end of the year, add 11 months: DATEADD('month', 11, &lt;Jan 1&gt;) → lands on Dec 1.</w:t>
      </w:r>
    </w:p>
    <w:p>
      <w:pPr>
        <w:pStyle w:val="ListBullet"/>
      </w:pPr>
      <w:r>
        <w:t xml:space="preserve">But we want the </w:t>
      </w:r>
      <w:r>
        <w:rPr>
          <w:i/>
        </w:rPr>
        <w:t>last</w:t>
      </w:r>
      <w:r>
        <w:t xml:space="preserve"> day of December, not Dec 1. Use </w:t>
      </w:r>
      <w:r>
        <w:rPr>
          <w:rFonts w:ascii="Consolas" w:hAnsi="Consolas"/>
        </w:rPr>
        <w:t>LAST_DAY(...)</w:t>
      </w:r>
      <w:r>
        <w:t xml:space="preserve"> → gives Dec 31. LAST_DAY returns the last day of the month of whatever date you give it.</w:t>
      </w:r>
    </w:p>
    <w:p>
      <w:pPr>
        <w:pStyle w:val="ListNumber"/>
      </w:pPr>
      <w:r>
        <w:t>Difference between today and Dec 31: DATEDIFF('day', CURRENT_DATE(), &lt;Dec 31&gt;).</w:t>
      </w:r>
    </w:p>
    <w:p>
      <w:pPr>
        <w:pStyle w:val="ListBullet"/>
      </w:pPr>
      <w:r>
        <w:t>A + 1 adjustment was discussed to make the count inclusive/match the intended definition.</w:t>
      </w:r>
    </w:p>
    <w:p>
      <w:pPr>
        <w:pStyle w:val="ListBullet"/>
      </w:pPr>
      <w:r>
        <w:t>On the demo date the result was ~94 days left.</w:t>
      </w:r>
    </w:p>
    <w:p>
      <w:pPr>
        <w:pStyle w:val="Heading4"/>
      </w:pPr>
      <w:r>
        <w:t>The function</w:t>
      </w:r>
    </w:p>
    <w:p>
      <w:r>
        <w:t>CREATE OR REPLACE FUNCTION fn_days_left(p_date DATE)</w:t>
      </w:r>
    </w:p>
    <w:p>
      <w:r>
        <w:t>RETURNS NUMBER</w:t>
      </w:r>
    </w:p>
    <w:p>
      <w:r>
        <w:t>AS</w:t>
      </w:r>
    </w:p>
    <w:p>
      <w:r>
        <w:t>$$</w:t>
      </w:r>
    </w:p>
    <w:p>
      <w:r>
        <w:t>DATEDIFF('day', p_date, LAST_DAY(DATEADD('month', 11, DATE_FROM_PARTS(YEAR(p_date), 1, 1))))</w:t>
      </w:r>
    </w:p>
    <w:p>
      <w:r>
        <w:t>$$;</w:t>
      </w:r>
    </w:p>
    <w:p>
      <w:pPr>
        <w:pStyle w:val="ListBullet"/>
      </w:pPr>
      <w:r>
        <w:t xml:space="preserve">Note how the hard-coded "today" in the exploratory query is replaced by the parameter </w:t>
      </w:r>
      <w:r>
        <w:rPr>
          <w:rFonts w:ascii="Consolas" w:hAnsi="Consolas"/>
        </w:rPr>
        <w:t>p_date</w:t>
      </w:r>
      <w:r>
        <w:t xml:space="preserve"> inside the body.</w:t>
      </w:r>
    </w:p>
    <w:p>
      <w:pPr>
        <w:pStyle w:val="ListBullet"/>
      </w:pPr>
      <w:r>
        <w:t>Return type declared as RETURNS NUMBER.</w:t>
      </w:r>
    </w:p>
    <w:p>
      <w:pPr>
        <w:pStyle w:val="ListBullet"/>
      </w:pPr>
      <w:r>
        <w:t xml:space="preserve">No </w:t>
      </w:r>
      <w:r>
        <w:rPr>
          <w:rFonts w:ascii="Consolas" w:hAnsi="Consolas"/>
        </w:rPr>
        <w:t>BEGIN</w:t>
      </w:r>
      <w:r>
        <w:t>/</w:t>
      </w:r>
      <w:r>
        <w:rPr>
          <w:rFonts w:ascii="Consolas" w:hAnsi="Consolas"/>
        </w:rPr>
        <w:t>END</w:t>
      </w:r>
      <w:r>
        <w:t>/</w:t>
      </w:r>
      <w:r>
        <w:rPr>
          <w:rFonts w:ascii="Consolas" w:hAnsi="Consolas"/>
        </w:rPr>
        <w:t>RETURN</w:t>
      </w:r>
      <w:r>
        <w:t xml:space="preserve"> — body is one expression. (This was the fix after the first failed attempt.)</w:t>
      </w:r>
    </w:p>
    <w:p>
      <w:pPr>
        <w:pStyle w:val="Heading4"/>
      </w:pPr>
      <w:r>
        <w:t>Calling it</w:t>
      </w:r>
    </w:p>
    <w:p>
      <w:r>
        <w:t>SELECT fn_days_left(CURRENT_DATE());        -- → 94</w:t>
      </w:r>
    </w:p>
    <w:p>
      <w:r>
        <w:t>SELECT 'Days left: ' || fn_days_left(CURRENT_DATE()) || ' days';   -- make it a friendly message</w:t>
      </w:r>
    </w:p>
    <w:p>
      <w:r>
        <w:t xml:space="preserve">⚠️ You call it with </w:t>
      </w:r>
      <w:r>
        <w:rPr>
          <w:rFonts w:ascii="Consolas" w:hAnsi="Consolas"/>
        </w:rPr>
        <w:t>SELECT</w:t>
      </w:r>
      <w:r>
        <w:t>, never CALL. "You cannot use the CALL keyword for a function."</w:t>
      </w:r>
    </w:p>
    <w:p>
      <w:pPr>
        <w:pStyle w:val="Heading3"/>
      </w:pPr>
      <w:r>
        <w:t xml:space="preserve">4. HANDS-ON #2 — </w:t>
      </w:r>
      <w:r>
        <w:rPr>
          <w:rFonts w:ascii="Consolas" w:hAnsi="Consolas"/>
        </w:rPr>
        <w:t>normalize_email</w:t>
      </w:r>
      <w:r>
        <w:t xml:space="preserve"> (scalar UDF, cleaning text)</w:t>
      </w:r>
    </w:p>
    <w:p>
      <w:r>
        <w:t>Requirement: incoming emails sometimes arrive in UPPERCASE from the source; standardize them to trimmed lowercase.</w:t>
      </w:r>
    </w:p>
    <w:p>
      <w:r>
        <w:t>CREATE OR REPLACE FUNCTION normalize_email(p_email STRING)</w:t>
      </w:r>
    </w:p>
    <w:p>
      <w:r>
        <w:t>RETURNS STRING</w:t>
      </w:r>
    </w:p>
    <w:p>
      <w:r>
        <w:t>AS</w:t>
      </w:r>
    </w:p>
    <w:p>
      <w:r>
        <w:t>$$</w:t>
      </w:r>
    </w:p>
    <w:p>
      <w:r>
        <w:t>LOWER(TRIM(p_email))</w:t>
      </w:r>
    </w:p>
    <w:p>
      <w:r>
        <w:t>$$;</w:t>
      </w:r>
    </w:p>
    <w:p>
      <w:pPr>
        <w:pStyle w:val="ListBullet"/>
      </w:pPr>
      <w:r>
        <w:t>Body: trim the spaces, then lowercase. One expression — scalar UDF.</w:t>
      </w:r>
    </w:p>
    <w:p>
      <w:pPr>
        <w:pStyle w:val="Heading4"/>
      </w:pPr>
      <w:r>
        <w:t>Using it against a real table (</w:t>
      </w:r>
      <w:r>
        <w:rPr>
          <w:rFonts w:ascii="Consolas" w:hAnsi="Consolas"/>
        </w:rPr>
        <w:t>T_CUSTOMER</w:t>
      </w:r>
      <w:r>
        <w:t>)</w:t>
      </w:r>
    </w:p>
    <w:p>
      <w:r>
        <w:t>T_CUSTOMER has a C_EMAIL_ADDRESS column. The demo first forced all emails to uppercase to simulate messy source data:</w:t>
      </w:r>
    </w:p>
    <w:p>
      <w:r>
        <w:t>UPDATE T_CUSTOMER SET C_EMAIL_ADDRESS = UPPER(C_EMAIL_ADDRESS);</w:t>
      </w:r>
    </w:p>
    <w:p>
      <w:r>
        <w:t>-- raw (uppercase)</w:t>
      </w:r>
    </w:p>
    <w:p>
      <w:r>
        <w:t>SELECT C_CUSTOMER_SK, C_FIRST_NAME, C_EMAIL_ADDRESS FROM T_CUSTOMER;</w:t>
      </w:r>
    </w:p>
    <w:p>
      <w:r>
        <w:t>-- cleaned via the UDF inside the SELECT</w:t>
      </w:r>
    </w:p>
    <w:p>
      <w:r>
        <w:t>SELECT C_CUSTOMER_SK, C_FIRST_NAME, normalize_email(C_EMAIL_ADDRESS) AS clean_email</w:t>
      </w:r>
    </w:p>
    <w:p>
      <w:r>
        <w:t>FROM T_CUSTOMER;</w:t>
      </w:r>
    </w:p>
    <w:p>
      <w:r>
        <w:t>🧠 Takeaway: a scalar UDF slots straight into the column list of a SELECT and transforms each row's value. This is the classic "apply a business cleaning rule everywhere" use case.</w:t>
      </w:r>
    </w:p>
    <w:p>
      <w:pPr>
        <w:pStyle w:val="Heading3"/>
      </w:pPr>
      <w:r>
        <w:t xml:space="preserve">5. HANDS-ON #3 — </w:t>
      </w:r>
      <w:r>
        <w:rPr>
          <w:rFonts w:ascii="Consolas" w:hAnsi="Consolas"/>
        </w:rPr>
        <w:t>get_transaction_risk</w:t>
      </w:r>
      <w:r>
        <w:t xml:space="preserve"> (business rules + validate with </w:t>
      </w:r>
      <w:r>
        <w:rPr>
          <w:rFonts w:ascii="Consolas" w:hAnsi="Consolas"/>
        </w:rPr>
        <w:t>IFF()</w:t>
      </w:r>
      <w:r>
        <w:t>)</w:t>
      </w:r>
    </w:p>
    <w:p>
      <w:r>
        <w:t>Requirement: classify a transaction's risk from its amount and country.</w:t>
      </w:r>
    </w:p>
    <w:p>
      <w:r>
        <w:t>Business rules demonstrated:</w:t>
      </w:r>
    </w:p>
    <w:p>
      <w:pPr>
        <w:pStyle w:val="ListBullet"/>
      </w:pPr>
      <w:r>
        <w:t>amount IS NULL → 'UNKNOWN'</w:t>
      </w:r>
    </w:p>
    <w:p>
      <w:pPr>
        <w:pStyle w:val="ListBullet"/>
      </w:pPr>
      <w:r>
        <w:t>amount &gt; 10000 → 'HIGH'</w:t>
      </w:r>
    </w:p>
    <w:p>
      <w:pPr>
        <w:pStyle w:val="ListBullet"/>
      </w:pPr>
      <w:r>
        <w:t>amount &gt; 1000 AND country not in an allowed/safe list → 'MEDIUM'</w:t>
      </w:r>
    </w:p>
    <w:p>
      <w:pPr>
        <w:pStyle w:val="ListBullet"/>
      </w:pPr>
      <w:r>
        <w:t>otherwise → 'LOW'</w:t>
      </w:r>
    </w:p>
    <w:p>
      <w:r>
        <w:t>CREATE OR REPLACE FUNCTION get_transaction_risk(p_amount NUMBER, p_country STRING)</w:t>
      </w:r>
    </w:p>
    <w:p>
      <w:r>
        <w:t>RETURNS STRING</w:t>
      </w:r>
    </w:p>
    <w:p>
      <w:r>
        <w:t>AS</w:t>
      </w:r>
    </w:p>
    <w:p>
      <w:r>
        <w:t>$$</w:t>
      </w:r>
    </w:p>
    <w:p>
      <w:r>
        <w:t>CASE</w:t>
      </w:r>
    </w:p>
    <w:p>
      <w:r>
        <w:t>WHEN p_amount IS NULL           THEN 'UNKNOWN'</w:t>
      </w:r>
    </w:p>
    <w:p>
      <w:r>
        <w:t>WHEN p_amount &gt; 10000           THEN 'HIGH'</w:t>
      </w:r>
    </w:p>
    <w:p>
      <w:r>
        <w:t>WHEN p_amount &gt; 1000</w:t>
      </w:r>
    </w:p>
    <w:p>
      <w:r>
        <w:t>AND p_country NOT IN ('US','UK','IN')  THEN 'MEDIUM'</w:t>
      </w:r>
    </w:p>
    <w:p>
      <w:r>
        <w:t>ELSE 'LOW'</w:t>
      </w:r>
    </w:p>
    <w:p>
      <w:r>
        <w:t>END</w:t>
      </w:r>
    </w:p>
    <w:p>
      <w:r>
        <w:t>$$;</w:t>
      </w:r>
    </w:p>
    <w:p>
      <w:r>
        <w:rPr>
          <w:i/>
        </w:rPr>
        <w:t>(The exact country list is illustrative — the point is the CASE encodes your business policy.)</w:t>
      </w:r>
    </w:p>
    <w:p>
      <w:pPr>
        <w:pStyle w:val="Heading4"/>
      </w:pPr>
      <w:r>
        <w:t xml:space="preserve">Validating the UDF with a temp table + </w:t>
      </w:r>
      <w:r>
        <w:rPr>
          <w:rFonts w:ascii="Consolas" w:hAnsi="Consolas"/>
        </w:rPr>
        <w:t>IFF()</w:t>
      </w:r>
    </w:p>
    <w:p>
      <w:r>
        <w:t xml:space="preserve">This is a neat testing pattern the instructor stressed. The idea: store rows </w:t>
      </w:r>
      <w:r>
        <w:rPr>
          <w:i/>
        </w:rPr>
        <w:t>with an actual_risk you expect</w:t>
      </w:r>
      <w:r>
        <w:t>, run the UDF to compute the risk, then compare.</w:t>
      </w:r>
    </w:p>
    <w:p>
      <w:r>
        <w:t>-- temporary table: lives only for the session (introduced here for the first time)</w:t>
      </w:r>
    </w:p>
    <w:p>
      <w:r>
        <w:t>CREATE OR REPLACE TEMPORARY TABLE transaction_risk_test (</w:t>
      </w:r>
    </w:p>
    <w:p>
      <w:r>
        <w:t>transaction_id NUMBER,</w:t>
      </w:r>
    </w:p>
    <w:p>
      <w:r>
        <w:t>amount         NUMBER,</w:t>
      </w:r>
    </w:p>
    <w:p>
      <w:r>
        <w:t>country        STRING,</w:t>
      </w:r>
    </w:p>
    <w:p>
      <w:r>
        <w:t>actual_risk    STRING          -- the expected answer we hand-wrote</w:t>
      </w:r>
    </w:p>
    <w:p>
      <w:r>
        <w:t>);</w:t>
      </w:r>
    </w:p>
    <w:p>
      <w:r>
        <w:t>INSERT INTO transaction_risk_test VALUES</w:t>
      </w:r>
    </w:p>
    <w:p>
      <w:r>
        <w:t>(1, NULL,  'US', 'UNKNOWN'),</w:t>
      </w:r>
    </w:p>
    <w:p>
      <w:r>
        <w:t>(2, 50000, 'XX', 'HIGH'),</w:t>
      </w:r>
    </w:p>
    <w:p>
      <w:r>
        <w:t>(3, 2000,  'XX', 'MEDIUM'),</w:t>
      </w:r>
    </w:p>
    <w:p>
      <w:r>
        <w:t>(4, 500,   'US', 'LOW');</w:t>
      </w:r>
    </w:p>
    <w:p>
      <w:r>
        <w:t>-- compare computed vs expected</w:t>
      </w:r>
    </w:p>
    <w:p>
      <w:r>
        <w:t>SELECT transaction_id,</w:t>
      </w:r>
    </w:p>
    <w:p>
      <w:r>
        <w:t>amount,</w:t>
      </w:r>
    </w:p>
    <w:p>
      <w:r>
        <w:t>country,</w:t>
      </w:r>
    </w:p>
    <w:p>
      <w:r>
        <w:t>actual_risk,</w:t>
      </w:r>
    </w:p>
    <w:p>
      <w:r>
        <w:t>get_transaction_risk(amount, country) AS computed_risk,</w:t>
      </w:r>
    </w:p>
    <w:p>
      <w:r>
        <w:t>IFF(get_transaction_risk(amount, country) = actual_risk, 'PASS', 'FAIL') AS result</w:t>
      </w:r>
    </w:p>
    <w:p>
      <w:r>
        <w:t>FROM transaction_risk_test;</w:t>
      </w:r>
    </w:p>
    <w:p>
      <w:pPr>
        <w:pStyle w:val="ListBullet"/>
      </w:pPr>
      <w:r>
        <w:rPr>
          <w:rFonts w:ascii="Consolas" w:hAnsi="Consolas"/>
        </w:rPr>
        <w:t>IFF(condition, value_if_true, value_if_false)</w:t>
      </w:r>
      <w:r>
        <w:t xml:space="preserve"> → compares two values; returns 'PASS' when the UDF output matches the expected actual_risk, else 'FAIL'.</w:t>
      </w:r>
    </w:p>
    <w:p>
      <w:pPr>
        <w:pStyle w:val="ListBullet"/>
      </w:pPr>
      <w:r>
        <w:t>In the demo everything returned PASS, confirming the UDF logic matches expectations.</w:t>
      </w:r>
    </w:p>
    <w:p>
      <w:r>
        <w:t xml:space="preserve">🧠 Why this matters: this is how you </w:t>
      </w:r>
      <w:r>
        <w:rPr>
          <w:i/>
        </w:rPr>
        <w:t>unit-test</w:t>
      </w:r>
      <w:r>
        <w:t xml:space="preserve"> a UDF in plain SQL — expected column + IFF comparison. Also note TEMPORARY TABLE was introduced here: a table that exists only for your session and disappears when the session ends — perfect for throwaway test data.</w:t>
      </w:r>
    </w:p>
    <w:p>
      <w:r>
        <w:t>A CASE WHEN transaction_rate = 1 THEN 'UNKNOWN' WHEN = 2 THEN 'HIGH' ... variant was also shown just to illustrate branching on a column's values — those are hard-coded demo values, not a real rule.</w:t>
      </w:r>
    </w:p>
    <w:p>
      <w:pPr>
        <w:pStyle w:val="Heading3"/>
      </w:pPr>
      <w:r>
        <w:t xml:space="preserve">6. HANDS-ON #4 — VARIANT / JSON: </w:t>
      </w:r>
      <w:r>
        <w:rPr>
          <w:rFonts w:ascii="Consolas" w:hAnsi="Consolas"/>
        </w:rPr>
        <w:t>PARSE_JSON</w:t>
      </w:r>
      <w:r>
        <w:t xml:space="preserve"> on insert, </w:t>
      </w:r>
      <w:r>
        <w:rPr>
          <w:rFonts w:ascii="Consolas" w:hAnsi="Consolas"/>
        </w:rPr>
        <w:t>GET_PATH</w:t>
      </w:r>
      <w:r>
        <w:t xml:space="preserve"> UDF on read</w:t>
      </w:r>
    </w:p>
    <w:p>
      <w:pPr>
        <w:pStyle w:val="Heading4"/>
      </w:pPr>
      <w:r>
        <w:t>6a. What VARIANT is</w:t>
      </w:r>
    </w:p>
    <w:p>
      <w:pPr>
        <w:pStyle w:val="ListBullet"/>
      </w:pPr>
      <w:r>
        <w:rPr>
          <w:rFonts w:ascii="Consolas" w:hAnsi="Consolas"/>
        </w:rPr>
        <w:t>VARIANT</w:t>
      </w:r>
      <w:r>
        <w:t xml:space="preserve"> is a data type that holds semi-structured data (JSON, etc.) inside a single column. Alongside NUMBER, VARCHAR, etc., VARIANT lets you stash a whole JSON document in one column.</w:t>
      </w:r>
    </w:p>
    <w:p>
      <w:pPr>
        <w:pStyle w:val="Heading4"/>
      </w:pPr>
      <w:r>
        <w:t xml:space="preserve">6b. Store JSON — you must wrap it in </w:t>
      </w:r>
      <w:r>
        <w:rPr>
          <w:rFonts w:ascii="Consolas" w:hAnsi="Consolas"/>
        </w:rPr>
        <w:t>PARSE_JSON</w:t>
      </w:r>
    </w:p>
    <w:p>
      <w:r>
        <w:t>Create a table with a VARIANT column (payload) and insert JSON:</w:t>
      </w:r>
    </w:p>
    <w:p>
      <w:r>
        <w:t>CREATE OR REPLACE TABLE events_raw (</w:t>
      </w:r>
    </w:p>
    <w:p>
      <w:r>
        <w:t>id      NUMBER,</w:t>
      </w:r>
    </w:p>
    <w:p>
      <w:r>
        <w:t>payload VARIANT</w:t>
      </w:r>
    </w:p>
    <w:p>
      <w:r>
        <w:t>);</w:t>
      </w:r>
    </w:p>
    <w:p>
      <w:pPr>
        <w:pStyle w:val="ListBullet"/>
      </w:pPr>
      <w:r>
        <w:t>Gotcha hit live: a plain INSERT ... VALUES (1, '{...}') fails — you can't drop a raw string straight into a VARIANT. Snowflake complained about character vs variant.</w:t>
      </w:r>
    </w:p>
    <w:p>
      <w:pPr>
        <w:pStyle w:val="ListBullet"/>
      </w:pPr>
      <w:r>
        <w:t xml:space="preserve">Fix: wrap the JSON string in </w:t>
      </w:r>
      <w:r>
        <w:rPr>
          <w:rFonts w:ascii="Consolas" w:hAnsi="Consolas"/>
        </w:rPr>
        <w:t>PARSE_JSON('...')</w:t>
      </w:r>
      <w:r>
        <w:t>. PARSE_JSON both validates that the JSON is well-formed and converts the string into a true VARIANT value.</w:t>
      </w:r>
    </w:p>
    <w:p>
      <w:pPr>
        <w:pStyle w:val="ListBullet"/>
      </w:pPr>
      <w:r>
        <w:t xml:space="preserve">Because INSERT ... VALUES can't call PARSE_JSON directly in all cases, use the </w:t>
      </w:r>
      <w:r>
        <w:rPr>
          <w:rFonts w:ascii="Consolas" w:hAnsi="Consolas"/>
        </w:rPr>
        <w:t>INSERT ... SELECT</w:t>
      </w:r>
      <w:r>
        <w:t xml:space="preserve"> form:</w:t>
      </w:r>
    </w:p>
    <w:p>
      <w:r>
        <w:t>INSERT INTO events_raw</w:t>
      </w:r>
    </w:p>
    <w:p>
      <w:r>
        <w:t>SELECT 1, PARSE_JSON('{"customer_id":101,"event_type":"login","amount":200,"customer_email":"A@X.COM"}');</w:t>
      </w:r>
    </w:p>
    <w:p>
      <w:r>
        <w:t>INSERT INTO events_raw</w:t>
      </w:r>
    </w:p>
    <w:p>
      <w:r>
        <w:t>SELECT 2, PARSE_JSON('{"customer_id":102,"event_type":"purchase","amount":5000,"customer_email":"B@Y.COM"}');</w:t>
      </w:r>
    </w:p>
    <w:p>
      <w:r>
        <w:t>INSERT INTO events_raw</w:t>
      </w:r>
    </w:p>
    <w:p>
      <w:r>
        <w:t>SELECT 3, PARSE_JSON('{"customer_id":103,"event_type":"refund","amount":1500,"customer_email":"C@Z.COM"}');</w:t>
      </w:r>
    </w:p>
    <w:p>
      <w:r>
        <w:t>SELECT * FROM events_raw;   -- payload column shows the JSON</w:t>
      </w:r>
    </w:p>
    <w:p>
      <w:r>
        <w:t>🧠 Memory hook: "PARSE_JSON on the way in." It's your validator + converter when writing JSON into a VARIANT column.</w:t>
      </w:r>
    </w:p>
    <w:p>
      <w:pPr>
        <w:pStyle w:val="Heading4"/>
      </w:pPr>
      <w:r>
        <w:t xml:space="preserve">6c. Read JSON — build a UDF around </w:t>
      </w:r>
      <w:r>
        <w:rPr>
          <w:rFonts w:ascii="Consolas" w:hAnsi="Consolas"/>
        </w:rPr>
        <w:t>GET_PATH</w:t>
      </w:r>
    </w:p>
    <w:p>
      <w:pPr>
        <w:pStyle w:val="ListBullet"/>
      </w:pPr>
      <w:r>
        <w:rPr>
          <w:rFonts w:ascii="Consolas" w:hAnsi="Consolas"/>
        </w:rPr>
        <w:t>GET_PATH(variant, 'key')</w:t>
      </w:r>
      <w:r>
        <w:t xml:space="preserve"> is a built-in that pulls a value out of a VARIANT by key/path. Missing key → NULL (seen live: asking for a phone key that didn't exist returned null).</w:t>
      </w:r>
    </w:p>
    <w:p>
      <w:pPr>
        <w:pStyle w:val="ListBullet"/>
      </w:pPr>
      <w:r>
        <w:t>Wrap it in a UDF so reads are tidy:</w:t>
      </w:r>
    </w:p>
    <w:p>
      <w:r>
        <w:t>CREATE OR REPLACE FUNCTION get_event_value(p_event_data VARIANT, p_field_path STRING)</w:t>
      </w:r>
    </w:p>
    <w:p>
      <w:r>
        <w:t>RETURNS VARIANT</w:t>
      </w:r>
    </w:p>
    <w:p>
      <w:r>
        <w:t>AS</w:t>
      </w:r>
    </w:p>
    <w:p>
      <w:r>
        <w:t>$$</w:t>
      </w:r>
    </w:p>
    <w:p>
      <w:r>
        <w:t>GET_PATH(p_event_data, p_field_path)</w:t>
      </w:r>
    </w:p>
    <w:p>
      <w:r>
        <w:t>$$;</w:t>
      </w:r>
    </w:p>
    <w:p>
      <w:pPr>
        <w:pStyle w:val="ListBullet"/>
      </w:pPr>
      <w:r>
        <w:t>Two parameters: the VARIANT column, and the field path (a string).</w:t>
      </w:r>
    </w:p>
    <w:p>
      <w:pPr>
        <w:pStyle w:val="ListBullet"/>
      </w:pPr>
      <w:r>
        <w:t>Flatten the JSON into columns by calling the UDF once per key:</w:t>
      </w:r>
    </w:p>
    <w:p>
      <w:r>
        <w:t>SELECT</w:t>
      </w:r>
    </w:p>
    <w:p>
      <w:r>
        <w:t>get_event_value(payload, 'customer_id')     AS customer_id,</w:t>
      </w:r>
    </w:p>
    <w:p>
      <w:r>
        <w:t>get_event_value(payload, 'event_type')      AS event_type,</w:t>
      </w:r>
    </w:p>
    <w:p>
      <w:r>
        <w:t>get_event_value(payload, 'amount')          AS amount,</w:t>
      </w:r>
    </w:p>
    <w:p>
      <w:r>
        <w:t>get_event_value(payload, 'customer_email')  AS customer_email</w:t>
      </w:r>
    </w:p>
    <w:p>
      <w:r>
        <w:t>FROM events_raw;</w:t>
      </w:r>
    </w:p>
    <w:p>
      <w:r>
        <w:t>→ turns the JSON documents into a neat tabular result.</w:t>
      </w:r>
    </w:p>
    <w:p>
      <w:r>
        <w:t xml:space="preserve">🔁 The pattern in one line: </w:t>
      </w:r>
      <w:r>
        <w:rPr>
          <w:rFonts w:ascii="Consolas" w:hAnsi="Consolas"/>
        </w:rPr>
        <w:t>PARSE_JSON</w:t>
      </w:r>
      <w:r>
        <w:t xml:space="preserve"> when inserting, </w:t>
      </w:r>
      <w:r>
        <w:rPr>
          <w:rFonts w:ascii="Consolas" w:hAnsi="Consolas"/>
        </w:rPr>
        <w:t>GET_PATH</w:t>
      </w:r>
      <w:r>
        <w:t xml:space="preserve"> (via a UDF) when selecting.</w:t>
      </w:r>
    </w:p>
    <w:p>
      <w:r>
        <w:t xml:space="preserve">⚠️ Nested JSON: GET_PATH reaches straightforward keys. For nested arrays/objects you still need </w:t>
      </w:r>
      <w:r>
        <w:rPr>
          <w:rFonts w:ascii="Consolas" w:hAnsi="Consolas"/>
        </w:rPr>
        <w:t>LATERAL FLATTEN</w:t>
      </w:r>
      <w:r>
        <w:t xml:space="preserve"> (from Classes 4 &amp; 6) — a UDF around GET_PATH does </w:t>
      </w:r>
      <w:r>
        <w:rPr>
          <w:i/>
        </w:rPr>
        <w:t>not</w:t>
      </w:r>
      <w:r>
        <w:t xml:space="preserve"> replace flattening. This example is just about saving a JSON into a VARIANT column and reading top-level keys back.</w:t>
      </w:r>
    </w:p>
    <w:p>
      <w:r>
        <w:t>A second quick example reinforced the same idea: a customer_info-style JSON (with keys like area/city) stored in a VARIANT temp table, then read back with the same get_event_value(col, 'key') approach.</w:t>
      </w:r>
    </w:p>
    <w:p>
      <w:pPr>
        <w:pStyle w:val="Heading3"/>
      </w:pPr>
      <w:r>
        <w:t>7. UDTFs (User-Defined Table Functions) — previewed</w:t>
      </w:r>
    </w:p>
    <w:p>
      <w:r>
        <w:t>Just as you've used built-in table functions (COPY_HISTORY, QUERY_HISTORY, TASK_HISTORY), you can create your own table functions — UDTFs — that return a table instead of a single value. These "seam with the procedures" (fit alongside the stored-proc work you've done). Deeper coverage deferred to a later session.</w:t>
      </w:r>
    </w:p>
    <w:p>
      <w:pPr>
        <w:pStyle w:val="Heading3"/>
      </w:pPr>
      <w:r>
        <w:t>8. Previewed for NEXT class (NOT covered here — honest labeling)</w:t>
      </w:r>
    </w:p>
    <w:p>
      <w:r>
        <w:t>The last few minutes flashed functions to be done next session:</w:t>
      </w:r>
    </w:p>
    <w:p>
      <w:pPr>
        <w:pStyle w:val="ListBullet"/>
      </w:pPr>
      <w:r>
        <w:t>Masking a phone number (data-masking style function).</w:t>
      </w:r>
    </w:p>
    <w:p>
      <w:pPr>
        <w:pStyle w:val="ListBullet"/>
      </w:pPr>
      <w:r>
        <w:rPr>
          <w:rFonts w:ascii="Consolas" w:hAnsi="Consolas"/>
        </w:rPr>
        <w:t>calculate_discount</w:t>
      </w:r>
      <w:r>
        <w:t xml:space="preserve"> — rules like: order_amount IS NULL → no discount; VIP customer → 20%; amount &gt; 10,000 → 10%.</w:t>
      </w:r>
    </w:p>
    <w:p>
      <w:pPr>
        <w:pStyle w:val="ListBullet"/>
      </w:pPr>
      <w:r>
        <w:t>Divide-by-zero guard — never divide by 0 in calculations; make sure the denominator isn't 0 (and handle it when it is).</w:t>
      </w:r>
    </w:p>
    <w:p>
      <w:pPr>
        <w:pStyle w:val="ListBullet"/>
      </w:pPr>
      <w:r>
        <w:t>More built-in functions ("average functions") + the Python UDF example.</w:t>
      </w:r>
    </w:p>
    <w:p>
      <w:r>
        <w:t>Also: a student asked how many sessions remain for Snowflake — Krishna said he'd confirm the next day (consistent with "course nearly done").</w:t>
      </w:r>
    </w:p>
    <w:p>
      <w:pPr>
        <w:pStyle w:val="Heading3"/>
      </w:pPr>
      <w:r>
        <w:t>9. Cheat-sheet / quick recall</w:t>
      </w:r>
    </w:p>
    <w:p>
      <w:r>
        <w:rPr>
          <w:i/>
        </w:rPr>
        <w:t>End of Class 21 notes. Next: Class 21 hands-on walkthrough in your own account, then (next class) phone masking / calculate_discount / divide-by-zero + Python UDF.</w:t>
      </w:r>
    </w:p>
    <w:p>
      <w:r>
        <w:br w:type="page"/>
      </w:r>
    </w:p>
    <w:p>
      <w:pPr>
        <w:pStyle w:val="Heading1"/>
      </w:pPr>
      <w:r>
        <w:t>Class 22 — Exception Handling in Procedures</w:t>
      </w:r>
    </w:p>
    <w:p>
      <w:pPr>
        <w:pStyle w:val="Heading2"/>
      </w:pPr>
      <w:r>
        <w:t>Snowflake — Class 22 Notes</w:t>
      </w:r>
    </w:p>
    <w:p>
      <w:pPr>
        <w:pStyle w:val="Heading3"/>
      </w:pPr>
      <w:r>
        <w:t>Exception Handling in Stored Procedures (+ a COPY idempotency lesson)</w:t>
      </w:r>
    </w:p>
    <w:p>
      <w:r>
        <w:t xml:space="preserve">Class length: ~59 min. Honest labeling: Despite following the UDF class, Class 22 is almost entirely about EXCEPTION handling inside stored procedures — it builds on the Class 16–20 procedure/cursor work, NOT on UDFs. The one detour is a very useful COPY INTO "why won't it reload my file?" → </w:t>
      </w:r>
      <w:r>
        <w:rPr>
          <w:rFonts w:ascii="Consolas" w:hAnsi="Consolas"/>
        </w:rPr>
        <w:t>FORCE=TRUE</w:t>
      </w:r>
      <w:r>
        <w:t xml:space="preserve"> / TRUNCATE vs DELETE lesson that surfaced while demoing a COPY inside a procedure. The class ends by previewing the next class: Full load / Incremental / SCD Type 2 using procedures.</w:t>
      </w:r>
    </w:p>
    <w:p>
      <w:r>
        <w:t xml:space="preserve">Account used in class: HDFC demo account — hdfc_db / banking_schema / hdfc_Wh, role accountadmin. The working table is </w:t>
      </w:r>
      <w:r>
        <w:rPr>
          <w:rFonts w:ascii="Consolas" w:hAnsi="Consolas"/>
        </w:rPr>
        <w:t>EMP</w:t>
      </w:r>
      <w:r>
        <w:t xml:space="preserve"> (the classic 14-row Oracle-style emp table, extended with DOR, GRATUITY, DESCRIPTION columns from Classes 17–20).</w:t>
      </w:r>
    </w:p>
    <w:p>
      <w:pPr>
        <w:pStyle w:val="Heading3"/>
      </w:pPr>
      <w:r>
        <w:t>0. Where this sits in the story</w:t>
      </w:r>
    </w:p>
    <w:p>
      <w:pPr>
        <w:pStyle w:val="ListBullet"/>
      </w:pPr>
      <w:r>
        <w:t>Classes 16–20: stored procedures — variables, SELECT INTO, IF/ELSEIF, OBJECT_CONSTRUCT for debugging, cursors, EXECUTE AS OWNER/CALLER, RESULTSET table procs.</w:t>
      </w:r>
    </w:p>
    <w:p>
      <w:pPr>
        <w:pStyle w:val="ListBullet"/>
      </w:pPr>
      <w:r>
        <w:t>Class 21: UDFs (functions).</w:t>
      </w:r>
    </w:p>
    <w:p>
      <w:pPr>
        <w:pStyle w:val="ListBullet"/>
      </w:pPr>
      <w:r>
        <w:t>Class 22 (this one): the EXCEPTION section of a procedure — how to catch and handle errors gracefully instead of letting the procedure blow up.</w:t>
      </w:r>
    </w:p>
    <w:p>
      <w:r>
        <w:t>The instructor reused the gratuity cursor procedure (PR_GRATUITY_UPDATE_cursor) from Class 20 as the sandbox for all the exception experiments.</w:t>
      </w:r>
    </w:p>
    <w:p>
      <w:pPr>
        <w:pStyle w:val="Heading3"/>
      </w:pPr>
      <w:r>
        <w:t>1. The big idea: two kinds of exceptions</w:t>
      </w:r>
    </w:p>
    <w:p>
      <w:r>
        <w:t xml:space="preserve">An exception = an error that happens while a procedure runs. Snowflake gives you an EXCEPTION section to </w:t>
      </w:r>
      <w:r>
        <w:rPr>
          <w:i/>
        </w:rPr>
        <w:t>catch</w:t>
      </w:r>
      <w:r>
        <w:t xml:space="preserve"> those errors and respond, instead of the whole procedure failing with a raw error.</w:t>
      </w:r>
    </w:p>
    <w:p>
      <w:r>
        <w:t>Two families:</w:t>
      </w:r>
    </w:p>
    <w:p>
      <w:r>
        <w:t xml:space="preserve">🧠 Core distinction to remember: a </w:t>
      </w:r>
      <w:r>
        <w:rPr>
          <w:i/>
        </w:rPr>
        <w:t>predefined</w:t>
      </w:r>
      <w:r>
        <w:t xml:space="preserve"> exception is Snowflake saying "this is broken" (bad SQL, bad data type). A </w:t>
      </w:r>
      <w:r>
        <w:rPr>
          <w:i/>
        </w:rPr>
        <w:t>user-defined</w:t>
      </w:r>
      <w:r>
        <w:t xml:space="preserve"> exception is you saying "this violates my business rule" even though Snowflake would happily run it.</w:t>
      </w:r>
    </w:p>
    <w:p>
      <w:pPr>
        <w:pStyle w:val="Heading3"/>
      </w:pPr>
      <w:r>
        <w:t>2. The structure of a procedure (with exceptions)</w:t>
      </w:r>
    </w:p>
    <w:p>
      <w:r>
        <w:t>CREATE OR REPLACE PROCEDURE pr_name(...)</w:t>
      </w:r>
    </w:p>
    <w:p>
      <w:r>
        <w:t>RETURNS &lt;type&gt;</w:t>
      </w:r>
    </w:p>
    <w:p>
      <w:r>
        <w:t>LANGUAGE SQL</w:t>
      </w:r>
    </w:p>
    <w:p>
      <w:r>
        <w:t>AS</w:t>
      </w:r>
    </w:p>
    <w:p>
      <w:r>
        <w:t>$$</w:t>
      </w:r>
    </w:p>
    <w:p>
      <w:r>
        <w:t>DECLARE</w:t>
      </w:r>
    </w:p>
    <w:p>
      <w:r>
        <w:t>-- variables, cursors, AND user-defined exceptions declared here</w:t>
      </w:r>
    </w:p>
    <w:p>
      <w:r>
        <w:t>v_sal NUMBER;</w:t>
      </w:r>
    </w:p>
    <w:p>
      <w:r>
        <w:t>exp_sal_check EXCEPTION;                 -- user-defined exception</w:t>
      </w:r>
    </w:p>
    <w:p>
      <w:r>
        <w:t>BEGIN</w:t>
      </w:r>
    </w:p>
    <w:p>
      <w:r>
        <w:t>-- normal work: SELECT INTO, DML, loops, IF, RAISE ...</w:t>
      </w:r>
    </w:p>
    <w:p>
      <w:r>
        <w:t>EXCEPTION</w:t>
      </w:r>
    </w:p>
    <w:p>
      <w:r>
        <w:t>-- handlers go here</w:t>
      </w:r>
    </w:p>
    <w:p>
      <w:r>
        <w:t>WHEN exp_sal_check THEN ... ;</w:t>
      </w:r>
    </w:p>
    <w:p>
      <w:r>
        <w:t>WHEN statement_error THEN ... ;</w:t>
      </w:r>
    </w:p>
    <w:p>
      <w:r>
        <w:t>WHEN other THEN ... ;                    -- OTHER must be LAST</w:t>
      </w:r>
    </w:p>
    <w:p>
      <w:r>
        <w:t>END;</w:t>
      </w:r>
    </w:p>
    <w:p>
      <w:r>
        <w:t>$$;</w:t>
      </w:r>
    </w:p>
    <w:p>
      <w:pPr>
        <w:pStyle w:val="ListBullet"/>
      </w:pPr>
      <w:r>
        <w:t>DECLARE — declare variables, cursors, and any user-defined exceptions.</w:t>
      </w:r>
    </w:p>
    <w:p>
      <w:pPr>
        <w:pStyle w:val="ListBullet"/>
      </w:pPr>
      <w:r>
        <w:t>BEGIN ... (EXCEPTION) ... END — the body, then the handlers.</w:t>
      </w:r>
    </w:p>
    <w:p>
      <w:pPr>
        <w:pStyle w:val="Heading3"/>
      </w:pPr>
      <w:r>
        <w:t xml:space="preserve">3. User-defined exceptions — the </w:t>
      </w:r>
      <w:r>
        <w:rPr>
          <w:rFonts w:ascii="Consolas" w:hAnsi="Consolas"/>
        </w:rPr>
        <w:t>salary &lt; 1000</w:t>
      </w:r>
      <w:r>
        <w:t xml:space="preserve"> example</w:t>
      </w:r>
    </w:p>
    <w:p>
      <w:r>
        <w:t xml:space="preserve">Scenario: business rule says an employee's salary must be at least 1000. If it's lower, </w:t>
      </w:r>
      <w:r>
        <w:rPr>
          <w:i/>
        </w:rPr>
        <w:t>that's an error</w:t>
      </w:r>
      <w:r>
        <w:t xml:space="preserve"> — even though Snowflake would store it fine.</w:t>
      </w:r>
    </w:p>
    <w:p>
      <w:pPr>
        <w:pStyle w:val="Heading4"/>
      </w:pPr>
      <w:r>
        <w:t>Three building blocks</w:t>
      </w:r>
    </w:p>
    <w:p>
      <w:pPr>
        <w:pStyle w:val="ListNumber"/>
      </w:pPr>
      <w:r>
        <w:t>Declare the exception (in DECLARE):</w:t>
      </w:r>
    </w:p>
    <w:p>
      <w:r>
        <w:t>exp_sal_check EXCEPTION;</w:t>
      </w:r>
    </w:p>
    <w:p>
      <w:pPr>
        <w:pStyle w:val="ListNumber"/>
      </w:pPr>
      <w:r>
        <w:t>Raise it when your condition is violated (in BEGIN):</w:t>
      </w:r>
    </w:p>
    <w:p>
      <w:r>
        <w:t>IF (v_sal &lt; 1000) THEN</w:t>
      </w:r>
    </w:p>
    <w:p>
      <w:r>
        <w:t>RAISE exp_sal_check;</w:t>
      </w:r>
    </w:p>
    <w:p>
      <w:r>
        <w:t>END IF;</w:t>
      </w:r>
    </w:p>
    <w:p>
      <w:pPr>
        <w:pStyle w:val="ListNumber"/>
      </w:pPr>
      <w:r>
        <w:t>Handle it (in EXCEPTION):</w:t>
      </w:r>
    </w:p>
    <w:p>
      <w:r>
        <w:t>EXCEPTION</w:t>
      </w:r>
    </w:p>
    <w:p>
      <w:r>
        <w:t>WHEN exp_sal_check THEN</w:t>
      </w:r>
    </w:p>
    <w:p>
      <w:r>
        <w:t>LET v_exp_message VARCHAR;</w:t>
      </w:r>
    </w:p>
    <w:p>
      <w:r>
        <w:t>v_exp_message := 'salary is less than 1000';</w:t>
      </w:r>
    </w:p>
    <w:p>
      <w:r>
        <w:t>RETURN v_exp_message;</w:t>
      </w:r>
    </w:p>
    <w:p>
      <w:r>
        <w:t xml:space="preserve">🧠 Flow to remember: the moment RAISE fires, execution jumps straight to the EXCEPTION section, finds the matching WHEN, runs that handler, and the procedure ends there. It does </w:t>
      </w:r>
      <w:r>
        <w:rPr>
          <w:i/>
        </w:rPr>
        <w:t>not</w:t>
      </w:r>
      <w:r>
        <w:t xml:space="preserve"> continue the normal body.</w:t>
      </w:r>
    </w:p>
    <w:p>
      <w:pPr>
        <w:pStyle w:val="Heading4"/>
      </w:pPr>
      <w:r>
        <w:t>Adding a custom error code + message</w:t>
      </w:r>
    </w:p>
    <w:p>
      <w:r>
        <w:t>You can declare the exception with a number and a message:</w:t>
      </w:r>
    </w:p>
    <w:p>
      <w:r>
        <w:t>exp_sal_check EXCEPTION (-20002, 'Salary is less than 1000');</w:t>
      </w:r>
    </w:p>
    <w:p>
      <w:pPr>
        <w:pStyle w:val="ListBullet"/>
      </w:pPr>
      <w:r>
        <w:t xml:space="preserve">The number must be in Snowflake's user range: </w:t>
      </w:r>
      <w:r>
        <w:rPr>
          <w:rFonts w:ascii="Consolas" w:hAnsi="Consolas"/>
        </w:rPr>
        <w:t>-20000</w:t>
      </w:r>
      <w:r>
        <w:t xml:space="preserve"> to </w:t>
      </w:r>
      <w:r>
        <w:rPr>
          <w:rFonts w:ascii="Consolas" w:hAnsi="Consolas"/>
        </w:rPr>
        <w:t>-20999</w:t>
      </w:r>
      <w:r>
        <w:t>. (Reserved range for developer-defined errors.)</w:t>
      </w:r>
    </w:p>
    <w:p>
      <w:pPr>
        <w:pStyle w:val="ListBullet"/>
      </w:pPr>
      <w:r>
        <w:t xml:space="preserve">Then in the handler you can return Snowflake's built-in columns </w:t>
      </w:r>
      <w:r>
        <w:rPr>
          <w:rFonts w:ascii="Consolas" w:hAnsi="Consolas"/>
        </w:rPr>
        <w:t>SQLCODE</w:t>
      </w:r>
      <w:r>
        <w:t xml:space="preserve"> and </w:t>
      </w:r>
      <w:r>
        <w:rPr>
          <w:rFonts w:ascii="Consolas" w:hAnsi="Consolas"/>
        </w:rPr>
        <w:t>SQLERRM</w:t>
      </w:r>
      <w:r>
        <w:t>:</w:t>
      </w:r>
    </w:p>
    <w:p>
      <w:r>
        <w:t>WHEN exp_sal_check THEN</w:t>
      </w:r>
    </w:p>
    <w:p>
      <w:r>
        <w:t>RETURN CONCAT(SQLCODE, '-------', SQLERRM);</w:t>
      </w:r>
    </w:p>
    <w:p>
      <w:r>
        <w:t>-- → e.g. "-20002-------Salary is less than 1000"</w:t>
      </w:r>
    </w:p>
    <w:p>
      <w:pPr>
        <w:pStyle w:val="Heading4"/>
      </w:pPr>
      <w:r>
        <w:t>⚠️ The gotcha about SQLCODE / SQLERRM</w:t>
      </w:r>
    </w:p>
    <w:p>
      <w:pPr>
        <w:pStyle w:val="ListBullet"/>
      </w:pPr>
      <w:r>
        <w:t xml:space="preserve">SQLCODE and SQLERRM are </w:t>
      </w:r>
      <w:r>
        <w:rPr>
          <w:b/>
        </w:rPr>
        <w:t>auto-populated for *predefined* exceptions</w:t>
      </w:r>
      <w:r>
        <w:t>.</w:t>
      </w:r>
    </w:p>
    <w:p>
      <w:pPr>
        <w:pStyle w:val="ListBullet"/>
      </w:pPr>
      <w:r>
        <w:t xml:space="preserve">For a user-defined exception they are NULL by default — </w:t>
      </w:r>
      <w:r>
        <w:rPr>
          <w:i/>
        </w:rPr>
        <w:t>unless you supply the (-20002, 'message')</w:t>
      </w:r>
      <w:r>
        <w:t xml:space="preserve"> when declaring the exception. That's exactly why you pass those two values: so your custom error carries a meaningful code + message.</w:t>
      </w:r>
    </w:p>
    <w:p>
      <w:pPr>
        <w:pStyle w:val="Heading3"/>
      </w:pPr>
      <w:r>
        <w:t>4. The three predefined exceptions</w:t>
      </w:r>
    </w:p>
    <w:p>
      <w:r>
        <w:t>The instructor triggered each one on purpose, so you learn to recognise them:</w:t>
      </w:r>
    </w:p>
    <w:p>
      <w:r>
        <w:t>Handling them looks like:</w:t>
      </w:r>
    </w:p>
    <w:p>
      <w:r>
        <w:t>EXCEPTION</w:t>
      </w:r>
    </w:p>
    <w:p>
      <w:r>
        <w:t>WHEN statement_error  THEN RETURN CONCAT(SQLCODE, '------', SQLERRM);</w:t>
      </w:r>
    </w:p>
    <w:p>
      <w:r>
        <w:t>WHEN expression_error THEN RETURN CONCAT(SQLCODE, '------', SQLERRM);</w:t>
      </w:r>
    </w:p>
    <w:p>
      <w:r>
        <w:t>WHEN other            THEN RETURN CONCAT(SQLCODE, '------', SQLERRM);</w:t>
      </w:r>
    </w:p>
    <w:p>
      <w:r>
        <w:t>For predefined exceptions, SQLCODE/SQLERRM fill in automatically — so you get the real Snowflake error number + text.</w:t>
      </w:r>
    </w:p>
    <w:p>
      <w:pPr>
        <w:pStyle w:val="Heading3"/>
      </w:pPr>
      <w:r>
        <w:t xml:space="preserve">5. </w:t>
      </w:r>
      <w:r>
        <w:rPr>
          <w:rFonts w:ascii="Consolas" w:hAnsi="Consolas"/>
        </w:rPr>
        <w:t>OTHER</w:t>
      </w:r>
      <w:r>
        <w:t xml:space="preserve"> — the catch-all, and the #1 rule</w:t>
      </w:r>
    </w:p>
    <w:p>
      <w:pPr>
        <w:pStyle w:val="ListBullet"/>
      </w:pPr>
      <w:r>
        <w:t xml:space="preserve">OTHER handles </w:t>
      </w:r>
      <w:r>
        <w:rPr>
          <w:i/>
        </w:rPr>
        <w:t>any</w:t>
      </w:r>
      <w:r>
        <w:t xml:space="preserve"> exception type** — statement, expression, or anything else.</w:t>
      </w:r>
    </w:p>
    <w:p>
      <w:pPr>
        <w:pStyle w:val="ListBullet"/>
      </w:pPr>
      <w:r>
        <w:t>Best practice: every procedure in real projects includes a WHEN other THEN ... handler, so nothing escapes unhandled.</w:t>
      </w:r>
    </w:p>
    <w:p>
      <w:pPr>
        <w:pStyle w:val="ListBullet"/>
      </w:pPr>
      <w:r>
        <w:t xml:space="preserve">🚨 Hard rule: </w:t>
      </w:r>
      <w:r>
        <w:rPr>
          <w:b/>
        </w:rPr>
        <w:t>OTHER must be the *last* handler.</w:t>
      </w:r>
      <w:r>
        <w:t xml:space="preserve"> If you put it first, Snowflake refuses to create the procedure: </w:t>
      </w:r>
      <w:r>
        <w:rPr>
          <w:i/>
        </w:rPr>
        <w:t>"OTHER must be the last handler."</w:t>
      </w:r>
    </w:p>
    <w:p>
      <w:r>
        <w:t xml:space="preserve">🧠 Why name specific exceptions at all if </w:t>
      </w:r>
      <w:r>
        <w:rPr>
          <w:rFonts w:ascii="Consolas" w:hAnsi="Consolas"/>
        </w:rPr>
        <w:t>OTHER</w:t>
      </w:r>
      <w:r>
        <w:t xml:space="preserve"> catches everything? Because specific handlers tell you </w:t>
      </w:r>
      <w:r>
        <w:rPr>
          <w:i/>
        </w:rPr>
        <w:t>what kind</w:t>
      </w:r>
      <w:r>
        <w:t xml:space="preserve"> of problem it was. A student asked exactly this. Krishna's answer: if you add a label like RETURN CONCAT('statement', ...) vs CONCAT('expression', ...), you instantly know whether the bug is in your SELECT (statement) or your data types (expression) — without that, OTHER alone tells you </w:t>
      </w:r>
      <w:r>
        <w:rPr>
          <w:i/>
        </w:rPr>
        <w:t>something</w:t>
      </w:r>
      <w:r>
        <w:t xml:space="preserve"> broke but not </w:t>
      </w:r>
      <w:r>
        <w:rPr>
          <w:i/>
        </w:rPr>
        <w:t>which category</w:t>
      </w:r>
      <w:r>
        <w:t>. So: name the ones you expect, keep OTHER last as the safety net.</w:t>
      </w:r>
    </w:p>
    <w:p>
      <w:r>
        <w:t xml:space="preserve">🧠 Memory hook: </w:t>
      </w:r>
      <w:r>
        <w:rPr>
          <w:i/>
        </w:rPr>
        <w:t>"Specific handlers first for diagnosis; OTHER last as the safety net."</w:t>
      </w:r>
    </w:p>
    <w:p>
      <w:pPr>
        <w:pStyle w:val="Heading3"/>
      </w:pPr>
      <w:r>
        <w:t>6. Bonus lesson: COPY INTO inside a procedure → the FORCE / TRUNCATE story</w:t>
      </w:r>
    </w:p>
    <w:p>
      <w:r>
        <w:t>While demoing "can I put a COPY INTO inside a procedure?" (yes you can), a very practical issue surfaced. The procedure loaded EMP from a staged CSV (@stg_csv_stage/test_emp.csv), and on re-run it loaded 0 rows. This is one of the most useful real-world lessons in the class:</w:t>
      </w:r>
    </w:p>
    <w:p>
      <w:pPr>
        <w:pStyle w:val="Heading4"/>
      </w:pPr>
      <w:r>
        <w:t>Why COPY sometimes loads 0 files</w:t>
      </w:r>
    </w:p>
    <w:p>
      <w:pPr>
        <w:pStyle w:val="ListBullet"/>
      </w:pPr>
      <w:r>
        <w:t xml:space="preserve">COPY INTO remembers which files it has already loaded (load metadata). If you COPY the </w:t>
      </w:r>
      <w:r>
        <w:rPr>
          <w:i/>
        </w:rPr>
        <w:t>same file name</w:t>
      </w:r>
      <w:r>
        <w:t xml:space="preserve"> again, Snowflake skips it → "0 files processed" — even if the table is now empty.</w:t>
      </w:r>
    </w:p>
    <w:p>
      <w:pPr>
        <w:pStyle w:val="ListBullet"/>
      </w:pPr>
      <w:r>
        <w:t>You can see this history with:</w:t>
      </w:r>
    </w:p>
    <w:p>
      <w:r>
        <w:t>SELECT * FROM TABLE(information_schema.copy_history(</w:t>
      </w:r>
    </w:p>
    <w:p>
      <w:r>
        <w:t>table_name=&gt;'EMP',</w:t>
      </w:r>
    </w:p>
    <w:p>
      <w:r>
        <w:t>start_time=&gt;DATEADD('hours',-1,current_timestamp())));</w:t>
      </w:r>
    </w:p>
    <w:p>
      <w:pPr>
        <w:pStyle w:val="Heading4"/>
      </w:pPr>
      <w:r>
        <w:t>Two ways to force a reload</w:t>
      </w:r>
    </w:p>
    <w:p>
      <w:pPr>
        <w:pStyle w:val="ListNumber"/>
      </w:pPr>
      <w:r>
        <w:rPr>
          <w:rFonts w:ascii="Consolas" w:hAnsi="Consolas"/>
        </w:rPr>
        <w:t>FORCE = TRUE</w:t>
      </w:r>
      <w:r>
        <w:t xml:space="preserve"> — reload the file even though it was loaded before:</w:t>
      </w:r>
    </w:p>
    <w:p>
      <w:r>
        <w:t>COPY INTO emp FROM (SELECT $1..$11 FROM @stg_csv_stage/test_emp.csv (file_format=&gt;csv_format)) FORCE=TRUE;</w:t>
      </w:r>
    </w:p>
    <w:p>
      <w:pPr>
        <w:pStyle w:val="ListNumber"/>
      </w:pPr>
      <w:r>
        <w:t>TRUNCATE the table instead of DELETE — this is the key difference:</w:t>
      </w:r>
    </w:p>
    <w:p>
      <w:r>
        <w:t xml:space="preserve">🧠 The lesson in one line: </w:t>
      </w:r>
      <w:r>
        <w:rPr>
          <w:i/>
        </w:rPr>
        <w:t>DELETE empties the table but COPY still remembers the file; TRUNCATE wipes both the rows and the load history, so a re-COPY works.</w:t>
      </w:r>
      <w:r>
        <w:t xml:space="preserve"> For a "truncate-and-load" pattern inside a procedure, use TRUNCATE TABLE then COPY INTO.</w:t>
      </w:r>
    </w:p>
    <w:p>
      <w:r>
        <w:t>The final version of the procedure wrapped this safely:</w:t>
      </w:r>
    </w:p>
    <w:p>
      <w:r>
        <w:t>BEGIN</w:t>
      </w:r>
    </w:p>
    <w:p>
      <w:r>
        <w:t>TRUNCATE TABLE emp;</w:t>
      </w:r>
    </w:p>
    <w:p>
      <w:r>
        <w:t>COPY INTO emp FROM (SELECT $1,$2,...,$11</w:t>
      </w:r>
    </w:p>
    <w:p>
      <w:r>
        <w:t>FROM @stg_csv_stage/test_emp.csv (file_format=&gt;csv_format));</w:t>
      </w:r>
    </w:p>
    <w:p>
      <w:r>
        <w:t>-- ... then the cursor loop computing gratuity ...</w:t>
      </w:r>
    </w:p>
    <w:p>
      <w:r>
        <w:t>EXCEPTION</w:t>
      </w:r>
    </w:p>
    <w:p>
      <w:r>
        <w:t>WHEN statement_error  THEN RETURN CONCAT(SQLCODE,'------',SQLERRM);</w:t>
      </w:r>
    </w:p>
    <w:p>
      <w:r>
        <w:t>WHEN expression_error THEN RETURN CONCAT(SQLCODE,'------',SQLERRM);</w:t>
      </w:r>
    </w:p>
    <w:p>
      <w:r>
        <w:t>WHEN other            THEN RETURN CONCAT(SQLCODE,'------',SQLERRM);</w:t>
      </w:r>
    </w:p>
    <w:p>
      <w:r>
        <w:t>END;</w:t>
      </w:r>
    </w:p>
    <w:p>
      <w:pPr>
        <w:pStyle w:val="Heading3"/>
      </w:pPr>
      <w:r>
        <w:t>7. Previewed for NEXT class (Class 23)</w:t>
      </w:r>
    </w:p>
    <w:p>
      <w:r>
        <w:t>"Tomorrow's session is very important" — Krishna. Next class = implementing, via stored procedures:</w:t>
      </w:r>
    </w:p>
    <w:p>
      <w:pPr>
        <w:pStyle w:val="ListBullet"/>
      </w:pPr>
      <w:r>
        <w:t>Full load</w:t>
      </w:r>
    </w:p>
    <w:p>
      <w:pPr>
        <w:pStyle w:val="ListBullet"/>
      </w:pPr>
      <w:r>
        <w:t>Incremental load</w:t>
      </w:r>
    </w:p>
    <w:p>
      <w:pPr>
        <w:pStyle w:val="ListBullet"/>
      </w:pPr>
      <w:r>
        <w:t>SCD Type 2 (slowly changing dimensions)</w:t>
      </w:r>
    </w:p>
    <w:p>
      <w:r>
        <w:t>(You said you'll hand me Class 23 after we finish the Class 22 hands-on. 👍)</w:t>
      </w:r>
    </w:p>
    <w:p>
      <w:pPr>
        <w:pStyle w:val="Heading3"/>
      </w:pPr>
      <w:r>
        <w:t>8. Cheat-sheet / quick recall</w:t>
      </w:r>
    </w:p>
    <w:p>
      <w:r>
        <w:rPr>
          <w:i/>
        </w:rPr>
        <w:t>End of Class 22 notes. Topic = exception handling (+ COPY FORCE/TRUNCATE). Next: Class 22 hands-on in the HDFC account, then Class 23 (Full load / Incremental / SCD Type 2).</w:t>
      </w:r>
    </w:p>
    <w:p>
      <w:r>
        <w:br w:type="page"/>
      </w:r>
    </w:p>
    <w:p>
      <w:pPr>
        <w:pStyle w:val="Heading1"/>
      </w:pPr>
      <w:r>
        <w:t>Class 23 — Change Detection &amp; SCD Type 2 (basics)</w:t>
      </w:r>
    </w:p>
    <w:p>
      <w:pPr>
        <w:pStyle w:val="Heading2"/>
      </w:pPr>
      <w:r>
        <w:t>Snowflake — Class 23 Notes</w:t>
      </w:r>
    </w:p>
    <w:p>
      <w:pPr>
        <w:pStyle w:val="Heading3"/>
      </w:pPr>
      <w:r>
        <w:t>Full Load, Change Detection &amp; SCD Type 2 — the HASH KEY / HASH DATA pattern</w:t>
      </w:r>
    </w:p>
    <w:p>
      <w:r>
        <w:t>Class length: ~62 min. Honest labeling: This class is the conceptual foundation for Full Load / Incremental / SCD Type 2 using hash columns. It's heavily hands-on building up the idea piece by piece, but the complete SCD Type 2 implementation is deferred to the next (Monday) session — Krishna explicitly says so at the end, and also notes there's no class the next day (he's attending a GenAI/agentic-AI event on Oct 3–4). So this class = "understand hash_key &amp; hash_data and why we need them"; the full merge logic comes next.</w:t>
      </w:r>
    </w:p>
    <w:p>
      <w:r>
        <w:t xml:space="preserve">Account used: HDFC demo (hdfc_db / banking_schema). Working table: </w:t>
      </w:r>
      <w:r>
        <w:rPr>
          <w:rFonts w:ascii="Consolas" w:hAnsi="Consolas"/>
        </w:rPr>
        <w:t>EMP</w:t>
      </w:r>
      <w:r>
        <w:t xml:space="preserve"> (name, salary, location, designation, etc.). Target: </w:t>
      </w:r>
      <w:r>
        <w:rPr>
          <w:rFonts w:ascii="Consolas" w:hAnsi="Consolas"/>
        </w:rPr>
        <w:t>TARGET_EMP</w:t>
      </w:r>
      <w:r>
        <w:t xml:space="preserve">, plus a view </w:t>
      </w:r>
      <w:r>
        <w:rPr>
          <w:rFonts w:ascii="Consolas" w:hAnsi="Consolas"/>
        </w:rPr>
        <w:t>VW_EMP</w:t>
      </w:r>
      <w:r>
        <w:t>.</w:t>
      </w:r>
    </w:p>
    <w:p>
      <w:pPr>
        <w:pStyle w:val="Heading3"/>
      </w:pPr>
      <w:r>
        <w:t>0. The problem this class solves</w:t>
      </w:r>
    </w:p>
    <w:p>
      <w:r>
        <w:t>In data engineering you repeatedly move data from a source into a target table. Three classic patterns:</w:t>
      </w:r>
    </w:p>
    <w:p>
      <w:pPr>
        <w:pStyle w:val="ListBullet"/>
      </w:pPr>
      <w:r>
        <w:t>Full load — wipe target, reload everything.</w:t>
      </w:r>
    </w:p>
    <w:p>
      <w:pPr>
        <w:pStyle w:val="ListBullet"/>
      </w:pPr>
      <w:r>
        <w:t xml:space="preserve">Incremental load — only move </w:t>
      </w:r>
      <w:r>
        <w:rPr>
          <w:i/>
        </w:rPr>
        <w:t>new</w:t>
      </w:r>
      <w:r>
        <w:t xml:space="preserve"> or </w:t>
      </w:r>
      <w:r>
        <w:rPr>
          <w:i/>
        </w:rPr>
        <w:t>changed</w:t>
      </w:r>
      <w:r>
        <w:t xml:space="preserve"> rows.</w:t>
      </w:r>
    </w:p>
    <w:p>
      <w:pPr>
        <w:pStyle w:val="ListBullet"/>
      </w:pPr>
      <w:r>
        <w:t>SCD Type 2 (Slowly Changing Dimension) — keep history: when a row changes, don't overwrite it — mark the old one inactive and insert a new "current" version.</w:t>
      </w:r>
    </w:p>
    <w:p>
      <w:r>
        <w:t>To do incremental/SCD well, you need to answer two questions fast, across millions of rows:</w:t>
      </w:r>
    </w:p>
    <w:p>
      <w:pPr>
        <w:pStyle w:val="ListNumber"/>
      </w:pPr>
      <w:r>
        <w:t>Is this row new? (not in target yet)</w:t>
      </w:r>
    </w:p>
    <w:p>
      <w:pPr>
        <w:pStyle w:val="ListNumber"/>
      </w:pPr>
      <w:r>
        <w:t>Did this row change? (same key, but some column differs)</w:t>
      </w:r>
    </w:p>
    <w:p>
      <w:r>
        <w:t>Comparing every column one-by-one is slow and messy. The trick: hash columns. That's the whole point of this class.</w:t>
      </w:r>
    </w:p>
    <w:p>
      <w:pPr>
        <w:pStyle w:val="Heading3"/>
      </w:pPr>
      <w:r>
        <w:t>1. The two hash columns (the heart of the pattern)</w:t>
      </w:r>
    </w:p>
    <w:p>
      <w:r>
        <w:t xml:space="preserve">🧠 The core idea: hash_key identifies the row; hash_data is a fingerprint of the whole row's contents. If two rows have the same </w:t>
      </w:r>
      <w:r>
        <w:rPr>
          <w:rFonts w:ascii="Consolas" w:hAnsi="Consolas"/>
        </w:rPr>
        <w:t>hash_key</w:t>
      </w:r>
      <w:r>
        <w:t xml:space="preserve"> but different </w:t>
      </w:r>
      <w:r>
        <w:rPr>
          <w:rFonts w:ascii="Consolas" w:hAnsi="Consolas"/>
        </w:rPr>
        <w:t>hash_data</w:t>
      </w:r>
      <w:r>
        <w:t>, the row changed. If a hash_key exists in source but not in target, it's a new row. Comparing two short hash strings is far simpler than comparing every column.</w:t>
      </w:r>
    </w:p>
    <w:p>
      <w:pPr>
        <w:pStyle w:val="Heading4"/>
      </w:pPr>
      <w:r>
        <w:t>Hash functions</w:t>
      </w:r>
    </w:p>
    <w:p>
      <w:pPr>
        <w:pStyle w:val="ListBullet"/>
      </w:pPr>
      <w:r>
        <w:rPr>
          <w:rFonts w:ascii="Consolas" w:hAnsi="Consolas"/>
        </w:rPr>
        <w:t>MD5(string)</w:t>
      </w:r>
      <w:r>
        <w:t xml:space="preserve"> → a fixed unique-ish value for the input string. Same input → same hash every time; different input → different hash.</w:t>
      </w:r>
    </w:p>
    <w:p>
      <w:pPr>
        <w:pStyle w:val="ListBullet"/>
      </w:pPr>
      <w:r>
        <w:t>Demo: SELECT MD5('krishna') and SELECT MD5('krishnA') give different hashes (case-sensitive). Re-running MD5('krishna') gives the same hash — that's determinism, exactly what we need.</w:t>
      </w:r>
    </w:p>
    <w:p>
      <w:pPr>
        <w:pStyle w:val="ListBullet"/>
      </w:pPr>
      <w:r>
        <w:rPr>
          <w:rFonts w:ascii="Consolas" w:hAnsi="Consolas"/>
        </w:rPr>
        <w:t>SHA2(string)</w:t>
      </w:r>
      <w:r>
        <w:t xml:space="preserve"> → alternative, stronger hash. You can use either </w:t>
      </w:r>
      <w:r>
        <w:rPr>
          <w:rFonts w:ascii="Consolas" w:hAnsi="Consolas"/>
        </w:rPr>
        <w:t>MD5</w:t>
      </w:r>
      <w:r>
        <w:t xml:space="preserve"> or </w:t>
      </w:r>
      <w:r>
        <w:rPr>
          <w:rFonts w:ascii="Consolas" w:hAnsi="Consolas"/>
        </w:rPr>
        <w:t>SHA2</w:t>
      </w:r>
      <w:r>
        <w:t xml:space="preserve"> for the same purpose. Both appear in real projects.</w:t>
      </w:r>
    </w:p>
    <w:p>
      <w:pPr>
        <w:pStyle w:val="Heading3"/>
      </w:pPr>
      <w:r>
        <w:t xml:space="preserve">2. Building </w:t>
      </w:r>
      <w:r>
        <w:rPr>
          <w:rFonts w:ascii="Consolas" w:hAnsi="Consolas"/>
        </w:rPr>
        <w:t>hash_key</w:t>
      </w:r>
      <w:r>
        <w:t xml:space="preserve"> from the primary key (and the NULL trap)</w:t>
      </w:r>
    </w:p>
    <w:p>
      <w:r>
        <w:t>Start simple — hash the primary key:</w:t>
      </w:r>
    </w:p>
    <w:p>
      <w:r>
        <w:t>SELECT empno, MD5(empno) AS hash_key FROM emp;</w:t>
      </w:r>
    </w:p>
    <w:p>
      <w:r>
        <w:t xml:space="preserve">This gives a unique value per empno. But what if </w:t>
      </w:r>
      <w:r>
        <w:rPr>
          <w:rFonts w:ascii="Consolas" w:hAnsi="Consolas"/>
        </w:rPr>
        <w:t>empno</w:t>
      </w:r>
      <w:r>
        <w:t xml:space="preserve"> is NULL? Two problems:</w:t>
      </w:r>
    </w:p>
    <w:p>
      <w:pPr>
        <w:pStyle w:val="ListNumber"/>
      </w:pPr>
      <w:r>
        <w:t>Hashing a NULL gives NULL (useless as a key).</w:t>
      </w:r>
    </w:p>
    <w:p>
      <w:pPr>
        <w:pStyle w:val="ListNumber"/>
      </w:pPr>
      <w:r>
        <w:t>MD5 expects a string; a NULL number can misbehave.</w:t>
      </w:r>
    </w:p>
    <w:p>
      <w:pPr>
        <w:pStyle w:val="Heading4"/>
      </w:pPr>
      <w:r>
        <w:t xml:space="preserve">The fix: </w:t>
      </w:r>
      <w:r>
        <w:rPr>
          <w:rFonts w:ascii="Consolas" w:hAnsi="Consolas"/>
        </w:rPr>
        <w:t>NVL</w:t>
      </w:r>
      <w:r>
        <w:t xml:space="preserve"> + cast to VARCHAR</w:t>
      </w:r>
    </w:p>
    <w:p>
      <w:pPr>
        <w:pStyle w:val="ListBullet"/>
      </w:pPr>
      <w:r>
        <w:rPr>
          <w:rFonts w:ascii="Consolas" w:hAnsi="Consolas"/>
        </w:rPr>
        <w:t>NVL(value, replacement)</w:t>
      </w:r>
      <w:r>
        <w:t xml:space="preserve"> (same idea as COALESCE) → "if value is NULL, use the replacement instead."</w:t>
      </w:r>
    </w:p>
    <w:p>
      <w:pPr>
        <w:pStyle w:val="ListBullet"/>
      </w:pPr>
      <w:r>
        <w:t xml:space="preserve">Cast the number to text first with </w:t>
      </w:r>
      <w:r>
        <w:rPr>
          <w:rFonts w:ascii="Consolas" w:hAnsi="Consolas"/>
        </w:rPr>
        <w:t>::VARCHAR</w:t>
      </w:r>
      <w:r>
        <w:t xml:space="preserve"> (the :: is the cast operator), because NVL(empno, 'NULL') would fail if empno is a number and the replacement is a character.</w:t>
      </w:r>
    </w:p>
    <w:p>
      <w:r>
        <w:t>-- robust key hash: treat empno as text, and if NULL substitute the word 'NULL'</w:t>
      </w:r>
    </w:p>
    <w:p>
      <w:r>
        <w:t>SELECT MD5(NVL(empno::VARCHAR, 'NULL')) AS hash_key FROM emp;</w:t>
      </w:r>
    </w:p>
    <w:p>
      <w:r>
        <w:t xml:space="preserve">🧠 Why this matters: a primary key should never be NULL or duplicated. Wrapping with NVL(... ::VARCHAR, 'NULL') makes the hashing </w:t>
      </w:r>
      <w:r>
        <w:rPr>
          <w:i/>
        </w:rPr>
        <w:t>safe</w:t>
      </w:r>
      <w:r>
        <w:t xml:space="preserve"> even if dirty data shows up, instead of blowing up or producing NULL keys.</w:t>
      </w:r>
    </w:p>
    <w:p>
      <w:pPr>
        <w:pStyle w:val="Heading3"/>
      </w:pPr>
      <w:r>
        <w:t xml:space="preserve">3. Building </w:t>
      </w:r>
      <w:r>
        <w:rPr>
          <w:rFonts w:ascii="Consolas" w:hAnsi="Consolas"/>
        </w:rPr>
        <w:t>hash_data</w:t>
      </w:r>
      <w:r>
        <w:t xml:space="preserve"> — concatenate ALL columns, then hash</w:t>
      </w:r>
    </w:p>
    <w:p>
      <w:r>
        <w:t>For the content fingerprint, we glue every column together into one string (with a separator) and hash that.</w:t>
      </w:r>
    </w:p>
    <w:p>
      <w:pPr>
        <w:pStyle w:val="Heading4"/>
      </w:pPr>
      <w:r>
        <w:t xml:space="preserve">Concatenation: </w:t>
      </w:r>
      <w:r>
        <w:rPr>
          <w:rFonts w:ascii="Consolas" w:hAnsi="Consolas"/>
        </w:rPr>
        <w:t>CONCAT</w:t>
      </w:r>
      <w:r>
        <w:t xml:space="preserve"> vs </w:t>
      </w:r>
      <w:r>
        <w:rPr>
          <w:rFonts w:ascii="Consolas" w:hAnsi="Consolas"/>
        </w:rPr>
        <w:t>||</w:t>
      </w:r>
      <w:r>
        <w:t xml:space="preserve"> (double-pipe)</w:t>
      </w:r>
    </w:p>
    <w:p>
      <w:r>
        <w:t>Two equivalent ways to join strings:</w:t>
      </w:r>
    </w:p>
    <w:p>
      <w:r>
        <w:t>SELECT CONCAT('My name is ', 'Krishna');   -- function form</w:t>
      </w:r>
    </w:p>
    <w:p>
      <w:r>
        <w:t>SELECT 'My name is ' || 'Krishna';         -- || is the concatenation operator</w:t>
      </w:r>
    </w:p>
    <w:p>
      <w:r>
        <w:t>🧠 Both do the same thing. || ("double-pipe") is the classic SQL concat operator (from Oracle days); CONCAT is the newer function. Snowflake supports both — use whichever you like.</w:t>
      </w:r>
    </w:p>
    <w:p>
      <w:pPr>
        <w:pStyle w:val="Heading4"/>
      </w:pPr>
      <w:r>
        <w:t xml:space="preserve">Why a pipe </w:t>
      </w:r>
      <w:r>
        <w:rPr>
          <w:rFonts w:ascii="Consolas" w:hAnsi="Consolas"/>
        </w:rPr>
        <w:t>|</w:t>
      </w:r>
      <w:r>
        <w:t xml:space="preserve"> separator between columns?</w:t>
      </w:r>
    </w:p>
    <w:p>
      <w:r>
        <w:t xml:space="preserve">We put a literal </w:t>
      </w:r>
      <w:r>
        <w:rPr>
          <w:rFonts w:ascii="Consolas" w:hAnsi="Consolas"/>
        </w:rPr>
        <w:t>|</w:t>
      </w:r>
      <w:r>
        <w:t xml:space="preserve"> between each column value when concatenating. This prevents false matches: without a separator, 12 + 3 and 1 + 23 would both become 123. The | keeps field boundaries distinct → 12|3 vs 1|23.</w:t>
      </w:r>
    </w:p>
    <w:p>
      <w:r>
        <w:t>-- fingerprint of the whole row (NULL-safe + separated), hashed</w:t>
      </w:r>
    </w:p>
    <w:p>
      <w:r>
        <w:t>SELECT</w:t>
      </w:r>
    </w:p>
    <w:p>
      <w:r>
        <w:t>MD5(</w:t>
      </w:r>
    </w:p>
    <w:p>
      <w:r>
        <w:t>NVL(empno::VARCHAR,'NULL')  || '|' ||</w:t>
      </w:r>
    </w:p>
    <w:p>
      <w:r>
        <w:t>NVL(ename,'NULL')           || '|' ||</w:t>
      </w:r>
    </w:p>
    <w:p>
      <w:r>
        <w:t>NVL(sal::VARCHAR,'NULL')    || '|' ||</w:t>
      </w:r>
    </w:p>
    <w:p>
      <w:r>
        <w:t>NVL(location,'NULL')        || '|' ||</w:t>
      </w:r>
    </w:p>
    <w:p>
      <w:r>
        <w:t>NVL(designation,'NULL')</w:t>
      </w:r>
    </w:p>
    <w:p>
      <w:r>
        <w:t>) AS hash_data</w:t>
      </w:r>
    </w:p>
    <w:p>
      <w:r>
        <w:t>FROM emp;</w:t>
      </w:r>
    </w:p>
    <w:p>
      <w:r>
        <w:t>(The same can be done with SHA2(...) instead of MD5(...).) Each column is NULL-protected with NVL(... ,'NULL') and separated with |.</w:t>
      </w:r>
    </w:p>
    <w:p>
      <w:r>
        <w:t xml:space="preserve">🧠 Lock this in: hash_data = MD5/SHA2( col1 |'|'| col2 |'|'| ... ) with every column NULL-handled. Change </w:t>
      </w:r>
      <w:r>
        <w:rPr>
          <w:i/>
        </w:rPr>
        <w:t>any</w:t>
      </w:r>
      <w:r>
        <w:t xml:space="preserve"> column's value → the concatenated string changes → the hash changes → you've detected a change.</w:t>
      </w:r>
    </w:p>
    <w:p>
      <w:r>
        <w:t xml:space="preserve">A student asked: </w:t>
      </w:r>
      <w:r>
        <w:rPr>
          <w:i/>
        </w:rPr>
        <w:t>does it load row-by-row or bulk, and how does uniqueness work?</w:t>
      </w:r>
      <w:r>
        <w:t xml:space="preserve"> → The hash is computed per row as part of the SELECT/view, so each row gets its own fingerprint regardless of bulk loading. The uniqueness comes from the hash of that row's values, not from the load mechanism.</w:t>
      </w:r>
    </w:p>
    <w:p>
      <w:pPr>
        <w:pStyle w:val="Heading3"/>
      </w:pPr>
      <w:r>
        <w:t>4. The VIEW that adds the hash columns</w:t>
      </w:r>
    </w:p>
    <w:p>
      <w:r>
        <w:t xml:space="preserve">The source EMP table doesn't physically store hash_key/hash_data — instead we build a view on top of it that </w:t>
      </w:r>
      <w:r>
        <w:rPr>
          <w:i/>
        </w:rPr>
        <w:t>computes</w:t>
      </w:r>
      <w:r>
        <w:t xml:space="preserve"> them. That way the raw table stays clean and the hashes are always derived fresh.</w:t>
      </w:r>
    </w:p>
    <w:p>
      <w:r>
        <w:t>CREATE OR REPLACE VIEW vw_emp AS</w:t>
      </w:r>
    </w:p>
    <w:p>
      <w:r>
        <w:t>SELECT</w:t>
      </w:r>
    </w:p>
    <w:p>
      <w:r>
        <w:t>emp.*,</w:t>
      </w:r>
    </w:p>
    <w:p>
      <w:r>
        <w:t>MD5(NVL(empno::VARCHAR,'NULL'))                         AS hash_key,</w:t>
      </w:r>
    </w:p>
    <w:p>
      <w:r>
        <w:t>MD5(</w:t>
      </w:r>
    </w:p>
    <w:p>
      <w:r>
        <w:t>NVL(empno::VARCHAR,'NULL') || '|' || NVL(ename,'NULL') || '|' ||</w:t>
      </w:r>
    </w:p>
    <w:p>
      <w:r>
        <w:t>NVL(sal::VARCHAR,'NULL')   || '|' || NVL(location,'NULL') || '|' ||</w:t>
      </w:r>
    </w:p>
    <w:p>
      <w:r>
        <w:t>NVL(designation,'NULL')</w:t>
      </w:r>
    </w:p>
    <w:p>
      <w:r>
        <w:t>)                                                        AS hash_data</w:t>
      </w:r>
    </w:p>
    <w:p>
      <w:r>
        <w:t>FROM emp;</w:t>
      </w:r>
    </w:p>
    <w:p>
      <w:r>
        <w:t xml:space="preserve">🧠 Why a view (not a table)? The source file lands in EMP (e.g. via COPY from S3). The view derives hash_key + hash_data on the fly, so you always compare against the </w:t>
      </w:r>
      <w:r>
        <w:rPr>
          <w:i/>
        </w:rPr>
        <w:t>current</w:t>
      </w:r>
      <w:r>
        <w:t xml:space="preserve"> source without maintaining extra stored columns. "I received a file, data is loaded, then I create a view to populate those two columns."</w:t>
      </w:r>
    </w:p>
    <w:p>
      <w:pPr>
        <w:pStyle w:val="Heading3"/>
      </w:pPr>
      <w:r>
        <w:t>5. Full load (the easy baseline)</w:t>
      </w:r>
    </w:p>
    <w:p>
      <w:r>
        <w:t>For the very first load, the target is empty, so just copy everything in:</w:t>
      </w:r>
    </w:p>
    <w:p>
      <w:r>
        <w:t>INSERT INTO target_emp</w:t>
      </w:r>
    </w:p>
    <w:p>
      <w:r>
        <w:t>SELECT * FROM vw_emp;        -- (or FROM emp, if target has no hash cols)</w:t>
      </w:r>
    </w:p>
    <w:p>
      <w:r>
        <w:t>That's a full load — straightforward because there's nothing to compare against yet.</w:t>
      </w:r>
    </w:p>
    <w:p>
      <w:pPr>
        <w:pStyle w:val="Heading3"/>
      </w:pPr>
      <w:r>
        <w:t>6. Change detection — the three questions, in SQL</w:t>
      </w:r>
    </w:p>
    <w:p>
      <w:r>
        <w:t>Once the target has data, you compare source (</w:t>
      </w:r>
      <w:r>
        <w:rPr>
          <w:rFonts w:ascii="Consolas" w:hAnsi="Consolas"/>
        </w:rPr>
        <w:t>vw_emp</w:t>
      </w:r>
      <w:r>
        <w:t xml:space="preserve">, aliased </w:t>
      </w:r>
      <w:r>
        <w:rPr>
          <w:rFonts w:ascii="Consolas" w:hAnsi="Consolas"/>
        </w:rPr>
        <w:t>s</w:t>
      </w:r>
      <w:r>
        <w:t>) against target (</w:t>
      </w:r>
      <w:r>
        <w:rPr>
          <w:rFonts w:ascii="Consolas" w:hAnsi="Consolas"/>
        </w:rPr>
        <w:t>target_emp</w:t>
      </w:r>
      <w:r>
        <w:t xml:space="preserve">, aliased </w:t>
      </w:r>
      <w:r>
        <w:rPr>
          <w:rFonts w:ascii="Consolas" w:hAnsi="Consolas"/>
        </w:rPr>
        <w:t>t</w:t>
      </w:r>
      <w:r>
        <w:t>) using the hash columns.</w:t>
      </w:r>
    </w:p>
    <w:p>
      <w:pPr>
        <w:pStyle w:val="Heading4"/>
      </w:pPr>
      <w:r>
        <w:t>(a) Rows that CHANGED — same key, different fingerprint</w:t>
      </w:r>
    </w:p>
    <w:p>
      <w:r>
        <w:t>SELECT s.*</w:t>
      </w:r>
    </w:p>
    <w:p>
      <w:r>
        <w:t>FROM vw_emp s</w:t>
      </w:r>
    </w:p>
    <w:p>
      <w:r>
        <w:t>WHERE EXISTS (</w:t>
      </w:r>
    </w:p>
    <w:p>
      <w:r>
        <w:t>SELECT 1 FROM target_emp t</w:t>
      </w:r>
    </w:p>
    <w:p>
      <w:r>
        <w:t>WHERE t.hash_key = s.hash_key        -- same business row (key matches)</w:t>
      </w:r>
    </w:p>
    <w:p>
      <w:r>
        <w:t>AND t.hash_data &lt;&gt; s.hash_data     -- but contents differ → CHANGED</w:t>
      </w:r>
    </w:p>
    <w:p>
      <w:r>
        <w:t>);</w:t>
      </w:r>
    </w:p>
    <w:p>
      <w:pPr>
        <w:pStyle w:val="ListBullet"/>
      </w:pPr>
      <w:r>
        <w:t>WHERE EXISTS (...) → "keep the source row only if a matching target row exists."</w:t>
      </w:r>
    </w:p>
    <w:p>
      <w:pPr>
        <w:pStyle w:val="ListBullet"/>
      </w:pPr>
      <w:r>
        <w:t>t.hash_key = s.hash_key → it's the same employee.</w:t>
      </w:r>
    </w:p>
    <w:p>
      <w:pPr>
        <w:pStyle w:val="ListBullet"/>
      </w:pPr>
      <w:r>
        <w:t>t.hash_data &lt;&gt; s.hash_data → something changed (demo: an employee's designation went Clerk → Manager, so the hashes differed and the row was returned).</w:t>
      </w:r>
    </w:p>
    <w:p>
      <w:pPr>
        <w:pStyle w:val="ListBullet"/>
      </w:pPr>
      <w:r>
        <w:t xml:space="preserve">If you used = instead of &lt;&gt;, you'd get the </w:t>
      </w:r>
      <w:r>
        <w:rPr>
          <w:i/>
        </w:rPr>
        <w:t>unchanged</w:t>
      </w:r>
      <w:r>
        <w:t xml:space="preserve"> rows — the opposite.</w:t>
      </w:r>
    </w:p>
    <w:p>
      <w:pPr>
        <w:pStyle w:val="Heading4"/>
      </w:pPr>
      <w:r>
        <w:t>(b) Rows that are NEW — key not in target at all</w:t>
      </w:r>
    </w:p>
    <w:p>
      <w:r>
        <w:t>SELECT s.*</w:t>
      </w:r>
    </w:p>
    <w:p>
      <w:r>
        <w:t>FROM vw_emp s</w:t>
      </w:r>
    </w:p>
    <w:p>
      <w:r>
        <w:t>WHERE NOT EXISTS (</w:t>
      </w:r>
    </w:p>
    <w:p>
      <w:r>
        <w:t>SELECT 1 FROM target_emp t</w:t>
      </w:r>
    </w:p>
    <w:p>
      <w:r>
        <w:t>WHERE t.hash_key = s.hash_key        -- no matching key in target → NEW row</w:t>
      </w:r>
    </w:p>
    <w:p>
      <w:r>
        <w:t>);</w:t>
      </w:r>
    </w:p>
    <w:p>
      <w:pPr>
        <w:pStyle w:val="ListBullet"/>
      </w:pPr>
      <w:r>
        <w:t>NOT EXISTS → "keep source rows whose key is not found in target." (Demo: new employee empno=20, Ravi appeared only in source → returned as new.)</w:t>
      </w:r>
    </w:p>
    <w:p>
      <w:r>
        <w:t xml:space="preserve">🧠 The pattern in one breath: </w:t>
      </w:r>
      <w:r>
        <w:rPr>
          <w:i/>
        </w:rPr>
        <w:t>EXISTS + hash_data &lt;&gt; = changed rows; NOT EXISTS = new rows.</w:t>
      </w:r>
      <w:r>
        <w:t xml:space="preserve"> Two tiny hash comparisons answer "what's new?" and "what changed?" across the whole table.</w:t>
      </w:r>
    </w:p>
    <w:p>
      <w:pPr>
        <w:pStyle w:val="Heading3"/>
      </w:pPr>
      <w:r>
        <w:t>7. SCD Type 2 — the preview (full code = next class)</w:t>
      </w:r>
    </w:p>
    <w:p>
      <w:r>
        <w:t>SCD Type 2 = keep history. When a row changes, you do NOT overwrite the old value. Instead:</w:t>
      </w:r>
    </w:p>
    <w:p>
      <w:pPr>
        <w:pStyle w:val="ListNumber"/>
      </w:pPr>
      <w:r>
        <w:t xml:space="preserve">Keep the existing row, but mark it inactive — set an </w:t>
      </w:r>
      <w:r>
        <w:rPr>
          <w:rFonts w:ascii="Consolas" w:hAnsi="Consolas"/>
        </w:rPr>
        <w:t>active_flag = 'N'</w:t>
      </w:r>
      <w:r>
        <w:t xml:space="preserve"> (and typically an end-date).</w:t>
      </w:r>
    </w:p>
    <w:p>
      <w:pPr>
        <w:pStyle w:val="ListNumber"/>
      </w:pPr>
      <w:r>
        <w:t xml:space="preserve">Insert a new row with the updated values and </w:t>
      </w:r>
      <w:r>
        <w:rPr>
          <w:rFonts w:ascii="Consolas" w:hAnsi="Consolas"/>
        </w:rPr>
        <w:t>active_flag = 'Y'</w:t>
      </w:r>
      <w:r>
        <w:t xml:space="preserve"> (the current version).</w:t>
      </w:r>
    </w:p>
    <w:p>
      <w:r>
        <w:t>So after a designation change you'd have two rows for that employee:</w:t>
      </w:r>
    </w:p>
    <w:p>
      <w:r>
        <w:t xml:space="preserve">🧠 SCD Type 2 = "never lose history." Old record flagged N, new record inserted as Y. Contrast with SCD Type 1 (just overwrite, no history). The hash columns from this class are what </w:t>
      </w:r>
      <w:r>
        <w:rPr>
          <w:i/>
        </w:rPr>
        <w:t>trigger</w:t>
      </w:r>
      <w:r>
        <w:t xml:space="preserve"> this: hash_data mismatch → a change happened → do the flag-flip + insert.</w:t>
      </w:r>
    </w:p>
    <w:p>
      <w:r>
        <w:t xml:space="preserve">Deferred: the actual UPDATE old to 'N' + INSERT new as 'Y' merge logic is the next (Monday) session. This class only established </w:t>
      </w:r>
      <w:r>
        <w:rPr>
          <w:i/>
        </w:rPr>
        <w:t>why</w:t>
      </w:r>
      <w:r>
        <w:t xml:space="preserve"> we need hash_key/hash_data and how to detect new vs changed rows.</w:t>
      </w:r>
    </w:p>
    <w:p>
      <w:pPr>
        <w:pStyle w:val="Heading3"/>
      </w:pPr>
      <w:r>
        <w:t>8. Cheat-sheet / quick recall</w:t>
      </w:r>
    </w:p>
    <w:p>
      <w:r>
        <w:rPr>
          <w:i/>
        </w:rPr>
        <w:t>End of Class 23 notes. Topic = hash-based change detection + Full load + SCD Type 2 intro. Full SCD Type 2 merge code is next (Monday) session. No class on the day after (instructor at a GenAI event).</w:t>
      </w:r>
    </w:p>
    <w:p>
      <w:r>
        <w:br w:type="page"/>
      </w:r>
    </w:p>
    <w:p>
      <w:pPr>
        <w:pStyle w:val="Heading1"/>
      </w:pPr>
      <w:r>
        <w:t>Class 24 — Full SCD Type 2 Procedure</w:t>
      </w:r>
    </w:p>
    <w:p>
      <w:pPr>
        <w:pStyle w:val="Heading2"/>
      </w:pPr>
      <w:r>
        <w:t>Snowflake — Class 24 Notes</w:t>
      </w:r>
    </w:p>
    <w:p>
      <w:pPr>
        <w:pStyle w:val="Heading3"/>
      </w:pPr>
      <w:r>
        <w:t>SCD Type 2 — the full implementation inside a stored procedure (+ de-duplication with ROW_NUMBER)</w:t>
      </w:r>
    </w:p>
    <w:p>
      <w:r>
        <w:t xml:space="preserve">Class length: ~60 min. Honest labeling: This class is the direct continuation of Class 23 — it takes the hash-based change-detection idea and turns it into a complete, automated SCD Type 2 stored procedure. New material vs Class 23: (1) the MERGE to expire old records, (2) wrapping the whole full-load + SCD-2 flow in a procedure that takes a </w:t>
      </w:r>
      <w:r>
        <w:rPr>
          <w:rFonts w:ascii="Consolas" w:hAnsi="Consolas"/>
        </w:rPr>
        <w:t>file_name</w:t>
      </w:r>
      <w:r>
        <w:t xml:space="preserve"> parameter, (3) de-duplication with </w:t>
      </w:r>
      <w:r>
        <w:rPr>
          <w:rFonts w:ascii="Consolas" w:hAnsi="Consolas"/>
        </w:rPr>
        <w:t>ROW_NUMBER()</w:t>
      </w:r>
      <w:r>
        <w:t xml:space="preserve">, and (4) a proper set of audit/ETL columns (surrogate key, effective/end dates, is_current, version, is_deleted). The class first </w:t>
      </w:r>
      <w:r>
        <w:rPr>
          <w:i/>
        </w:rPr>
        <w:t>re-does Class 23 manually</w:t>
      </w:r>
      <w:r>
        <w:t xml:space="preserve"> (because a fresh account was created), then builds the procedure. One more scenario (likely soft delete) is deferred to the next session.</w:t>
      </w:r>
    </w:p>
    <w:p>
      <w:r>
        <w:t>Account/objects: source EMP, target TARGET_EMP, view VW_EMP — same family as Class 23.</w:t>
      </w:r>
    </w:p>
    <w:p>
      <w:pPr>
        <w:pStyle w:val="Heading3"/>
      </w:pPr>
      <w:r>
        <w:t>0. Recap of where we are (Class 23 → 24)</w:t>
      </w:r>
    </w:p>
    <w:p>
      <w:r>
        <w:t>From Class 23 you already know:</w:t>
      </w:r>
    </w:p>
    <w:p>
      <w:pPr>
        <w:pStyle w:val="ListBullet"/>
      </w:pPr>
      <w:r>
        <w:rPr>
          <w:rFonts w:ascii="Consolas" w:hAnsi="Consolas"/>
        </w:rPr>
        <w:t>hash_key</w:t>
      </w:r>
      <w:r>
        <w:t xml:space="preserve"> = hash of the primary key → identifies a row (WHO)</w:t>
      </w:r>
    </w:p>
    <w:p>
      <w:pPr>
        <w:pStyle w:val="ListBullet"/>
      </w:pPr>
      <w:r>
        <w:rPr>
          <w:rFonts w:ascii="Consolas" w:hAnsi="Consolas"/>
        </w:rPr>
        <w:t>hash_data</w:t>
      </w:r>
      <w:r>
        <w:t xml:space="preserve"> = hash of all columns → fingerprint of contents (WHAT)</w:t>
      </w:r>
    </w:p>
    <w:p>
      <w:pPr>
        <w:pStyle w:val="ListBullet"/>
      </w:pPr>
      <w:r>
        <w:t>Changed row = hash_key matches but hash_data differs</w:t>
      </w:r>
    </w:p>
    <w:p>
      <w:pPr>
        <w:pStyle w:val="ListBullet"/>
      </w:pPr>
      <w:r>
        <w:t>New row = hash_key not in target (NOT EXISTS)</w:t>
      </w:r>
    </w:p>
    <w:p>
      <w:pPr>
        <w:pStyle w:val="ListBullet"/>
      </w:pPr>
      <w:r>
        <w:t>SCD Type 2 = keep history: expire the old row (flag it), insert the new row as current</w:t>
      </w:r>
    </w:p>
    <w:p>
      <w:r>
        <w:t>Class 24 automates all of that into one procedure, and adds the production details that make it real.</w:t>
      </w:r>
    </w:p>
    <w:p>
      <w:pPr>
        <w:pStyle w:val="Heading3"/>
      </w:pPr>
      <w:r>
        <w:t>1. The manual walk-through (first half of class)</w:t>
      </w:r>
    </w:p>
    <w:p>
      <w:r>
        <w:t>Because a new account was created, Krishna re-built the Class 23 objects and re-did the detection manually before automating. The manual steps, in order:</w:t>
      </w:r>
    </w:p>
    <w:p>
      <w:pPr>
        <w:pStyle w:val="ListNumber"/>
      </w:pPr>
      <w:r>
        <w:t xml:space="preserve">Source </w:t>
      </w:r>
      <w:r>
        <w:rPr>
          <w:rFonts w:ascii="Consolas" w:hAnsi="Consolas"/>
        </w:rPr>
        <w:t>EMP</w:t>
      </w:r>
      <w:r>
        <w:t xml:space="preserve"> (10 rows), target </w:t>
      </w:r>
      <w:r>
        <w:rPr>
          <w:rFonts w:ascii="Consolas" w:hAnsi="Consolas"/>
        </w:rPr>
        <w:t>TARGET_EMP</w:t>
      </w:r>
      <w:r>
        <w:t xml:space="preserve"> (empty, has hash_key + hash_data + the other columns), and view </w:t>
      </w:r>
      <w:r>
        <w:rPr>
          <w:rFonts w:ascii="Consolas" w:hAnsi="Consolas"/>
        </w:rPr>
        <w:t>VW_EMP</w:t>
      </w:r>
      <w:r>
        <w:t xml:space="preserve"> that computes hash_key/hash_data from the source.</w:t>
      </w:r>
    </w:p>
    <w:p>
      <w:pPr>
        <w:pStyle w:val="ListNumber"/>
      </w:pPr>
      <w:r>
        <w:t>Full load: INSERT INTO target_emp SELECT * FROM vw_emp; (first time, target empty).</w:t>
      </w:r>
    </w:p>
    <w:p>
      <w:pPr>
        <w:pStyle w:val="ListNumber"/>
      </w:pPr>
      <w:r>
        <w:t>New row detection with NOT EXISTS → insert the new row.</w:t>
      </w:r>
    </w:p>
    <w:p>
      <w:pPr>
        <w:pStyle w:val="ListNumber"/>
      </w:pPr>
      <w:r>
        <w:t>Changed row detection with EXISTS (... t.hash_key=s.hash_key AND t.hash_data &lt;&gt; s.hash_data).</w:t>
      </w:r>
    </w:p>
    <w:p>
      <w:pPr>
        <w:pStyle w:val="ListNumber"/>
      </w:pPr>
      <w:r>
        <w:t>The SCD Type 2 move — two actions:</w:t>
      </w:r>
    </w:p>
    <w:p>
      <w:pPr>
        <w:pStyle w:val="ListBullet"/>
      </w:pPr>
      <w:r>
        <w:t xml:space="preserve">Expire the existing row: UPDATE/MERGE the matching active row → active_flag = 'N' (it becomes the </w:t>
      </w:r>
      <w:r>
        <w:rPr>
          <w:i/>
        </w:rPr>
        <w:t>old</w:t>
      </w:r>
      <w:r>
        <w:t xml:space="preserve"> record, but is kept).</w:t>
      </w:r>
    </w:p>
    <w:p>
      <w:pPr>
        <w:pStyle w:val="ListBullet"/>
      </w:pPr>
      <w:r>
        <w:t>Insert the new values as a fresh row → active_flag = 'Y' (the current record).</w:t>
      </w:r>
    </w:p>
    <w:p>
      <w:pPr>
        <w:pStyle w:val="ListBullet"/>
      </w:pPr>
      <w:r>
        <w:t>Result: two rows for employee 10 — old salary 20,000 (N) + new salary 75,000 (Y). History preserved.</w:t>
      </w:r>
    </w:p>
    <w:p>
      <w:r>
        <w:t xml:space="preserve">🧠 Key sequencing rule: when a row changes, you expire first, then insert. Update the old row's flag to N/false, </w:t>
      </w:r>
      <w:r>
        <w:rPr>
          <w:i/>
        </w:rPr>
        <w:t>then</w:t>
      </w:r>
      <w:r>
        <w:t xml:space="preserve"> insert the new version as Y/true. Never overwrite in place — that would lose history (that'd be SCD Type 1).</w:t>
      </w:r>
    </w:p>
    <w:p>
      <w:pPr>
        <w:pStyle w:val="Heading4"/>
      </w:pPr>
      <w:r>
        <w:t>The MERGE to expire old records</w:t>
      </w:r>
    </w:p>
    <w:p>
      <w:r>
        <w:t>Instead of a plain UPDATE, the class used a MERGE to flip the flag on changed rows:</w:t>
      </w:r>
    </w:p>
    <w:p>
      <w:r>
        <w:t>MERGE INTO target_emp t</w:t>
      </w:r>
    </w:p>
    <w:p>
      <w:r>
        <w:t>USING vw_emp s</w:t>
      </w:r>
    </w:p>
    <w:p>
      <w:r>
        <w:t>ON  t.hash_key  = s.hash_key          -- same employee</w:t>
      </w:r>
    </w:p>
    <w:p>
      <w:r>
        <w:t>AND t.hash_data &lt;&gt; s.hash_data         -- but content changed</w:t>
      </w:r>
    </w:p>
    <w:p>
      <w:r>
        <w:t>WHEN MATCHED THEN</w:t>
      </w:r>
    </w:p>
    <w:p>
      <w:r>
        <w:t>UPDATE SET t.active_flag = 'N';        -- expire the old record</w:t>
      </w:r>
    </w:p>
    <w:p>
      <w:r>
        <w:t>Then the new version is inserted separately with active_flag = 'Y':</w:t>
      </w:r>
    </w:p>
    <w:p>
      <w:r>
        <w:t>INSERT INTO target_emp (... , active_flag)</w:t>
      </w:r>
    </w:p>
    <w:p>
      <w:r>
        <w:t>SELECT ... , 'Y'</w:t>
      </w:r>
    </w:p>
    <w:p>
      <w:r>
        <w:t>FROM vw_emp s</w:t>
      </w:r>
    </w:p>
    <w:p>
      <w:r>
        <w:t>WHERE EXISTS (SELECT 1 FROM target_emp t</w:t>
      </w:r>
    </w:p>
    <w:p>
      <w:r>
        <w:t>WHERE t.hash_key = s.hash_key AND t.hash_data &lt;&gt; s.hash_data);</w:t>
      </w:r>
    </w:p>
    <w:p>
      <w:pPr>
        <w:pStyle w:val="Heading3"/>
      </w:pPr>
      <w:r>
        <w:t>2. The audit / ETL columns (production target table)</w:t>
      </w:r>
    </w:p>
    <w:p>
      <w:r>
        <w:t>A real SCD Type 2 target table isn't just the business columns — it carries metadata columns that track history. The class's TARGET_EMP had:</w:t>
      </w:r>
    </w:p>
    <w:p>
      <w:r>
        <w:t xml:space="preserve">🧠 Why so many columns? SCD Type 2 is about </w:t>
      </w:r>
      <w:r>
        <w:rPr>
          <w:i/>
        </w:rPr>
        <w:t>history and lineage</w:t>
      </w:r>
      <w:r>
        <w:t>. effective_date/end_date tell you the time window a version was valid; is_current lets you quickly filter "the row as it is now"; version numbers the changes; file_name/load_date give you traceability back to the source file. These are standard ETL audit columns in a data warehouse.</w:t>
      </w:r>
    </w:p>
    <w:p>
      <w:pPr>
        <w:pStyle w:val="Heading4"/>
      </w:pPr>
      <w:r>
        <w:t>Surrogate key = auto-increment</w:t>
      </w:r>
    </w:p>
    <w:p>
      <w:r>
        <w:t>sk NUMBER AUTOINCREMENT,     -- Snowflake fills this in automatically on insert</w:t>
      </w:r>
    </w:p>
    <w:p>
      <w:r>
        <w:t xml:space="preserve">A surrogate key is a system-generated unique id for each physical row — it's </w:t>
      </w:r>
      <w:r>
        <w:rPr>
          <w:i/>
        </w:rPr>
        <w:t>not</w:t>
      </w:r>
      <w:r>
        <w:t xml:space="preserve"> the business key (empno). Because SCD Type 2 stores the </w:t>
      </w:r>
      <w:r>
        <w:rPr>
          <w:i/>
        </w:rPr>
        <w:t>same</w:t>
      </w:r>
      <w:r>
        <w:t xml:space="preserve"> empno multiple times (one per version), you need a separate surrogate key to uniquely identify each physical row.</w:t>
      </w:r>
    </w:p>
    <w:p>
      <w:pPr>
        <w:pStyle w:val="Heading3"/>
      </w:pPr>
      <w:r>
        <w:t>3. Wrapping it in a PROCEDURE (the automation)</w:t>
      </w:r>
    </w:p>
    <w:p>
      <w:r>
        <w:t xml:space="preserve">The whole flow was moved into a stored procedure that takes the </w:t>
      </w:r>
      <w:r>
        <w:rPr>
          <w:rFonts w:ascii="Consolas" w:hAnsi="Consolas"/>
        </w:rPr>
        <w:t>file_name</w:t>
      </w:r>
      <w:r>
        <w:t xml:space="preserve"> as an input parameter. High-level shape:</w:t>
      </w:r>
    </w:p>
    <w:p>
      <w:r>
        <w:t>CREATE OR REPLACE PROCEDURE pr_scd2_load(p_file_name VARCHAR)</w:t>
      </w:r>
    </w:p>
    <w:p>
      <w:r>
        <w:t>RETURNS VARCHAR</w:t>
      </w:r>
    </w:p>
    <w:p>
      <w:r>
        <w:t>LANGUAGE SQL</w:t>
      </w:r>
    </w:p>
    <w:p>
      <w:r>
        <w:t>AS</w:t>
      </w:r>
    </w:p>
    <w:p>
      <w:r>
        <w:t>$$</w:t>
      </w:r>
    </w:p>
    <w:p>
      <w:r>
        <w:t>DECLARE</w:t>
      </w:r>
    </w:p>
    <w:p>
      <w:r>
        <w:t>-- temp tables / variables</w:t>
      </w:r>
    </w:p>
    <w:p>
      <w:r>
        <w:t>BEGIN</w:t>
      </w:r>
    </w:p>
    <w:p>
      <w:r>
        <w:t>-- STEP 1: load this file's rows from the view into a TEMP table</w:t>
      </w:r>
    </w:p>
    <w:p>
      <w:r>
        <w:t>-- STEP 2: de-duplicate (ROW_NUMBER) into a clean TEMP table</w:t>
      </w:r>
    </w:p>
    <w:p>
      <w:r>
        <w:t>-- STEP 3: expire changed rows in target (MERGE → is_current = FALSE)</w:t>
      </w:r>
    </w:p>
    <w:p>
      <w:r>
        <w:t>-- STEP 4: insert new + changed rows as current (is_current = TRUE)</w:t>
      </w:r>
    </w:p>
    <w:p>
      <w:r>
        <w:t>RETURN 'success';</w:t>
      </w:r>
    </w:p>
    <w:p>
      <w:r>
        <w:t>END;</w:t>
      </w:r>
    </w:p>
    <w:p>
      <w:r>
        <w:t>$$;</w:t>
      </w:r>
    </w:p>
    <w:p>
      <w:r>
        <w:t>Call it by passing the file you want to process:</w:t>
      </w:r>
    </w:p>
    <w:p>
      <w:r>
        <w:t>CALL pr_scd2_load('Cust_Info_F_20261005.csv');</w:t>
      </w:r>
    </w:p>
    <w:p>
      <w:r>
        <w:t>🧠 Why pass the file name? The procedure processes one file's worth of data at a time. The file_name lets it (a) filter the view to just that file's rows, and (b) record lineage (file_name column) so you know which file produced each row.</w:t>
      </w:r>
    </w:p>
    <w:p>
      <w:pPr>
        <w:pStyle w:val="Heading3"/>
      </w:pPr>
      <w:r>
        <w:t xml:space="preserve">4. De-duplication with </w:t>
      </w:r>
      <w:r>
        <w:rPr>
          <w:rFonts w:ascii="Consolas" w:hAnsi="Consolas"/>
        </w:rPr>
        <w:t>ROW_NUMBER()</w:t>
      </w:r>
      <w:r>
        <w:t xml:space="preserve"> ⭐ (the new concept)</w:t>
      </w:r>
    </w:p>
    <w:p>
      <w:r>
        <w:t>The problem: a source file might contain duplicate rows (same hash_key twice). You must NOT load duplicates into the target. So before loading, you de-duplicate.</w:t>
      </w:r>
    </w:p>
    <w:p>
      <w:r>
        <w:t xml:space="preserve">The tool: ROW_NUMBER() — a window function that numbers rows </w:t>
      </w:r>
      <w:r>
        <w:rPr>
          <w:i/>
        </w:rPr>
        <w:t>within groups</w:t>
      </w:r>
      <w:r>
        <w:t>.</w:t>
      </w:r>
    </w:p>
    <w:p>
      <w:r>
        <w:t>SELECT *,</w:t>
      </w:r>
    </w:p>
    <w:p>
      <w:r>
        <w:t>ROW_NUMBER() OVER (</w:t>
      </w:r>
    </w:p>
    <w:p>
      <w:r>
        <w:t>PARTITION BY hash_key              -- group rows by the key</w:t>
      </w:r>
    </w:p>
    <w:p>
      <w:r>
        <w:t>ORDER BY load_date, file_name      -- decide which copy is "first"</w:t>
      </w:r>
    </w:p>
    <w:p>
      <w:r>
        <w:t>) AS rn</w:t>
      </w:r>
    </w:p>
    <w:p>
      <w:r>
        <w:t>FROM temp_emp_all;</w:t>
      </w:r>
    </w:p>
    <w:p>
      <w:pPr>
        <w:pStyle w:val="ListBullet"/>
      </w:pPr>
      <w:r>
        <w:rPr>
          <w:rFonts w:ascii="Consolas" w:hAnsi="Consolas"/>
        </w:rPr>
        <w:t>PARTITION BY hash_key</w:t>
      </w:r>
      <w:r>
        <w:t xml:space="preserve"> → "restart counting for each distinct key." So all rows with the same key form a group.</w:t>
      </w:r>
    </w:p>
    <w:p>
      <w:pPr>
        <w:pStyle w:val="ListBullet"/>
      </w:pPr>
      <w:r>
        <w:rPr>
          <w:rFonts w:ascii="Consolas" w:hAnsi="Consolas"/>
        </w:rPr>
        <w:t>ORDER BY ...</w:t>
      </w:r>
      <w:r>
        <w:t xml:space="preserve"> → within each group, decide which copy is #1 (e.g. by load date).</w:t>
      </w:r>
    </w:p>
    <w:p>
      <w:pPr>
        <w:pStyle w:val="ListBullet"/>
      </w:pPr>
      <w:r>
        <w:rPr>
          <w:rFonts w:ascii="Consolas" w:hAnsi="Consolas"/>
        </w:rPr>
        <w:t>ROW_NUMBER()</w:t>
      </w:r>
      <w:r>
        <w:t xml:space="preserve"> → assigns 1, 2, 3… inside each group.</w:t>
      </w:r>
    </w:p>
    <w:p>
      <w:r>
        <w:t>Then keep only the first copy of each key:</w:t>
      </w:r>
    </w:p>
    <w:p>
      <w:r>
        <w:t>-- only unique rows (rn = 1) move forward</w:t>
      </w:r>
    </w:p>
    <w:p>
      <w:r>
        <w:t>INSERT INTO temp_emp_dedup</w:t>
      </w:r>
    </w:p>
    <w:p>
      <w:r>
        <w:t>SELECT ... FROM (that query) WHERE rn = 1;</w:t>
      </w:r>
    </w:p>
    <w:p>
      <w:pPr>
        <w:pStyle w:val="ListBullet"/>
      </w:pPr>
      <w:r>
        <w:t>rn = 1 → the one row to keep per key.</w:t>
      </w:r>
    </w:p>
    <w:p>
      <w:pPr>
        <w:pStyle w:val="ListBullet"/>
      </w:pPr>
      <w:r>
        <w:t>rn = 2 (or more) → duplicates, excluded.</w:t>
      </w:r>
    </w:p>
    <w:p>
      <w:r>
        <w:t>Demo: 10 rows + 1 deliberately-inserted duplicate of key 101 = 11 rows in the raw temp table. After ROW_NUMBER filtering (rn = 1), the duplicate (rn = 2) is dropped → back to 10 unique rows, which then load to target.</w:t>
      </w:r>
    </w:p>
    <w:p>
      <w:r>
        <w:t xml:space="preserve">🧠 The pattern to remember: </w:t>
      </w:r>
      <w:r>
        <w:rPr>
          <w:i/>
        </w:rPr>
        <w:t>de-dup = ROW_NUMBER() OVER (PARTITION BY key ORDER BY something) then keep rn = 1.</w:t>
      </w:r>
      <w:r>
        <w:t xml:space="preserve"> This is the standard way to drop duplicates in Snowflake/SQL — not just here, but everywhere.</w:t>
      </w:r>
    </w:p>
    <w:p>
      <w:pPr>
        <w:pStyle w:val="Heading3"/>
      </w:pPr>
      <w:r>
        <w:t>5. The two temp tables inside the procedure</w:t>
      </w:r>
    </w:p>
    <w:p>
      <w:r>
        <w:t>The dedup temp table is what feeds the expire-and-insert SCD Type 2 logic against TARGET_EMP.</w:t>
      </w:r>
    </w:p>
    <w:p>
      <w:pPr>
        <w:pStyle w:val="Heading3"/>
      </w:pPr>
      <w:r>
        <w:t>6. Running the procedure — what you observe</w:t>
      </w:r>
    </w:p>
    <w:p>
      <w:r>
        <w:t>Full-load run (target empty): call the procedure → all 10 unique rows land in TARGET_EMP, each is_current = TRUE, version = 1. (The injected duplicate was dropped by de-dup.)</w:t>
      </w:r>
    </w:p>
    <w:p>
      <w:r>
        <w:t>Change run (employee 101's salary changes, delivered in a new file):</w:t>
      </w:r>
    </w:p>
    <w:p>
      <w:pPr>
        <w:pStyle w:val="ListNumber"/>
      </w:pPr>
      <w:r>
        <w:t>Procedure runs → finds hash_key 101 matches but hash_data differs → change detected.</w:t>
      </w:r>
    </w:p>
    <w:p>
      <w:pPr>
        <w:pStyle w:val="ListNumber"/>
      </w:pPr>
      <w:r>
        <w:t>Expires the old 101 row: is_current = FALSE (its end_date set).</w:t>
      </w:r>
    </w:p>
    <w:p>
      <w:pPr>
        <w:pStyle w:val="ListNumber"/>
      </w:pPr>
      <w:r>
        <w:t>Inserts the new 101 row: is_current = TRUE, version = 2, new effective_date.</w:t>
      </w:r>
    </w:p>
    <w:p>
      <w:pPr>
        <w:pStyle w:val="ListNumber"/>
      </w:pPr>
      <w:r>
        <w:t>Result: two rows for 101 — old (salary 65,000, is_current = FALSE, version 1) + new (salary 200,000, is_current = TRUE, version 2). The version and is_current columns both flip exactly as expected.</w:t>
      </w:r>
    </w:p>
    <w:p>
      <w:r>
        <w:t>🧠 How to query "current state": WHERE is_current = TRUE (or active_flag='Y') gives you the latest version of every row. Drop that filter to see full history including all past versions.</w:t>
      </w:r>
    </w:p>
    <w:p>
      <w:pPr>
        <w:pStyle w:val="Heading3"/>
      </w:pPr>
      <w:r>
        <w:t>7. Previewed for NEXT class</w:t>
      </w:r>
    </w:p>
    <w:p>
      <w:r>
        <w:t xml:space="preserve">One more SCD scenario deferred to the next session — most likely soft delete (the is_deleted / ETL_IS_DELETED column that was added to the table but not yet used): handling rows that </w:t>
      </w:r>
      <w:r>
        <w:rPr>
          <w:i/>
        </w:rPr>
        <w:t>disappear</w:t>
      </w:r>
      <w:r>
        <w:t xml:space="preserve"> from the source by flagging them deleted rather than physically removing them. Krishna also said he'd share the notes/code, and asked everyone to practice replicating the full procedure since it takes time to absorb.</w:t>
      </w:r>
    </w:p>
    <w:p>
      <w:pPr>
        <w:pStyle w:val="Heading3"/>
      </w:pPr>
      <w:r>
        <w:t>8. Cheat-sheet / quick recall</w:t>
      </w:r>
    </w:p>
    <w:p>
      <w:r>
        <w:rPr>
          <w:i/>
        </w:rPr>
        <w:t>End of Class 24 notes. Topic = full SCD Type 2 stored procedure (expire + insert), ROW_NUMBER de-duplication, audit columns, file-name-driven loads. Next: one more scenario (likely soft delete via is_deleted).</w:t>
      </w:r>
    </w:p>
    <w:p>
      <w:r>
        <w:br w:type="page"/>
      </w:r>
    </w:p>
    <w:p>
      <w:pPr>
        <w:pStyle w:val="Heading1"/>
      </w:pPr>
      <w:r>
        <w:t>Class 25 — Table Types &amp; Time Travel</w:t>
      </w:r>
    </w:p>
    <w:p>
      <w:pPr>
        <w:pStyle w:val="Heading2"/>
      </w:pPr>
      <w:r>
        <w:t>Snowflake — Class 25 Notes</w:t>
      </w:r>
    </w:p>
    <w:p>
      <w:pPr>
        <w:pStyle w:val="Heading3"/>
      </w:pPr>
      <w:r>
        <w:t>Table Types &amp; Time Travel (+ a quick SCD Type 2 recap)</w:t>
      </w:r>
    </w:p>
    <w:p>
      <w:r>
        <w:t>Class length: ~62 min. Honest labeling: The first ~15 min re-runs the Class 24 SCD Type 2 procedure (expire old + insert new version) with a fresh salary change — a recap, no new SCD content. The real new material is two big SnowPro-heavy topics: (1) Table Types (permanent, temporary, transient, external, dynamic, iceberg, hybrid) and (2) Time Travel (going back to past data via OFFSET / BEFORE statement / AT timestamp, retention periods, UNDROP, and fail-safe). Transient tables, iceberg creation, and clustering keys are deferred to the next session.</w:t>
      </w:r>
    </w:p>
    <w:p>
      <w:pPr>
        <w:pStyle w:val="Heading3"/>
      </w:pPr>
      <w:r>
        <w:t>PART A — SCD Type 2 recap (quick)</w:t>
      </w:r>
    </w:p>
    <w:p>
      <w:r>
        <w:t>Re-demonstrated the Class 24 procedure: a new file arrives where employee 102's salary changed 55,000 → 95,000. Calling the procedure:</w:t>
      </w:r>
    </w:p>
    <w:p>
      <w:pPr>
        <w:pStyle w:val="ListNumber"/>
      </w:pPr>
      <w:r>
        <w:t xml:space="preserve">Expired the existing current row — is_current = FALSE, and set </w:t>
      </w:r>
      <w:r>
        <w:rPr>
          <w:rFonts w:ascii="Consolas" w:hAnsi="Consolas"/>
        </w:rPr>
        <w:t>end_date = today</w:t>
      </w:r>
      <w:r>
        <w:t xml:space="preserve"> (the record was valid </w:t>
      </w:r>
      <w:r>
        <w:rPr>
          <w:i/>
        </w:rPr>
        <w:t>from</w:t>
      </w:r>
      <w:r>
        <w:t xml:space="preserve"> its effective_date </w:t>
      </w:r>
      <w:r>
        <w:rPr>
          <w:i/>
        </w:rPr>
        <w:t>to</w:t>
      </w:r>
      <w:r>
        <w:t xml:space="preserve"> this end_date).</w:t>
      </w:r>
    </w:p>
    <w:p>
      <w:pPr>
        <w:pStyle w:val="ListNumber"/>
      </w:pPr>
      <w:r>
        <w:t xml:space="preserve">Inserted a new current row — is_current = TRUE, </w:t>
      </w:r>
      <w:r>
        <w:rPr>
          <w:rFonts w:ascii="Consolas" w:hAnsi="Consolas"/>
        </w:rPr>
        <w:t>end_date = NULL</w:t>
      </w:r>
      <w:r>
        <w:t xml:space="preserve"> (NULL end_date = "still current"), </w:t>
      </w:r>
      <w:r>
        <w:rPr>
          <w:rFonts w:ascii="Consolas" w:hAnsi="Consolas"/>
        </w:rPr>
        <w:t>version = old + 1</w:t>
      </w:r>
      <w:r>
        <w:t>.</w:t>
      </w:r>
    </w:p>
    <w:p>
      <w:r>
        <w:t>🧠 The effective_date / end_date pair tells a row's "valid time window": old version = effective_date → end_date; current version = effective_date → NULL. NULL end_date is the universal "this is the live one" signal.</w:t>
      </w:r>
    </w:p>
    <w:p>
      <w:r>
        <w:t xml:space="preserve">Also recapped: the procedure's two temp tables hold </w:t>
      </w:r>
      <w:r>
        <w:rPr>
          <w:i/>
        </w:rPr>
        <w:t>intermediate</w:t>
      </w:r>
      <w:r>
        <w:t xml:space="preserve"> data — one stages the raw file rows, the other holds the de-duplicated (ROW_NUMBER rn=1) rows. Temp tables vanish when the session ends (proven live by logging out/in — they were gone), which saves storage since the data isn't kept permanently.</w:t>
      </w:r>
    </w:p>
    <w:p>
      <w:pPr>
        <w:pStyle w:val="Heading3"/>
      </w:pPr>
      <w:r>
        <w:t>PART B1 — Table Types ⭐ (exam-heavy)</w:t>
      </w:r>
    </w:p>
    <w:p>
      <w:r>
        <w:t>Snowflake has several table types. You can identify any table's type from INFORMATION_SCHEMA.TABLES using flag columns:</w:t>
      </w:r>
    </w:p>
    <w:p>
      <w:r>
        <w:t>Example lookups shown in class:</w:t>
      </w:r>
    </w:p>
    <w:p>
      <w:r>
        <w:t>-- permanent tables</w:t>
      </w:r>
    </w:p>
    <w:p>
      <w:r>
        <w:t>SELECT * FROM information_schema.tables</w:t>
      </w:r>
    </w:p>
    <w:p>
      <w:r>
        <w:t>WHERE table_type='BASE TABLE' AND is_transient='NO';</w:t>
      </w:r>
    </w:p>
    <w:p>
      <w:r>
        <w:t>-- transient tables</w:t>
      </w:r>
    </w:p>
    <w:p>
      <w:r>
        <w:t>SELECT * FROM information_schema.tables WHERE is_transient='YES';</w:t>
      </w:r>
    </w:p>
    <w:p>
      <w:r>
        <w:t>-- temporary tables (note the type string)</w:t>
      </w:r>
    </w:p>
    <w:p>
      <w:r>
        <w:t>SELECT * FROM information_schema.tables WHERE table_type='LOCAL TEMPORARY';</w:t>
      </w:r>
    </w:p>
    <w:p>
      <w:r>
        <w:t>Creating them:</w:t>
      </w:r>
    </w:p>
    <w:p>
      <w:r>
        <w:t>CREATE TABLE t_permanent (...);              -- default = permanent</w:t>
      </w:r>
    </w:p>
    <w:p>
      <w:r>
        <w:t>CREATE TRANSIENT TABLE t_transient (...);    -- transient</w:t>
      </w:r>
    </w:p>
    <w:p>
      <w:r>
        <w:t>CREATE TEMPORARY TABLE t_temp (...);         -- temporary (session-scoped)</w:t>
      </w:r>
    </w:p>
    <w:p>
      <w:r>
        <w:t>🧠 The hierarchy to remember (by durability + protection):</w:t>
      </w:r>
    </w:p>
    <w:p>
      <w:pPr>
        <w:pStyle w:val="ListBullet"/>
      </w:pPr>
      <w:r>
        <w:t>Permanent = full safety net: up to 90 days Time Travel + 7 days Fail-safe. Default.</w:t>
      </w:r>
    </w:p>
    <w:p>
      <w:pPr>
        <w:pStyle w:val="ListBullet"/>
      </w:pPr>
      <w:r>
        <w:t>Transient = lighter/cheaper: max 1 day Time Travel, NO Fail-safe. For data you can recreate.</w:t>
      </w:r>
    </w:p>
    <w:p>
      <w:pPr>
        <w:pStyle w:val="ListBullet"/>
      </w:pPr>
      <w:r>
        <w:t>Temporary = session-only, gone at logout, no safety net. For intermediate/scratch data.</w:t>
      </w:r>
    </w:p>
    <w:p>
      <w:r>
        <w:t xml:space="preserve">Temporary &amp; transient save storage cost precisely </w:t>
      </w:r>
      <w:r>
        <w:rPr>
          <w:i/>
        </w:rPr>
        <w:t>because</w:t>
      </w:r>
      <w:r>
        <w:t xml:space="preserve"> they don't keep the long safety-net history that permanent tables do.</w:t>
      </w:r>
    </w:p>
    <w:p>
      <w:pPr>
        <w:pStyle w:val="Heading3"/>
      </w:pPr>
      <w:r>
        <w:t>PART B2 — Time Travel ⭐⭐ (very exam-heavy)</w:t>
      </w:r>
    </w:p>
    <w:p>
      <w:r>
        <w:t>Time Travel = query or restore data as it existed in the past. Used mainly for accidental data loss / bad updates — go back to before the mistake.</w:t>
      </w:r>
    </w:p>
    <w:p>
      <w:pPr>
        <w:pStyle w:val="Heading4"/>
      </w:pPr>
      <w:r>
        <w:t>The scenario</w:t>
      </w:r>
    </w:p>
    <w:p>
      <w:r>
        <w:t xml:space="preserve">A table had 12 good rows. A developer accidentally ran UPDATE test_emp SET salary = ... → all rows wrong. We want the data </w:t>
      </w:r>
      <w:r>
        <w:rPr>
          <w:i/>
        </w:rPr>
        <w:t>as it was before</w:t>
      </w:r>
      <w:r>
        <w:t xml:space="preserve"> that update.</w:t>
      </w:r>
    </w:p>
    <w:p>
      <w:pPr>
        <w:pStyle w:val="Heading4"/>
      </w:pPr>
      <w:r>
        <w:t>Three ways to look back</w:t>
      </w:r>
    </w:p>
    <w:p>
      <w:pPr>
        <w:pStyle w:val="ListNumber"/>
      </w:pPr>
      <w:r>
        <w:t>OFFSET — go back a relative amount of time</w:t>
      </w:r>
    </w:p>
    <w:p>
      <w:r>
        <w:t>-- go back 4 minutes (60 seconds * 4), as a negative offset</w:t>
      </w:r>
    </w:p>
    <w:p>
      <w:r>
        <w:t xml:space="preserve">SELECT </w:t>
      </w:r>
      <w:r>
        <w:rPr>
          <w:i/>
        </w:rPr>
        <w:t xml:space="preserve"> FROM test_emp AT (OFFSET =&gt; -60</w:t>
      </w:r>
      <w:r>
        <w:t>4);</w:t>
      </w:r>
    </w:p>
    <w:p>
      <w:pPr>
        <w:pStyle w:val="ListBullet"/>
      </w:pPr>
      <w:r>
        <w:t xml:space="preserve">You keep increasing the minutes until you land </w:t>
      </w:r>
      <w:r>
        <w:rPr>
          <w:i/>
        </w:rPr>
        <w:t>before</w:t>
      </w:r>
      <w:r>
        <w:t xml:space="preserve"> the bad update (class walked 4→5→6→…→10 minutes until the good data appeared).</w:t>
      </w:r>
    </w:p>
    <w:p>
      <w:pPr>
        <w:pStyle w:val="ListBullet"/>
      </w:pPr>
      <w:r>
        <w:t>Negative number = "this many seconds ago."</w:t>
      </w:r>
    </w:p>
    <w:p>
      <w:pPr>
        <w:pStyle w:val="ListNumber"/>
      </w:pPr>
      <w:r>
        <w:t>BEFORE (STATEMENT) — go back to just before a specific query ran</w:t>
      </w:r>
    </w:p>
    <w:p>
      <w:r>
        <w:t>-- state of the table immediately BEFORE that update statement executed</w:t>
      </w:r>
    </w:p>
    <w:p>
      <w:r>
        <w:t>SELECT * FROM test_emp BEFORE (STATEMENT =&gt; '&lt;query_id_of_the_update&gt;');</w:t>
      </w:r>
    </w:p>
    <w:p>
      <w:pPr>
        <w:pStyle w:val="ListBullet"/>
      </w:pPr>
      <w:r>
        <w:t xml:space="preserve">You find the offending query's query_id in QUERY_HISTORY, then view the table as it was </w:t>
      </w:r>
      <w:r>
        <w:rPr>
          <w:i/>
        </w:rPr>
        <w:t>before</w:t>
      </w:r>
      <w:r>
        <w:t xml:space="preserve"> it ran. Clean and exact — no guessing minutes.</w:t>
      </w:r>
    </w:p>
    <w:p>
      <w:pPr>
        <w:pStyle w:val="ListNumber"/>
      </w:pPr>
      <w:r>
        <w:t>AT (TIMESTAMP) — go back to an exact point in time</w:t>
      </w:r>
    </w:p>
    <w:p>
      <w:r>
        <w:t>SELECT * FROM test_emp AT (TIMESTAMP =&gt; '&lt;a specific timestamp&gt;');</w:t>
      </w:r>
    </w:p>
    <w:p>
      <w:r>
        <w:t>-- also: AT (STATEMENT =&gt; '&lt;query_id&gt;')  -- state AS OF that statement</w:t>
      </w:r>
    </w:p>
    <w:p>
      <w:pPr>
        <w:pStyle w:val="ListBullet"/>
      </w:pPr>
      <w:r>
        <w:t>Use the start-time of the bad statement (from QUERY_HISTORY) to see the data at that instant.</w:t>
      </w:r>
    </w:p>
    <w:p>
      <w:r>
        <w:t>Finding how far back to go — use QUERY_HISTORY + DATEDIFF:</w:t>
      </w:r>
    </w:p>
    <w:p>
      <w:r>
        <w:t>-- the bad UPDATE is visible in query history (also get its query_id)</w:t>
      </w:r>
    </w:p>
    <w:p>
      <w:r>
        <w:t>SELECT * FROM TABLE(information_schema.query_history());</w:t>
      </w:r>
    </w:p>
    <w:p>
      <w:r>
        <w:t>-- how long ago did it run?</w:t>
      </w:r>
    </w:p>
    <w:p>
      <w:r>
        <w:t>SELECT DATEDIFF('minute', '&lt;update_start_time&gt;', CURRENT_TIMESTAMP());</w:t>
      </w:r>
    </w:p>
    <w:p>
      <w:pPr>
        <w:pStyle w:val="Heading4"/>
      </w:pPr>
      <w:r>
        <w:t>Restoring the data (not just viewing)</w:t>
      </w:r>
    </w:p>
    <w:p>
      <w:r>
        <w:t>Once you've got the good data via Time Travel, you write it back:</w:t>
      </w:r>
    </w:p>
    <w:p>
      <w:r>
        <w:t>-- option A: snapshot into a backup table</w:t>
      </w:r>
    </w:p>
    <w:p>
      <w:r>
        <w:t>CREATE TABLE t_backup AS</w:t>
      </w:r>
    </w:p>
    <w:p>
      <w:r>
        <w:t xml:space="preserve">SELECT </w:t>
      </w:r>
      <w:r>
        <w:rPr>
          <w:i/>
        </w:rPr>
        <w:t xml:space="preserve"> FROM test_emp AT (OFFSET =&gt; -60</w:t>
      </w:r>
      <w:r>
        <w:t>9);</w:t>
      </w:r>
    </w:p>
    <w:p>
      <w:r>
        <w:t>-- option B: MERGE the good values back into the original (by surrogate_key)</w:t>
      </w:r>
    </w:p>
    <w:p>
      <w:r>
        <w:t>MERGE INTO test_emp t</w:t>
      </w:r>
    </w:p>
    <w:p>
      <w:r>
        <w:t xml:space="preserve">USING (SELECT </w:t>
      </w:r>
      <w:r>
        <w:rPr>
          <w:i/>
        </w:rPr>
        <w:t xml:space="preserve"> FROM test_emp AT (OFFSET =&gt; -60</w:t>
      </w:r>
      <w:r>
        <w:t>9)) s</w:t>
      </w:r>
    </w:p>
    <w:p>
      <w:r>
        <w:t>ON t.surrogate_key = s.surrogate_key</w:t>
      </w:r>
    </w:p>
    <w:p>
      <w:r>
        <w:t>WHEN MATCHED THEN UPDATE SET t.salary = s.salary;</w:t>
      </w:r>
    </w:p>
    <w:p>
      <w:pPr>
        <w:pStyle w:val="Heading4"/>
      </w:pPr>
      <w:r>
        <w:t>Retention period controls how far back you can go</w:t>
      </w:r>
    </w:p>
    <w:p>
      <w:pPr>
        <w:pStyle w:val="ListBullet"/>
      </w:pPr>
      <w:r>
        <w:rPr>
          <w:rFonts w:ascii="Consolas" w:hAnsi="Consolas"/>
        </w:rPr>
        <w:t>DATA_RETENTION_TIME_IN_DAYS</w:t>
      </w:r>
      <w:r>
        <w:t xml:space="preserve"> sets the Time Travel window.</w:t>
      </w:r>
    </w:p>
    <w:p>
      <w:pPr>
        <w:pStyle w:val="ListBullet"/>
      </w:pPr>
      <w:r>
        <w:t>Default = 1 day for a permanent table.</w:t>
      </w:r>
    </w:p>
    <w:p>
      <w:pPr>
        <w:pStyle w:val="ListBullet"/>
      </w:pPr>
      <w:r>
        <w:t xml:space="preserve">Max = 90 days (permanent). 91 → error: </w:t>
      </w:r>
      <w:r>
        <w:rPr>
          <w:i/>
        </w:rPr>
        <w:t>"exceeds the maximum allowed retention time."</w:t>
      </w:r>
    </w:p>
    <w:p>
      <w:pPr>
        <w:pStyle w:val="ListBullet"/>
      </w:pPr>
      <w:r>
        <w:t xml:space="preserve">Set it to 0 → no Time Travel at all → AT (OFFSET =&gt; ...) / BEFORE (STATEMENT =&gt; ...) both fail with </w:t>
      </w:r>
      <w:r>
        <w:rPr>
          <w:i/>
        </w:rPr>
        <w:t>"Time travel data is not available ... retention time is 0."</w:t>
      </w:r>
      <w:r>
        <w:t xml:space="preserve"> (demonstrated on a DATA_RETENTION_TIME_IN_DAYS = 0 table — unrecoverable via Time Travel).</w:t>
      </w:r>
    </w:p>
    <w:p>
      <w:r>
        <w:t>CREATE TABLE t_fast (...)  DATA_RETENTION_TIME_IN_DAYS = 0;   -- no time travel</w:t>
      </w:r>
    </w:p>
    <w:p>
      <w:r>
        <w:t>CREATE TABLE t_long (...)  DATA_RETENTION_TIME_IN_DAYS = 90;  -- max</w:t>
      </w:r>
    </w:p>
    <w:p>
      <w:r>
        <w:t>🧠 Retention summary: permanent default 1 day, max 90; set 0 = no time travel (can't recover). Check it in the retention_time column of SHOW TABLES / the table listing.</w:t>
      </w:r>
    </w:p>
    <w:p>
      <w:pPr>
        <w:pStyle w:val="Heading4"/>
      </w:pPr>
      <w:r>
        <w:t>UNDROP — restore a dropped table</w:t>
      </w:r>
    </w:p>
    <w:p>
      <w:r>
        <w:t>DROP TABLE test_emp;</w:t>
      </w:r>
    </w:p>
    <w:p>
      <w:r>
        <w:t>UNDROP TABLE test_emp;      -- brings it back (works within the retention window)</w:t>
      </w:r>
    </w:p>
    <w:p>
      <w:pPr>
        <w:pStyle w:val="ListBullet"/>
      </w:pPr>
      <w:r>
        <w:t xml:space="preserve">Works only if retention &gt; 0. On a retention = 0 table, UNDROP fails: </w:t>
      </w:r>
      <w:r>
        <w:rPr>
          <w:i/>
        </w:rPr>
        <w:t>"table does not exist / purged."</w:t>
      </w:r>
    </w:p>
    <w:p>
      <w:r>
        <w:t xml:space="preserve">The "dropped then recreated with the same name" trick: if a table was dropped and a new table with the </w:t>
      </w:r>
      <w:r>
        <w:rPr>
          <w:i/>
        </w:rPr>
        <w:t>same name</w:t>
      </w:r>
      <w:r>
        <w:t xml:space="preserve"> already exists, UNDROP errors </w:t>
      </w:r>
      <w:r>
        <w:rPr>
          <w:i/>
        </w:rPr>
        <w:t>"object already exists."</w:t>
      </w:r>
      <w:r>
        <w:t xml:space="preserve"> Fix: rename the current one first, then UNDROP:</w:t>
      </w:r>
    </w:p>
    <w:p>
      <w:r>
        <w:t>ALTER TABLE raw_test_emp RENAME TO raw_test_emp_old;</w:t>
      </w:r>
    </w:p>
    <w:p>
      <w:r>
        <w:t>UNDROP TABLE raw_test_emp;    -- now the old version comes back cleanly</w:t>
      </w:r>
    </w:p>
    <w:p>
      <w:pPr>
        <w:pStyle w:val="Heading4"/>
      </w:pPr>
      <w:r>
        <w:t>Fail-safe (vs Time Travel)</w:t>
      </w:r>
    </w:p>
    <w:p>
      <w:pPr>
        <w:pStyle w:val="ListBullet"/>
      </w:pPr>
      <w:r>
        <w:t>After Time Travel expires, a permanent table gets 7 days of Fail-safe.</w:t>
      </w:r>
    </w:p>
    <w:p>
      <w:pPr>
        <w:pStyle w:val="ListBullet"/>
      </w:pPr>
      <w:r>
        <w:t>Difference:</w:t>
      </w:r>
    </w:p>
    <w:p>
      <w:pPr>
        <w:pStyle w:val="ListBullet"/>
      </w:pPr>
      <w:r>
        <w:t xml:space="preserve">Time Travel = </w:t>
      </w:r>
      <w:r>
        <w:rPr>
          <w:i/>
        </w:rPr>
        <w:t>you</w:t>
      </w:r>
      <w:r>
        <w:t xml:space="preserve"> (developer/admin) can recover with SQL (AT, BEFORE, UNDROP).</w:t>
      </w:r>
    </w:p>
    <w:p>
      <w:pPr>
        <w:pStyle w:val="ListBullet"/>
      </w:pPr>
      <w:r>
        <w:t xml:space="preserve">Fail-safe = </w:t>
      </w:r>
      <w:r>
        <w:rPr>
          <w:i/>
        </w:rPr>
        <w:t>only Snowflake / the cloud provider</w:t>
      </w:r>
      <w:r>
        <w:t xml:space="preserve"> can recover it, by request — you can't SQL into it.</w:t>
      </w:r>
    </w:p>
    <w:p>
      <w:pPr>
        <w:pStyle w:val="ListBullet"/>
      </w:pPr>
      <w:r>
        <w:t>So the full protection for a permanent table = 90 days Time Travel + 7 days Fail-safe. Transient/temporary have no Fail-safe.</w:t>
      </w:r>
    </w:p>
    <w:p>
      <w:r>
        <w:t xml:space="preserve">🧠 One-line mental model: </w:t>
      </w:r>
      <w:r>
        <w:rPr>
          <w:i/>
        </w:rPr>
        <w:t>Time Travel = self-service recovery you control; Fail-safe = Snowflake's last-resort backup you can't touch directly.</w:t>
      </w:r>
    </w:p>
    <w:p>
      <w:pPr>
        <w:pStyle w:val="Heading3"/>
      </w:pPr>
      <w:r>
        <w:t>PART C — Previewed for next class</w:t>
      </w:r>
    </w:p>
    <w:p>
      <w:pPr>
        <w:pStyle w:val="ListBullet"/>
      </w:pPr>
      <w:r>
        <w:t>Transient tables in depth (session-ish scope, no time travel/fail-safe nuance).</w:t>
      </w:r>
    </w:p>
    <w:p>
      <w:pPr>
        <w:pStyle w:val="ListBullet"/>
      </w:pPr>
      <w:r>
        <w:t>Iceberg tables creation (not possible on trial).</w:t>
      </w:r>
    </w:p>
    <w:p>
      <w:pPr>
        <w:pStyle w:val="ListBullet"/>
      </w:pPr>
      <w:r>
        <w:t>Clustering keys.</w:t>
      </w:r>
    </w:p>
    <w:p>
      <w:pPr>
        <w:pStyle w:val="ListBullet"/>
      </w:pPr>
      <w:r>
        <w:t>More Time Travel cases (all of OFFSET / STATEMENT / TIMESTAMP together).</w:t>
      </w:r>
    </w:p>
    <w:p>
      <w:pPr>
        <w:pStyle w:val="Heading3"/>
      </w:pPr>
      <w:r>
        <w:t>Cheat-sheet / quick recall</w:t>
      </w:r>
    </w:p>
    <w:p>
      <w:r>
        <w:rPr>
          <w:i/>
        </w:rPr>
        <w:t>End of Class 25 notes. Topics = table types + Time Travel (OFFSET/BEFORE/AT, retention, UNDROP, fail-safe). Next: transient tables, iceberg, clustering keys, more time-travel cases.</w:t>
      </w:r>
    </w:p>
    <w:p>
      <w:r>
        <w:br w:type="page"/>
      </w:r>
    </w:p>
    <w:p>
      <w:pPr>
        <w:pStyle w:val="Heading1"/>
      </w:pPr>
      <w:r>
        <w:t>Class 26 — Transient Tables &amp; External Tables</w:t>
      </w:r>
    </w:p>
    <w:p>
      <w:pPr>
        <w:pStyle w:val="Heading2"/>
      </w:pPr>
      <w:r>
        <w:t>Snowflake — Class 26 Notes</w:t>
      </w:r>
    </w:p>
    <w:p>
      <w:pPr>
        <w:pStyle w:val="Heading3"/>
      </w:pPr>
      <w:r>
        <w:t>Transient Tables (deep-dive) + External Tables (end-to-end)</w:t>
      </w:r>
    </w:p>
    <w:p>
      <w:r>
        <w:t>Class length: ~54 min. Honest labeling: This class picks up from Class 25's table-types overview and does a full deep-dive on transient tables (when to use, storage cost comparison, retention limits) and then the entire external table workflow end-to-end (create S3 integration → stage → external table → query → metadata → refresh → auto_refresh). Iceberg tables are previewed/started but deferred to the next session (Krishna had to leave early for office work). The trainer's SQL notes through Class 27 were cross-referenced.</w:t>
      </w:r>
    </w:p>
    <w:p>
      <w:pPr>
        <w:pStyle w:val="Heading3"/>
      </w:pPr>
      <w:r>
        <w:t>PART A — Transient Tables (deep-dive)</w:t>
      </w:r>
    </w:p>
    <w:p>
      <w:pPr>
        <w:pStyle w:val="Heading4"/>
      </w:pPr>
      <w:r>
        <w:t>Recap from Class 25</w:t>
      </w:r>
    </w:p>
    <w:p>
      <w:pPr>
        <w:pStyle w:val="ListBullet"/>
      </w:pPr>
      <w:r>
        <w:t>Permanent (default): up to 90 days Time Travel + 7 days Fail-safe.</w:t>
      </w:r>
    </w:p>
    <w:p>
      <w:pPr>
        <w:pStyle w:val="ListBullet"/>
      </w:pPr>
      <w:r>
        <w:t>Temporary: session-only, auto-dropped at logout, no TT/FS.</w:t>
      </w:r>
    </w:p>
    <w:p>
      <w:pPr>
        <w:pStyle w:val="ListBullet"/>
      </w:pPr>
      <w:r>
        <w:t xml:space="preserve">Transient: sits </w:t>
      </w:r>
      <w:r>
        <w:rPr>
          <w:i/>
        </w:rPr>
        <w:t>between</w:t>
      </w:r>
      <w:r>
        <w:t xml:space="preserve"> the two — max 1 day TT, no Fail-safe.</w:t>
      </w:r>
    </w:p>
    <w:p>
      <w:pPr>
        <w:pStyle w:val="Heading4"/>
      </w:pPr>
      <w:r>
        <w:t>New in Class 26: the details</w:t>
      </w:r>
    </w:p>
    <w:p>
      <w:r>
        <w:t>Max retention = 1 day (hard limit).</w:t>
      </w:r>
    </w:p>
    <w:p>
      <w:r>
        <w:t xml:space="preserve">Krishna tried ALTER TABLE t_transient SET DATA_RETENTION_TIME_IN_DAYS = 2 → error: </w:t>
      </w:r>
      <w:r>
        <w:rPr>
          <w:i/>
        </w:rPr>
        <w:t>"invalid value for data_retention_time_in_days"</w:t>
      </w:r>
      <w:r>
        <w:t>. You cannot set a transient table's retention above 1. This was proven live.</w:t>
      </w:r>
    </w:p>
    <w:p>
      <w:r>
        <w:t>When to use transient tables (2 scenarios):</w:t>
      </w:r>
    </w:p>
    <w:p>
      <w:pPr>
        <w:pStyle w:val="ListNumber"/>
      </w:pPr>
      <w:r>
        <w:t xml:space="preserve">Truncate-and-load staging tables. Every day you receive files, truncate the staging table, and reload. If something goes wrong, your upstream (AWS team) can resend the file — you don't </w:t>
      </w:r>
      <w:r>
        <w:rPr>
          <w:i/>
        </w:rPr>
        <w:t>need</w:t>
      </w:r>
      <w:r>
        <w:t xml:space="preserve"> Snowflake to keep old snapshots beyond 1 day. So transient saves you money.</w:t>
      </w:r>
    </w:p>
    <w:p>
      <w:pPr>
        <w:pStyle w:val="ListNumber"/>
      </w:pPr>
      <w:r>
        <w:t>Data you can easily re-obtain. If the source system can always resend the data, you don't need permanent-table-level protection. Use transient → lower storage cost.</w:t>
      </w:r>
    </w:p>
    <w:p>
      <w:pPr>
        <w:pStyle w:val="Heading4"/>
      </w:pPr>
      <w:r>
        <w:t>Storage cost comparison ⭐ (exam point)</w:t>
      </w:r>
    </w:p>
    <w:p>
      <w:r>
        <w:t>The class walked through TABLE_STORAGE_METRICS to show three cost components:</w:t>
      </w:r>
    </w:p>
    <w:p>
      <w:r>
        <w:t xml:space="preserve">🧠 The cost story in one line: </w:t>
      </w:r>
      <w:r>
        <w:rPr>
          <w:i/>
        </w:rPr>
        <w:t>Permanent = active + time_travel + fail_safe (most expensive). Transient = active + time_travel_1day (cheaper). Temporary = active only, session-scoped (cheapest, but gone at logout).</w:t>
      </w:r>
    </w:p>
    <w:p>
      <w:r>
        <w:t>You can see these via:</w:t>
      </w:r>
    </w:p>
    <w:p>
      <w:r>
        <w:t>SELECT * FROM information_schema.table_storage_metrics;</w:t>
      </w:r>
    </w:p>
    <w:p>
      <w:r>
        <w:t>Check transient table parameters:</w:t>
      </w:r>
    </w:p>
    <w:p>
      <w:r>
        <w:t>SHOW PARAMETERS LIKE 'DATA_RETENTION%' IN TABLE t_transient;</w:t>
      </w:r>
    </w:p>
    <w:p>
      <w:pPr>
        <w:pStyle w:val="Heading3"/>
      </w:pPr>
      <w:r>
        <w:t>PART B — External Tables (end-to-end) ⭐⭐</w:t>
      </w:r>
    </w:p>
    <w:p>
      <w:pPr>
        <w:pStyle w:val="Heading4"/>
      </w:pPr>
      <w:r>
        <w:t>What is an external table?</w:t>
      </w:r>
    </w:p>
    <w:p>
      <w:pPr>
        <w:pStyle w:val="ListBullet"/>
      </w:pPr>
      <w:r>
        <w:t>The data stays in S3 (or Azure/GCP) — it is NOT copied into Snowflake.</w:t>
      </w:r>
    </w:p>
    <w:p>
      <w:pPr>
        <w:pStyle w:val="ListBullet"/>
      </w:pPr>
      <w:r>
        <w:t>Only the metadata (what files exist, their structure) lives in Snowflake.</w:t>
      </w:r>
    </w:p>
    <w:p>
      <w:pPr>
        <w:pStyle w:val="ListBullet"/>
      </w:pPr>
      <w:r>
        <w:t>You query the file as if it were a table — but it's read-only (no INSERT/UPDATE/DELETE).</w:t>
      </w:r>
    </w:p>
    <w:p>
      <w:r>
        <w:t>🧠 Mental model: external table = "a window into S3." Data lives outside, you look through the window. You can look (SELECT), but you can't reach through and change it (no DML).</w:t>
      </w:r>
    </w:p>
    <w:p>
      <w:pPr>
        <w:pStyle w:val="Heading4"/>
      </w:pPr>
      <w:r>
        <w:t>Why use external tables?</w:t>
      </w:r>
    </w:p>
    <w:p>
      <w:pPr>
        <w:pStyle w:val="ListNumber"/>
      </w:pPr>
      <w:r>
        <w:t>No storage cost in Snowflake — you're not storing data, just reading from S3.</w:t>
      </w:r>
    </w:p>
    <w:p>
      <w:pPr>
        <w:pStyle w:val="ListNumber"/>
      </w:pPr>
      <w:r>
        <w:t>Multiple teams can access the same data — Spark, Snowflake, other systems all read from the same S3 file.</w:t>
      </w:r>
    </w:p>
    <w:p>
      <w:pPr>
        <w:pStyle w:val="ListNumber"/>
      </w:pPr>
      <w:r>
        <w:t>Good for rarely-changing reference data — data that changes maybe once every 6 months or a year.</w:t>
      </w:r>
    </w:p>
    <w:p>
      <w:pPr>
        <w:pStyle w:val="Heading4"/>
      </w:pPr>
      <w:r>
        <w:t>The full setup (step by step, same pattern as external stages from Class 8)</w:t>
      </w:r>
    </w:p>
    <w:p>
      <w:r>
        <w:t>AWS side:</w:t>
      </w:r>
    </w:p>
    <w:p>
      <w:pPr>
        <w:pStyle w:val="ListNumber"/>
      </w:pPr>
      <w:r>
        <w:t>Create an S3 bucket + folder + upload a Parquet file.</w:t>
      </w:r>
    </w:p>
    <w:p>
      <w:pPr>
        <w:pStyle w:val="ListNumber"/>
      </w:pPr>
      <w:r>
        <w:t>Create an IAM Role with AmazonS3FullAccess.</w:t>
      </w:r>
    </w:p>
    <w:p>
      <w:pPr>
        <w:pStyle w:val="ListNumber"/>
      </w:pPr>
      <w:r>
        <w:t>Copy the role's ARN.</w:t>
      </w:r>
    </w:p>
    <w:p>
      <w:r>
        <w:t>Snowflake side:</w:t>
      </w:r>
    </w:p>
    <w:p>
      <w:pPr>
        <w:pStyle w:val="ListNumber"/>
      </w:pPr>
      <w:r>
        <w:t>Storage Integration (the handshake):</w:t>
      </w:r>
    </w:p>
    <w:p>
      <w:r>
        <w:t>CREATE STORAGE INTEGRATION aws_integration</w:t>
      </w:r>
    </w:p>
    <w:p>
      <w:r>
        <w:t>TYPE = EXTERNAL_STAGE</w:t>
      </w:r>
    </w:p>
    <w:p>
      <w:r>
        <w:t>STORAGE_PROVIDER = 's3'</w:t>
      </w:r>
    </w:p>
    <w:p>
      <w:r>
        <w:t>STORAGE_AWS_ROLE_ARN = 'arn:aws:iam::...:role/...'</w:t>
      </w:r>
    </w:p>
    <w:p>
      <w:r>
        <w:t>ENABLED = TRUE</w:t>
      </w:r>
    </w:p>
    <w:p>
      <w:r>
        <w:t>STORAGE_ALLOWED_LOCATIONS = ('s3://bucket/folder/');</w:t>
      </w:r>
    </w:p>
    <w:p>
      <w:pPr>
        <w:pStyle w:val="ListNumber"/>
      </w:pPr>
      <w:r>
        <w:t>Describe the integration → get Snowflake's STORAGE_AWS_IAM_USER_ARN + STORAGE_AWS_EXTERNAL_ID → paste into the IAM Role's Trust Policy (same handshake as Class 8).</w:t>
      </w:r>
    </w:p>
    <w:p>
      <w:pPr>
        <w:pStyle w:val="ListNumber"/>
      </w:pPr>
      <w:r>
        <w:t>External Stage:</w:t>
      </w:r>
    </w:p>
    <w:p>
      <w:r>
        <w:t>CREATE STAGE aws_parquet_stage</w:t>
      </w:r>
    </w:p>
    <w:p>
      <w:r>
        <w:t>URL = 's3://bucket/stg_parquet_files/'</w:t>
      </w:r>
    </w:p>
    <w:p>
      <w:r>
        <w:t>STORAGE_INTEGRATION = AWS_INTEGRATION</w:t>
      </w:r>
    </w:p>
    <w:p>
      <w:r>
        <w:t>DIRECTORY = (ENABLE = true);</w:t>
      </w:r>
    </w:p>
    <w:p>
      <w:pPr>
        <w:pStyle w:val="ListNumber"/>
      </w:pPr>
      <w:r>
        <w:t>File Format:</w:t>
      </w:r>
    </w:p>
    <w:p>
      <w:r>
        <w:t>CREATE FILE FORMAT parquet_format TYPE = PARQUET;</w:t>
      </w:r>
    </w:p>
    <w:p>
      <w:pPr>
        <w:pStyle w:val="Heading4"/>
      </w:pPr>
      <w:r>
        <w:t>Creating the external table — two approaches</w:t>
      </w:r>
    </w:p>
    <w:p>
      <w:r>
        <w:t>Approach 1: Simple (auto-JSON column)</w:t>
      </w:r>
    </w:p>
    <w:p>
      <w:r>
        <w:t>CREATE EXTERNAL TABLE t_ext_cust_info_new</w:t>
      </w:r>
    </w:p>
    <w:p>
      <w:r>
        <w:t>LOCATION = @aws_parquet_stage</w:t>
      </w:r>
    </w:p>
    <w:p>
      <w:r>
        <w:t>FILE_FORMAT = parquet_format;</w:t>
      </w:r>
    </w:p>
    <w:p>
      <w:pPr>
        <w:pStyle w:val="ListBullet"/>
      </w:pPr>
      <w:r>
        <w:t xml:space="preserve">This creates a table with a single column called </w:t>
      </w:r>
      <w:r>
        <w:rPr>
          <w:rFonts w:ascii="Consolas" w:hAnsi="Consolas"/>
        </w:rPr>
        <w:t>VALUE</w:t>
      </w:r>
      <w:r>
        <w:t xml:space="preserve"> containing JSON (Snowflake auto-converts Parquet → JSON).</w:t>
      </w:r>
    </w:p>
    <w:p>
      <w:pPr>
        <w:pStyle w:val="ListBullet"/>
      </w:pPr>
      <w:r>
        <w:t>Read keys with: SELECT value:birthdate, value:salary FROM t_ext_cust_info_new;</w:t>
      </w:r>
    </w:p>
    <w:p>
      <w:r>
        <w:t>Approach 2: Define columns explicitly (recommended)</w:t>
      </w:r>
    </w:p>
    <w:p>
      <w:r>
        <w:t>Use INFER_SCHEMA to get the column definitions, then create with typed columns:</w:t>
      </w:r>
    </w:p>
    <w:p>
      <w:r>
        <w:t>CREATE EXTERNAL TABLE t_ext_cust_info (</w:t>
      </w:r>
    </w:p>
    <w:p>
      <w:r>
        <w:t>registration_dttm TIMESTAMP_NTZ AS (VALUE:registration_dttm::TIMESTAMP_NTZ),</w:t>
      </w:r>
    </w:p>
    <w:p>
      <w:r>
        <w:t>id                NUMBER        AS (VALUE:id::NUMBER),</w:t>
      </w:r>
    </w:p>
    <w:p>
      <w:r>
        <w:t>first_name        TEXT          AS (VALUE:first_name::TEXT),</w:t>
      </w:r>
    </w:p>
    <w:p>
      <w:r>
        <w:t>last_name         TEXT          AS (VALUE:last_name::TEXT),</w:t>
      </w:r>
    </w:p>
    <w:p>
      <w:r>
        <w:t>email             TEXT          AS (VALUE:email::TEXT),</w:t>
      </w:r>
    </w:p>
    <w:p>
      <w:r>
        <w:t>-- ... etc.</w:t>
      </w:r>
    </w:p>
    <w:p>
      <w:r>
        <w:t>)</w:t>
      </w:r>
    </w:p>
    <w:p>
      <w:r>
        <w:t>LOCATION = @aws_parquet_stage</w:t>
      </w:r>
    </w:p>
    <w:p>
      <w:r>
        <w:t>FILE_FORMAT = parquet_format;</w:t>
      </w:r>
    </w:p>
    <w:p>
      <w:pPr>
        <w:pStyle w:val="ListBullet"/>
      </w:pPr>
      <w:r>
        <w:t>Each column definition = col_name TYPE AS (VALUE:key::TYPE) — you're telling Snowflake "for this column, pull this key from the JSON VALUE column and cast it."</w:t>
      </w:r>
    </w:p>
    <w:p>
      <w:pPr>
        <w:pStyle w:val="ListBullet"/>
      </w:pPr>
      <w:r>
        <w:t xml:space="preserve">The </w:t>
      </w:r>
      <w:r>
        <w:rPr>
          <w:rFonts w:ascii="Consolas" w:hAnsi="Consolas"/>
        </w:rPr>
        <w:t>VALUE</w:t>
      </w:r>
      <w:r>
        <w:t xml:space="preserve"> column still exists (it holds the raw JSON), but you can exclude it: SELECT * EXCLUDE VALUE FROM t_ext_cust_info;</w:t>
      </w:r>
    </w:p>
    <w:p>
      <w:r>
        <w:t>🧠 Column definition pattern: column_name DATATYPE AS (VALUE:key_name::DATATYPE). VALUE is the auto-generated JSON column; :key_name extracts a key; ::TYPE casts it.</w:t>
      </w:r>
    </w:p>
    <w:p>
      <w:pPr>
        <w:pStyle w:val="Heading4"/>
      </w:pPr>
      <w:r>
        <w:t>Auto-generating the column definitions with INFER_SCHEMA</w:t>
      </w:r>
    </w:p>
    <w:p>
      <w:r>
        <w:t>Instead of typing each column by hand:</w:t>
      </w:r>
    </w:p>
    <w:p>
      <w:r>
        <w:t>SELECT CONCAT(column_name, ' ', type, ' AS (', REPLACE(expression, '$1', 'VALUE'), '),')</w:t>
      </w:r>
    </w:p>
    <w:p>
      <w:r>
        <w:t>FROM TABLE(INFER_SCHEMA(</w:t>
      </w:r>
    </w:p>
    <w:p>
      <w:r>
        <w:t>LOCATION =&gt; '@aws_parquet_stage',</w:t>
      </w:r>
    </w:p>
    <w:p>
      <w:r>
        <w:t>FILE_FORMAT =&gt; 'parquet_format',</w:t>
      </w:r>
    </w:p>
    <w:p>
      <w:r>
        <w:t>FILES =&gt; 'Users_Info.parquet'</w:t>
      </w:r>
    </w:p>
    <w:p>
      <w:r>
        <w:t>));</w:t>
      </w:r>
    </w:p>
    <w:p>
      <w:r>
        <w:t>This outputs copy-paste-ready column definitions — same INFER_SCHEMA trick from Classes 4–5, adapted for external tables by replacing $1 with VALUE.</w:t>
      </w:r>
    </w:p>
    <w:p>
      <w:pPr>
        <w:pStyle w:val="Heading4"/>
      </w:pPr>
      <w:r>
        <w:t>DML is NOT allowed</w:t>
      </w:r>
    </w:p>
    <w:p>
      <w:r>
        <w:t>DELETE FROM t_ext_cust_info;</w:t>
      </w:r>
    </w:p>
    <w:p>
      <w:r>
        <w:t>-- ERROR: "the target should be a table" — external table is read-only</w:t>
      </w:r>
    </w:p>
    <w:p>
      <w:r>
        <w:t>You cannot INSERT, UPDATE, or DELETE on an external table. It's a read-only window into S3.</w:t>
      </w:r>
    </w:p>
    <w:p>
      <w:pPr>
        <w:pStyle w:val="Heading4"/>
      </w:pPr>
      <w:r>
        <w:t>Metadata functions</w:t>
      </w:r>
    </w:p>
    <w:p>
      <w:r>
        <w:t>Two table functions for external table metadata:</w:t>
      </w:r>
    </w:p>
    <w:p>
      <w:r>
        <w:t>-- what files does the external table see?</w:t>
      </w:r>
    </w:p>
    <w:p>
      <w:r>
        <w:t>SELECT * FROM TABLE(information_schema.external_table_files(</w:t>
      </w:r>
    </w:p>
    <w:p>
      <w:r>
        <w:t>TABLE_NAME =&gt; 't_ext_cust_info'));</w:t>
      </w:r>
    </w:p>
    <w:p>
      <w:r>
        <w:t>-- file registration history (what files have been added/removed)</w:t>
      </w:r>
    </w:p>
    <w:p>
      <w:r>
        <w:t>SELECT * FROM TABLE(information_schema.external_table_file_registration_history(</w:t>
      </w:r>
    </w:p>
    <w:p>
      <w:r>
        <w:t>TABLE_NAME =&gt; 't_ext_cust_info'));</w:t>
      </w:r>
    </w:p>
    <w:p>
      <w:pPr>
        <w:pStyle w:val="Heading4"/>
      </w:pPr>
      <w:r>
        <w:t>Metadata refresh — the BIG gotcha ⭐</w:t>
      </w:r>
    </w:p>
    <w:p>
      <w:r>
        <w:t>The problem demonstrated live:</w:t>
      </w:r>
    </w:p>
    <w:p>
      <w:pPr>
        <w:pStyle w:val="ListNumber"/>
      </w:pPr>
      <w:r>
        <w:t>Krishna deleted the Parquet file from S3.</w:t>
      </w:r>
    </w:p>
    <w:p>
      <w:pPr>
        <w:pStyle w:val="ListNumber"/>
      </w:pPr>
      <w:r>
        <w:t>Queried the external table → data still appeared! 😱</w:t>
      </w:r>
    </w:p>
    <w:p>
      <w:pPr>
        <w:pStyle w:val="ListNumber"/>
      </w:pPr>
      <w:r>
        <w:t xml:space="preserve">Why? The metadata hadn't been refreshed — Snowflake still </w:t>
      </w:r>
      <w:r>
        <w:rPr>
          <w:i/>
        </w:rPr>
        <w:t>thought</w:t>
      </w:r>
      <w:r>
        <w:t xml:space="preserve"> the file existed.</w:t>
      </w:r>
    </w:p>
    <w:p>
      <w:r>
        <w:t>The fix — manual refresh:</w:t>
      </w:r>
    </w:p>
    <w:p>
      <w:r>
        <w:t>ALTER EXTERNAL TABLE t_ext_cust_info REFRESH;</w:t>
      </w:r>
    </w:p>
    <w:p>
      <w:r>
        <w:t>-- "1 file unregistered"</w:t>
      </w:r>
    </w:p>
    <w:p>
      <w:r>
        <w:t>After refresh → query returns no data (correct).</w:t>
      </w:r>
    </w:p>
    <w:p>
      <w:r>
        <w:t>🧠 Critical rule: external table metadata does NOT auto-refresh by default. If you add or remove files in S3, Snowflake won't know until you either:</w:t>
      </w:r>
    </w:p>
    <w:p>
      <w:pPr>
        <w:pStyle w:val="ListNumber"/>
      </w:pPr>
      <w:r>
        <w:t>Manually refresh: ALTER EXTERNAL TABLE t REFRESH;</w:t>
      </w:r>
    </w:p>
    <w:p>
      <w:pPr>
        <w:pStyle w:val="ListNumber"/>
      </w:pPr>
      <w:r>
        <w:t>Enable auto-refresh: add AUTO_REFRESH = TRUE when creating the table (requires an event notification setup, similar to Snowpipe's SQS channel).</w:t>
      </w:r>
    </w:p>
    <w:p>
      <w:r>
        <w:t>Auto-refresh:</w:t>
      </w:r>
    </w:p>
    <w:p>
      <w:r>
        <w:t>CREATE EXTERNAL TABLE t_ext_auto (...)</w:t>
      </w:r>
    </w:p>
    <w:p>
      <w:r>
        <w:t>LOCATION = @stage</w:t>
      </w:r>
    </w:p>
    <w:p>
      <w:r>
        <w:t>FILE_FORMAT = fmt</w:t>
      </w:r>
    </w:p>
    <w:p>
      <w:r>
        <w:t>AUTO_REFRESH = TRUE;     -- metadata updates automatically when files change in S3</w:t>
      </w:r>
    </w:p>
    <w:p>
      <w:r>
        <w:t>With AUTO_REFRESH = TRUE, when files are added/removed in S3, the metadata updates automatically (via an event notification channel — same concept as Snowpipe). Without it, you must run ALTER ... REFRESH manually.</w:t>
      </w:r>
    </w:p>
    <w:p>
      <w:pPr>
        <w:pStyle w:val="Heading3"/>
      </w:pPr>
      <w:r>
        <w:t>PART C — Iceberg Tables (previewed, NOT covered)</w:t>
      </w:r>
    </w:p>
    <w:p>
      <w:r>
        <w:t>Krishna started mentioning iceberg tables (is_iceberg = 'YES') and said:</w:t>
      </w:r>
    </w:p>
    <w:p>
      <w:pPr>
        <w:pStyle w:val="ListBullet"/>
      </w:pPr>
      <w:r>
        <w:t>Data lives in S3 (like external tables), but metadata is managed by Snowflake.</w:t>
      </w:r>
    </w:p>
    <w:p>
      <w:pPr>
        <w:pStyle w:val="ListBullet"/>
      </w:pPr>
      <w:r>
        <w:t>You use an External Volume instead of a storage integration.</w:t>
      </w:r>
    </w:p>
    <w:p>
      <w:pPr>
        <w:pStyle w:val="ListBullet"/>
      </w:pPr>
      <w:r>
        <w:t>"Mostly you will use iceberg tables" (real-world relevance).</w:t>
      </w:r>
    </w:p>
    <w:p>
      <w:pPr>
        <w:pStyle w:val="ListBullet"/>
      </w:pPr>
      <w:r>
        <w:t>Full coverage is deferred to the next session (he had to leave for office work).</w:t>
      </w:r>
    </w:p>
    <w:p>
      <w:pPr>
        <w:pStyle w:val="Heading3"/>
      </w:pPr>
      <w:r>
        <w:t>Cheat-sheet / quick recall</w:t>
      </w:r>
    </w:p>
    <w:p>
      <w:r>
        <w:rPr>
          <w:i/>
        </w:rPr>
        <w:t>End of Class 26 notes. Topics = transient tables (deep-dive) + external tables (end-to-end). Next: iceberg tables (deferred from this class).</w:t>
      </w:r>
    </w:p>
    <w:p>
      <w:r>
        <w:br w:type="page"/>
      </w:r>
    </w:p>
    <w:p>
      <w:pPr>
        <w:pStyle w:val="Heading1"/>
      </w:pPr>
      <w:r>
        <w:t>Class 27 — Iceberg Tables</w:t>
      </w:r>
    </w:p>
    <w:p>
      <w:pPr>
        <w:pStyle w:val="Heading2"/>
      </w:pPr>
      <w:r>
        <w:t>Snowflake — Class 27 Notes</w:t>
      </w:r>
    </w:p>
    <w:p>
      <w:pPr>
        <w:pStyle w:val="Heading3"/>
      </w:pPr>
      <w:r>
        <w:t>Iceberg Tables (concept + setup attempt)</w:t>
      </w:r>
    </w:p>
    <w:p>
      <w:r>
        <w:t>Class length: ~64 min. Honest labeling: This class is meant to cover Iceberg Tables — the table type where both data AND metadata live outside Snowflake (in S3). However, a large chunk of the class was spent troubleshooting AWS permission issues on a newly created AWS account (IAM role trust policies, S3 write permissions, CloudTrail event history debugging). Krishna tried multiple AWS accounts to get the iceberg table creation working. The conceptual teaching is solid; the hands-on hit real-world AWS friction. The setup eventually worked on a different (older) account, but the full iceberg-table demonstration (insert data, query it, see folders in S3) was not completed within this session.</w:t>
      </w:r>
    </w:p>
    <w:p>
      <w:r>
        <w:t xml:space="preserve">Key teaching: the </w:t>
      </w:r>
      <w:r>
        <w:rPr>
          <w:i/>
        </w:rPr>
        <w:t>concept</w:t>
      </w:r>
      <w:r>
        <w:t xml:space="preserve"> of iceberg tables (where data+metadata live, how it differs from external tables, the External Volume object) was clearly explained in the first ~20 min. The rest was AWS setup/debugging.</w:t>
      </w:r>
    </w:p>
    <w:p>
      <w:pPr>
        <w:pStyle w:val="Heading3"/>
      </w:pPr>
      <w:r>
        <w:t>1. Recap: External Table vs Iceberg Table</w:t>
      </w:r>
    </w:p>
    <w:p>
      <w:r>
        <w:t>🧠 The key difference in one line: external table = data outside, metadata inside Snowflake. Iceberg table = BOTH data and metadata outside (in S3). And because the metadata format is open (Apache Iceberg), other tools (Spark, Trino, etc.) can also read/write the same table — it's not locked to Snowflake.</w:t>
      </w:r>
    </w:p>
    <w:p>
      <w:pPr>
        <w:pStyle w:val="Heading3"/>
      </w:pPr>
      <w:r>
        <w:t>2. What is an Iceberg Table?</w:t>
      </w:r>
    </w:p>
    <w:p>
      <w:pPr>
        <w:pStyle w:val="ListBullet"/>
      </w:pPr>
      <w:r>
        <w:t>Apache Iceberg is an open table format — a standard way to organize data files + metadata files in cloud storage.</w:t>
      </w:r>
    </w:p>
    <w:p>
      <w:pPr>
        <w:pStyle w:val="ListBullet"/>
      </w:pPr>
      <w:r>
        <w:t>A Snowflake iceberg table stores its data AND metadata in your S3 bucket, using the Iceberg format.</w:t>
      </w:r>
    </w:p>
    <w:p>
      <w:pPr>
        <w:pStyle w:val="ListBullet"/>
      </w:pPr>
      <w:r>
        <w:t>Unlike external tables (read-only), iceberg tables support full DML (INSERT, UPDATE, DELETE).</w:t>
      </w:r>
    </w:p>
    <w:p>
      <w:pPr>
        <w:pStyle w:val="ListBullet"/>
      </w:pPr>
      <w:r>
        <w:t>Multiple engines (Snowflake, Spark, Trino, etc.) can all access the same iceberg table — it's interoperable.</w:t>
      </w:r>
    </w:p>
    <w:p>
      <w:r>
        <w:t>When to use:</w:t>
      </w:r>
    </w:p>
    <w:p>
      <w:pPr>
        <w:pStyle w:val="ListBullet"/>
      </w:pPr>
      <w:r>
        <w:t xml:space="preserve">When you want Snowflake to manage a table but keep the data in </w:t>
      </w:r>
      <w:r>
        <w:rPr>
          <w:i/>
        </w:rPr>
        <w:t>your</w:t>
      </w:r>
      <w:r>
        <w:t xml:space="preserve"> cloud storage (not Snowflake's internal storage).</w:t>
      </w:r>
    </w:p>
    <w:p>
      <w:pPr>
        <w:pStyle w:val="ListBullet"/>
      </w:pPr>
      <w:r>
        <w:t>When multiple tools need to read/write the same data (cross-engine interoperability).</w:t>
      </w:r>
    </w:p>
    <w:p>
      <w:pPr>
        <w:pStyle w:val="ListBullet"/>
      </w:pPr>
      <w:r>
        <w:t xml:space="preserve">In real-time projects, Krishna said </w:t>
      </w:r>
      <w:r>
        <w:rPr>
          <w:i/>
        </w:rPr>
        <w:t>"mostly you will use iceberg tables."</w:t>
      </w:r>
    </w:p>
    <w:p>
      <w:pPr>
        <w:pStyle w:val="Heading3"/>
      </w:pPr>
      <w:r>
        <w:t>3. Creating an Iceberg Table — the 3 required parameters</w:t>
      </w:r>
    </w:p>
    <w:p>
      <w:r>
        <w:t>CREATE ICEBERG TABLE t_ib_cust_info (</w:t>
      </w:r>
    </w:p>
    <w:p>
      <w:r>
        <w:t>id        NUMBER(10,0),</w:t>
      </w:r>
    </w:p>
    <w:p>
      <w:r>
        <w:t>firstname VARCHAR,</w:t>
      </w:r>
    </w:p>
    <w:p>
      <w:r>
        <w:t>lastname  VARCHAR,</w:t>
      </w:r>
    </w:p>
    <w:p>
      <w:r>
        <w:t>email     VARCHAR</w:t>
      </w:r>
    </w:p>
    <w:p>
      <w:r>
        <w:t>)</w:t>
      </w:r>
    </w:p>
    <w:p>
      <w:r>
        <w:t>CATALOG = 'SNOWFLAKE'                -- always 'SNOWFLAKE' when using Snowflake as catalog</w:t>
      </w:r>
    </w:p>
    <w:p>
      <w:r>
        <w:t>EXTERNAL_VOLUME = ext_volume         -- like a storage integration (connects to S3)</w:t>
      </w:r>
    </w:p>
    <w:p>
      <w:r>
        <w:t>BASE_LOCATION = 'cust_info';        -- a folder name: S3 will auto-create this folder</w:t>
      </w:r>
    </w:p>
    <w:p>
      <w:r>
        <w:t>-- data + metadata subfolders go inside it</w:t>
      </w:r>
    </w:p>
    <w:p>
      <w:r>
        <w:t>The three parameters:</w:t>
      </w:r>
    </w:p>
    <w:p>
      <w:pPr>
        <w:pStyle w:val="ListNumber"/>
      </w:pPr>
      <w:r>
        <w:rPr>
          <w:rFonts w:ascii="Consolas" w:hAnsi="Consolas"/>
        </w:rPr>
        <w:t>CATALOG = 'SNOWFLAKE'</w:t>
      </w:r>
      <w:r>
        <w:t xml:space="preserve"> — tells Snowflake it manages the catalog. (Default when working in Snowflake.)</w:t>
      </w:r>
    </w:p>
    <w:p>
      <w:pPr>
        <w:pStyle w:val="ListNumber"/>
      </w:pPr>
      <w:r>
        <w:rPr>
          <w:rFonts w:ascii="Consolas" w:hAnsi="Consolas"/>
        </w:rPr>
        <w:t>EXTERNAL_VOLUME = ext_volume</w:t>
      </w:r>
      <w:r>
        <w:t xml:space="preserve"> — like a storage integration, establishes the connection to S3. (New object type — see §4.)</w:t>
      </w:r>
    </w:p>
    <w:p>
      <w:pPr>
        <w:pStyle w:val="ListNumber"/>
      </w:pPr>
      <w:r>
        <w:rPr>
          <w:rFonts w:ascii="Consolas" w:hAnsi="Consolas"/>
        </w:rPr>
        <w:t>BASE_LOCATION = 'cust_info'</w:t>
      </w:r>
      <w:r>
        <w:t xml:space="preserve"> — a folder name. Snowflake auto-creates this folder in your S3 bucket, and inside it creates two subfolders: one for data files and one for metadata files.</w:t>
      </w:r>
    </w:p>
    <w:p>
      <w:r>
        <w:t xml:space="preserve">🧠 </w:t>
      </w:r>
      <w:r>
        <w:rPr>
          <w:rFonts w:ascii="Consolas" w:hAnsi="Consolas"/>
        </w:rPr>
        <w:t>BASE_LOCATION</w:t>
      </w:r>
      <w:r>
        <w:t xml:space="preserve"> is the key concept: whatever name you give here, S3 gets a folder with that name, and Snowflake stores the actual Parquet data files + Iceberg metadata files inside it. You can see them in the S3 console.</w:t>
      </w:r>
    </w:p>
    <w:p>
      <w:r>
        <w:t>Note on NUMBER columns: iceberg tables require precision and scale for NUMBER columns — e.g. NUMBER(10,0), not just NUMBER. Without it, creation fails with an error.</w:t>
      </w:r>
    </w:p>
    <w:p>
      <w:pPr>
        <w:pStyle w:val="Heading3"/>
      </w:pPr>
      <w:r>
        <w:t>4. External Volume (the new connection object)</w:t>
      </w:r>
    </w:p>
    <w:p>
      <w:r>
        <w:t>An External Volume is like a storage integration, but specifically for iceberg tables. It establishes the connection between Snowflake and your S3 bucket so Snowflake can write data + metadata there.</w:t>
      </w:r>
    </w:p>
    <w:p>
      <w:r>
        <w:t>-- check existing external volumes</w:t>
      </w:r>
    </w:p>
    <w:p>
      <w:r>
        <w:t>SHOW EXTERNAL VOLUMES;</w:t>
      </w:r>
    </w:p>
    <w:p>
      <w:r>
        <w:t>-- create one</w:t>
      </w:r>
    </w:p>
    <w:p>
      <w:r>
        <w:t>CREATE EXTERNAL VOLUME ext_volume</w:t>
      </w:r>
    </w:p>
    <w:p>
      <w:r>
        <w:t>STORAGE_LOCATIONS = (</w:t>
      </w:r>
    </w:p>
    <w:p>
      <w:r>
        <w:t>(</w:t>
      </w:r>
    </w:p>
    <w:p>
      <w:r>
        <w:t>NAME = 'iceberg'</w:t>
      </w:r>
    </w:p>
    <w:p>
      <w:r>
        <w:t>STORAGE_PROVIDER = 'S3'</w:t>
      </w:r>
    </w:p>
    <w:p>
      <w:r>
        <w:t>STORAGE_BASE_URL = 's3://your-bucket-name/'</w:t>
      </w:r>
    </w:p>
    <w:p>
      <w:r>
        <w:t>STORAGE_AWS_ROLE_ARN = 'arn:aws:iam::...:role/your-role-name'</w:t>
      </w:r>
    </w:p>
    <w:p>
      <w:r>
        <w:t>)</w:t>
      </w:r>
    </w:p>
    <w:p>
      <w:r>
        <w:t>);</w:t>
      </w:r>
    </w:p>
    <w:p>
      <w:r>
        <w:t>-- describe it to get Snowflake's identity (same handshake as storage integration)</w:t>
      </w:r>
    </w:p>
    <w:p>
      <w:r>
        <w:t>DESC EXTERNAL VOLUME ext_volume;</w:t>
      </w:r>
    </w:p>
    <w:p>
      <w:r>
        <w:t>The output of DESC EXTERNAL VOLUME gives you:</w:t>
      </w:r>
    </w:p>
    <w:p>
      <w:pPr>
        <w:pStyle w:val="ListBullet"/>
      </w:pPr>
      <w:r>
        <w:rPr>
          <w:rFonts w:ascii="Consolas" w:hAnsi="Consolas"/>
        </w:rPr>
        <w:t>STORAGE_AWS_IAM_USER_ARN</w:t>
      </w:r>
      <w:r>
        <w:t xml:space="preserve"> — Snowflake's user ARN (paste into IAM trust policy)</w:t>
      </w:r>
    </w:p>
    <w:p>
      <w:pPr>
        <w:pStyle w:val="ListBullet"/>
      </w:pPr>
      <w:r>
        <w:rPr>
          <w:rFonts w:ascii="Consolas" w:hAnsi="Consolas"/>
        </w:rPr>
        <w:t>STORAGE_AWS_EXTERNAL_ID</w:t>
      </w:r>
      <w:r>
        <w:t xml:space="preserve"> — Snowflake's external ID (paste into IAM trust policy)</w:t>
      </w:r>
    </w:p>
    <w:p>
      <w:r>
        <w:t>🧠 Same handshake pattern: create the volume → DESC it → get Snowflake's identity → paste into the AWS IAM role's Trust Policy. Identical flow to storage integrations (Class 8), just a different Snowflake object.</w:t>
      </w:r>
    </w:p>
    <w:p>
      <w:pPr>
        <w:pStyle w:val="Heading4"/>
      </w:pPr>
      <w:r>
        <w:t>Verify the external volume can reach S3</w:t>
      </w:r>
    </w:p>
    <w:p>
      <w:r>
        <w:t>SELECT SYSTEM$VERIFY_EXTERNAL_VOLUME('ext_volume');</w:t>
      </w:r>
    </w:p>
    <w:p>
      <w:r>
        <w:t>This checks whether Snowflake can read/write/list/delete in the S3 location. Returns a JSON with PASSED or FAILED for each operation.</w:t>
      </w:r>
    </w:p>
    <w:p>
      <w:pPr>
        <w:pStyle w:val="Heading3"/>
      </w:pPr>
      <w:r>
        <w:t>5. AWS IAM role for Iceberg (differs from external tables)</w:t>
      </w:r>
    </w:p>
    <w:p>
      <w:r>
        <w:t>For external tables, AmazonS3FullAccess worked fine (read-only). For iceberg tables, Snowflake needs write permission too (it stores data in S3). The class demonstrated:</w:t>
      </w:r>
    </w:p>
    <w:p>
      <w:pPr>
        <w:pStyle w:val="ListBullet"/>
      </w:pPr>
      <w:r>
        <w:t>An inline policy granting specific S3 permissions on the bucket (more restrictive than full access).</w:t>
      </w:r>
    </w:p>
    <w:p>
      <w:pPr>
        <w:pStyle w:val="ListBullet"/>
      </w:pPr>
      <w:r>
        <w:t>The same Trust Policy handshake: edit the role's Trust Relationships → paste Snowflake's IAM_USER_ARN and EXTERNAL_ID.</w:t>
      </w:r>
    </w:p>
    <w:p>
      <w:r>
        <w:t xml:space="preserve">🧠 Why write access matters: with external tables, Snowflake only </w:t>
      </w:r>
      <w:r>
        <w:rPr>
          <w:i/>
        </w:rPr>
        <w:t>reads</w:t>
      </w:r>
      <w:r>
        <w:t xml:space="preserve"> from S3 (data is already there). With iceberg tables, Snowflake </w:t>
      </w:r>
      <w:r>
        <w:rPr>
          <w:i/>
        </w:rPr>
        <w:t>writes</w:t>
      </w:r>
      <w:r>
        <w:t xml:space="preserve"> data and metadata to S3 — so the IAM role must have write/put/delete permissions, not just read.</w:t>
      </w:r>
    </w:p>
    <w:p>
      <w:pPr>
        <w:pStyle w:val="Heading3"/>
      </w:pPr>
      <w:r>
        <w:t>6. Identifying Iceberg Tables in metadata</w:t>
      </w:r>
    </w:p>
    <w:p>
      <w:r>
        <w:t>SELECT * FROM information_schema.tables WHERE is_iceberg = 'YES';</w:t>
      </w:r>
    </w:p>
    <w:p>
      <w:pPr>
        <w:pStyle w:val="Heading3"/>
      </w:pPr>
      <w:r>
        <w:t>7. Troubleshooting seen in class (real-world lessons)</w:t>
      </w:r>
    </w:p>
    <w:p>
      <w:pPr>
        <w:pStyle w:val="ListBullet"/>
      </w:pPr>
      <w:r>
        <w:t>"External volume does not have privilege to write" — the IAM role didn't have S3 write permissions. Fix: add write/put permissions to the role's policy.</w:t>
      </w:r>
    </w:p>
    <w:p>
      <w:pPr>
        <w:pStyle w:val="ListBullet"/>
      </w:pPr>
      <w:r>
        <w:t>"Error assuming AWS_ROLE" — the trust policy wasn't correctly configured (wrong external ID or IAM user ARN). Fix: re-describe the external volume, copy the exact values, paste into the trust policy.</w:t>
      </w:r>
    </w:p>
    <w:p>
      <w:pPr>
        <w:pStyle w:val="ListBullet"/>
      </w:pPr>
      <w:r>
        <w:t>CloudTrail Event History — Krishna used AWS CloudTrail to debug permission issues (check if AssumeRole events were succeeding or failing).</w:t>
      </w:r>
    </w:p>
    <w:p>
      <w:pPr>
        <w:pStyle w:val="ListBullet"/>
      </w:pPr>
      <w:r>
        <w:t>New AWS accounts may have different default permission structures — Krishna's new account had issues his older account didn't. He eventually switched to the older account to complete the demo.</w:t>
      </w:r>
    </w:p>
    <w:p>
      <w:r>
        <w:t>🧠 Real-world takeaway: iceberg table setup is mostly an AWS permissions exercise. In production, the AWS admin team handles bucket/role/policy creation — as the Snowflake engineer you mainly need the external volume + the three parameters. But understanding the permission flow helps you debug when things don't connect.</w:t>
      </w:r>
    </w:p>
    <w:p>
      <w:pPr>
        <w:pStyle w:val="Heading3"/>
      </w:pPr>
      <w:r>
        <w:t>8. What was NOT completed in this class (honest labeling)</w:t>
      </w:r>
    </w:p>
    <w:p>
      <w:pPr>
        <w:pStyle w:val="ListBullet"/>
      </w:pPr>
      <w:r>
        <w:t>Inserting data into the iceberg table and seeing the data + metadata folders appear in S3.</w:t>
      </w:r>
    </w:p>
    <w:p>
      <w:pPr>
        <w:pStyle w:val="ListBullet"/>
      </w:pPr>
      <w:r>
        <w:t>Querying the iceberg table.</w:t>
      </w:r>
    </w:p>
    <w:p>
      <w:pPr>
        <w:pStyle w:val="ListBullet"/>
      </w:pPr>
      <w:r>
        <w:t>DML operations (UPDATE/DELETE) on an iceberg table to prove it's not read-only like external tables.</w:t>
      </w:r>
    </w:p>
    <w:p>
      <w:pPr>
        <w:pStyle w:val="ListBullet"/>
      </w:pPr>
      <w:r>
        <w:t>Comparing iceberg vs permanent table behaviour.</w:t>
      </w:r>
    </w:p>
    <w:p>
      <w:r>
        <w:t>These are likely covered in a follow-up session.</w:t>
      </w:r>
    </w:p>
    <w:p>
      <w:pPr>
        <w:pStyle w:val="Heading3"/>
      </w:pPr>
      <w:r>
        <w:t>Cheat-sheet / quick recall</w:t>
      </w:r>
    </w:p>
    <w:p>
      <w:r>
        <w:rPr>
          <w:i/>
        </w:rPr>
        <w:t>End of Class 27 notes. Topic = iceberg tables (concept + External Volume + partial setup). Full iceberg demo (insert/query/DML) not completed due to AWS permission issues — likely continues next session.</w:t>
      </w:r>
    </w:p>
    <w:p>
      <w:r>
        <w:br w:type="page"/>
      </w:r>
    </w:p>
    <w:p>
      <w:pPr>
        <w:pStyle w:val="Heading1"/>
      </w:pPr>
      <w:r>
        <w:t>Class 28 — Iceberg Tables: DML + File Internals</w:t>
      </w:r>
    </w:p>
    <w:p>
      <w:pPr>
        <w:pStyle w:val="Heading2"/>
      </w:pPr>
      <w:r>
        <w:t>Snowflake — Class 28 Notes</w:t>
      </w:r>
    </w:p>
    <w:p>
      <w:pPr>
        <w:pStyle w:val="Heading3"/>
      </w:pPr>
      <w:r>
        <w:t>Iceberg Tables (completed): DML + inspecting the data &amp; metadata files under the hood</w:t>
      </w:r>
    </w:p>
    <w:p>
      <w:r>
        <w:t>Class length: ~67 min. Honest labeling: This class completes the iceberg table topic that Class 27 couldn't finish (AWS permission issues last time). This session the setup worked, and Krishna did the full thing: created an external volume + iceberg table, loaded data, performed DML (INSERT/UPDATE), and then — the genuinely interesting part — downloaded and inspected the actual data files (Parquet) and metadata files (JSON + Avro) from S3 to show how iceberg works internally. Hybrid and dynamic tables are previewed for next class. (Note: you already did this hands-on with me and went even further — this matches what you built.)</w:t>
      </w:r>
    </w:p>
    <w:p>
      <w:pPr>
        <w:pStyle w:val="Heading3"/>
      </w:pPr>
      <w:r>
        <w:t>1. Recap: External Table vs Iceberg Table</w:t>
      </w:r>
    </w:p>
    <w:p>
      <w:r>
        <w:t>🧠 The two formats to remember: in an iceberg table, DATA = Parquet files, METADATA = JSON + Avro files. Both live in your S3 bucket.</w:t>
      </w:r>
    </w:p>
    <w:p>
      <w:pPr>
        <w:pStyle w:val="Heading3"/>
      </w:pPr>
      <w:r>
        <w:t>2. The setup (same as Class 27, but it worked this time)</w:t>
      </w:r>
    </w:p>
    <w:p>
      <w:r>
        <w:t>The three ingredients for an iceberg table:</w:t>
      </w:r>
    </w:p>
    <w:p>
      <w:pPr>
        <w:pStyle w:val="ListNumber"/>
      </w:pPr>
      <w:r>
        <w:t>External Volume — like a storage integration; connects Snowflake to S3.</w:t>
      </w:r>
    </w:p>
    <w:p>
      <w:pPr>
        <w:pStyle w:val="ListNumber"/>
      </w:pPr>
      <w:r>
        <w:rPr>
          <w:rFonts w:ascii="Consolas" w:hAnsi="Consolas"/>
        </w:rPr>
        <w:t>BASE_LOCATION</w:t>
      </w:r>
      <w:r>
        <w:t xml:space="preserve"> — a folder name; Snowflake auto-creates it in S3 with data/ and metadata/ subfolders.</w:t>
      </w:r>
    </w:p>
    <w:p>
      <w:pPr>
        <w:pStyle w:val="ListNumber"/>
      </w:pPr>
      <w:r>
        <w:rPr>
          <w:rFonts w:ascii="Consolas" w:hAnsi="Consolas"/>
        </w:rPr>
        <w:t>CATALOG = 'SNOWFLAKE'</w:t>
      </w:r>
      <w:r>
        <w:t xml:space="preserve"> — Snowflake manages the catalog. (If using Spark/Glue instead, you'd specify that.)</w:t>
      </w:r>
    </w:p>
    <w:p>
      <w:r>
        <w:t>-- 1. external volume</w:t>
      </w:r>
    </w:p>
    <w:p>
      <w:r>
        <w:t>CREATE EXTERNAL VOLUME ext_volume</w:t>
      </w:r>
    </w:p>
    <w:p>
      <w:r>
        <w:t>STORAGE_LOCATIONS = ((</w:t>
      </w:r>
    </w:p>
    <w:p>
      <w:r>
        <w:t>NAME = 'iceberg'</w:t>
      </w:r>
    </w:p>
    <w:p>
      <w:r>
        <w:t>STORAGE_PROVIDER = 'S3'</w:t>
      </w:r>
    </w:p>
    <w:p>
      <w:r>
        <w:t>STORAGE_BASE_URL = 's3://your-bucket/'</w:t>
      </w:r>
    </w:p>
    <w:p>
      <w:r>
        <w:t>STORAGE_AWS_ROLE_ARN = 'arn:aws:iam::...:role/...'</w:t>
      </w:r>
    </w:p>
    <w:p>
      <w:r>
        <w:t>));</w:t>
      </w:r>
    </w:p>
    <w:p>
      <w:r>
        <w:t>-- 2. the handshake: describe → get IAM user ARN + external ID → paste into AWS trust policy</w:t>
      </w:r>
    </w:p>
    <w:p>
      <w:r>
        <w:t>DESC EXTERNAL VOLUME ext_volume;</w:t>
      </w:r>
    </w:p>
    <w:p>
      <w:r>
        <w:t>-- 3. verify connectivity</w:t>
      </w:r>
    </w:p>
    <w:p>
      <w:r>
        <w:t>SELECT SYSTEM$VERIFY_EXTERNAL_VOLUME('ext_volume');   -- look for "success":true</w:t>
      </w:r>
    </w:p>
    <w:p>
      <w:r>
        <w:t>-- 4. create the iceberg table</w:t>
      </w:r>
    </w:p>
    <w:p>
      <w:r>
        <w:t>CREATE ICEBERG TABLE t_ib_cust_info (...)</w:t>
      </w:r>
    </w:p>
    <w:p>
      <w:r>
        <w:t>CATALOG = 'SNOWFLAKE'</w:t>
      </w:r>
    </w:p>
    <w:p>
      <w:r>
        <w:t>EXTERNAL_VOLUME = 'ext_volume'</w:t>
      </w:r>
    </w:p>
    <w:p>
      <w:r>
        <w:t>BASE_LOCATION = 'cust_info';</w:t>
      </w:r>
    </w:p>
    <w:p>
      <w:pPr>
        <w:pStyle w:val="Heading4"/>
      </w:pPr>
      <w:r>
        <w:t>A handy trick: auto-format the DESC output</w:t>
      </w:r>
    </w:p>
    <w:p>
      <w:r>
        <w:t>DESC EXTERNAL VOLUME returns messy nested text. To get clean JSON (so you can copy the external ID / IAM user ARN easily):</w:t>
      </w:r>
    </w:p>
    <w:p>
      <w:r>
        <w:t>-- run DESC, grab its query_id, then:</w:t>
      </w:r>
    </w:p>
    <w:p>
      <w:r>
        <w:t>SELECT PARSE_JSON("property_value")</w:t>
      </w:r>
    </w:p>
    <w:p>
      <w:r>
        <w:t>FROM TABLE(RESULT_SCAN('&lt;query_id&gt;'))</w:t>
      </w:r>
    </w:p>
    <w:p>
      <w:r>
        <w:t>WHERE "property" = 'STORAGE_LOCATION_1';</w:t>
      </w:r>
    </w:p>
    <w:p>
      <w:pPr>
        <w:pStyle w:val="ListBullet"/>
      </w:pPr>
      <w:r>
        <w:rPr>
          <w:rFonts w:ascii="Consolas" w:hAnsi="Consolas"/>
        </w:rPr>
        <w:t>RESULT_SCAN('&lt;query_id&gt;')</w:t>
      </w:r>
      <w:r>
        <w:t xml:space="preserve"> re-reads the output of a previous query as a table.</w:t>
      </w:r>
    </w:p>
    <w:p>
      <w:pPr>
        <w:pStyle w:val="ListBullet"/>
      </w:pPr>
      <w:r>
        <w:rPr>
          <w:rFonts w:ascii="Consolas" w:hAnsi="Consolas"/>
        </w:rPr>
        <w:t>PARSE_JSON(...)</w:t>
      </w:r>
      <w:r>
        <w:t xml:space="preserve"> turns the value column into properly-formatted JSON.</w:t>
      </w:r>
    </w:p>
    <w:p>
      <w:r>
        <w:t>🧠 This is a nice reusable trick: RESULT_SCAN + PARSE_JSON to tidy up any messy DESC output.</w:t>
      </w:r>
    </w:p>
    <w:p>
      <w:pPr>
        <w:pStyle w:val="Heading3"/>
      </w:pPr>
      <w:r>
        <w:t>3. What appears in S3 (the folder structure)</w:t>
      </w:r>
    </w:p>
    <w:p>
      <w:r>
        <w:t>After creating the table (but before any data):</w:t>
      </w:r>
    </w:p>
    <w:p>
      <w:r>
        <w:t>your-bucket/</w:t>
      </w:r>
    </w:p>
    <w:p>
      <w:r>
        <w:t>cust_info/              ← the BASE_LOCATION folder (auto-created)</w:t>
      </w:r>
    </w:p>
    <w:p>
      <w:r>
        <w:t>metadata/</w:t>
      </w:r>
    </w:p>
    <w:p>
      <w:r>
        <w:t>00000-....metadata.json    ← version 0 (table created, empty)</w:t>
      </w:r>
    </w:p>
    <w:p>
      <w:r>
        <w:t>After loading data:</w:t>
      </w:r>
    </w:p>
    <w:p>
      <w:r>
        <w:t>metadata/</w:t>
      </w:r>
    </w:p>
    <w:p>
      <w:r>
        <w:t>00000-....metadata.json    ← v0 (create)</w:t>
      </w:r>
    </w:p>
    <w:p>
      <w:r>
        <w:t>00001-....metadata.json    ← v1 (after insert)</w:t>
      </w:r>
    </w:p>
    <w:p>
      <w:r>
        <w:t>....avro                   ← manifest + snapshot files</w:t>
      </w:r>
    </w:p>
    <w:p>
      <w:r>
        <w:t>data/</w:t>
      </w:r>
    </w:p>
    <w:p>
      <w:r>
        <w:t>....parquet                ← the actual rows, in Parquet format</w:t>
      </w:r>
    </w:p>
    <w:p>
      <w:r>
        <w:t>🧠 Key fact: with no data, you only have a metadata/ folder (the table structure exists but there are no rows). The data/ folder appears only after you insert data. This was shown live.</w:t>
      </w:r>
    </w:p>
    <w:p>
      <w:pPr>
        <w:pStyle w:val="Heading3"/>
      </w:pPr>
      <w:r>
        <w:t>4. DML works on iceberg tables ⭐</w:t>
      </w:r>
    </w:p>
    <w:p>
      <w:r>
        <w:t>Unlike external tables (read-only), iceberg tables support full DML:</w:t>
      </w:r>
    </w:p>
    <w:p>
      <w:r>
        <w:t>-- INSERT (COPY INTO is also an insert)</w:t>
      </w:r>
    </w:p>
    <w:p>
      <w:r>
        <w:t>COPY INTO t_ib_cust_info FROM (SELECT ... FROM @stage (file_format=&gt;csv_format));</w:t>
      </w:r>
    </w:p>
    <w:p>
      <w:r>
        <w:t>INSERT INTO t_ib_cust_info VALUES (...);</w:t>
      </w:r>
    </w:p>
    <w:p>
      <w:r>
        <w:t>-- UPDATE</w:t>
      </w:r>
    </w:p>
    <w:p>
      <w:r>
        <w:t>UPDATE t_ib_cust_info SET company = 'Paytm' WHERE company = 'TCS';</w:t>
      </w:r>
    </w:p>
    <w:p>
      <w:r>
        <w:t>-- DELETE also works</w:t>
      </w:r>
    </w:p>
    <w:p>
      <w:r>
        <w:t>DELETE FROM t_ib_cust_info WHERE id = 3;</w:t>
      </w:r>
    </w:p>
    <w:p>
      <w:r>
        <w:t>What happens in S3 when you do DML (the "aha"):</w:t>
      </w:r>
    </w:p>
    <w:p>
      <w:pPr>
        <w:pStyle w:val="ListBullet"/>
      </w:pPr>
      <w:r>
        <w:t>Every DML operation creates NEW files in S3 — it does not modify existing files in place.</w:t>
      </w:r>
    </w:p>
    <w:p>
      <w:pPr>
        <w:pStyle w:val="ListBullet"/>
      </w:pPr>
      <w:r>
        <w:t>An UPDATE → a new Parquet data file appears in data/ (with the updated rows) + a new metadata.json + new Avro snapshot in metadata/.</w:t>
      </w:r>
    </w:p>
    <w:p>
      <w:pPr>
        <w:pStyle w:val="ListBullet"/>
      </w:pPr>
      <w:r>
        <w:t>The old files stay → this is how iceberg keeps version history / time-travel.</w:t>
      </w:r>
    </w:p>
    <w:p>
      <w:r>
        <w:t>🧠 The core insight: iceberg is immutable-file-based. It never edits a file; each change writes new files and records a new metadata version. That's why you see metadata.json files pile up (00000, 00001, 00002...) — each is a version of the table. (You saw this live: after INSERT + UPDATE + DELETE you had 4 metadata.json files.)</w:t>
      </w:r>
    </w:p>
    <w:p>
      <w:pPr>
        <w:pStyle w:val="Heading3"/>
      </w:pPr>
      <w:r>
        <w:t>5. Peeking inside the files (the deep-dive)</w:t>
      </w:r>
    </w:p>
    <w:p>
      <w:r>
        <w:t>Krishna downloaded the actual files from S3 and loaded them back into Snowflake tables to show their contents. This is the most illuminating part:</w:t>
      </w:r>
    </w:p>
    <w:p>
      <w:pPr>
        <w:pStyle w:val="Heading4"/>
      </w:pPr>
      <w:r>
        <w:t>Metadata JSON files — the table's "blueprint"</w:t>
      </w:r>
    </w:p>
    <w:p>
      <w:r>
        <w:t>Contains table structure info: the location, how many columns (e.g. 14 columns), each column's name + data type + sequence number. This is the schema/catalog info.</w:t>
      </w:r>
    </w:p>
    <w:p>
      <w:r>
        <w:t>-- read a metadata JSON file to inspect it</w:t>
      </w:r>
    </w:p>
    <w:p>
      <w:r>
        <w:t>SELECT $1 FROM @json_stage/metadata_file.json (file_format=&gt;json_format);</w:t>
      </w:r>
    </w:p>
    <w:p>
      <w:pPr>
        <w:pStyle w:val="Heading4"/>
      </w:pPr>
      <w:r>
        <w:t>Avro files — manifests &amp; snapshots</w:t>
      </w:r>
    </w:p>
    <w:p>
      <w:r>
        <w:t>Two kinds of Avro files:</w:t>
      </w:r>
    </w:p>
    <w:p>
      <w:pPr>
        <w:pStyle w:val="ListBullet"/>
      </w:pPr>
      <w:r>
        <w:t>Snapshot files (snap-....avro) → a point-in-time view of the table.</w:t>
      </w:r>
    </w:p>
    <w:p>
      <w:pPr>
        <w:pStyle w:val="ListBullet"/>
      </w:pPr>
      <w:r>
        <w:t>Manifest files (...-m0.avro) → list which data files belong to the table. Contains columns like: status, snapshot_id, sequence_number, data_file, added_files_count, deleted_files_count, added_rows_count, existing_rows_count, partitions, etc. (~15 columns of bookkeeping).</w:t>
      </w:r>
    </w:p>
    <w:p>
      <w:pPr>
        <w:pStyle w:val="Heading4"/>
      </w:pPr>
      <w:r>
        <w:t>Data Parquet files — the actual rows</w:t>
      </w:r>
    </w:p>
    <w:p>
      <w:r>
        <w:t>The data/ folder holds Parquet files with your real data. Each DML creates a new Parquet file.</w:t>
      </w:r>
    </w:p>
    <w:p>
      <w:r>
        <w:t>🧠 The three file types, summarized:</w:t>
      </w:r>
    </w:p>
    <w:p>
      <w:pPr>
        <w:pStyle w:val="ListBullet"/>
      </w:pPr>
      <w:r>
        <w:t>Parquet (in data/) = your actual rows.</w:t>
      </w:r>
    </w:p>
    <w:p>
      <w:pPr>
        <w:pStyle w:val="ListBullet"/>
      </w:pPr>
      <w:r>
        <w:t>metadata.json = schema/structure (columns, types, location) — one per version.</w:t>
      </w:r>
    </w:p>
    <w:p>
      <w:pPr>
        <w:pStyle w:val="ListBullet"/>
      </w:pPr>
      <w:r>
        <w:t>Avro = manifests (which data files exist) + snapshots (point-in-time views).</w:t>
      </w:r>
    </w:p>
    <w:p>
      <w:r>
        <w:t>Together they implement the open Apache Iceberg format, so any engine (Snowflake, Spark, Trino) can read the same table.</w:t>
      </w:r>
    </w:p>
    <w:p>
      <w:pPr>
        <w:pStyle w:val="Heading3"/>
      </w:pPr>
      <w:r>
        <w:t>6. Why iceberg tables matter (the use case)</w:t>
      </w:r>
    </w:p>
    <w:p>
      <w:pPr>
        <w:pStyle w:val="ListBullet"/>
      </w:pPr>
      <w:r>
        <w:t xml:space="preserve">Data + metadata in open formats in </w:t>
      </w:r>
      <w:r>
        <w:rPr>
          <w:i/>
        </w:rPr>
        <w:t>your</w:t>
      </w:r>
      <w:r>
        <w:t xml:space="preserve"> cloud storage, not locked inside Snowflake.</w:t>
      </w:r>
    </w:p>
    <w:p>
      <w:pPr>
        <w:pStyle w:val="ListBullet"/>
      </w:pPr>
      <w:r>
        <w:t>Interoperability: multiple engines (Snowflake, Spark, Glue, Trino) can read/write the same table.</w:t>
      </w:r>
    </w:p>
    <w:p>
      <w:pPr>
        <w:pStyle w:val="ListBullet"/>
      </w:pPr>
      <w:r>
        <w:t>Full DML (unlike external tables) + built-in versioning/time-travel via the metadata snapshots.</w:t>
      </w:r>
    </w:p>
    <w:p>
      <w:pPr>
        <w:pStyle w:val="ListBullet"/>
      </w:pPr>
      <w:r>
        <w:t xml:space="preserve">Krishna: </w:t>
      </w:r>
      <w:r>
        <w:rPr>
          <w:i/>
        </w:rPr>
        <w:t>"mostly you will use iceberg tables"</w:t>
      </w:r>
      <w:r>
        <w:t xml:space="preserve"> in modern real-world data platforms.</w:t>
      </w:r>
    </w:p>
    <w:p>
      <w:pPr>
        <w:pStyle w:val="Heading3"/>
      </w:pPr>
      <w:r>
        <w:t>7. Previewed for next class</w:t>
      </w:r>
    </w:p>
    <w:p>
      <w:pPr>
        <w:pStyle w:val="ListBullet"/>
      </w:pPr>
      <w:r>
        <w:t>Hybrid tables (OLTP-style, for transactional workloads).</w:t>
      </w:r>
    </w:p>
    <w:p>
      <w:pPr>
        <w:pStyle w:val="ListBullet"/>
      </w:pPr>
      <w:r>
        <w:t>Dynamic tables (auto-refreshing, declarative pipelines).</w:t>
      </w:r>
    </w:p>
    <w:p>
      <w:pPr>
        <w:pStyle w:val="ListBullet"/>
      </w:pPr>
      <w:r>
        <w:t>Krishna called these "the two important tables" to cover next.</w:t>
      </w:r>
    </w:p>
    <w:p>
      <w:pPr>
        <w:pStyle w:val="Heading3"/>
      </w:pPr>
      <w:r>
        <w:t>Cheat-sheet / quick recall</w:t>
      </w:r>
    </w:p>
    <w:p>
      <w:r>
        <w:rPr>
          <w:i/>
        </w:rPr>
        <w:t>End of Class 28 notes. Topic = iceberg tables completed (DML + inspecting Parquet/JSON/Avro files under the hood). Next: hybrid tables + dynamic tables.</w:t>
      </w:r>
    </w:p>
    <w:p>
      <w:r>
        <w:br w:type="page"/>
      </w:r>
    </w:p>
    <w:p>
      <w:pPr>
        <w:pStyle w:val="Heading1"/>
      </w:pPr>
      <w:r>
        <w:t>Class 29 — Hybrid Tables, Secure Views &amp; Dynamic Tables</w:t>
      </w:r>
    </w:p>
    <w:p>
      <w:pPr>
        <w:pStyle w:val="Heading2"/>
      </w:pPr>
      <w:r>
        <w:t>Snowflake — Class 29 Notes</w:t>
      </w:r>
    </w:p>
    <w:p>
      <w:pPr>
        <w:pStyle w:val="Heading3"/>
      </w:pPr>
      <w:r>
        <w:t>Snowflake-managed Iceberg · Hybrid Tables · Views (Secure) · Dynamic Tables</w:t>
      </w:r>
    </w:p>
    <w:p>
      <w:r>
        <w:t>Class length: ~66 min. Honest labeling: This class wraps up the table types topic and covers several distinct things: (1) Snowflake-managed iceberg (vs external-volume iceberg), (2) Hybrid tables (concept only — not creatable on trial accounts), (3) Views + Secure views (recap + new secure-view detail), and (4) the big new topic: Dynamic Tables (target lag, auto-refresh, incremental refresh — done hands-on). Materialized views + the dynamic-vs-materialized difference are previewed for next class.</w:t>
      </w:r>
    </w:p>
    <w:p>
      <w:pPr>
        <w:pStyle w:val="Heading3"/>
      </w:pPr>
      <w:r>
        <w:t>1. Iceberg: External Volume vs Snowflake-managed</w:t>
      </w:r>
    </w:p>
    <w:p>
      <w:r>
        <w:t>Recap of iceberg's two parameters (EXTERNAL_VOLUME + BASE_LOCATION), then a new distinction:</w:t>
      </w:r>
    </w:p>
    <w:p>
      <w:r>
        <w:t>-- Snowflake-managed iceberg (no base_location needed)</w:t>
      </w:r>
    </w:p>
    <w:p>
      <w:r>
        <w:t>CREATE ICEBERG TABLE t_ib_sf_managed (...)</w:t>
      </w:r>
    </w:p>
    <w:p>
      <w:r>
        <w:t>CATALOG = 'SNOWFLAKE'</w:t>
      </w:r>
    </w:p>
    <w:p>
      <w:r>
        <w:t>EXTERNAL_VOLUME = 'SNOWFLAKE';   -- Snowflake manages the storage internally</w:t>
      </w:r>
    </w:p>
    <w:p>
      <w:r>
        <w:t xml:space="preserve">🧠 The trade-off: external-volume iceberg = data in </w:t>
      </w:r>
      <w:r>
        <w:rPr>
          <w:i/>
        </w:rPr>
        <w:t>your</w:t>
      </w:r>
      <w:r>
        <w:t xml:space="preserve"> cloud (no Snowflake storage cost, other engines can read it). Snowflake-managed iceberg = Snowflake handles everything internally (you pay storage, can't see the files, but zero setup). Use external volume when multiple teams/engines need the same data without connecting to Snowflake.</w:t>
      </w:r>
    </w:p>
    <w:p>
      <w:r>
        <w:t>Recap of the metadata files (from Class 28): data = Parquet; metadata = JSON + Avro. The Avro files tell Snowflake which JSON metadata file to read (one snap- Avro = snapshot list, one without snap = manifest). Multiple JSONs exist; the Avro points to the latest.</w:t>
      </w:r>
    </w:p>
    <w:p>
      <w:pPr>
        <w:pStyle w:val="Heading3"/>
      </w:pPr>
      <w:r>
        <w:t>2. Hybrid Tables ⭐ (concept only — not on trial)</w:t>
      </w:r>
    </w:p>
    <w:p>
      <w:pPr>
        <w:pStyle w:val="ListBullet"/>
      </w:pPr>
      <w:r>
        <w:t>Identify: is_hybrid = 'YES' in INFORMATION_SCHEMA.TABLES.</w:t>
      </w:r>
    </w:p>
    <w:p>
      <w:pPr>
        <w:pStyle w:val="ListBullet"/>
      </w:pPr>
      <w:r>
        <w:t xml:space="preserve">Cannot be created on a trial account (needs an enterprise/paid account) — Krishna showed the error: </w:t>
      </w:r>
      <w:r>
        <w:rPr>
          <w:i/>
        </w:rPr>
        <w:t>"Hybrid tables are currently not available in trial accounts."</w:t>
      </w:r>
    </w:p>
    <w:p>
      <w:pPr>
        <w:pStyle w:val="ListBullet"/>
      </w:pPr>
      <w:r>
        <w:t>Main purpose: enforce a PRIMARY KEY — no duplicates, no NULLs in the key column.</w:t>
      </w:r>
    </w:p>
    <w:p>
      <w:pPr>
        <w:pStyle w:val="ListBullet"/>
      </w:pPr>
      <w:r>
        <w:t>Requires a primary key defined at creation (fails without one).</w:t>
      </w:r>
    </w:p>
    <w:p>
      <w:pPr>
        <w:pStyle w:val="Heading4"/>
      </w:pPr>
      <w:r>
        <w:t>The key insight: normal tables DON'T enforce primary keys ⭐⭐</w:t>
      </w:r>
    </w:p>
    <w:p>
      <w:r>
        <w:t>This is a classic exam gotcha, demonstrated live:</w:t>
      </w:r>
    </w:p>
    <w:p>
      <w:pPr>
        <w:pStyle w:val="ListBullet"/>
      </w:pPr>
      <w:r>
        <w:t>You can add a PRIMARY KEY constraint to a normal (permanent) table, but Snowflake does NOT enforce it — you can still insert duplicates and NULLs!</w:t>
      </w:r>
    </w:p>
    <w:p>
      <w:pPr>
        <w:pStyle w:val="ListBullet"/>
      </w:pPr>
      <w:r>
        <w:t xml:space="preserve">Check with INFORMATION_SCHEMA.TABLE_CONSTRAINTS → the </w:t>
      </w:r>
      <w:r>
        <w:rPr>
          <w:rFonts w:ascii="Consolas" w:hAnsi="Consolas"/>
        </w:rPr>
        <w:t>ENFORCED</w:t>
      </w:r>
      <w:r>
        <w:t xml:space="preserve"> column shows </w:t>
      </w:r>
      <w:r>
        <w:rPr>
          <w:rFonts w:ascii="Consolas" w:hAnsi="Consolas"/>
        </w:rPr>
        <w:t>NO</w:t>
      </w:r>
      <w:r>
        <w:t xml:space="preserve"> for a normal table's PK.</w:t>
      </w:r>
    </w:p>
    <w:p>
      <w:pPr>
        <w:pStyle w:val="ListBullet"/>
      </w:pPr>
      <w:r>
        <w:t>Only hybrid tables actually enforce the primary key (reject duplicates/NULLs).</w:t>
      </w:r>
    </w:p>
    <w:p>
      <w:r>
        <w:t>-- on a normal table, this constraint is NOT enforced</w:t>
      </w:r>
    </w:p>
    <w:p>
      <w:r>
        <w:t>ALTER TABLE customer ADD CONSTRAINT pk PRIMARY KEY (id);</w:t>
      </w:r>
    </w:p>
    <w:p>
      <w:r>
        <w:t>-- you can still insert duplicate ids and NULL ids! (ENFORCED = NO)</w:t>
      </w:r>
    </w:p>
    <w:p>
      <w:r>
        <w:t>🧠 The exam fact: in Snowflake, primary key / unique constraints on normal tables are metadata-only — NOT enforced. They document intent but don't block bad data. Hybrid tables are the exception — they enforce PK (for OLTP/master-data use cases where uniqueness matters). This is why you'd use a hybrid table to maintain master data.</w:t>
      </w:r>
    </w:p>
    <w:p>
      <w:pPr>
        <w:pStyle w:val="Heading3"/>
      </w:pPr>
      <w:r>
        <w:t>3. Views (recap) + Secure Views (new) ⭐</w:t>
      </w:r>
    </w:p>
    <w:p>
      <w:pPr>
        <w:pStyle w:val="Heading4"/>
      </w:pPr>
      <w:r>
        <w:t>Normal views (recap)</w:t>
      </w:r>
    </w:p>
    <w:p>
      <w:pPr>
        <w:pStyle w:val="ListBullet"/>
      </w:pPr>
      <w:r>
        <w:t>A view = a saved query. Stores no data → no storage cost.</w:t>
      </w:r>
    </w:p>
    <w:p>
      <w:pPr>
        <w:pStyle w:val="ListBullet"/>
      </w:pPr>
      <w:r>
        <w:t>Every time you query a view, it re-runs the underlying statement (hits the base tables each time).</w:t>
      </w:r>
    </w:p>
    <w:p>
      <w:pPr>
        <w:pStyle w:val="ListBullet"/>
      </w:pPr>
      <w:r>
        <w:t>Use to: derive extra columns, join tables, restrict columns, give access without exposing base tables.</w:t>
      </w:r>
    </w:p>
    <w:p>
      <w:pPr>
        <w:pStyle w:val="ListBullet"/>
      </w:pPr>
      <w:r>
        <w:t xml:space="preserve">Grant a view to a role so a user can see </w:t>
      </w:r>
      <w:r>
        <w:rPr>
          <w:i/>
        </w:rPr>
        <w:t>derived</w:t>
      </w:r>
      <w:r>
        <w:t xml:space="preserve"> data without access to the underlying tables — demonstrated: a MANAGER role with no table grants could still query the view.</w:t>
      </w:r>
    </w:p>
    <w:p>
      <w:pPr>
        <w:pStyle w:val="Heading4"/>
      </w:pPr>
      <w:r>
        <w:t>Secure Views ⭐⭐ (the new concept)</w:t>
      </w:r>
    </w:p>
    <w:p>
      <w:pPr>
        <w:pStyle w:val="ListBullet"/>
      </w:pPr>
      <w:r>
        <w:t xml:space="preserve">Problem: with a normal view, a user can run SHOW VIEWS and see the </w:t>
      </w:r>
      <w:r>
        <w:rPr>
          <w:rFonts w:ascii="Consolas" w:hAnsi="Consolas"/>
        </w:rPr>
        <w:t>text</w:t>
      </w:r>
      <w:r>
        <w:t xml:space="preserve"> column = the view's full SQL definition (the underlying query, table names, logic). That leaks your logic.</w:t>
      </w:r>
    </w:p>
    <w:p>
      <w:pPr>
        <w:pStyle w:val="ListBullet"/>
      </w:pPr>
      <w:r>
        <w:t>Fix: create a SECURE VIEW → the definition is hidden.</w:t>
      </w:r>
    </w:p>
    <w:p>
      <w:r>
        <w:t>CREATE SECURE VIEW sv_ind_customers AS</w:t>
      </w:r>
    </w:p>
    <w:p>
      <w:r>
        <w:t>SELECT ... ;</w:t>
      </w:r>
    </w:p>
    <w:p>
      <w:pPr>
        <w:pStyle w:val="ListBullet"/>
      </w:pPr>
      <w:r>
        <w:t>After this: SHOW VIEWS → the text column is blank for secure views, and IS_SECURE = TRUE.</w:t>
      </w:r>
    </w:p>
    <w:p>
      <w:r>
        <w:t>🧠 Normal view = anyone granted it can see your SQL (</w:t>
      </w:r>
      <w:r>
        <w:rPr>
          <w:rFonts w:ascii="Consolas" w:hAnsi="Consolas"/>
        </w:rPr>
        <w:t>text</w:t>
      </w:r>
      <w:r>
        <w:t xml:space="preserve"> column). Secure view = SQL hidden. Use secure views when the query logic itself is sensitive (or to prevent users from seeing table structure they shouldn't). There's also a performance/security aspect: secure views don't expose data via query optimization side-channels.</w:t>
      </w:r>
    </w:p>
    <w:p>
      <w:r>
        <w:t>(Also mentioned: IS_MATERIALIZED column — materialized views covered next class.)</w:t>
      </w:r>
    </w:p>
    <w:p>
      <w:pPr>
        <w:pStyle w:val="Heading3"/>
      </w:pPr>
      <w:r>
        <w:t>4. Dynamic Tables ⭐⭐⭐ (the big new topic — hands-on)</w:t>
      </w:r>
    </w:p>
    <w:p>
      <w:pPr>
        <w:pStyle w:val="Heading4"/>
      </w:pPr>
      <w:r>
        <w:t>The problem dynamic tables solve</w:t>
      </w:r>
    </w:p>
    <w:p>
      <w:r>
        <w:t>A normal view re-runs its query every single time you select from it. If you query it 100 times, it hits the base tables 100 times — even if the data never changed. That's wasted compute, especially for expensive multi-table joins.</w:t>
      </w:r>
    </w:p>
    <w:p>
      <w:r>
        <w:t>Dynamic table = a table that automatically refreshes itself on a schedule, storing the result. It only does work when the underlying data actually changes.</w:t>
      </w:r>
    </w:p>
    <w:p>
      <w:pPr>
        <w:pStyle w:val="Heading4"/>
      </w:pPr>
      <w:r>
        <w:t>Creating a dynamic table</w:t>
      </w:r>
    </w:p>
    <w:p>
      <w:r>
        <w:t>CREATE DYNAMIC TABLE t_dy_cust_info</w:t>
      </w:r>
    </w:p>
    <w:p>
      <w:r>
        <w:t>TARGET_LAG = '2 minutes'          -- how fresh the data must be (refresh frequency)</w:t>
      </w:r>
    </w:p>
    <w:p>
      <w:r>
        <w:t>WAREHOUSE = dev_warehouse         -- compute to run the refresh</w:t>
      </w:r>
    </w:p>
    <w:p>
      <w:r>
        <w:t>AS</w:t>
      </w:r>
    </w:p>
    <w:p>
      <w:r>
        <w:t>SELECT c.c_custkey, c.c_name, n.n_name</w:t>
      </w:r>
    </w:p>
    <w:p>
      <w:r>
        <w:t>FROM customer c</w:t>
      </w:r>
    </w:p>
    <w:p>
      <w:r>
        <w:t>JOIN nation n ON c.c_nationkey = n.n_nationkey</w:t>
      </w:r>
    </w:p>
    <w:p>
      <w:r>
        <w:t>WHERE n.n_nationkey = 8;</w:t>
      </w:r>
    </w:p>
    <w:p>
      <w:r>
        <w:t>The two key parameters:</w:t>
      </w:r>
    </w:p>
    <w:p>
      <w:pPr>
        <w:pStyle w:val="ListBullet"/>
      </w:pPr>
      <w:r>
        <w:rPr>
          <w:rFonts w:ascii="Consolas" w:hAnsi="Consolas"/>
        </w:rPr>
        <w:t>TARGET_LAG</w:t>
      </w:r>
      <w:r>
        <w:t xml:space="preserve"> = how "stale" the data is allowed to be. '2 minutes' → Snowflake refreshes it so it's never more than 2 minutes behind the source. (Can also be DOWNSTREAM.)</w:t>
      </w:r>
    </w:p>
    <w:p>
      <w:pPr>
        <w:pStyle w:val="ListBullet"/>
      </w:pPr>
      <w:r>
        <w:rPr>
          <w:rFonts w:ascii="Consolas" w:hAnsi="Consolas"/>
        </w:rPr>
        <w:t>WAREHOUSE</w:t>
      </w:r>
      <w:r>
        <w:t xml:space="preserve"> = the compute used to run the refresh (needed because refreshing = running the query).</w:t>
      </w:r>
    </w:p>
    <w:p>
      <w:pPr>
        <w:pStyle w:val="Heading4"/>
      </w:pPr>
      <w:r>
        <w:t>How it behaves (demonstrated live)</w:t>
      </w:r>
    </w:p>
    <w:p>
      <w:pPr>
        <w:pStyle w:val="ListBullet"/>
      </w:pPr>
      <w:r>
        <w:t>First refresh: loads all rows (e.g. "number of rows inserted: 604").</w:t>
      </w:r>
    </w:p>
    <w:p>
      <w:pPr>
        <w:pStyle w:val="ListBullet"/>
      </w:pPr>
      <w:r>
        <w:t>Every TARGET_LAG interval: checks for changes.</w:t>
      </w:r>
    </w:p>
    <w:p>
      <w:pPr>
        <w:pStyle w:val="ListBullet"/>
      </w:pPr>
      <w:r>
        <w:t>No change → refresh says "no data" (nothing inserted/updated/deleted).</w:t>
      </w:r>
    </w:p>
    <w:p>
      <w:pPr>
        <w:pStyle w:val="ListBullet"/>
      </w:pPr>
      <w:r>
        <w:t>Change in source → the dynamic table auto-updates to match.</w:t>
      </w:r>
    </w:p>
    <w:p>
      <w:pPr>
        <w:pStyle w:val="ListBullet"/>
      </w:pPr>
      <w:r>
        <w:t>It acts like a normal table (stores data, you query it directly), but self-maintains.</w:t>
      </w:r>
    </w:p>
    <w:p>
      <w:pPr>
        <w:pStyle w:val="Heading4"/>
      </w:pPr>
      <w:r>
        <w:t>Watching it work</w:t>
      </w:r>
    </w:p>
    <w:p>
      <w:r>
        <w:t>-- see refresh history</w:t>
      </w:r>
    </w:p>
    <w:p>
      <w:r>
        <w:t>SELECT * FROM TABLE(information_schema.dynamic_table_refresh_history(</w:t>
      </w:r>
    </w:p>
    <w:p>
      <w:r>
        <w:t>NAME =&gt; 'T_DY_CUST_INFO'));</w:t>
      </w:r>
    </w:p>
    <w:p>
      <w:r>
        <w:t>Demonstrated:</w:t>
      </w:r>
    </w:p>
    <w:p>
      <w:pPr>
        <w:pStyle w:val="ListBullet"/>
      </w:pPr>
      <w:r>
        <w:t>Deleted a nation row → after the lag, the dynamic table refreshed and the matching rows disappeared (refresh showed "deleted rows").</w:t>
      </w:r>
    </w:p>
    <w:p>
      <w:pPr>
        <w:pStyle w:val="ListBullet"/>
      </w:pPr>
      <w:r>
        <w:t>Inserted a nation row → after the lag, the dynamic table refreshed and new rows appeared (refresh showed "inserted rows").</w:t>
      </w:r>
    </w:p>
    <w:p>
      <w:pPr>
        <w:pStyle w:val="ListBullet"/>
      </w:pPr>
      <w:r>
        <w:t xml:space="preserve">The refresh history also shows </w:t>
      </w:r>
      <w:r>
        <w:rPr>
          <w:rFonts w:ascii="Consolas" w:hAnsi="Consolas"/>
        </w:rPr>
        <w:t>incremental</w:t>
      </w:r>
      <w:r>
        <w:t xml:space="preserve"> vs full refresh — Snowflake does incremental refreshes (only processes what changed), which is efficient.</w:t>
      </w:r>
    </w:p>
    <w:p>
      <w:pPr>
        <w:pStyle w:val="Heading4"/>
      </w:pPr>
      <w:r>
        <w:t>Use case</w:t>
      </w:r>
    </w:p>
    <w:p>
      <w:r>
        <w:t>🧠 Dynamic table = a "live, auto-refreshing view that stores its result." Best when you join multiple tables and want the result kept fresh automatically without manually re-running or scheduling tasks. Snowflake handles the refresh logic + does it incrementally.</w:t>
      </w:r>
    </w:p>
    <w:p>
      <w:pPr>
        <w:pStyle w:val="Heading4"/>
      </w:pPr>
      <w:r>
        <w:t>Dynamic table vs CDC (student question)</w:t>
      </w:r>
    </w:p>
    <w:p>
      <w:pPr>
        <w:pStyle w:val="ListBullet"/>
      </w:pPr>
      <w:r>
        <w:t xml:space="preserve">CDC (streams) = captures </w:t>
      </w:r>
      <w:r>
        <w:rPr>
          <w:i/>
        </w:rPr>
        <w:t>every</w:t>
      </w:r>
      <w:r>
        <w:t xml:space="preserve"> change (insert/update/delete) on a table for you to process (Class 11).</w:t>
      </w:r>
    </w:p>
    <w:p>
      <w:pPr>
        <w:pStyle w:val="ListBullet"/>
      </w:pPr>
      <w:r>
        <w:t xml:space="preserve">Dynamic table = declaratively keeps a </w:t>
      </w:r>
      <w:r>
        <w:rPr>
          <w:i/>
        </w:rPr>
        <w:t>query result</w:t>
      </w:r>
      <w:r>
        <w:t xml:space="preserve"> fresh (joins, filters, derived data). Different purpose — dynamic tables aren't a replacement for streams/CDC.</w:t>
      </w:r>
    </w:p>
    <w:p>
      <w:pPr>
        <w:pStyle w:val="Heading3"/>
      </w:pPr>
      <w:r>
        <w:t>5. Previewed for next class</w:t>
      </w:r>
    </w:p>
    <w:p>
      <w:pPr>
        <w:pStyle w:val="ListBullet"/>
      </w:pPr>
      <w:r>
        <w:t>Hybrid tables demo (on a proper account — not trial).</w:t>
      </w:r>
    </w:p>
    <w:p>
      <w:pPr>
        <w:pStyle w:val="ListBullet"/>
      </w:pPr>
      <w:r>
        <w:t>Materialized views + the difference between dynamic tables and materialized views (both store results; different refresh/use models).</w:t>
      </w:r>
    </w:p>
    <w:p>
      <w:pPr>
        <w:pStyle w:val="Heading3"/>
      </w:pPr>
      <w:r>
        <w:t>Cheat-sheet / quick recall</w:t>
      </w:r>
    </w:p>
    <w:p>
      <w:r>
        <w:rPr>
          <w:i/>
        </w:rPr>
        <w:t>End of Class 29 notes. Topics = SF-managed iceberg, hybrid tables (PK enforcement), secure views, dynamic tables (target lag/incremental refresh). Next: hybrid table demo + materialized views vs dynamic tables.</w:t>
      </w:r>
    </w:p>
    <w:p>
      <w:r>
        <w:br w:type="page"/>
      </w:r>
    </w:p>
    <w:p>
      <w:pPr>
        <w:pStyle w:val="Heading1"/>
      </w:pPr>
      <w:r>
        <w:t>Class 30 — Directory Tables, QUALIFY &amp; Caching</w:t>
      </w:r>
    </w:p>
    <w:p>
      <w:pPr>
        <w:pStyle w:val="Heading2"/>
      </w:pPr>
      <w:r>
        <w:t>Snowflake — Class 30 Notes</w:t>
      </w:r>
    </w:p>
    <w:p>
      <w:pPr>
        <w:pStyle w:val="Heading3"/>
      </w:pPr>
      <w:r>
        <w:t>Directory Tables · QUALIFY · Caching (3 types) + micro-partitions/pruning intro</w:t>
      </w:r>
    </w:p>
    <w:p>
      <w:r>
        <w:t xml:space="preserve">Class length: ~68 min. Honest labeling: This class covers four things: (1) a quick look at dynamic table lineage, (2) Directory tables (querying files on a stage), (3) the </w:t>
      </w:r>
      <w:r>
        <w:rPr>
          <w:rFonts w:ascii="Consolas" w:hAnsi="Consolas"/>
        </w:rPr>
        <w:t>QUALIFY</w:t>
      </w:r>
      <w:r>
        <w:t xml:space="preserve"> clause (a cleaner way to do the ROW_NUMBER dedup from Class 24), and the main topic — (4) Caching in Snowflake (the three cache types + how a query decides where to read from). It ends introducing micro-partitions, pruning, percentage-scanned-from-cache, and previews QAS, SOS, clustering keys for the next class. Cross-referenced with the trainer's SQL notes (the Class-30 section: caches, QAS, SOS, clustering, pruning, QUALIFY, query acceleration).</w:t>
      </w:r>
    </w:p>
    <w:p>
      <w:pPr>
        <w:pStyle w:val="Heading3"/>
      </w:pPr>
      <w:r>
        <w:t>1. Dynamic Table Lineage (quick)</w:t>
      </w:r>
    </w:p>
    <w:p>
      <w:pPr>
        <w:pStyle w:val="ListBullet"/>
      </w:pPr>
      <w:r>
        <w:t>In Snowsight, a dynamic table shows a Refresh History and a Graph/Lineage view.</w:t>
      </w:r>
    </w:p>
    <w:p>
      <w:pPr>
        <w:pStyle w:val="ListBullet"/>
      </w:pPr>
      <w:r>
        <w:t>Lineage = a visual map of which base tables the dynamic table is built from (e.g. customer + nation). It shows exactly which tables feed the refresh.</w:t>
      </w:r>
    </w:p>
    <w:p>
      <w:pPr>
        <w:pStyle w:val="ListBullet"/>
      </w:pPr>
      <w:r>
        <w:t>The TARGET_LAG (e.g. 2 min) is shown as the refresh schedule.</w:t>
      </w:r>
    </w:p>
    <w:p>
      <w:pPr>
        <w:pStyle w:val="Heading3"/>
      </w:pPr>
      <w:r>
        <w:t>2. Directory Tables ⭐</w:t>
      </w:r>
    </w:p>
    <w:p>
      <w:r>
        <w:t>A directory table lets you query the list of files on a stage using SQL (instead of just LIST @stage).</w:t>
      </w:r>
    </w:p>
    <w:p>
      <w:pPr>
        <w:pStyle w:val="ListBullet"/>
      </w:pPr>
      <w:r>
        <w:t xml:space="preserve">Enabled with </w:t>
      </w:r>
      <w:r>
        <w:rPr>
          <w:rFonts w:ascii="Consolas" w:hAnsi="Consolas"/>
        </w:rPr>
        <w:t>DIRECTORY = (ENABLE = TRUE)</w:t>
      </w:r>
      <w:r>
        <w:t xml:space="preserve"> when creating the stage.</w:t>
      </w:r>
    </w:p>
    <w:p>
      <w:pPr>
        <w:pStyle w:val="ListBullet"/>
      </w:pPr>
      <w:r>
        <w:t xml:space="preserve">Check: SHOW STAGES → the </w:t>
      </w:r>
      <w:r>
        <w:rPr>
          <w:rFonts w:ascii="Consolas" w:hAnsi="Consolas"/>
        </w:rPr>
        <w:t>directory_enabled</w:t>
      </w:r>
      <w:r>
        <w:t xml:space="preserve"> column (Y/N).</w:t>
      </w:r>
    </w:p>
    <w:p>
      <w:pPr>
        <w:pStyle w:val="ListBullet"/>
      </w:pPr>
      <w:r>
        <w:t>Query the files:</w:t>
      </w:r>
    </w:p>
    <w:p>
      <w:r>
        <w:t>SELECT * FROM DIRECTORY(@stage_name);</w:t>
      </w:r>
    </w:p>
    <w:p>
      <w:pPr>
        <w:pStyle w:val="ListBullet"/>
      </w:pPr>
      <w:r>
        <w:t xml:space="preserve">If the stage was created without directory enabled, you get: </w:t>
      </w:r>
      <w:r>
        <w:rPr>
          <w:i/>
        </w:rPr>
        <w:t>"a directory is not enabled for this stage."</w:t>
      </w:r>
      <w:r>
        <w:t xml:space="preserve"> Fix it:</w:t>
      </w:r>
    </w:p>
    <w:p>
      <w:r>
        <w:t>ALTER STAGE csv_stage SET DIRECTORY = (ENABLE = TRUE);</w:t>
      </w:r>
    </w:p>
    <w:p>
      <w:r>
        <w:t>What columns you get: file name/relative_path, size, last_modified, file_url, etc. You can click the file_url to download the file.</w:t>
      </w:r>
    </w:p>
    <w:p>
      <w:r>
        <w:t>Why it's useful — you can run SQL on the file list:</w:t>
      </w:r>
    </w:p>
    <w:p>
      <w:r>
        <w:t>-- files placed in the last 1 hour</w:t>
      </w:r>
    </w:p>
    <w:p>
      <w:r>
        <w:t>SELECT * FROM DIRECTORY(@csv_stage)</w:t>
      </w:r>
    </w:p>
    <w:p>
      <w:r>
        <w:t>WHERE last_modified &gt;= DATEADD('hour', -1, CURRENT_TIMESTAMP());</w:t>
      </w:r>
    </w:p>
    <w:p>
      <w:r>
        <w:t>-- total size of all files received (audit)</w:t>
      </w:r>
    </w:p>
    <w:p>
      <w:r>
        <w:t>SELECT SUM(size) FROM DIRECTORY(@csv_stage);</w:t>
      </w:r>
    </w:p>
    <w:p>
      <w:r>
        <w:t>🧠 Directory table = a queryable catalog of the files on a stage. Instead of LIST @stage (which just dumps everything), you can filter by date, sum sizes, audit "how many files did we receive today and how big." Great for monitoring ingestion. Works on internal and external stages.</w:t>
      </w:r>
    </w:p>
    <w:p>
      <w:pPr>
        <w:pStyle w:val="Heading3"/>
      </w:pPr>
      <w:r>
        <w:t xml:space="preserve">3. The </w:t>
      </w:r>
      <w:r>
        <w:rPr>
          <w:rFonts w:ascii="Consolas" w:hAnsi="Consolas"/>
        </w:rPr>
        <w:t>QUALIFY</w:t>
      </w:r>
      <w:r>
        <w:t xml:space="preserve"> clause ⭐⭐ (cleaner dedup)</w:t>
      </w:r>
    </w:p>
    <w:p>
      <w:r>
        <w:t xml:space="preserve">In Class 24 you de-duplicated with ROW_NUMBER() inside a subquery, then filtered WHERE rn = 1. </w:t>
      </w:r>
      <w:r>
        <w:rPr>
          <w:rFonts w:ascii="Consolas" w:hAnsi="Consolas"/>
        </w:rPr>
        <w:t>QUALIFY</w:t>
      </w:r>
      <w:r>
        <w:t xml:space="preserve"> does the same thing in one step — it's Snowflake's way of filtering on a window function without the subquery.</w:t>
      </w:r>
    </w:p>
    <w:p>
      <w:r>
        <w:t>Old way (subquery):</w:t>
      </w:r>
    </w:p>
    <w:p>
      <w:r>
        <w:t>SELECT * FROM (</w:t>
      </w:r>
    </w:p>
    <w:p>
      <w:r>
        <w:t>SELECT *, ROW_NUMBER() OVER (PARTITION BY hashkey_pk</w:t>
      </w:r>
    </w:p>
    <w:p>
      <w:r>
        <w:t>ORDER BY etl_source_load_date DESC) AS rn</w:t>
      </w:r>
    </w:p>
    <w:p>
      <w:r>
        <w:t>FROM temp_emp_data_raw</w:t>
      </w:r>
    </w:p>
    <w:p>
      <w:r>
        <w:t>) WHERE rn = 1;</w:t>
      </w:r>
    </w:p>
    <w:p>
      <w:r>
        <w:t>New way (</w:t>
      </w:r>
      <w:r>
        <w:rPr>
          <w:rFonts w:ascii="Consolas" w:hAnsi="Consolas"/>
        </w:rPr>
        <w:t>QUALIFY</w:t>
      </w:r>
      <w:r>
        <w:t>):</w:t>
      </w:r>
    </w:p>
    <w:p>
      <w:r>
        <w:t>SELECT *</w:t>
      </w:r>
    </w:p>
    <w:p>
      <w:r>
        <w:t>FROM temp_emp_data_raw</w:t>
      </w:r>
    </w:p>
    <w:p>
      <w:r>
        <w:t>WHERE emp_id IS NOT NULL</w:t>
      </w:r>
    </w:p>
    <w:p>
      <w:r>
        <w:t>QUALIFY ROW_NUMBER() OVER (PARTITION BY hashkey_pk</w:t>
      </w:r>
    </w:p>
    <w:p>
      <w:r>
        <w:t>ORDER BY etl_source_load_date DESC) = 1;</w:t>
      </w:r>
    </w:p>
    <w:p>
      <w:pPr>
        <w:pStyle w:val="ListBullet"/>
      </w:pPr>
      <w:r>
        <w:t>QUALIFY filters on the result of a window function (ROW_NUMBER, RANK, etc.), the same way WHERE filters rows and HAVING filters groups.</w:t>
      </w:r>
    </w:p>
    <w:p>
      <w:pPr>
        <w:pStyle w:val="ListBullet"/>
      </w:pPr>
      <w:r>
        <w:t>Both queries return the same de-duplicated 10 rows — QUALIFY is just cleaner (no wrapping subquery).</w:t>
      </w:r>
    </w:p>
    <w:p>
      <w:r>
        <w:t xml:space="preserve">🧠 </w:t>
      </w:r>
      <w:r>
        <w:rPr>
          <w:rFonts w:ascii="Consolas" w:hAnsi="Consolas"/>
        </w:rPr>
        <w:t>QUALIFY</w:t>
      </w:r>
      <w:r>
        <w:t xml:space="preserve"> = </w:t>
      </w:r>
      <w:r>
        <w:rPr>
          <w:rFonts w:ascii="Consolas" w:hAnsi="Consolas"/>
        </w:rPr>
        <w:t>WHERE</w:t>
      </w:r>
      <w:r>
        <w:t xml:space="preserve"> but for window functions. WHERE → filters rows; HAVING → filters groups (after GROUP BY); </w:t>
      </w:r>
      <w:r>
        <w:rPr>
          <w:rFonts w:ascii="Consolas" w:hAnsi="Consolas"/>
        </w:rPr>
        <w:t>QUALIFY</w:t>
      </w:r>
      <w:r>
        <w:t xml:space="preserve"> → filters on window functions (after they're computed). Snowflake-specific. Classic use: QUALIFY ROW_NUMBER() OVER(...) = 1 for dedup.</w:t>
      </w:r>
    </w:p>
    <w:p>
      <w:pPr>
        <w:pStyle w:val="Heading3"/>
      </w:pPr>
      <w:r>
        <w:t>4. Caching ⭐⭐⭐ (the big topic)</w:t>
      </w:r>
    </w:p>
    <w:p>
      <w:r>
        <w:t>Cache = temporary storage of results/data so repeat work is fast. Snowflake has THREE caches:</w:t>
      </w:r>
    </w:p>
    <w:p>
      <w:pPr>
        <w:pStyle w:val="Heading4"/>
      </w:pPr>
      <w:r>
        <w:t>How a query decides where to read (the order of preference) ⭐⭐</w:t>
      </w:r>
    </w:p>
    <w:p>
      <w:r>
        <w:t>When you run a query, Snowflake checks in this order:</w:t>
      </w:r>
    </w:p>
    <w:p>
      <w:pPr>
        <w:pStyle w:val="ListNumber"/>
      </w:pPr>
      <w:r>
        <w:t>Result Cache first — "has this exact query been run before and the result is still cached?" If yes → return instantly (no warehouse needed, ~sub-second).</w:t>
      </w:r>
    </w:p>
    <w:p>
      <w:pPr>
        <w:pStyle w:val="ListNumber"/>
      </w:pPr>
      <w:r>
        <w:t>Local/Warehouse Cache next — if not in result cache, does the warehouse already have the needed micro-partitions in its local disk? Partial reads possible.</w:t>
      </w:r>
    </w:p>
    <w:p>
      <w:pPr>
        <w:pStyle w:val="ListNumber"/>
      </w:pPr>
      <w:r>
        <w:t>Remote Disk (actual storage) last — if neither cache has it, read from the real storage (slowest).</w:t>
      </w:r>
    </w:p>
    <w:p>
      <w:pPr>
        <w:pStyle w:val="Heading4"/>
      </w:pPr>
      <w:r>
        <w:t>Demonstrated live</w:t>
      </w:r>
    </w:p>
    <w:p>
      <w:pPr>
        <w:pStyle w:val="ListBullet"/>
      </w:pPr>
      <w:r>
        <w:t>First run of a big query: 2 min 42 sec (cold — read from remote disk).</w:t>
      </w:r>
    </w:p>
    <w:p>
      <w:pPr>
        <w:pStyle w:val="ListBullet"/>
      </w:pPr>
      <w:r>
        <w:t>Second run (unchanged): under 1 second — came from the Result Cache.</w:t>
      </w:r>
    </w:p>
    <w:p>
      <w:pPr>
        <w:pStyle w:val="ListBullet"/>
      </w:pPr>
      <w:r>
        <w:t>How to prove it was the result cache: open the query profile → you'll see "Query Result Reuse". That means it reused a cached result (didn't run again).</w:t>
      </w:r>
    </w:p>
    <w:p>
      <w:pPr>
        <w:pStyle w:val="Heading4"/>
      </w:pPr>
      <w:r>
        <w:t>Result Cache details ⭐</w:t>
      </w:r>
    </w:p>
    <w:p>
      <w:pPr>
        <w:pStyle w:val="ListBullet"/>
      </w:pPr>
      <w:r>
        <w:t>Reused only if the query is identical and the underlying data hasn't changed.</w:t>
      </w:r>
    </w:p>
    <w:p>
      <w:pPr>
        <w:pStyle w:val="ListBullet"/>
      </w:pPr>
      <w:r>
        <w:t>Disable it to test: ALTER SESSION SET USE_CACHED_RESULT = FALSE; (re-enable with TRUE; default is TRUE).</w:t>
      </w:r>
    </w:p>
    <w:p>
      <w:pPr>
        <w:pStyle w:val="ListBullet"/>
      </w:pPr>
      <w:r>
        <w:t>With result cache disabled, the same query runs slow again (goes to warehouse/remote).</w:t>
      </w:r>
    </w:p>
    <w:p>
      <w:pPr>
        <w:pStyle w:val="Heading4"/>
      </w:pPr>
      <w:r>
        <w:t>Local Disk / Warehouse Cache details ⭐</w:t>
      </w:r>
    </w:p>
    <w:p>
      <w:pPr>
        <w:pStyle w:val="ListBullet"/>
      </w:pPr>
      <w:r>
        <w:t>Stores the micro-partition data the warehouse read (not the final result — the raw data chunks).</w:t>
      </w:r>
    </w:p>
    <w:p>
      <w:pPr>
        <w:pStyle w:val="ListBullet"/>
      </w:pPr>
      <w:r>
        <w:t>Tied to the warehouse — if you SUSPEND the warehouse, this cache is cleared/lost. (Demonstrated: suspend → next run cold again.)</w:t>
      </w:r>
    </w:p>
    <w:p>
      <w:pPr>
        <w:pStyle w:val="ListBullet"/>
      </w:pPr>
      <w:r>
        <w:t>AUTO_SUSPEND controls when a warehouse suspends after being idle (default 10 minutes; set e.g. ALTER WAREHOUSE dev_wh SET AUTO_SUSPEND = 120; for 2 min). When it suspends, the local cache goes away.</w:t>
      </w:r>
    </w:p>
    <w:p>
      <w:pPr>
        <w:pStyle w:val="ListBullet"/>
      </w:pPr>
      <w:r>
        <w:t>In the query profile, "Percentage scanned from cache" shows how much came from local cache:</w:t>
      </w:r>
    </w:p>
    <w:p>
      <w:pPr>
        <w:pStyle w:val="ListBullet"/>
      </w:pPr>
      <w:r>
        <w:t>0% = read entirely from remote disk (cold).</w:t>
      </w:r>
    </w:p>
    <w:p>
      <w:pPr>
        <w:pStyle w:val="ListBullet"/>
      </w:pPr>
      <w:r>
        <w:t>&gt;0% (e.g. 10%) = that portion came from the warehouse's local cache (warm).</w:t>
      </w:r>
    </w:p>
    <w:p>
      <w:r>
        <w:t>🧠 The three-cache mental model:</w:t>
      </w:r>
    </w:p>
    <w:p>
      <w:pPr>
        <w:pStyle w:val="ListBullet"/>
      </w:pPr>
      <w:r>
        <w:t>Result cache = "the exact answer I gave you before" (fastest, global, survives warehouse suspend).</w:t>
      </w:r>
    </w:p>
    <w:p>
      <w:pPr>
        <w:pStyle w:val="ListBullet"/>
      </w:pPr>
      <w:r>
        <w:t>Local/warehouse cache = "the raw data chunks this warehouse recently read" (dies when the warehouse suspends).</w:t>
      </w:r>
    </w:p>
    <w:p>
      <w:pPr>
        <w:pStyle w:val="ListBullet"/>
      </w:pPr>
      <w:r>
        <w:t>Metadata cache = "quick facts about tables" (row counts, min/max — used for things like COUNT(*) without scanning).</w:t>
      </w:r>
    </w:p>
    <w:p>
      <w:r>
        <w:t>Order: result cache → local cache → remote disk.</w:t>
      </w:r>
    </w:p>
    <w:p>
      <w:r>
        <w:t xml:space="preserve">🧠 Exam trap: suspending a warehouse clears its local cache, but the result cache is separate (cloud services layer) and survives. So after suspend, an identical query can </w:t>
      </w:r>
      <w:r>
        <w:rPr>
          <w:i/>
        </w:rPr>
        <w:t>still</w:t>
      </w:r>
      <w:r>
        <w:t xml:space="preserve"> hit the result cache; but a query needing the raw partitions pays the cold cost again.</w:t>
      </w:r>
    </w:p>
    <w:p>
      <w:pPr>
        <w:pStyle w:val="Heading3"/>
      </w:pPr>
      <w:r>
        <w:t>5. Micro-partitions &amp; Pruning (intro)</w:t>
      </w:r>
    </w:p>
    <w:p>
      <w:pPr>
        <w:pStyle w:val="ListBullet"/>
      </w:pPr>
      <w:r>
        <w:t>Snowflake stores table data in micro-partitions (small compressed chunks of ~16MB with min/max metadata per column).</w:t>
      </w:r>
    </w:p>
    <w:p>
      <w:pPr>
        <w:pStyle w:val="ListBullet"/>
      </w:pPr>
      <w:r>
        <w:t xml:space="preserve">Pruning = </w:t>
      </w:r>
      <w:r>
        <w:rPr>
          <w:i/>
        </w:rPr>
        <w:t>"scanning only the required partitions."</w:t>
      </w:r>
      <w:r>
        <w:t xml:space="preserve"> When you filter (e.g. WHERE date = ...), Snowflake uses the per-partition min/max metadata to skip partitions that can't match — so it reads far fewer partitions.</w:t>
      </w:r>
    </w:p>
    <w:p>
      <w:pPr>
        <w:pStyle w:val="ListBullet"/>
      </w:pPr>
      <w:r>
        <w:t>In the query profile: "partitions scanned / partitions total" — good pruning = scanned ≪ total.</w:t>
      </w:r>
    </w:p>
    <w:p>
      <w:r>
        <w:t>🧠 Pruning = reading only the partitions that could contain your data, skipping the rest. Less data scanned = faster + cheaper. It's automatic, and it's why WHERE filters on well-clustered columns are fast. (Clustering keys — next class — improve pruning.)</w:t>
      </w:r>
    </w:p>
    <w:p>
      <w:pPr>
        <w:pStyle w:val="Heading3"/>
      </w:pPr>
      <w:r>
        <w:t>6. Previewed for next class</w:t>
      </w:r>
    </w:p>
    <w:p>
      <w:r>
        <w:t>Krishna listed these "important" topics coming up:</w:t>
      </w:r>
    </w:p>
    <w:p>
      <w:pPr>
        <w:pStyle w:val="ListBullet"/>
      </w:pPr>
      <w:r>
        <w:t>QAS = Query Acceleration Service.</w:t>
      </w:r>
    </w:p>
    <w:p>
      <w:pPr>
        <w:pStyle w:val="ListBullet"/>
      </w:pPr>
      <w:r>
        <w:t>SOS = Search Optimization Service.</w:t>
      </w:r>
    </w:p>
    <w:p>
      <w:pPr>
        <w:pStyle w:val="ListBullet"/>
      </w:pPr>
      <w:r>
        <w:t>Clustering keys (improve pruning on large tables).</w:t>
      </w:r>
    </w:p>
    <w:p>
      <w:pPr>
        <w:pStyle w:val="ListBullet"/>
      </w:pPr>
      <w:r>
        <w:t>More on caching durations + micro-partitions in detail.</w:t>
      </w:r>
    </w:p>
    <w:p>
      <w:pPr>
        <w:pStyle w:val="ListBullet"/>
      </w:pPr>
      <w:r>
        <w:t>ENABLE_QUERY_ACCELERATION on a warehouse was toggled (set FALSE) as setup for the QAS discussion.</w:t>
      </w:r>
    </w:p>
    <w:p>
      <w:pPr>
        <w:pStyle w:val="Heading3"/>
      </w:pPr>
      <w:r>
        <w:t>Cheat-sheet / quick recall</w:t>
      </w:r>
    </w:p>
    <w:p>
      <w:r>
        <w:rPr>
          <w:i/>
        </w:rPr>
        <w:t>End of Class 30 notes. Topics = directory tables, QUALIFY, 3 caches (result/local/metadata), micro-partitions + pruning intro. Next: QAS, SOS, clustering keys.</w:t>
      </w:r>
    </w:p>
    <w:p>
      <w:r>
        <w:br w:type="page"/>
      </w:r>
    </w:p>
    <w:p>
      <w:pPr>
        <w:pStyle w:val="Heading1"/>
      </w:pPr>
      <w:r>
        <w:t>Class 31 — Caching Recap + the 31-Day Result-Cache Rule</w:t>
      </w:r>
    </w:p>
    <w:p>
      <w:r>
        <w:rPr>
          <w:b/>
        </w:rPr>
        <w:t>Snowflake — Class 31 Notes</w:t>
      </w:r>
    </w:p>
    <w:p>
      <w:pPr>
        <w:pStyle w:val="Quote"/>
      </w:pPr>
      <w:r>
        <w:t xml:space="preserve">⚠️ </w:t>
      </w:r>
      <w:r>
        <w:rPr>
          <w:b/>
        </w:rPr>
        <w:t>Honest labeling (read this first).</w:t>
      </w:r>
      <w:r>
        <w:t xml:space="preserve"> This was a </w:t>
      </w:r>
      <w:r>
        <w:rPr>
          <w:b/>
        </w:rPr>
        <w:t>recap / consolidation class</w:t>
      </w:r>
      <w:r>
        <w:t xml:space="preserve">, almost entirely a hands-on re-demonstration of the </w:t>
      </w:r>
      <w:r>
        <w:rPr>
          <w:b/>
        </w:rPr>
        <w:t>three caches</w:t>
      </w:r>
      <w:r>
        <w:t xml:space="preserve"> from Class 30 (result cache, local/warehouse disk cache, metadata cache). It is </w:t>
      </w:r>
      <w:r>
        <w:rPr>
          <w:b/>
        </w:rPr>
        <w:t>light on new content.</w:t>
      </w:r>
      <w:r>
        <w:t xml:space="preserve"> </w:t>
      </w:r>
      <w:r>
        <w:rPr>
          <w:b/>
        </w:rPr>
        <w:t>The topics you were promised</w:t>
      </w:r>
      <w:r>
        <w:t xml:space="preserve"> at the end of Class 30 — </w:t>
      </w:r>
      <w:r>
        <w:rPr>
          <w:b/>
        </w:rPr>
        <w:t>Query Acceleration Service (QAS), Search Optimization Service (SOS), clustering keys, pruning</w:t>
      </w:r>
      <w:r>
        <w:t xml:space="preserve"> — were </w:t>
      </w:r>
      <w:r>
        <w:rPr>
          <w:b/>
        </w:rPr>
        <w:t>explicitly deferred to the next ("Saturday") session.</w:t>
      </w:r>
      <w:r>
        <w:t xml:space="preserve"> They are </w:t>
      </w:r>
      <w:r>
        <w:rPr>
          <w:i/>
        </w:rPr>
        <w:t>not</w:t>
      </w:r>
      <w:r>
        <w:t xml:space="preserve"> taught here. Direct words from the instructor: </w:t>
      </w:r>
      <w:r>
        <w:rPr>
          <w:i/>
        </w:rPr>
        <w:t>"today we will talk about the caches… [next session] we are going to talk about these services — search optimization, pruning, clustering key, query acceleration service."</w:t>
      </w:r>
      <w:r>
        <w:t xml:space="preserve"> The class literally ends with </w:t>
      </w:r>
      <w:r>
        <w:rPr>
          <w:i/>
        </w:rPr>
        <w:t>"we will continue this tomorrow."</w:t>
      </w:r>
      <w:r>
        <w:t xml:space="preserve"> </w:t>
      </w:r>
      <w:r>
        <w:rPr>
          <w:b/>
        </w:rPr>
        <w:t>The ONE genuinely new, exam-worthy fact in this class</w:t>
      </w:r>
      <w:r>
        <w:t xml:space="preserve"> is the </w:t>
      </w:r>
      <w:r>
        <w:rPr>
          <w:b/>
        </w:rPr>
        <w:t>result cache 24-hour → 31-day extension rule</w:t>
      </w:r>
      <w:r>
        <w:t xml:space="preserve"> (section 2). Everything else you already have from Class 30. Don't spend long re-reading the recap — just lock in section 2.</w:t>
      </w:r>
    </w:p>
    <w:p>
      <w:pPr>
        <w:pStyle w:val="Heading2"/>
      </w:pPr>
      <w:r>
        <w:t>0. Where this sits in the story</w:t>
      </w:r>
    </w:p>
    <w:p>
      <w:r>
        <w:t xml:space="preserve">Class 30 introduced the three caches and teased QAS/SOS/clustering for "next class." Class 31 turned out to be a </w:t>
      </w:r>
      <w:r>
        <w:rPr>
          <w:b/>
        </w:rPr>
        <w:t>practice/recap session</w:t>
      </w:r>
      <w:r>
        <w:t xml:space="preserve"> on caching (the instructor was waiting for large sample tables to load and filled the time by re-proving the cache behaviour live), then </w:t>
      </w:r>
      <w:r>
        <w:rPr>
          <w:b/>
        </w:rPr>
        <w:t>punted the big new topics to the following session.</w:t>
      </w:r>
      <w:r>
        <w:t xml:space="preserve"> So treat Class 31 as "caching, reinforced + one new rule," and expect the real QAS/SOS/clustering material in </w:t>
      </w:r>
      <w:r>
        <w:rPr>
          <w:b/>
        </w:rPr>
        <w:t>Class 32</w:t>
      </w:r>
      <w:r>
        <w:t>.</w:t>
      </w:r>
    </w:p>
    <w:p>
      <w:pPr>
        <w:pStyle w:val="Heading2"/>
      </w:pPr>
      <w:r>
        <w:t>1. The three caches — quick recap (all from Class 30, re-demonstrated)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Cache</w:t>
            </w:r>
          </w:p>
        </w:tc>
        <w:tc>
          <w:tcPr>
            <w:tcW w:type="dxa" w:w="1728"/>
          </w:tcPr>
          <w:p>
            <w:r>
              <w:rPr>
                <w:b/>
              </w:rPr>
              <w:t>Lives where</w:t>
            </w:r>
          </w:p>
        </w:tc>
        <w:tc>
          <w:tcPr>
            <w:tcW w:type="dxa" w:w="1728"/>
          </w:tcPr>
          <w:p>
            <w:r>
              <w:rPr>
                <w:b/>
              </w:rPr>
              <w:t>Survives warehouse suspend?</w:t>
            </w:r>
          </w:p>
        </w:tc>
        <w:tc>
          <w:tcPr>
            <w:tcW w:type="dxa" w:w="1728"/>
          </w:tcPr>
          <w:p>
            <w:r>
              <w:rPr>
                <w:b/>
              </w:rPr>
              <w:t>Busted by</w:t>
            </w:r>
          </w:p>
        </w:tc>
        <w:tc>
          <w:tcPr>
            <w:tcW w:type="dxa" w:w="1728"/>
          </w:tcPr>
          <w:p>
            <w:r>
              <w:rPr>
                <w:b/>
              </w:rPr>
              <w:t>Typical "proof" in Snowsight</w:t>
            </w:r>
          </w:p>
        </w:tc>
      </w:tr>
      <w:tr>
        <w:tc>
          <w:tcPr>
            <w:tcW w:type="dxa" w:w="1728"/>
          </w:tcPr>
          <w:p>
            <w:r>
              <w:rPr>
                <w:b/>
              </w:rPr>
              <w:t>Result cache</w:t>
            </w:r>
          </w:p>
        </w:tc>
        <w:tc>
          <w:tcPr>
            <w:tcW w:type="dxa" w:w="1728"/>
          </w:tcPr>
          <w:p>
            <w:r>
              <w:t>Global service layer (account-wide)</w:t>
            </w:r>
          </w:p>
        </w:tc>
        <w:tc>
          <w:tcPr>
            <w:tcW w:type="dxa" w:w="1728"/>
          </w:tcPr>
          <w:p>
            <w:r>
              <w:t>✅ Yes (not tied to a warehouse)</w:t>
            </w:r>
          </w:p>
        </w:tc>
        <w:tc>
          <w:tcPr>
            <w:tcW w:type="dxa" w:w="1728"/>
          </w:tcPr>
          <w:p>
            <w:r>
              <w:rPr>
                <w:b/>
              </w:rPr>
              <w:t>Any data change</w:t>
            </w:r>
            <w:r>
              <w:t xml:space="preserve"> (INSERT/UPDATE/DELETE), or query text change, or </w:t>
            </w:r>
            <w:r>
              <w:rPr>
                <w:rFonts w:ascii="Consolas" w:hAnsi="Consolas"/>
              </w:rPr>
              <w:t>USE_CACHED_RESULT=FALSE</w:t>
            </w:r>
          </w:p>
        </w:tc>
        <w:tc>
          <w:tcPr>
            <w:tcW w:type="dxa" w:w="1728"/>
          </w:tcPr>
          <w:p>
            <w:r>
              <w:t xml:space="preserve">Query profile shows </w:t>
            </w:r>
            <w:r>
              <w:rPr>
                <w:b/>
              </w:rPr>
              <w:t>"Query result reuse"</w:t>
            </w:r>
          </w:p>
        </w:tc>
      </w:tr>
      <w:tr>
        <w:tc>
          <w:tcPr>
            <w:tcW w:type="dxa" w:w="1728"/>
          </w:tcPr>
          <w:p>
            <w:r>
              <w:rPr>
                <w:b/>
              </w:rPr>
              <w:t>Local / warehouse (disk) cache</w:t>
            </w:r>
          </w:p>
        </w:tc>
        <w:tc>
          <w:tcPr>
            <w:tcW w:type="dxa" w:w="1728"/>
          </w:tcPr>
          <w:p>
            <w:r>
              <w:t>On the warehouse's local SSD</w:t>
            </w:r>
          </w:p>
        </w:tc>
        <w:tc>
          <w:tcPr>
            <w:tcW w:type="dxa" w:w="1728"/>
          </w:tcPr>
          <w:p>
            <w:r>
              <w:t xml:space="preserve">❌ </w:t>
            </w:r>
            <w:r>
              <w:rPr>
                <w:b/>
              </w:rPr>
              <w:t>No — cleared on suspend</w:t>
            </w:r>
          </w:p>
        </w:tc>
        <w:tc>
          <w:tcPr>
            <w:tcW w:type="dxa" w:w="1728"/>
          </w:tcPr>
          <w:p>
            <w:r>
              <w:t>Suspend, or cache eviction</w:t>
            </w:r>
          </w:p>
        </w:tc>
        <w:tc>
          <w:tcPr>
            <w:tcW w:type="dxa" w:w="1728"/>
          </w:tcPr>
          <w:p>
            <w:r>
              <w:t xml:space="preserve">Query profile </w:t>
            </w:r>
            <w:r>
              <w:rPr>
                <w:b/>
              </w:rPr>
              <w:t>"% scan from cache"</w:t>
            </w:r>
            <w:r>
              <w:t xml:space="preserve"> (e.g. 10%, 100%)</w:t>
            </w:r>
          </w:p>
        </w:tc>
      </w:tr>
      <w:tr>
        <w:tc>
          <w:tcPr>
            <w:tcW w:type="dxa" w:w="1728"/>
          </w:tcPr>
          <w:p>
            <w:r>
              <w:rPr>
                <w:b/>
              </w:rPr>
              <w:t>Metadata cache</w:t>
            </w:r>
          </w:p>
        </w:tc>
        <w:tc>
          <w:tcPr>
            <w:tcW w:type="dxa" w:w="1728"/>
          </w:tcPr>
          <w:p>
            <w:r>
              <w:t>Service layer (metadata store)</w:t>
            </w:r>
          </w:p>
        </w:tc>
        <w:tc>
          <w:tcPr>
            <w:tcW w:type="dxa" w:w="1728"/>
          </w:tcPr>
          <w:p>
            <w:r>
              <w:t>✅ Yes</w:t>
            </w:r>
          </w:p>
        </w:tc>
        <w:tc>
          <w:tcPr>
            <w:tcW w:type="dxa" w:w="1728"/>
          </w:tcPr>
          <w:p>
            <w:r>
              <w:t>New DML changing the stats</w:t>
            </w:r>
          </w:p>
        </w:tc>
        <w:tc>
          <w:tcPr>
            <w:tcW w:type="dxa" w:w="1728"/>
          </w:tcPr>
          <w:p>
            <w:r>
              <w:t xml:space="preserve">Profile shows </w:t>
            </w:r>
            <w:r>
              <w:rPr>
                <w:b/>
              </w:rPr>
              <w:t>"Metadata-based result"</w:t>
            </w:r>
            <w:r>
              <w:t xml:space="preserve"> / "Metadata operation"</w:t>
            </w:r>
          </w:p>
        </w:tc>
      </w:tr>
    </w:tbl>
    <w:p>
      <w:r>
        <w:rPr>
          <w:b/>
        </w:rPr>
        <w:t>Order of preference a query uses (recap ⭐):</w:t>
      </w:r>
      <w:r>
        <w:t xml:space="preserve"> result cache → local disk cache → remote disk (storage). The instructor walked this live, repeatedly.</w:t>
      </w:r>
    </w:p>
    <w:p>
      <w:pPr>
        <w:pStyle w:val="Heading3"/>
      </w:pPr>
      <w:r>
        <w:t>Things demonstrated live (nothing new, but good reinforcement)</w:t>
      </w:r>
    </w:p>
    <w:p>
      <w:pPr>
        <w:pStyle w:val="ListBullet"/>
      </w:pPr>
      <w:r>
        <w:rPr>
          <w:rFonts w:ascii="Consolas" w:hAnsi="Consolas"/>
        </w:rPr>
        <w:t>SHOW WAREHOUSES;</w:t>
      </w:r>
      <w:r>
        <w:t xml:space="preserve"> → confirmed a warehouse was </w:t>
      </w:r>
      <w:r>
        <w:rPr>
          <w:b/>
        </w:rPr>
        <w:t>suspended</w:t>
      </w:r>
      <w:r>
        <w:t xml:space="preserve"> ("you cannot execute queries… warehouse not available").</w:t>
      </w:r>
    </w:p>
    <w:p>
      <w:pPr>
        <w:pStyle w:val="ListBullet"/>
      </w:pPr>
      <w:r>
        <w:rPr>
          <w:rFonts w:ascii="Consolas" w:hAnsi="Consolas"/>
        </w:rPr>
        <w:t>SHOW PARAMETERS LIKE 'USE_CACHED_RESULT';</w:t>
      </w:r>
      <w:r>
        <w:t xml:space="preserve"> → verify result cache on/off.</w:t>
      </w:r>
    </w:p>
    <w:p>
      <w:pPr>
        <w:pStyle w:val="ListBullet"/>
      </w:pPr>
      <w:r>
        <w:rPr>
          <w:rFonts w:ascii="Consolas" w:hAnsi="Consolas"/>
        </w:rPr>
        <w:t>ALTER SESSION SET USE_CACHED_RESULT = FALSE;</w:t>
      </w:r>
      <w:r>
        <w:t xml:space="preserve"> → disable result cache so you can </w:t>
      </w:r>
      <w:r>
        <w:rPr>
          <w:i/>
        </w:rPr>
        <w:t>see</w:t>
      </w:r>
      <w:r>
        <w:t xml:space="preserve"> the local-disk cache behaviour underneath it.</w:t>
      </w:r>
    </w:p>
    <w:p>
      <w:pPr>
        <w:pStyle w:val="ListBullet"/>
      </w:pPr>
      <w:r>
        <w:t xml:space="preserve">Re-running an identical query returned in </w:t>
      </w:r>
      <w:r>
        <w:rPr>
          <w:b/>
        </w:rPr>
        <w:t>&lt;1 second</w:t>
      </w:r>
      <w:r>
        <w:t xml:space="preserve"> → "query result reuse" from the </w:t>
      </w:r>
      <w:r>
        <w:rPr>
          <w:b/>
        </w:rPr>
        <w:t>result cache</w:t>
      </w:r>
      <w:r>
        <w:t>.</w:t>
      </w:r>
    </w:p>
    <w:p>
      <w:pPr>
        <w:pStyle w:val="ListBullet"/>
      </w:pPr>
      <w:r>
        <w:rPr>
          <w:b/>
        </w:rPr>
        <w:t>% scan from cache</w:t>
      </w:r>
      <w:r>
        <w:t xml:space="preserve"> readings in the query profile:</w:t>
      </w:r>
    </w:p>
    <w:p>
      <w:pPr>
        <w:pStyle w:val="ListBullet2"/>
      </w:pPr>
      <w:r>
        <w:rPr>
          <w:rFonts w:ascii="Consolas" w:hAnsi="Consolas"/>
        </w:rPr>
        <w:t>0%</w:t>
      </w:r>
      <w:r>
        <w:t xml:space="preserve"> after a suspend (local disk cache gone) → data came from </w:t>
      </w:r>
      <w:r>
        <w:rPr>
          <w:b/>
        </w:rPr>
        <w:t>remote disk</w:t>
      </w:r>
      <w:r>
        <w:t>.</w:t>
      </w:r>
    </w:p>
    <w:p>
      <w:pPr>
        <w:pStyle w:val="ListBullet2"/>
      </w:pPr>
      <w:r>
        <w:rPr>
          <w:rFonts w:ascii="Consolas" w:hAnsi="Consolas"/>
        </w:rPr>
        <w:t>10%</w:t>
      </w:r>
      <w:r>
        <w:t xml:space="preserve"> on a partial re-read.</w:t>
      </w:r>
    </w:p>
    <w:p>
      <w:pPr>
        <w:pStyle w:val="ListBullet2"/>
      </w:pPr>
      <w:r>
        <w:rPr>
          <w:rFonts w:ascii="Consolas" w:hAnsi="Consolas"/>
        </w:rPr>
        <w:t>100%</w:t>
      </w:r>
      <w:r>
        <w:t xml:space="preserve"> when the full result was already on the warehouse's local disk.</w:t>
      </w:r>
    </w:p>
    <w:p>
      <w:pPr>
        <w:pStyle w:val="Heading3"/>
      </w:pPr>
      <w:r>
        <w:t xml:space="preserve">Result cache depends on </w:t>
      </w:r>
      <w:r>
        <w:rPr>
          <w:b/>
        </w:rPr>
        <w:t>database + schema</w:t>
      </w:r>
      <w:r>
        <w:t>, NOT on the warehouse ⭐ (nice exam nuance)</w:t>
      </w:r>
    </w:p>
    <w:p>
      <w:pPr>
        <w:pStyle w:val="ListBullet"/>
      </w:pPr>
      <w:r>
        <w:t xml:space="preserve">The instructor created the </w:t>
      </w:r>
      <w:r>
        <w:rPr>
          <w:b/>
        </w:rPr>
        <w:t>same table names in two different schemas</w:t>
      </w:r>
      <w:r>
        <w:t xml:space="preserve"> and showed the first run in a new schema </w:t>
      </w:r>
      <w:r>
        <w:rPr>
          <w:b/>
        </w:rPr>
        <w:t>hit remote disk</w:t>
      </w:r>
      <w:r>
        <w:t xml:space="preserve"> (fresh), even though an identical-looking query had run in another schema.</w:t>
      </w:r>
    </w:p>
    <w:p>
      <w:pPr>
        <w:pStyle w:val="ListBullet"/>
      </w:pPr>
      <w:r>
        <w:rPr>
          <w:b/>
        </w:rPr>
        <w:t>Takeaway:</w:t>
      </w:r>
      <w:r>
        <w:t xml:space="preserve"> the result cache key includes the </w:t>
      </w:r>
      <w:r>
        <w:rPr>
          <w:b/>
        </w:rPr>
        <w:t>exact SQL text + the database/schema context + the underlying data being unchanged</w:t>
      </w:r>
      <w:r>
        <w:t xml:space="preserve"> — it is </w:t>
      </w:r>
      <w:r>
        <w:rPr>
          <w:b/>
        </w:rPr>
        <w:t>account-wide and warehouse-independent</w:t>
      </w:r>
      <w:r>
        <w:t xml:space="preserve"> (switching warehouses still reuses the result cache), but it is </w:t>
      </w:r>
      <w:r>
        <w:rPr>
          <w:b/>
        </w:rPr>
        <w:t>schema/database-sensitive.</w:t>
      </w:r>
    </w:p>
    <w:p>
      <w:pPr>
        <w:pStyle w:val="Heading2"/>
      </w:pPr>
      <w:r>
        <w:t>2. ⭐⭐⭐ NEW: The result-cache 24-hour → 31-day extension rule</w:t>
      </w:r>
    </w:p>
    <w:p>
      <w:r>
        <w:rPr>
          <w:b/>
        </w:rPr>
        <w:t>This is the one genuinely new, high-value exam fact in the whole class. Memorize it.</w:t>
      </w:r>
    </w:p>
    <w:p>
      <w:pPr>
        <w:pStyle w:val="ListBullet"/>
      </w:pPr>
      <w:r>
        <w:t xml:space="preserve">A query's result stays in the </w:t>
      </w:r>
      <w:r>
        <w:rPr>
          <w:b/>
        </w:rPr>
        <w:t>result cache for 24 hours</w:t>
      </w:r>
      <w:r>
        <w:t xml:space="preserve"> after it runs.</w:t>
      </w:r>
    </w:p>
    <w:p>
      <w:pPr>
        <w:pStyle w:val="ListBullet"/>
      </w:pPr>
      <w:r>
        <w:rPr>
          <w:b/>
        </w:rPr>
        <w:t>Every time the same query is reused within that window, the 24-hour timer resets</w:t>
      </w:r>
      <w:r>
        <w:t xml:space="preserve"> (extends by another 24h from the reuse moment).</w:t>
      </w:r>
    </w:p>
    <w:p>
      <w:pPr>
        <w:pStyle w:val="ListBullet"/>
      </w:pPr>
      <w:r>
        <w:t xml:space="preserve">This rolling extension can continue </w:t>
      </w:r>
      <w:r>
        <w:rPr>
          <w:b/>
        </w:rPr>
        <w:t>up to a hard maximum of 31 days from the time the query was *first* executed.</w:t>
      </w:r>
    </w:p>
    <w:p>
      <w:pPr>
        <w:pStyle w:val="ListBullet"/>
      </w:pPr>
      <w:r>
        <w:rPr>
          <w:b/>
        </w:rPr>
        <w:t>After 31 days the cached result is purged</w:t>
      </w:r>
      <w:r>
        <w:t xml:space="preserve">, no matter how often it's reused. The next run then hits </w:t>
      </w:r>
      <w:r>
        <w:rPr>
          <w:b/>
        </w:rPr>
        <w:t>remote disk</w:t>
      </w:r>
      <w:r>
        <w:t>, regenerates the result, and starts a brand-new 24h/31-day cycle.</w:t>
      </w:r>
    </w:p>
    <w:p>
      <w:pPr>
        <w:pStyle w:val="Heading3"/>
      </w:pPr>
      <w:r>
        <w:t>Memory hook</w:t>
      </w:r>
    </w:p>
    <w:p>
      <w:pPr>
        <w:pStyle w:val="Quote"/>
      </w:pPr>
      <w:r>
        <w:rPr>
          <w:b/>
        </w:rPr>
        <w:t>"24-hour cache, but it rolls — reuse keeps it alive one more day at a time, up to 31 days total, then it's gone."</w:t>
      </w:r>
    </w:p>
    <w:p>
      <w:pPr>
        <w:pStyle w:val="Heading3"/>
      </w:pPr>
      <w:r>
        <w:t>Worked example from class</w:t>
      </w:r>
    </w:p>
    <w:p>
      <w:pPr>
        <w:pStyle w:val="ListBullet"/>
      </w:pPr>
      <w:r>
        <w:t xml:space="preserve">Run query at </w:t>
      </w:r>
      <w:r>
        <w:rPr>
          <w:b/>
        </w:rPr>
        <w:t>10:00 Oct 13</w:t>
      </w:r>
      <w:r>
        <w:t xml:space="preserve"> → result cached, valid until 10:00 Oct 14.</w:t>
      </w:r>
    </w:p>
    <w:p>
      <w:pPr>
        <w:pStyle w:val="ListBullet"/>
      </w:pPr>
      <w:r>
        <w:t xml:space="preserve">Reuse it at </w:t>
      </w:r>
      <w:r>
        <w:rPr>
          <w:b/>
        </w:rPr>
        <w:t>21:00 Oct 13</w:t>
      </w:r>
      <w:r>
        <w:t xml:space="preserve"> → window now extends to </w:t>
      </w:r>
      <w:r>
        <w:rPr>
          <w:b/>
        </w:rPr>
        <w:t>21:00 Oct 14.</w:t>
      </w:r>
    </w:p>
    <w:p>
      <w:pPr>
        <w:pStyle w:val="ListBullet"/>
      </w:pPr>
      <w:r>
        <w:t xml:space="preserve">Reuse again </w:t>
      </w:r>
      <w:r>
        <w:rPr>
          <w:b/>
        </w:rPr>
        <w:t>19:00 Oct 14</w:t>
      </w:r>
      <w:r>
        <w:t xml:space="preserve"> → extends to </w:t>
      </w:r>
      <w:r>
        <w:rPr>
          <w:b/>
        </w:rPr>
        <w:t>19:00 Oct 15</w:t>
      </w:r>
      <w:r>
        <w:t>… and so on.</w:t>
      </w:r>
    </w:p>
    <w:p>
      <w:pPr>
        <w:pStyle w:val="ListBullet"/>
      </w:pPr>
      <w:r>
        <w:t xml:space="preserve">Keep reusing daily → it survives, but </w:t>
      </w:r>
      <w:r>
        <w:rPr>
          <w:b/>
        </w:rPr>
        <w:t>only until 31 days after the very first run (Oct 13)</w:t>
      </w:r>
      <w:r>
        <w:t>, then it's purged.</w:t>
      </w:r>
    </w:p>
    <w:p>
      <w:pPr>
        <w:pStyle w:val="Heading3"/>
      </w:pPr>
      <w:r>
        <w:t>Exam phrasing to recognise (True/False style)</w:t>
      </w:r>
    </w:p>
    <w:p>
      <w:pPr>
        <w:pStyle w:val="Quote"/>
      </w:pPr>
      <w:r>
        <w:rPr>
          <w:i/>
        </w:rPr>
        <w:t>"Each time a persisted query result is reused, Snowflake resets the 24-hour retention period, up to a maximum of 31 days from the date/time the query was first executed. After 31 days the result is purged and a new result is generated on the next run."</w:t>
      </w:r>
      <w:r>
        <w:t xml:space="preserve"> → </w:t>
      </w:r>
      <w:r>
        <w:rPr>
          <w:b/>
        </w:rPr>
        <w:t>TRUE.</w:t>
      </w:r>
    </w:p>
    <w:p>
      <w:r>
        <w:rPr>
          <w:b/>
        </w:rPr>
        <w:t>Cert trap:</w:t>
      </w:r>
      <w:r>
        <w:t xml:space="preserve"> people memorize "24 hours" and stop. The sneaky follow-up is </w:t>
      </w:r>
      <w:r>
        <w:rPr>
          <w:b/>
        </w:rPr>
        <w:t>"what's the maximum?" → 31 days.</w:t>
      </w:r>
    </w:p>
    <w:p>
      <w:pPr>
        <w:pStyle w:val="Heading2"/>
      </w:pPr>
      <w:r>
        <w:t>3. Exam questions the instructor read aloud (worth recognising)</w:t>
      </w:r>
    </w:p>
    <w:p>
      <w:r>
        <w:t>These were multiple-choice items shown on screen; capturing the gist so you recognise the pattern:</w:t>
      </w:r>
    </w:p>
    <w:p>
      <w:pPr>
        <w:pStyle w:val="ListNumber"/>
      </w:pPr>
      <w:r>
        <w:rPr>
          <w:b/>
        </w:rPr>
        <w:t>"Which cache runs on a 24-hour clock?"</w:t>
      </w:r>
      <w:r>
        <w:t xml:space="preserve"> → </w:t>
      </w:r>
      <w:r>
        <w:rPr>
          <w:b/>
        </w:rPr>
        <w:t>Result cache</w:t>
      </w:r>
      <w:r>
        <w:t xml:space="preserve"> (24h, extendable to 31 days).</w:t>
      </w:r>
    </w:p>
    <w:p>
      <w:pPr>
        <w:pStyle w:val="ListNumber"/>
      </w:pPr>
      <w:r>
        <w:rPr>
          <w:b/>
        </w:rPr>
        <w:t>"A query took 2–3 minutes; you ran it again and it returned in under a second. What happened?"</w:t>
      </w:r>
      <w:r>
        <w:t xml:space="preserve"> → </w:t>
      </w:r>
      <w:r>
        <w:rPr>
          <w:b/>
        </w:rPr>
        <w:t>Result cache hit</w:t>
      </w:r>
      <w:r>
        <w:t xml:space="preserve"> (query result reuse).</w:t>
      </w:r>
    </w:p>
    <w:p>
      <w:pPr>
        <w:pStyle w:val="ListNumber"/>
      </w:pPr>
      <w:r>
        <w:rPr>
          <w:b/>
        </w:rPr>
        <w:t>"Query history shows columns: query ID, SQL text, warehouse name, warehouse size, session ID, start/end time. Which indicate a *compute cost* was incurred?"</w:t>
      </w:r>
      <w:r>
        <w:t xml:space="preserve"> → the </w:t>
      </w:r>
      <w:r>
        <w:rPr>
          <w:b/>
        </w:rPr>
        <w:t>warehouse-related columns</w:t>
      </w:r>
      <w:r>
        <w:t xml:space="preserve"> (a warehouse ran, so </w:t>
      </w:r>
      <w:r>
        <w:rPr>
          <w:b/>
        </w:rPr>
        <w:t>credits/compute were used</w:t>
      </w:r>
      <w:r>
        <w:t xml:space="preserve">); a pure result-cache hit or metadata operation uses </w:t>
      </w:r>
      <w:r>
        <w:rPr>
          <w:b/>
        </w:rPr>
        <w:t>no warehouse → no compute cost.</w:t>
      </w:r>
    </w:p>
    <w:p>
      <w:pPr>
        <w:pStyle w:val="ListNumber"/>
      </w:pPr>
      <w:r>
        <w:rPr>
          <w:b/>
        </w:rPr>
        <w:t>"Warehouse auto-suspend = 5 min, result cache disabled — rerun behaviour?"</w:t>
      </w:r>
      <w:r>
        <w:t xml:space="preserve"> → with result cache off and the warehouse warm, you'd read from </w:t>
      </w:r>
      <w:r>
        <w:rPr>
          <w:b/>
        </w:rPr>
        <w:t>local disk cache</w:t>
      </w:r>
      <w:r>
        <w:t xml:space="preserve">; after suspend, from </w:t>
      </w:r>
      <w:r>
        <w:rPr>
          <w:b/>
        </w:rPr>
        <w:t>remote disk.</w:t>
      </w:r>
    </w:p>
    <w:p>
      <w:pPr>
        <w:pStyle w:val="Quote"/>
      </w:pPr>
      <w:r>
        <w:t xml:space="preserve">💡 </w:t>
      </w:r>
      <w:r>
        <w:rPr>
          <w:b/>
        </w:rPr>
        <w:t>Big exam principle reinforced:</w:t>
      </w:r>
      <w:r>
        <w:t xml:space="preserve"> </w:t>
      </w:r>
      <w:r>
        <w:rPr>
          <w:b/>
        </w:rPr>
        <w:t>Result cache and metadata cache hits are FREE (no warehouse → no credits).</w:t>
      </w:r>
      <w:r>
        <w:t xml:space="preserve"> Only reads that actually spin a warehouse (local disk cache miss → remote disk) cost compute. This is a classic SnowPro cost question.</w:t>
      </w:r>
    </w:p>
    <w:p>
      <w:pPr>
        <w:pStyle w:val="Heading2"/>
      </w:pPr>
      <w:r>
        <w:t>4. Warehouse sizing &amp; vertical scaling (recap, one term named)</w:t>
      </w:r>
    </w:p>
    <w:p>
      <w:r>
        <w:t>The large sample tables (</w:t>
      </w:r>
      <w:r>
        <w:rPr>
          <w:rFonts w:ascii="Consolas" w:hAnsi="Consolas"/>
        </w:rPr>
        <w:t>store_sales</w:t>
      </w:r>
      <w:r>
        <w:t xml:space="preserve">, </w:t>
      </w:r>
      <w:r>
        <w:rPr>
          <w:rFonts w:ascii="Consolas" w:hAnsi="Consolas"/>
        </w:rPr>
        <w:t>store</w:t>
      </w:r>
      <w:r>
        <w:t xml:space="preserve">, </w:t>
      </w:r>
      <w:r>
        <w:rPr>
          <w:rFonts w:ascii="Consolas" w:hAnsi="Consolas"/>
        </w:rPr>
        <w:t>item</w:t>
      </w:r>
      <w:r>
        <w:t>, etc.) were slow to create, so the instructor used the wait to recap sizing:</w:t>
      </w:r>
    </w:p>
    <w:p>
      <w:pPr>
        <w:pStyle w:val="ListBullet"/>
      </w:pPr>
      <w:r>
        <w:rPr>
          <w:b/>
        </w:rPr>
        <w:t>T-shirt sizes:</w:t>
      </w:r>
      <w:r>
        <w:t xml:space="preserve"> XS → S → M → L → XL → 2XL → 3XL → 4XL. Each step up ~</w:t>
      </w:r>
      <w:r>
        <w:rPr>
          <w:b/>
        </w:rPr>
        <w:t>doubles</w:t>
      </w:r>
      <w:r>
        <w:t xml:space="preserve"> compute (loose analogy given: "like 2GB, 4GB, 8GB, 16, 32, 64…"). XS is the baseline.</w:t>
      </w:r>
    </w:p>
    <w:p>
      <w:pPr>
        <w:pStyle w:val="ListBullet"/>
      </w:pPr>
      <w:r>
        <w:t xml:space="preserve">Created a </w:t>
      </w:r>
      <w:r>
        <w:rPr>
          <w:rFonts w:ascii="Consolas" w:hAnsi="Consolas"/>
        </w:rPr>
        <w:t>QA_WAREHOUSE</w:t>
      </w:r>
      <w:r>
        <w:t xml:space="preserve"> at </w:t>
      </w:r>
      <w:r>
        <w:rPr>
          <w:b/>
        </w:rPr>
        <w:t>Large</w:t>
      </w:r>
      <w:r>
        <w:t xml:space="preserve"> via </w:t>
      </w:r>
      <w:r>
        <w:rPr>
          <w:b/>
        </w:rPr>
        <w:t>Compute → Warehouses → Create</w:t>
      </w:r>
      <w:r>
        <w:t>, and also resized an existing warehouse (L → 4XL) to show it's a simple property change.</w:t>
      </w:r>
    </w:p>
    <w:p>
      <w:pPr>
        <w:pStyle w:val="ListBullet"/>
      </w:pPr>
      <w:r>
        <w:rPr>
          <w:b/>
        </w:rPr>
        <w:t>Key terms:</w:t>
      </w:r>
    </w:p>
    <w:p>
      <w:pPr>
        <w:pStyle w:val="ListBullet2"/>
      </w:pPr>
      <w:r>
        <w:rPr>
          <w:b/>
        </w:rPr>
        <w:t>`AUTO_RESUME`</w:t>
      </w:r>
      <w:r>
        <w:t xml:space="preserve"> — warehouse starts automatically when a query needs it.</w:t>
      </w:r>
    </w:p>
    <w:p>
      <w:pPr>
        <w:pStyle w:val="ListBullet2"/>
      </w:pPr>
      <w:r>
        <w:rPr>
          <w:b/>
        </w:rPr>
        <w:t>`AUTO_SUSPEND`</w:t>
      </w:r>
      <w:r>
        <w:t xml:space="preserve"> — warehouse suspends after N seconds/minutes idle (demo used 2 min; mentioned 5 min). </w:t>
      </w:r>
      <w:r>
        <w:rPr>
          <w:b/>
        </w:rPr>
        <w:t>On suspend, the local disk cache is cleared</w:t>
      </w:r>
      <w:r>
        <w:t xml:space="preserve"> (ties back to section 1).</w:t>
      </w:r>
    </w:p>
    <w:p>
      <w:pPr>
        <w:pStyle w:val="ListBullet"/>
      </w:pPr>
      <w:r>
        <w:rPr>
          <w:b/>
        </w:rPr>
        <w:t>Increasing warehouse SIZE to make a single slow query faster = ⭐ VERTICAL SCALING.</w:t>
      </w:r>
      <w:r>
        <w:t xml:space="preserve"> (Contrast — </w:t>
      </w:r>
      <w:r>
        <w:rPr>
          <w:i/>
        </w:rPr>
        <w:t>not</w:t>
      </w:r>
      <w:r>
        <w:t xml:space="preserve"> covered here but worth noting for the exam: adding </w:t>
      </w:r>
      <w:r>
        <w:rPr>
          <w:b/>
        </w:rPr>
        <w:t>more clusters</w:t>
      </w:r>
      <w:r>
        <w:t xml:space="preserve"> = </w:t>
      </w:r>
      <w:r>
        <w:rPr>
          <w:b/>
        </w:rPr>
        <w:t>horizontal scaling</w:t>
      </w:r>
      <w:r>
        <w:t xml:space="preserve"> / multi-cluster, which the instructor said he'd cover later.)</w:t>
      </w:r>
    </w:p>
    <w:p>
      <w:pPr>
        <w:pStyle w:val="ListBullet"/>
      </w:pPr>
      <w:r>
        <w:rPr>
          <w:b/>
        </w:rPr>
        <w:t>Dev vs QA environment aside:</w:t>
      </w:r>
      <w:r>
        <w:t xml:space="preserve"> dev = test logic on small/synthetic data; QA = test on full-volume real data (why QA needs a bigger warehouse).</w:t>
      </w:r>
    </w:p>
    <w:p>
      <w:pPr>
        <w:pStyle w:val="Heading2"/>
      </w:pPr>
      <w:r>
        <w:t>5. Metadata cache — re-demonstrated (recap)</w:t>
      </w:r>
    </w:p>
    <w:p>
      <w:pPr>
        <w:pStyle w:val="ListBullet"/>
      </w:pPr>
      <w:r>
        <w:t xml:space="preserve">Ran </w:t>
      </w:r>
      <w:r>
        <w:rPr>
          <w:rFonts w:ascii="Consolas" w:hAnsi="Consolas"/>
        </w:rPr>
        <w:t>SELECT COUNT(*) FROM &lt;table&gt;;</w:t>
      </w:r>
      <w:r>
        <w:t xml:space="preserve"> → query profile said </w:t>
      </w:r>
      <w:r>
        <w:rPr>
          <w:b/>
        </w:rPr>
        <w:t>"Metadata-based result"</w:t>
      </w:r>
      <w:r>
        <w:t xml:space="preserve"> → answered </w:t>
      </w:r>
      <w:r>
        <w:rPr>
          <w:b/>
        </w:rPr>
        <w:t>from the metadata cache, no warehouse scan.</w:t>
      </w:r>
    </w:p>
    <w:p>
      <w:pPr>
        <w:pStyle w:val="ListBullet"/>
      </w:pPr>
      <w:r>
        <w:t xml:space="preserve">Ran </w:t>
      </w:r>
      <w:r>
        <w:rPr>
          <w:rFonts w:ascii="Consolas" w:hAnsi="Consolas"/>
        </w:rPr>
        <w:t>SELECT COUNT(*) FROM INFORMATION_SCHEMA.TABLES WHERE TABLE_TYPE = 'BASE TABLE';</w:t>
      </w:r>
      <w:r>
        <w:t xml:space="preserve"> → </w:t>
      </w:r>
      <w:r>
        <w:rPr>
          <w:b/>
        </w:rPr>
        <w:t>"Metadata operation."</w:t>
      </w:r>
    </w:p>
    <w:p>
      <w:pPr>
        <w:pStyle w:val="ListBullet"/>
      </w:pPr>
      <w:r>
        <w:rPr>
          <w:b/>
        </w:rPr>
        <w:t>Metadata-cache operations: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and similar stats Snowflake already tracks per micro-partition → returned instantly, </w:t>
      </w:r>
      <w:r>
        <w:rPr>
          <w:b/>
        </w:rPr>
        <w:t>free</w:t>
      </w:r>
      <w:r>
        <w:t>, no warehouse needed.</w:t>
      </w:r>
    </w:p>
    <w:p>
      <w:pPr>
        <w:pStyle w:val="Heading2"/>
      </w:pPr>
      <w:r>
        <w:t>6. Previewed for NEXT class (⚠️ the real new topics, deferred)</w:t>
      </w:r>
    </w:p>
    <w:p>
      <w:r>
        <w:t xml:space="preserve">The instructor explicitly said these are the </w:t>
      </w:r>
      <w:r>
        <w:rPr>
          <w:b/>
        </w:rPr>
        <w:t>next session's</w:t>
      </w:r>
      <w:r>
        <w:t xml:space="preserve"> material — they are </w:t>
      </w:r>
      <w:r>
        <w:rPr>
          <w:b/>
        </w:rPr>
        <w:t>NOT</w:t>
      </w:r>
      <w:r>
        <w:t xml:space="preserve"> in Class 31:</w:t>
      </w:r>
    </w:p>
    <w:p>
      <w:pPr>
        <w:pStyle w:val="ListBullet"/>
      </w:pPr>
      <w:r>
        <w:rPr>
          <w:b/>
        </w:rPr>
        <w:t>Pruning</w:t>
      </w:r>
      <w:r>
        <w:t xml:space="preserve"> (scan only the micro-partitions you need) — intro was in Class 30; deep-dive next.</w:t>
      </w:r>
    </w:p>
    <w:p>
      <w:pPr>
        <w:pStyle w:val="ListBullet"/>
      </w:pPr>
      <w:r>
        <w:rPr>
          <w:b/>
        </w:rPr>
        <w:t>Clustering keys</w:t>
      </w:r>
      <w:r>
        <w:t xml:space="preserve"> (improve pruning on big tables).</w:t>
      </w:r>
    </w:p>
    <w:p>
      <w:pPr>
        <w:pStyle w:val="ListBullet"/>
      </w:pPr>
      <w:r>
        <w:rPr>
          <w:b/>
        </w:rPr>
        <w:t>Search Optimization Service (SOS)</w:t>
      </w:r>
      <w:r>
        <w:t xml:space="preserve"> — speeds up selective point-lookup queries.</w:t>
      </w:r>
    </w:p>
    <w:p>
      <w:pPr>
        <w:pStyle w:val="ListBullet"/>
      </w:pPr>
      <w:r>
        <w:rPr>
          <w:b/>
        </w:rPr>
        <w:t>Query Acceleration Service (QAS)</w:t>
      </w:r>
      <w:r>
        <w:t xml:space="preserve"> — offloads parts of a scan to serverless compute.</w:t>
      </w:r>
    </w:p>
    <w:p>
      <w:pPr>
        <w:pStyle w:val="ListBullet"/>
      </w:pPr>
      <w:r>
        <w:rPr>
          <w:b/>
        </w:rPr>
        <w:t>Multi-cluster warehouses / horizontal scaling</w:t>
      </w:r>
      <w:r>
        <w:t xml:space="preserve"> — also teased here, deferred.</w:t>
      </w:r>
    </w:p>
    <w:p>
      <w:pPr>
        <w:pStyle w:val="Quote"/>
      </w:pPr>
      <w:r>
        <w:t xml:space="preserve">So </w:t>
      </w:r>
      <w:r>
        <w:rPr>
          <w:b/>
        </w:rPr>
        <w:t>Class 32 is the one that actually teaches QAS / SOS / clustering keys.</w:t>
      </w:r>
    </w:p>
    <w:p>
      <w:pPr>
        <w:pStyle w:val="Heading2"/>
      </w:pPr>
      <w:r>
        <w:t>7. Cheat-sheet / quick recall</w:t>
      </w:r>
    </w:p>
    <w:p>
      <w:pPr>
        <w:pStyle w:val="ListBullet"/>
      </w:pPr>
      <w:r>
        <w:rPr>
          <w:b/>
        </w:rPr>
        <w:t>3 caches:</w:t>
      </w:r>
      <w:r>
        <w:t xml:space="preserve"> result (service layer, account-wide, survives suspend, </w:t>
      </w:r>
      <w:r>
        <w:rPr>
          <w:b/>
        </w:rPr>
        <w:t>free</w:t>
      </w:r>
      <w:r>
        <w:t xml:space="preserve">), local/warehouse disk (on-warehouse SSD, </w:t>
      </w:r>
      <w:r>
        <w:rPr>
          <w:b/>
        </w:rPr>
        <w:t>cleared on suspend</w:t>
      </w:r>
      <w:r>
        <w:t xml:space="preserve">, costs compute to populate), metadata (service layer, free, powers </w:t>
      </w:r>
      <w:r>
        <w:rPr>
          <w:rFonts w:ascii="Consolas" w:hAnsi="Consolas"/>
        </w:rPr>
        <w:t>COUNT</w:t>
      </w:r>
      <w:r>
        <w:t>/</w:t>
      </w:r>
      <w:r>
        <w:rPr>
          <w:rFonts w:ascii="Consolas" w:hAnsi="Consolas"/>
        </w:rPr>
        <w:t>MIN</w:t>
      </w:r>
      <w:r>
        <w:t>/</w:t>
      </w:r>
      <w:r>
        <w:rPr>
          <w:rFonts w:ascii="Consolas" w:hAnsi="Consolas"/>
        </w:rPr>
        <w:t>MAX</w:t>
      </w:r>
      <w:r>
        <w:t>).</w:t>
      </w:r>
    </w:p>
    <w:p>
      <w:pPr>
        <w:pStyle w:val="ListBullet"/>
      </w:pPr>
      <w:r>
        <w:rPr>
          <w:b/>
        </w:rPr>
        <w:t>Preference order:</w:t>
      </w:r>
      <w:r>
        <w:t xml:space="preserve"> result → local disk → remote disk.</w:t>
      </w:r>
    </w:p>
    <w:p>
      <w:pPr>
        <w:pStyle w:val="ListBullet"/>
      </w:pPr>
      <w:r>
        <w:rPr>
          <w:b/>
        </w:rPr>
        <w:t>Result cache life:</w:t>
      </w:r>
      <w:r>
        <w:t xml:space="preserve"> </w:t>
      </w:r>
      <w:r>
        <w:rPr>
          <w:b/>
        </w:rPr>
        <w:t>24 hours</w:t>
      </w:r>
      <w:r>
        <w:t xml:space="preserve">, resets on each reuse, </w:t>
      </w:r>
      <w:r>
        <w:rPr>
          <w:b/>
        </w:rPr>
        <w:t>max 31 days</w:t>
      </w:r>
      <w:r>
        <w:t xml:space="preserve"> from first run, then purged. ⭐⭐⭐</w:t>
      </w:r>
    </w:p>
    <w:p>
      <w:pPr>
        <w:pStyle w:val="ListBullet"/>
      </w:pPr>
      <w:r>
        <w:rPr>
          <w:b/>
        </w:rPr>
        <w:t>Result cache is warehouse-independent</w:t>
      </w:r>
      <w:r>
        <w:t xml:space="preserve"> but </w:t>
      </w:r>
      <w:r>
        <w:rPr>
          <w:b/>
        </w:rPr>
        <w:t>database/schema-sensitive</w:t>
      </w:r>
      <w:r>
        <w:t xml:space="preserve"> and </w:t>
      </w:r>
      <w:r>
        <w:rPr>
          <w:b/>
        </w:rPr>
        <w:t>data-change-sensitive</w:t>
      </w:r>
      <w:r>
        <w:t xml:space="preserve"> (any DML busts it).</w:t>
      </w:r>
    </w:p>
    <w:p>
      <w:pPr>
        <w:pStyle w:val="ListBullet"/>
      </w:pPr>
      <w:r>
        <w:rPr>
          <w:b/>
        </w:rPr>
        <w:t>`USE_CACHED_RESULT`</w:t>
      </w:r>
      <w:r>
        <w:t xml:space="preserve"> session param toggles the result cache; check with </w:t>
      </w:r>
      <w:r>
        <w:rPr>
          <w:rFonts w:ascii="Consolas" w:hAnsi="Consolas"/>
        </w:rPr>
        <w:t>SHOW PARAMETERS LIKE 'USE_CACHED_RESULT'</w:t>
      </w:r>
      <w:r>
        <w:t>.</w:t>
      </w:r>
    </w:p>
    <w:p>
      <w:pPr>
        <w:pStyle w:val="ListBullet"/>
      </w:pPr>
      <w:r>
        <w:rPr>
          <w:b/>
        </w:rPr>
        <w:t>Local disk cache</w:t>
      </w:r>
      <w:r>
        <w:t xml:space="preserve"> = check </w:t>
      </w:r>
      <w:r>
        <w:rPr>
          <w:b/>
        </w:rPr>
        <w:t>"% scan from cache"</w:t>
      </w:r>
      <w:r>
        <w:t xml:space="preserve"> in the query profile; </w:t>
      </w:r>
      <w:r>
        <w:rPr>
          <w:rFonts w:ascii="Consolas" w:hAnsi="Consolas"/>
        </w:rPr>
        <w:t>0%</w:t>
      </w:r>
      <w:r>
        <w:t xml:space="preserve"> right after a suspend.</w:t>
      </w:r>
    </w:p>
    <w:p>
      <w:pPr>
        <w:pStyle w:val="ListBullet"/>
      </w:pPr>
      <w:r>
        <w:rPr>
          <w:b/>
        </w:rPr>
        <w:t>Free reads</w:t>
      </w:r>
      <w:r>
        <w:t xml:space="preserve"> (no credits): result-cache hits + metadata operations. </w:t>
      </w:r>
      <w:r>
        <w:rPr>
          <w:b/>
        </w:rPr>
        <w:t>Paid reads:</w:t>
      </w:r>
      <w:r>
        <w:t xml:space="preserve"> anything that spins a warehouse.</w:t>
      </w:r>
    </w:p>
    <w:p>
      <w:pPr>
        <w:pStyle w:val="ListBullet"/>
      </w:pPr>
      <w:r>
        <w:rPr>
          <w:b/>
        </w:rPr>
        <w:t>Vertical scaling</w:t>
      </w:r>
      <w:r>
        <w:t xml:space="preserve"> = bigger warehouse size (one query faster). </w:t>
      </w:r>
      <w:r>
        <w:rPr>
          <w:b/>
        </w:rPr>
        <w:t>Horizontal scaling</w:t>
      </w:r>
      <w:r>
        <w:t xml:space="preserve"> = more clusters (more concurrency) — </w:t>
      </w:r>
      <w:r>
        <w:rPr>
          <w:i/>
        </w:rPr>
        <w:t>next class.</w:t>
      </w:r>
    </w:p>
    <w:p>
      <w:pPr>
        <w:pStyle w:val="ListBullet"/>
      </w:pPr>
      <w:r>
        <w:rPr>
          <w:b/>
        </w:rPr>
        <w:t>AUTO_SUSPEND clears local disk cache; AUTO_RESUME restarts the warehouse on demand.</w:t>
      </w:r>
    </w:p>
    <w:p>
      <w:r>
        <w:rPr>
          <w:i/>
        </w:rPr>
        <w:t>End of Class 31 notes. Topic = caching recap + the 24h→31-day result-cache rule. QAS / SOS / clustering keys were deferred to Class 32 (honest labeling — this class did not cover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