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793" w:lineRule="auto"/>
        <w:ind w:left="66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Health AI: Intelligent Healthcare Assistant Using IBM Granite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      Project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Introduction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title:</w:t>
      </w:r>
      <w:r w:rsidDel="00000000" w:rsidR="00000000" w:rsidRPr="00000000">
        <w:rPr>
          <w:sz w:val="32"/>
          <w:szCs w:val="32"/>
          <w:rtl w:val="0"/>
        </w:rPr>
        <w:t xml:space="preserve"> HealthAI:Intelligent Healthcare Assistant Using IBM Granite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Team members: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Team member 1: SARAN RAJ 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Team member 2: VISHNU 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Team member 3: DAVID CHANDRU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Team member 4: SONIYA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Project Overview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Purpose:</w:t>
      </w:r>
      <w:r w:rsidDel="00000000" w:rsidR="00000000" w:rsidRPr="00000000">
        <w:rPr>
          <w:sz w:val="32"/>
          <w:szCs w:val="32"/>
          <w:rtl w:val="0"/>
        </w:rPr>
        <w:br w:type="textWrapping"/>
        <w:t xml:space="preserve">The purpose of Health AI is to provide users with an intelligent, AI-driven medical assistant capable of analyzing symptoms, predicting possible diseases, and generating personalized treatment plans. By leveraging IBM’s Granite LLM and real-time AI processing, the assistant aims to deliver accurate, informative, and accessible healthcare guidance while emphasizing the importance of consulting professional doctors.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Conversational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Key Point:</w:t>
      </w:r>
      <w:r w:rsidDel="00000000" w:rsidR="00000000" w:rsidRPr="00000000">
        <w:rPr>
          <w:sz w:val="32"/>
          <w:szCs w:val="32"/>
          <w:rtl w:val="0"/>
        </w:rPr>
        <w:t xml:space="preserve"> Natural language interaction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Functionality:</w:t>
      </w:r>
      <w:r w:rsidDel="00000000" w:rsidR="00000000" w:rsidRPr="00000000">
        <w:rPr>
          <w:sz w:val="32"/>
          <w:szCs w:val="32"/>
          <w:rtl w:val="0"/>
        </w:rPr>
        <w:t xml:space="preserve"> Users can input symptoms or conditions and receive AI-generated responses.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Disease Prediction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Key Point:</w:t>
      </w:r>
      <w:r w:rsidDel="00000000" w:rsidR="00000000" w:rsidRPr="00000000">
        <w:rPr>
          <w:sz w:val="32"/>
          <w:szCs w:val="32"/>
          <w:rtl w:val="0"/>
        </w:rPr>
        <w:t xml:space="preserve"> Symptom-based health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Functionality:</w:t>
      </w:r>
      <w:r w:rsidDel="00000000" w:rsidR="00000000" w:rsidRPr="00000000">
        <w:rPr>
          <w:sz w:val="32"/>
          <w:szCs w:val="32"/>
          <w:rtl w:val="0"/>
        </w:rPr>
        <w:t xml:space="preserve"> Provides possible medical conditions and general medication suggestions based on user-provided symptoms.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Treatment Plan Generation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Key Point:</w:t>
      </w:r>
      <w:r w:rsidDel="00000000" w:rsidR="00000000" w:rsidRPr="00000000">
        <w:rPr>
          <w:sz w:val="32"/>
          <w:szCs w:val="32"/>
          <w:rtl w:val="0"/>
        </w:rPr>
        <w:t xml:space="preserve"> Personalized healthcare guidance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Functionality:</w:t>
      </w:r>
      <w:r w:rsidDel="00000000" w:rsidR="00000000" w:rsidRPr="00000000">
        <w:rPr>
          <w:sz w:val="32"/>
          <w:szCs w:val="32"/>
          <w:rtl w:val="0"/>
        </w:rPr>
        <w:t xml:space="preserve"> Generates treatment plans based on condition, age, gender, and medical history.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Voice Output (Text-to-Speech)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Key Point:</w:t>
      </w:r>
      <w:r w:rsidDel="00000000" w:rsidR="00000000" w:rsidRPr="00000000">
        <w:rPr>
          <w:sz w:val="32"/>
          <w:szCs w:val="32"/>
          <w:rtl w:val="0"/>
        </w:rPr>
        <w:t xml:space="preserve"> Audio assistance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720" w:hanging="360"/>
        <w:rPr/>
      </w:pPr>
      <w:bookmarkStart w:colFirst="0" w:colLast="0" w:name="_9yla6hkmv1x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Functionality:</w:t>
      </w:r>
      <w:r w:rsidDel="00000000" w:rsidR="00000000" w:rsidRPr="00000000">
        <w:rPr>
          <w:sz w:val="32"/>
          <w:szCs w:val="32"/>
          <w:rtl w:val="0"/>
        </w:rPr>
        <w:t xml:space="preserve"> Converts AI responses into voice using gTTS for accessibility and enhanced user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Gradio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Key Point:</w:t>
      </w:r>
      <w:r w:rsidDel="00000000" w:rsidR="00000000" w:rsidRPr="00000000">
        <w:rPr>
          <w:sz w:val="32"/>
          <w:szCs w:val="32"/>
          <w:rtl w:val="0"/>
        </w:rPr>
        <w:t xml:space="preserve"> User-friendly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Functionality:</w:t>
      </w:r>
      <w:r w:rsidDel="00000000" w:rsidR="00000000" w:rsidRPr="00000000">
        <w:rPr>
          <w:sz w:val="32"/>
          <w:szCs w:val="32"/>
          <w:rtl w:val="0"/>
        </w:rPr>
        <w:t xml:space="preserve"> Simple tab-based dashboard with disease prediction and treatment plan modules.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Architecture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Frontend (Gradio):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Tab-based web interface with two main tabs: Disease Prediction and Treatment Plans.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Inputs: Textbox for symptoms, condition, medical history, age, gender.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Outputs: AI response textbox and audio player for voice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Backend (Python + Transformers):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Processes user inputs, generates AI responses using Granite LLM.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Generates voice output using gTTS.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Handles model loading and GPU optimization if available.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LLM Integration (IBM Granite – Hugging Face Model):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Model: ibm-granite/granite-3.2-2b-instruct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Performs natural language understanding and generation.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Generates disease predictions and treatment plans.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Audio Generation (gTTS):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Converts AI text responses into MP3 audio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Plays directly in Gradio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Deployment: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The app can be deployed locally or shared publicly using app.launch(share=True).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Setup Instructions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Prerequisites: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Python 3.9 or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pip for package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Internet connection (for downloading model and TTS)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GPU recommended for faster response 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Installation Process: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Clone the repository.</w:t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Install dependencies:</w:t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pip install gradio torch transformers gtts</w:t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Run the Gradio app:</w: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python app.py</w:t>
      </w:r>
    </w:p>
    <w:p w:rsidR="00000000" w:rsidDel="00000000" w:rsidP="00000000" w:rsidRDefault="00000000" w:rsidRPr="00000000" w14:paraId="0000003E">
      <w:pPr>
        <w:numPr>
          <w:ilvl w:val="0"/>
          <w:numId w:val="20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Open the provided local URL or use the public share link.</w:t>
      </w:r>
    </w:p>
    <w:p w:rsidR="00000000" w:rsidDel="00000000" w:rsidP="00000000" w:rsidRDefault="00000000" w:rsidRPr="00000000" w14:paraId="0000003F">
      <w:pPr>
        <w:numPr>
          <w:ilvl w:val="0"/>
          <w:numId w:val="20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Interact with the Disease Prediction and Treatment Plan modules.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 Folder Structure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app.py                  -Main Gradio app and UI layout</w:t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model/                  - Optional folder to store downloaded model weights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requirements.txt        - Python dependencies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audio/                  - Generated TTS audio files (doctor_voice.mp3, treatment_voice.mp3)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 Running the Application</w:t>
      </w:r>
    </w:p>
    <w:p w:rsidR="00000000" w:rsidDel="00000000" w:rsidP="00000000" w:rsidRDefault="00000000" w:rsidRPr="00000000" w14:paraId="00000048">
      <w:pPr>
        <w:numPr>
          <w:ilvl w:val="0"/>
          <w:numId w:val="2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Launch the Python script app.py.</w:t>
      </w:r>
    </w:p>
    <w:p w:rsidR="00000000" w:rsidDel="00000000" w:rsidP="00000000" w:rsidRDefault="00000000" w:rsidRPr="00000000" w14:paraId="00000049">
      <w:pPr>
        <w:numPr>
          <w:ilvl w:val="0"/>
          <w:numId w:val="2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Gradio interface opens in the browser.</w:t>
      </w:r>
    </w:p>
    <w:p w:rsidR="00000000" w:rsidDel="00000000" w:rsidP="00000000" w:rsidRDefault="00000000" w:rsidRPr="00000000" w14:paraId="0000004A">
      <w:pPr>
        <w:numPr>
          <w:ilvl w:val="0"/>
          <w:numId w:val="2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Navigate through tabs:</w:t>
      </w:r>
    </w:p>
    <w:p w:rsidR="00000000" w:rsidDel="00000000" w:rsidP="00000000" w:rsidRDefault="00000000" w:rsidRPr="00000000" w14:paraId="0000004B">
      <w:pPr>
        <w:numPr>
          <w:ilvl w:val="1"/>
          <w:numId w:val="21"/>
        </w:numPr>
        <w:ind w:left="144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Disease Prediction:</w:t>
      </w:r>
      <w:r w:rsidDel="00000000" w:rsidR="00000000" w:rsidRPr="00000000">
        <w:rPr>
          <w:sz w:val="32"/>
          <w:szCs w:val="32"/>
          <w:rtl w:val="0"/>
        </w:rPr>
        <w:t xml:space="preserve"> Enter symptoms → Click “Analyze Symptoms” → View AI response and doctor voice.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1"/>
        </w:numPr>
        <w:ind w:left="144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Treatment Plans:</w:t>
      </w:r>
      <w:r w:rsidDel="00000000" w:rsidR="00000000" w:rsidRPr="00000000">
        <w:rPr>
          <w:sz w:val="32"/>
          <w:szCs w:val="32"/>
          <w:rtl w:val="0"/>
        </w:rPr>
        <w:t xml:space="preserve"> Enter condition, age, gender, medical history → Click “Generate Treatment Plan” → View AI response and voice.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Interact with AI modules in real-time; outputs are displayed as text and audio.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 API Documentation</w:t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(Note: This Gradio app runs as a local interface; no separate REST API is implemented. Optional future enhancement could add FastAPI backend.)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Inputs:</w:t>
      </w:r>
      <w:r w:rsidDel="00000000" w:rsidR="00000000" w:rsidRPr="00000000">
        <w:rPr>
          <w:sz w:val="32"/>
          <w:szCs w:val="32"/>
          <w:rtl w:val="0"/>
        </w:rPr>
        <w:t xml:space="preserve"> Textboxes (symptoms, condition, age, gender, medical history)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Outputs:</w:t>
      </w:r>
      <w:r w:rsidDel="00000000" w:rsidR="00000000" w:rsidRPr="00000000">
        <w:rPr>
          <w:sz w:val="32"/>
          <w:szCs w:val="32"/>
          <w:rtl w:val="0"/>
        </w:rPr>
        <w:t xml:space="preserve"> Text (AI response), Audio (voice)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8. Authentication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Current version runs in an open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No authentication is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Future enhancement: add login system, role-based access, and secure API endpoints.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 User Interface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Minimalist, tab-based interface with Gradio.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Tabs: Disease Prediction, Treatment Plans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Each tab contains: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Input fields (textbox, number, dropdown)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Action button (Analyze Symptoms / Generate Treatment Plan)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Output areas (text response + audio player)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Clear disclaimer displayed at the top:  </w:t>
      </w:r>
      <w:r w:rsidDel="00000000" w:rsidR="00000000" w:rsidRPr="00000000">
        <w:rPr>
          <w:b w:val="1"/>
          <w:sz w:val="32"/>
          <w:szCs w:val="32"/>
          <w:rtl w:val="0"/>
        </w:rPr>
        <w:t xml:space="preserve">For informational purposes only. Always consult healthcare professionals.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10. Testing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Unit Testing:</w:t>
      </w:r>
      <w:r w:rsidDel="00000000" w:rsidR="00000000" w:rsidRPr="00000000">
        <w:rPr>
          <w:sz w:val="32"/>
          <w:szCs w:val="32"/>
          <w:rtl w:val="0"/>
        </w:rPr>
        <w:t xml:space="preserve"> Validate prompt inputs and model response generation.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Manual Testing:</w:t>
      </w:r>
      <w:r w:rsidDel="00000000" w:rsidR="00000000" w:rsidRPr="00000000">
        <w:rPr>
          <w:sz w:val="32"/>
          <w:szCs w:val="32"/>
          <w:rtl w:val="0"/>
        </w:rPr>
        <w:t xml:space="preserve"> Check symptom analysis and treatment plan outputs for common cases.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Edge Case Handling:</w:t>
      </w:r>
      <w:r w:rsidDel="00000000" w:rsidR="00000000" w:rsidRPr="00000000">
        <w:rPr>
          <w:sz w:val="32"/>
          <w:szCs w:val="32"/>
          <w:rtl w:val="0"/>
        </w:rPr>
        <w:t xml:space="preserve"> Empty inputs, very long text, unusual symptom combinations.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Audio Testing:</w:t>
      </w:r>
      <w:r w:rsidDel="00000000" w:rsidR="00000000" w:rsidRPr="00000000">
        <w:rPr>
          <w:sz w:val="32"/>
          <w:szCs w:val="32"/>
          <w:rtl w:val="0"/>
        </w:rPr>
        <w:t xml:space="preserve"> Validate that gTTS generates and plays MP3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11. Screenshots</w:t>
      </w:r>
    </w:p>
    <w:p w:rsidR="00000000" w:rsidDel="00000000" w:rsidP="00000000" w:rsidRDefault="00000000" w:rsidRPr="00000000" w14:paraId="0000006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TOOLS</w:t>
      </w:r>
    </w:p>
    <w:p w:rsidR="00000000" w:rsidDel="00000000" w:rsidP="00000000" w:rsidRDefault="00000000" w:rsidRPr="00000000" w14:paraId="0000006A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27254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CODING</w:t>
      </w:r>
    </w:p>
    <w:p w:rsidR="00000000" w:rsidDel="00000000" w:rsidP="00000000" w:rsidRDefault="00000000" w:rsidRPr="00000000" w14:paraId="0000006D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36042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 LINK</w:t>
      </w:r>
    </w:p>
    <w:p w:rsidR="00000000" w:rsidDel="00000000" w:rsidP="00000000" w:rsidRDefault="00000000" w:rsidRPr="00000000" w14:paraId="0000006F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FINAL OUTPUT</w:t>
      </w:r>
    </w:p>
    <w:p w:rsidR="00000000" w:rsidDel="00000000" w:rsidP="00000000" w:rsidRDefault="00000000" w:rsidRPr="00000000" w14:paraId="00000071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GITHUB SCREENSHOT:</w:t>
      </w:r>
    </w:p>
    <w:p w:rsidR="00000000" w:rsidDel="00000000" w:rsidP="00000000" w:rsidRDefault="00000000" w:rsidRPr="00000000" w14:paraId="0000007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GITHUB SCREENSHOT:</w:t>
      </w:r>
    </w:p>
    <w:p w:rsidR="00000000" w:rsidDel="00000000" w:rsidP="00000000" w:rsidRDefault="00000000" w:rsidRPr="00000000" w14:paraId="00000076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243586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12. Known Issues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Large prompts may exceed model max token limit.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Some complex medical queries may be inaccurate.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Voice generation may fail if internet connection is unstable.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Model requires significant memory; GPU recommended.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13. Future Enhancements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Convert Gradio app into REST API with FastAPI backend.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Add user authentication and history tracking.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Integrate with cloud TTS services for better voice quality.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Add additional health modules (e.g., medication reminders, symptom checker).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sz w:val="32"/>
          <w:szCs w:val="32"/>
          <w:rtl w:val="0"/>
        </w:rPr>
        <w:t xml:space="preserve">Mobile-friendly web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9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4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