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27A8E" w14:textId="77777777" w:rsidR="00D560C9" w:rsidRPr="00F53DBC" w:rsidRDefault="00D560C9" w:rsidP="004771C9">
      <w:pPr>
        <w:pStyle w:val="Vireliouraai"/>
        <w:rPr>
          <w:rFonts w:asciiTheme="minorHAnsi" w:hAnsiTheme="minorHAnsi" w:cstheme="minorHAnsi"/>
          <w:sz w:val="40"/>
          <w:szCs w:val="40"/>
        </w:rPr>
      </w:pPr>
      <w:r w:rsidRPr="00F53DBC">
        <w:rPr>
          <w:rFonts w:asciiTheme="minorHAnsi" w:hAnsiTheme="minorHAnsi" w:cstheme="minorHAnsi"/>
          <w:sz w:val="40"/>
          <w:szCs w:val="40"/>
        </w:rPr>
        <w:t>KAUNO TECHNOLOGIJOS UNIVERSITETAS</w:t>
      </w:r>
    </w:p>
    <w:p w14:paraId="238496CB" w14:textId="77777777" w:rsidR="00D560C9" w:rsidRPr="000A61D7" w:rsidRDefault="00F53DBC" w:rsidP="004771C9">
      <w:pPr>
        <w:pStyle w:val="Vireliouraai"/>
        <w:rPr>
          <w:rFonts w:asciiTheme="minorHAnsi" w:hAnsiTheme="minorHAnsi" w:cstheme="minorHAnsi"/>
          <w:sz w:val="36"/>
          <w:szCs w:val="36"/>
        </w:rPr>
      </w:pPr>
      <w:r w:rsidRPr="000A61D7">
        <w:rPr>
          <w:rFonts w:asciiTheme="minorHAnsi" w:hAnsiTheme="minorHAnsi" w:cstheme="minorHAnsi"/>
          <w:sz w:val="36"/>
          <w:szCs w:val="36"/>
        </w:rPr>
        <w:t>INFORMATIKOS FAKULTETAS</w:t>
      </w:r>
    </w:p>
    <w:p w14:paraId="3099B14E" w14:textId="77777777" w:rsidR="00D560C9" w:rsidRPr="00F53DBC" w:rsidRDefault="00D560C9" w:rsidP="004771C9">
      <w:pPr>
        <w:pStyle w:val="Vireliouraai"/>
        <w:rPr>
          <w:rFonts w:asciiTheme="minorHAnsi" w:hAnsiTheme="minorHAnsi" w:cstheme="minorHAnsi"/>
        </w:rPr>
      </w:pPr>
    </w:p>
    <w:p w14:paraId="1333C2B9" w14:textId="77777777" w:rsidR="00D560C9" w:rsidRPr="00F53DBC" w:rsidRDefault="00D560C9" w:rsidP="004771C9">
      <w:pPr>
        <w:pStyle w:val="Vireliouraai"/>
        <w:rPr>
          <w:rFonts w:asciiTheme="minorHAnsi" w:hAnsiTheme="minorHAnsi" w:cstheme="minorHAnsi"/>
        </w:rPr>
      </w:pPr>
    </w:p>
    <w:p w14:paraId="43C1EE53" w14:textId="77777777" w:rsidR="00D560C9" w:rsidRPr="00F53DBC" w:rsidRDefault="00D560C9" w:rsidP="004771C9">
      <w:pPr>
        <w:pStyle w:val="Vireliouraai"/>
        <w:rPr>
          <w:rFonts w:asciiTheme="minorHAnsi" w:hAnsiTheme="minorHAnsi" w:cstheme="minorHAnsi"/>
        </w:rPr>
      </w:pPr>
    </w:p>
    <w:p w14:paraId="01E0CC0F" w14:textId="77777777" w:rsidR="00D560C9" w:rsidRPr="00F53DBC" w:rsidRDefault="00D560C9" w:rsidP="004771C9">
      <w:pPr>
        <w:pStyle w:val="Vireliouraai"/>
        <w:rPr>
          <w:rFonts w:asciiTheme="minorHAnsi" w:hAnsiTheme="minorHAnsi" w:cstheme="minorHAnsi"/>
        </w:rPr>
      </w:pPr>
    </w:p>
    <w:p w14:paraId="28011020" w14:textId="77777777" w:rsidR="00D560C9" w:rsidRPr="00517698" w:rsidRDefault="00D560C9" w:rsidP="004771C9">
      <w:pPr>
        <w:pStyle w:val="Vireliouraai"/>
        <w:rPr>
          <w:rFonts w:asciiTheme="minorHAnsi" w:hAnsiTheme="minorHAnsi" w:cstheme="minorHAnsi"/>
          <w:lang w:val="en-US"/>
        </w:rPr>
      </w:pPr>
    </w:p>
    <w:p w14:paraId="4BD469B4" w14:textId="77777777" w:rsidR="004C3D88" w:rsidRPr="00F53DBC" w:rsidRDefault="004C3D88" w:rsidP="004771C9">
      <w:pPr>
        <w:pStyle w:val="Vireliouraai"/>
        <w:rPr>
          <w:rFonts w:asciiTheme="minorHAnsi" w:hAnsiTheme="minorHAnsi" w:cstheme="minorHAnsi"/>
        </w:rPr>
      </w:pPr>
    </w:p>
    <w:p w14:paraId="2EE7F336" w14:textId="77777777" w:rsidR="004C3D88" w:rsidRPr="00F53DBC" w:rsidRDefault="004C3D88" w:rsidP="004771C9">
      <w:pPr>
        <w:pStyle w:val="Vireliouraai"/>
        <w:rPr>
          <w:rFonts w:asciiTheme="minorHAnsi" w:hAnsiTheme="minorHAnsi" w:cstheme="minorHAnsi"/>
        </w:rPr>
      </w:pPr>
    </w:p>
    <w:p w14:paraId="136A29C6" w14:textId="77777777" w:rsidR="00D560C9" w:rsidRPr="00F53DBC" w:rsidRDefault="00D560C9" w:rsidP="004771C9">
      <w:pPr>
        <w:pStyle w:val="Vireliouraai"/>
        <w:rPr>
          <w:rFonts w:asciiTheme="minorHAnsi" w:hAnsiTheme="minorHAnsi" w:cstheme="minorHAnsi"/>
        </w:rPr>
      </w:pPr>
    </w:p>
    <w:p w14:paraId="6AD14B85" w14:textId="77777777" w:rsidR="00D560C9" w:rsidRPr="00F53DBC" w:rsidRDefault="00D560C9" w:rsidP="004771C9">
      <w:pPr>
        <w:pStyle w:val="Vireliouraai"/>
        <w:rPr>
          <w:rFonts w:asciiTheme="minorHAnsi" w:hAnsiTheme="minorHAnsi" w:cstheme="minorHAnsi"/>
        </w:rPr>
      </w:pPr>
    </w:p>
    <w:p w14:paraId="7A4B2F2A" w14:textId="77777777" w:rsidR="00D560C9" w:rsidRPr="00F53DBC" w:rsidRDefault="00D560C9" w:rsidP="004771C9">
      <w:pPr>
        <w:pStyle w:val="Vireliouraai"/>
        <w:rPr>
          <w:rFonts w:asciiTheme="minorHAnsi" w:hAnsiTheme="minorHAnsi" w:cstheme="minorHAnsi"/>
        </w:rPr>
      </w:pPr>
    </w:p>
    <w:p w14:paraId="315D5638" w14:textId="77777777" w:rsidR="004C3D88" w:rsidRPr="00F53DBC" w:rsidRDefault="001E2925" w:rsidP="004771C9">
      <w:pPr>
        <w:pStyle w:val="Ataskaitospavadinimas"/>
        <w:rPr>
          <w:rFonts w:asciiTheme="minorHAnsi" w:hAnsiTheme="minorHAnsi" w:cstheme="minorHAnsi"/>
        </w:rPr>
      </w:pPr>
      <w:r>
        <w:rPr>
          <w:rFonts w:asciiTheme="minorHAnsi" w:hAnsiTheme="minorHAnsi" w:cstheme="minorHAnsi"/>
        </w:rPr>
        <w:t>PROGRAMŲ SISTEMŲ INŽINERIJA</w:t>
      </w:r>
      <w:r w:rsidR="000A61D7">
        <w:rPr>
          <w:rFonts w:asciiTheme="minorHAnsi" w:hAnsiTheme="minorHAnsi" w:cstheme="minorHAnsi"/>
        </w:rPr>
        <w:t xml:space="preserve"> (P170B400)</w:t>
      </w:r>
    </w:p>
    <w:p w14:paraId="64C174D6" w14:textId="77777777" w:rsidR="00D560C9" w:rsidRDefault="001E2925" w:rsidP="004771C9">
      <w:pPr>
        <w:pStyle w:val="Ataskaita"/>
        <w:rPr>
          <w:rFonts w:asciiTheme="minorHAnsi" w:hAnsiTheme="minorHAnsi" w:cstheme="minorHAnsi"/>
          <w:i w:val="0"/>
        </w:rPr>
      </w:pPr>
      <w:proofErr w:type="spellStart"/>
      <w:r>
        <w:rPr>
          <w:rFonts w:asciiTheme="minorHAnsi" w:hAnsiTheme="minorHAnsi" w:cstheme="minorHAnsi"/>
          <w:i w:val="0"/>
        </w:rPr>
        <w:t>Application</w:t>
      </w:r>
      <w:proofErr w:type="spellEnd"/>
      <w:r>
        <w:rPr>
          <w:rFonts w:asciiTheme="minorHAnsi" w:hAnsiTheme="minorHAnsi" w:cstheme="minorHAnsi"/>
          <w:i w:val="0"/>
        </w:rPr>
        <w:t xml:space="preserve"> </w:t>
      </w:r>
      <w:proofErr w:type="spellStart"/>
      <w:r>
        <w:rPr>
          <w:rFonts w:asciiTheme="minorHAnsi" w:hAnsiTheme="minorHAnsi" w:cstheme="minorHAnsi"/>
          <w:i w:val="0"/>
        </w:rPr>
        <w:t>Layer</w:t>
      </w:r>
      <w:proofErr w:type="spellEnd"/>
      <w:r>
        <w:rPr>
          <w:rFonts w:asciiTheme="minorHAnsi" w:hAnsiTheme="minorHAnsi" w:cstheme="minorHAnsi"/>
          <w:i w:val="0"/>
        </w:rPr>
        <w:t xml:space="preserve"> (L7) </w:t>
      </w:r>
      <w:proofErr w:type="spellStart"/>
      <w:r>
        <w:rPr>
          <w:rFonts w:asciiTheme="minorHAnsi" w:hAnsiTheme="minorHAnsi" w:cstheme="minorHAnsi"/>
          <w:i w:val="0"/>
        </w:rPr>
        <w:t>Firewall</w:t>
      </w:r>
      <w:proofErr w:type="spellEnd"/>
      <w:r>
        <w:rPr>
          <w:rFonts w:asciiTheme="minorHAnsi" w:hAnsiTheme="minorHAnsi" w:cstheme="minorHAnsi"/>
          <w:i w:val="0"/>
        </w:rPr>
        <w:t xml:space="preserve"> </w:t>
      </w:r>
      <w:proofErr w:type="spellStart"/>
      <w:r>
        <w:rPr>
          <w:rFonts w:asciiTheme="minorHAnsi" w:hAnsiTheme="minorHAnsi" w:cstheme="minorHAnsi"/>
          <w:i w:val="0"/>
        </w:rPr>
        <w:t>component</w:t>
      </w:r>
      <w:proofErr w:type="spellEnd"/>
    </w:p>
    <w:p w14:paraId="6CAC356B" w14:textId="77777777" w:rsidR="001E2925" w:rsidRPr="001E2925" w:rsidRDefault="000443AE" w:rsidP="001E2925">
      <w:pPr>
        <w:pStyle w:val="Vireliouraai"/>
      </w:pPr>
      <w:r>
        <w:t>Projekto apibendrinimas</w:t>
      </w:r>
    </w:p>
    <w:p w14:paraId="258A377E" w14:textId="77777777" w:rsidR="001E2925" w:rsidRPr="001E2925" w:rsidRDefault="001E2925" w:rsidP="001E2925">
      <w:pPr>
        <w:pStyle w:val="Vireliouraai"/>
      </w:pPr>
    </w:p>
    <w:p w14:paraId="427FACB9" w14:textId="77777777" w:rsidR="00D560C9" w:rsidRPr="00F53DBC" w:rsidRDefault="00D560C9" w:rsidP="004771C9">
      <w:pPr>
        <w:pStyle w:val="Vireliouraai"/>
        <w:rPr>
          <w:rFonts w:asciiTheme="minorHAnsi" w:hAnsiTheme="minorHAnsi" w:cstheme="minorHAnsi"/>
        </w:rPr>
      </w:pPr>
    </w:p>
    <w:p w14:paraId="371207C7" w14:textId="77777777" w:rsidR="00D560C9" w:rsidRPr="00F53DBC" w:rsidRDefault="00D560C9" w:rsidP="004771C9">
      <w:pPr>
        <w:pStyle w:val="Vireliouraai"/>
        <w:rPr>
          <w:rFonts w:asciiTheme="minorHAnsi" w:hAnsiTheme="minorHAnsi" w:cstheme="minorHAnsi"/>
        </w:rPr>
      </w:pPr>
    </w:p>
    <w:p w14:paraId="49C13D93" w14:textId="77777777" w:rsidR="00D560C9" w:rsidRPr="00F53DBC" w:rsidRDefault="00D560C9" w:rsidP="004771C9">
      <w:pPr>
        <w:pStyle w:val="Vireliouraai"/>
        <w:rPr>
          <w:rFonts w:asciiTheme="minorHAnsi" w:hAnsiTheme="minorHAnsi" w:cstheme="minorHAnsi"/>
        </w:rPr>
      </w:pPr>
    </w:p>
    <w:p w14:paraId="156419E8" w14:textId="77777777" w:rsidR="00D560C9" w:rsidRPr="00F53DBC" w:rsidRDefault="00D560C9" w:rsidP="004771C9">
      <w:pPr>
        <w:pStyle w:val="Vireliouraai"/>
        <w:rPr>
          <w:rFonts w:asciiTheme="minorHAnsi" w:hAnsiTheme="minorHAnsi" w:cstheme="minorHAnsi"/>
        </w:rPr>
      </w:pPr>
    </w:p>
    <w:p w14:paraId="3C42832B" w14:textId="77777777" w:rsidR="00D560C9" w:rsidRPr="00F53DBC" w:rsidRDefault="00D560C9" w:rsidP="004771C9">
      <w:pPr>
        <w:pStyle w:val="Vireliouraai"/>
        <w:rPr>
          <w:rFonts w:asciiTheme="minorHAnsi" w:hAnsiTheme="minorHAnsi" w:cstheme="minorHAnsi"/>
        </w:rPr>
      </w:pPr>
    </w:p>
    <w:p w14:paraId="5EAED0B3" w14:textId="77777777" w:rsidR="00D560C9" w:rsidRPr="00F53DBC" w:rsidRDefault="00D560C9" w:rsidP="004771C9">
      <w:pPr>
        <w:pStyle w:val="Vireliouraai"/>
        <w:rPr>
          <w:rFonts w:asciiTheme="minorHAnsi" w:hAnsiTheme="minorHAnsi" w:cstheme="minorHAnsi"/>
        </w:rPr>
      </w:pPr>
    </w:p>
    <w:p w14:paraId="73895930" w14:textId="77777777" w:rsidR="00D560C9" w:rsidRDefault="004771C9" w:rsidP="00363CCD">
      <w:pPr>
        <w:pStyle w:val="Autorius"/>
        <w:rPr>
          <w:rFonts w:asciiTheme="minorHAnsi" w:hAnsiTheme="minorHAnsi" w:cstheme="minorHAnsi"/>
        </w:rPr>
      </w:pPr>
      <w:r w:rsidRPr="00F53DBC">
        <w:rPr>
          <w:rFonts w:asciiTheme="minorHAnsi" w:hAnsiTheme="minorHAnsi" w:cstheme="minorHAnsi"/>
        </w:rPr>
        <w:t>Atliko</w:t>
      </w:r>
      <w:r w:rsidR="00363CCD">
        <w:rPr>
          <w:rFonts w:asciiTheme="minorHAnsi" w:hAnsiTheme="minorHAnsi" w:cstheme="minorHAnsi"/>
        </w:rPr>
        <w:t xml:space="preserve"> ELITNET1</w:t>
      </w:r>
      <w:r w:rsidRPr="00F53DBC">
        <w:rPr>
          <w:rFonts w:asciiTheme="minorHAnsi" w:hAnsiTheme="minorHAnsi" w:cstheme="minorHAnsi"/>
        </w:rPr>
        <w:t xml:space="preserve">: </w:t>
      </w:r>
    </w:p>
    <w:p w14:paraId="772F716F" w14:textId="77777777" w:rsidR="000A61D7" w:rsidRDefault="000A61D7" w:rsidP="000A61D7">
      <w:pPr>
        <w:pStyle w:val="Autorius"/>
        <w:rPr>
          <w:rFonts w:asciiTheme="minorHAnsi" w:hAnsiTheme="minorHAnsi" w:cstheme="minorHAnsi"/>
        </w:rPr>
      </w:pPr>
      <w:r>
        <w:rPr>
          <w:rFonts w:asciiTheme="minorHAnsi" w:hAnsiTheme="minorHAnsi" w:cstheme="minorHAnsi"/>
        </w:rPr>
        <w:tab/>
        <w:t xml:space="preserve">Kazimieras </w:t>
      </w:r>
      <w:proofErr w:type="spellStart"/>
      <w:r>
        <w:rPr>
          <w:rFonts w:asciiTheme="minorHAnsi" w:hAnsiTheme="minorHAnsi" w:cstheme="minorHAnsi"/>
        </w:rPr>
        <w:t>Buškus</w:t>
      </w:r>
      <w:proofErr w:type="spellEnd"/>
      <w:r w:rsidR="00363CCD">
        <w:rPr>
          <w:rFonts w:asciiTheme="minorHAnsi" w:hAnsiTheme="minorHAnsi" w:cstheme="minorHAnsi"/>
        </w:rPr>
        <w:t xml:space="preserve">, IFF-6/9 </w:t>
      </w:r>
      <w:proofErr w:type="spellStart"/>
      <w:r w:rsidR="00363CCD">
        <w:rPr>
          <w:rFonts w:asciiTheme="minorHAnsi" w:hAnsiTheme="minorHAnsi" w:cstheme="minorHAnsi"/>
        </w:rPr>
        <w:t>gr</w:t>
      </w:r>
      <w:proofErr w:type="spellEnd"/>
      <w:r w:rsidR="00363CCD">
        <w:rPr>
          <w:rFonts w:asciiTheme="minorHAnsi" w:hAnsiTheme="minorHAnsi" w:cstheme="minorHAnsi"/>
        </w:rPr>
        <w:t>.</w:t>
      </w:r>
    </w:p>
    <w:p w14:paraId="721F97D9" w14:textId="77777777" w:rsidR="00363CCD" w:rsidRDefault="00363CCD" w:rsidP="00363CCD">
      <w:pPr>
        <w:pStyle w:val="Autorius"/>
        <w:rPr>
          <w:rFonts w:asciiTheme="minorHAnsi" w:hAnsiTheme="minorHAnsi" w:cstheme="minorHAnsi"/>
        </w:rPr>
      </w:pPr>
      <w:r>
        <w:rPr>
          <w:rFonts w:asciiTheme="minorHAnsi" w:hAnsiTheme="minorHAnsi" w:cstheme="minorHAnsi"/>
        </w:rPr>
        <w:tab/>
        <w:t xml:space="preserve">Šarūnas Andrijauskas, IFF-6/7 </w:t>
      </w:r>
      <w:proofErr w:type="spellStart"/>
      <w:r>
        <w:rPr>
          <w:rFonts w:asciiTheme="minorHAnsi" w:hAnsiTheme="minorHAnsi" w:cstheme="minorHAnsi"/>
        </w:rPr>
        <w:t>gr</w:t>
      </w:r>
      <w:proofErr w:type="spellEnd"/>
      <w:r>
        <w:rPr>
          <w:rFonts w:asciiTheme="minorHAnsi" w:hAnsiTheme="minorHAnsi" w:cstheme="minorHAnsi"/>
        </w:rPr>
        <w:t>.</w:t>
      </w:r>
    </w:p>
    <w:p w14:paraId="411148A8" w14:textId="77777777" w:rsidR="00363CCD" w:rsidRDefault="00363CCD" w:rsidP="00363CCD">
      <w:pPr>
        <w:pStyle w:val="Autorius"/>
        <w:rPr>
          <w:rFonts w:asciiTheme="minorHAnsi" w:hAnsiTheme="minorHAnsi" w:cstheme="minorHAnsi"/>
        </w:rPr>
      </w:pPr>
      <w:r>
        <w:rPr>
          <w:rFonts w:asciiTheme="minorHAnsi" w:hAnsiTheme="minorHAnsi" w:cstheme="minorHAnsi"/>
        </w:rPr>
        <w:tab/>
        <w:t xml:space="preserve">Robertas Strazdauskas, IFF-6/7 </w:t>
      </w:r>
      <w:proofErr w:type="spellStart"/>
      <w:r>
        <w:rPr>
          <w:rFonts w:asciiTheme="minorHAnsi" w:hAnsiTheme="minorHAnsi" w:cstheme="minorHAnsi"/>
        </w:rPr>
        <w:t>gr</w:t>
      </w:r>
      <w:proofErr w:type="spellEnd"/>
      <w:r>
        <w:rPr>
          <w:rFonts w:asciiTheme="minorHAnsi" w:hAnsiTheme="minorHAnsi" w:cstheme="minorHAnsi"/>
        </w:rPr>
        <w:t>.</w:t>
      </w:r>
    </w:p>
    <w:p w14:paraId="4F1D335E" w14:textId="77777777" w:rsidR="00D560C9" w:rsidRPr="00F53DBC" w:rsidRDefault="00363CCD" w:rsidP="00363CCD">
      <w:pPr>
        <w:pStyle w:val="Autorius"/>
        <w:rPr>
          <w:rFonts w:asciiTheme="minorHAnsi" w:hAnsiTheme="minorHAnsi" w:cstheme="minorHAnsi"/>
        </w:rPr>
      </w:pPr>
      <w:r>
        <w:rPr>
          <w:rFonts w:asciiTheme="minorHAnsi" w:hAnsiTheme="minorHAnsi" w:cstheme="minorHAnsi"/>
        </w:rPr>
        <w:tab/>
        <w:t xml:space="preserve">Tomas </w:t>
      </w:r>
      <w:proofErr w:type="spellStart"/>
      <w:r>
        <w:rPr>
          <w:rFonts w:asciiTheme="minorHAnsi" w:hAnsiTheme="minorHAnsi" w:cstheme="minorHAnsi"/>
        </w:rPr>
        <w:t>Jurevič</w:t>
      </w:r>
      <w:proofErr w:type="spellEnd"/>
      <w:r>
        <w:rPr>
          <w:rFonts w:asciiTheme="minorHAnsi" w:hAnsiTheme="minorHAnsi" w:cstheme="minorHAnsi"/>
        </w:rPr>
        <w:t xml:space="preserve">, IFF-6/1 </w:t>
      </w:r>
      <w:proofErr w:type="spellStart"/>
      <w:r>
        <w:rPr>
          <w:rFonts w:asciiTheme="minorHAnsi" w:hAnsiTheme="minorHAnsi" w:cstheme="minorHAnsi"/>
        </w:rPr>
        <w:t>gr</w:t>
      </w:r>
      <w:proofErr w:type="spellEnd"/>
      <w:r>
        <w:rPr>
          <w:rFonts w:asciiTheme="minorHAnsi" w:hAnsiTheme="minorHAnsi" w:cstheme="minorHAnsi"/>
        </w:rPr>
        <w:t>.</w:t>
      </w:r>
    </w:p>
    <w:p w14:paraId="2E486AED" w14:textId="77777777" w:rsidR="004771C9" w:rsidRPr="00F53DBC" w:rsidRDefault="00D560C9" w:rsidP="00EB5168">
      <w:pPr>
        <w:pStyle w:val="Autorius"/>
        <w:rPr>
          <w:rFonts w:asciiTheme="minorHAnsi" w:hAnsiTheme="minorHAnsi" w:cstheme="minorHAnsi"/>
        </w:rPr>
      </w:pPr>
      <w:r w:rsidRPr="00F53DBC">
        <w:rPr>
          <w:rFonts w:asciiTheme="minorHAnsi" w:hAnsiTheme="minorHAnsi" w:cstheme="minorHAnsi"/>
        </w:rPr>
        <w:t>Priėmė:</w:t>
      </w:r>
    </w:p>
    <w:p w14:paraId="2B3ACE68" w14:textId="77777777" w:rsidR="00D560C9" w:rsidRPr="00F53DBC" w:rsidRDefault="000A61D7" w:rsidP="00EB5168">
      <w:pPr>
        <w:pStyle w:val="Autorius"/>
        <w:rPr>
          <w:rFonts w:asciiTheme="minorHAnsi" w:hAnsiTheme="minorHAnsi" w:cstheme="minorHAnsi"/>
        </w:rPr>
      </w:pPr>
      <w:r>
        <w:rPr>
          <w:rFonts w:asciiTheme="minorHAnsi" w:hAnsiTheme="minorHAnsi" w:cstheme="minorHAnsi"/>
        </w:rPr>
        <w:tab/>
      </w:r>
      <w:proofErr w:type="spellStart"/>
      <w:r w:rsidR="00BA3FD4">
        <w:rPr>
          <w:rFonts w:asciiTheme="minorHAnsi" w:hAnsiTheme="minorHAnsi" w:cstheme="minorHAnsi"/>
        </w:rPr>
        <w:t>lekt</w:t>
      </w:r>
      <w:proofErr w:type="spellEnd"/>
      <w:r w:rsidR="00BA3FD4">
        <w:rPr>
          <w:rFonts w:asciiTheme="minorHAnsi" w:hAnsiTheme="minorHAnsi" w:cstheme="minorHAnsi"/>
        </w:rPr>
        <w:t xml:space="preserve">. </w:t>
      </w:r>
      <w:proofErr w:type="spellStart"/>
      <w:r w:rsidR="00BA3FD4">
        <w:rPr>
          <w:rFonts w:asciiTheme="minorHAnsi" w:hAnsiTheme="minorHAnsi" w:cstheme="minorHAnsi"/>
        </w:rPr>
        <w:t>Andrej</w:t>
      </w:r>
      <w:proofErr w:type="spellEnd"/>
      <w:r w:rsidR="00BA3FD4">
        <w:rPr>
          <w:rFonts w:asciiTheme="minorHAnsi" w:hAnsiTheme="minorHAnsi" w:cstheme="minorHAnsi"/>
        </w:rPr>
        <w:t xml:space="preserve"> </w:t>
      </w:r>
      <w:proofErr w:type="spellStart"/>
      <w:r w:rsidR="00BA3FD4">
        <w:rPr>
          <w:rFonts w:asciiTheme="minorHAnsi" w:hAnsiTheme="minorHAnsi" w:cstheme="minorHAnsi"/>
        </w:rPr>
        <w:t>Ušaniov</w:t>
      </w:r>
      <w:proofErr w:type="spellEnd"/>
    </w:p>
    <w:p w14:paraId="0A0D2A20" w14:textId="77777777" w:rsidR="00CD58DB" w:rsidRPr="00F53DBC" w:rsidRDefault="00CD58DB" w:rsidP="004771C9">
      <w:pPr>
        <w:pStyle w:val="Vireliouraai"/>
        <w:rPr>
          <w:rFonts w:asciiTheme="minorHAnsi" w:hAnsiTheme="minorHAnsi" w:cstheme="minorHAnsi"/>
        </w:rPr>
      </w:pPr>
    </w:p>
    <w:p w14:paraId="3615C5E6" w14:textId="77777777" w:rsidR="00D560C9" w:rsidRPr="00F53DBC" w:rsidRDefault="00D560C9" w:rsidP="004771C9">
      <w:pPr>
        <w:pStyle w:val="Vireliouraai"/>
        <w:rPr>
          <w:rFonts w:asciiTheme="minorHAnsi" w:hAnsiTheme="minorHAnsi" w:cstheme="minorHAnsi"/>
        </w:rPr>
      </w:pPr>
    </w:p>
    <w:p w14:paraId="7C55CBD6" w14:textId="77777777" w:rsidR="00D560C9" w:rsidRPr="00F53DBC" w:rsidRDefault="00D560C9" w:rsidP="004771C9">
      <w:pPr>
        <w:pStyle w:val="Vireliouraai"/>
        <w:rPr>
          <w:rFonts w:asciiTheme="minorHAnsi" w:hAnsiTheme="minorHAnsi" w:cstheme="minorHAnsi"/>
        </w:rPr>
      </w:pPr>
    </w:p>
    <w:p w14:paraId="0279D54B" w14:textId="77777777" w:rsidR="0052026C" w:rsidRPr="00F53DBC" w:rsidRDefault="0052026C" w:rsidP="001E2925">
      <w:pPr>
        <w:ind w:firstLine="0"/>
        <w:rPr>
          <w:rFonts w:asciiTheme="minorHAnsi" w:hAnsiTheme="minorHAnsi" w:cstheme="minorHAnsi"/>
        </w:rPr>
        <w:sectPr w:rsidR="0052026C" w:rsidRPr="00F53DBC" w:rsidSect="004942A8">
          <w:footerReference w:type="even" r:id="rId8"/>
          <w:footerReference w:type="default" r:id="rId9"/>
          <w:headerReference w:type="first" r:id="rId10"/>
          <w:footerReference w:type="first" r:id="rId11"/>
          <w:pgSz w:w="11906" w:h="16838"/>
          <w:pgMar w:top="851" w:right="567" w:bottom="851" w:left="1418" w:header="567" w:footer="567" w:gutter="0"/>
          <w:cols w:space="720"/>
          <w:titlePg/>
        </w:sectPr>
      </w:pPr>
    </w:p>
    <w:p w14:paraId="16F85E2A" w14:textId="77777777" w:rsidR="00D560C9" w:rsidRPr="00F53DBC" w:rsidRDefault="00D560C9" w:rsidP="0087483A">
      <w:pPr>
        <w:pStyle w:val="Vireliouraai"/>
        <w:jc w:val="both"/>
        <w:rPr>
          <w:rFonts w:asciiTheme="minorHAnsi" w:hAnsiTheme="minorHAnsi" w:cstheme="minorHAnsi"/>
        </w:rPr>
      </w:pPr>
      <w:r w:rsidRPr="00F53DBC">
        <w:rPr>
          <w:rFonts w:asciiTheme="minorHAnsi" w:hAnsiTheme="minorHAnsi" w:cstheme="minorHAnsi"/>
        </w:rPr>
        <w:lastRenderedPageBreak/>
        <w:t>TURINYS</w:t>
      </w:r>
    </w:p>
    <w:p w14:paraId="5141226A" w14:textId="77777777" w:rsidR="00D560C9" w:rsidRPr="00F53DBC" w:rsidRDefault="00D560C9" w:rsidP="0052026C">
      <w:pPr>
        <w:rPr>
          <w:rFonts w:asciiTheme="minorHAnsi" w:hAnsiTheme="minorHAnsi" w:cstheme="minorHAnsi"/>
        </w:rPr>
      </w:pPr>
    </w:p>
    <w:p w14:paraId="4AD20CFB" w14:textId="77777777" w:rsidR="00291C8F" w:rsidRPr="00F53DBC" w:rsidRDefault="00291C8F" w:rsidP="0052026C">
      <w:pPr>
        <w:rPr>
          <w:rFonts w:asciiTheme="minorHAnsi" w:hAnsiTheme="minorHAnsi" w:cstheme="minorHAnsi"/>
        </w:rPr>
      </w:pPr>
    </w:p>
    <w:p w14:paraId="7748D62B" w14:textId="77777777" w:rsidR="00291C8F" w:rsidRPr="00F53DBC" w:rsidRDefault="00291C8F" w:rsidP="0015714D">
      <w:pPr>
        <w:rPr>
          <w:rFonts w:asciiTheme="minorHAnsi" w:hAnsiTheme="minorHAnsi" w:cstheme="minorHAnsi"/>
        </w:rPr>
        <w:sectPr w:rsidR="00291C8F" w:rsidRPr="00F53DBC" w:rsidSect="004942A8">
          <w:footerReference w:type="first" r:id="rId12"/>
          <w:pgSz w:w="11906" w:h="16838"/>
          <w:pgMar w:top="851" w:right="567" w:bottom="851" w:left="1418" w:header="567" w:footer="567" w:gutter="0"/>
          <w:cols w:space="720"/>
          <w:titlePg/>
        </w:sectPr>
      </w:pPr>
    </w:p>
    <w:p w14:paraId="404D196C" w14:textId="77777777" w:rsidR="0087483A" w:rsidRDefault="00D560C9">
      <w:pPr>
        <w:pStyle w:val="TOC1"/>
        <w:rPr>
          <w:rFonts w:asciiTheme="minorHAnsi" w:eastAsiaTheme="minorEastAsia" w:hAnsiTheme="minorHAnsi" w:cstheme="minorBidi"/>
          <w:b w:val="0"/>
          <w:noProof/>
          <w:sz w:val="22"/>
          <w:szCs w:val="22"/>
          <w:lang w:val="en-US"/>
        </w:rPr>
      </w:pPr>
      <w:r w:rsidRPr="00154C75">
        <w:rPr>
          <w:rFonts w:asciiTheme="minorHAnsi" w:hAnsiTheme="minorHAnsi" w:cstheme="minorHAnsi"/>
        </w:rPr>
        <w:fldChar w:fldCharType="begin"/>
      </w:r>
      <w:r w:rsidRPr="00154C75">
        <w:rPr>
          <w:rFonts w:asciiTheme="minorHAnsi" w:hAnsiTheme="minorHAnsi" w:cstheme="minorHAnsi"/>
        </w:rPr>
        <w:instrText xml:space="preserve"> TOC \o "1-3" </w:instrText>
      </w:r>
      <w:r w:rsidRPr="00154C75">
        <w:rPr>
          <w:rFonts w:asciiTheme="minorHAnsi" w:hAnsiTheme="minorHAnsi" w:cstheme="minorHAnsi"/>
        </w:rPr>
        <w:fldChar w:fldCharType="separate"/>
      </w:r>
      <w:r w:rsidR="0087483A" w:rsidRPr="00B11794">
        <w:rPr>
          <w:rFonts w:asciiTheme="minorHAnsi" w:hAnsiTheme="minorHAnsi" w:cstheme="minorHAnsi"/>
          <w:noProof/>
        </w:rPr>
        <w:t>1.</w:t>
      </w:r>
      <w:r w:rsidR="0087483A">
        <w:rPr>
          <w:rFonts w:asciiTheme="minorHAnsi" w:eastAsiaTheme="minorEastAsia" w:hAnsiTheme="minorHAnsi" w:cstheme="minorBidi"/>
          <w:b w:val="0"/>
          <w:noProof/>
          <w:sz w:val="22"/>
          <w:szCs w:val="22"/>
          <w:lang w:val="en-US"/>
        </w:rPr>
        <w:tab/>
      </w:r>
      <w:r w:rsidR="0087483A" w:rsidRPr="00B11794">
        <w:rPr>
          <w:rFonts w:asciiTheme="minorHAnsi" w:hAnsiTheme="minorHAnsi" w:cstheme="minorHAnsi"/>
          <w:noProof/>
        </w:rPr>
        <w:t>Bendra informacija</w:t>
      </w:r>
      <w:r w:rsidR="0087483A">
        <w:rPr>
          <w:noProof/>
        </w:rPr>
        <w:tab/>
      </w:r>
      <w:r w:rsidR="0087483A">
        <w:rPr>
          <w:noProof/>
        </w:rPr>
        <w:fldChar w:fldCharType="begin"/>
      </w:r>
      <w:r w:rsidR="0087483A">
        <w:rPr>
          <w:noProof/>
        </w:rPr>
        <w:instrText xml:space="preserve"> PAGEREF _Toc514887067 \h </w:instrText>
      </w:r>
      <w:r w:rsidR="0087483A">
        <w:rPr>
          <w:noProof/>
        </w:rPr>
      </w:r>
      <w:r w:rsidR="0087483A">
        <w:rPr>
          <w:noProof/>
        </w:rPr>
        <w:fldChar w:fldCharType="separate"/>
      </w:r>
      <w:r w:rsidR="0087483A">
        <w:rPr>
          <w:noProof/>
        </w:rPr>
        <w:t>3</w:t>
      </w:r>
      <w:r w:rsidR="0087483A">
        <w:rPr>
          <w:noProof/>
        </w:rPr>
        <w:fldChar w:fldCharType="end"/>
      </w:r>
    </w:p>
    <w:p w14:paraId="68D509FE" w14:textId="77777777" w:rsidR="0087483A" w:rsidRDefault="0087483A">
      <w:pPr>
        <w:pStyle w:val="TOC1"/>
        <w:rPr>
          <w:rFonts w:asciiTheme="minorHAnsi" w:eastAsiaTheme="minorEastAsia" w:hAnsiTheme="minorHAnsi" w:cstheme="minorBidi"/>
          <w:b w:val="0"/>
          <w:noProof/>
          <w:sz w:val="22"/>
          <w:szCs w:val="22"/>
          <w:lang w:val="en-US"/>
        </w:rPr>
      </w:pPr>
      <w:r w:rsidRPr="00B11794">
        <w:rPr>
          <w:rFonts w:asciiTheme="minorHAnsi" w:hAnsiTheme="minorHAnsi" w:cstheme="minorHAnsi"/>
          <w:noProof/>
        </w:rPr>
        <w:t>2.</w:t>
      </w:r>
      <w:r>
        <w:rPr>
          <w:rFonts w:asciiTheme="minorHAnsi" w:eastAsiaTheme="minorEastAsia" w:hAnsiTheme="minorHAnsi" w:cstheme="minorBidi"/>
          <w:b w:val="0"/>
          <w:noProof/>
          <w:sz w:val="22"/>
          <w:szCs w:val="22"/>
          <w:lang w:val="en-US"/>
        </w:rPr>
        <w:tab/>
      </w:r>
      <w:r w:rsidRPr="00B11794">
        <w:rPr>
          <w:rFonts w:asciiTheme="minorHAnsi" w:hAnsiTheme="minorHAnsi" w:cstheme="minorHAnsi"/>
          <w:noProof/>
        </w:rPr>
        <w:t>Trečias sprintas</w:t>
      </w:r>
      <w:r>
        <w:rPr>
          <w:noProof/>
        </w:rPr>
        <w:tab/>
      </w:r>
      <w:r>
        <w:rPr>
          <w:noProof/>
        </w:rPr>
        <w:fldChar w:fldCharType="begin"/>
      </w:r>
      <w:r>
        <w:rPr>
          <w:noProof/>
        </w:rPr>
        <w:instrText xml:space="preserve"> PAGEREF _Toc514887068 \h </w:instrText>
      </w:r>
      <w:r>
        <w:rPr>
          <w:noProof/>
        </w:rPr>
      </w:r>
      <w:r>
        <w:rPr>
          <w:noProof/>
        </w:rPr>
        <w:fldChar w:fldCharType="separate"/>
      </w:r>
      <w:r>
        <w:rPr>
          <w:noProof/>
        </w:rPr>
        <w:t>3</w:t>
      </w:r>
      <w:r>
        <w:rPr>
          <w:noProof/>
        </w:rPr>
        <w:fldChar w:fldCharType="end"/>
      </w:r>
    </w:p>
    <w:p w14:paraId="4FED333C" w14:textId="77777777" w:rsidR="0087483A" w:rsidRDefault="0087483A">
      <w:pPr>
        <w:pStyle w:val="TOC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Pagrindinės užduotys</w:t>
      </w:r>
      <w:r>
        <w:rPr>
          <w:noProof/>
        </w:rPr>
        <w:tab/>
      </w:r>
      <w:r>
        <w:rPr>
          <w:noProof/>
        </w:rPr>
        <w:fldChar w:fldCharType="begin"/>
      </w:r>
      <w:r>
        <w:rPr>
          <w:noProof/>
        </w:rPr>
        <w:instrText xml:space="preserve"> PAGEREF _Toc514887069 \h </w:instrText>
      </w:r>
      <w:r>
        <w:rPr>
          <w:noProof/>
        </w:rPr>
      </w:r>
      <w:r>
        <w:rPr>
          <w:noProof/>
        </w:rPr>
        <w:fldChar w:fldCharType="separate"/>
      </w:r>
      <w:r>
        <w:rPr>
          <w:noProof/>
        </w:rPr>
        <w:t>3</w:t>
      </w:r>
      <w:r>
        <w:rPr>
          <w:noProof/>
        </w:rPr>
        <w:fldChar w:fldCharType="end"/>
      </w:r>
    </w:p>
    <w:p w14:paraId="59D35618" w14:textId="77777777" w:rsidR="0087483A" w:rsidRDefault="0087483A">
      <w:pPr>
        <w:pStyle w:val="TOC1"/>
        <w:rPr>
          <w:rFonts w:asciiTheme="minorHAnsi" w:eastAsiaTheme="minorEastAsia" w:hAnsiTheme="minorHAnsi" w:cstheme="minorBidi"/>
          <w:b w:val="0"/>
          <w:noProof/>
          <w:sz w:val="22"/>
          <w:szCs w:val="22"/>
          <w:lang w:val="en-US"/>
        </w:rPr>
      </w:pPr>
      <w:r w:rsidRPr="00B11794">
        <w:rPr>
          <w:rFonts w:asciiTheme="minorHAnsi" w:hAnsiTheme="minorHAnsi" w:cstheme="minorHAnsi"/>
          <w:noProof/>
        </w:rPr>
        <w:t>3.</w:t>
      </w:r>
      <w:r>
        <w:rPr>
          <w:rFonts w:asciiTheme="minorHAnsi" w:eastAsiaTheme="minorEastAsia" w:hAnsiTheme="minorHAnsi" w:cstheme="minorBidi"/>
          <w:b w:val="0"/>
          <w:noProof/>
          <w:sz w:val="22"/>
          <w:szCs w:val="22"/>
          <w:lang w:val="en-US"/>
        </w:rPr>
        <w:tab/>
      </w:r>
      <w:r w:rsidRPr="00B11794">
        <w:rPr>
          <w:rFonts w:asciiTheme="minorHAnsi" w:hAnsiTheme="minorHAnsi" w:cstheme="minorHAnsi"/>
          <w:noProof/>
        </w:rPr>
        <w:t>Testavimas</w:t>
      </w:r>
      <w:r>
        <w:rPr>
          <w:noProof/>
        </w:rPr>
        <w:tab/>
      </w:r>
      <w:r>
        <w:rPr>
          <w:noProof/>
        </w:rPr>
        <w:fldChar w:fldCharType="begin"/>
      </w:r>
      <w:r>
        <w:rPr>
          <w:noProof/>
        </w:rPr>
        <w:instrText xml:space="preserve"> PAGEREF _Toc514887070 \h </w:instrText>
      </w:r>
      <w:r>
        <w:rPr>
          <w:noProof/>
        </w:rPr>
      </w:r>
      <w:r>
        <w:rPr>
          <w:noProof/>
        </w:rPr>
        <w:fldChar w:fldCharType="separate"/>
      </w:r>
      <w:r>
        <w:rPr>
          <w:noProof/>
        </w:rPr>
        <w:t>3</w:t>
      </w:r>
      <w:r>
        <w:rPr>
          <w:noProof/>
        </w:rPr>
        <w:fldChar w:fldCharType="end"/>
      </w:r>
    </w:p>
    <w:p w14:paraId="1B9AB3A2" w14:textId="77777777" w:rsidR="0087483A" w:rsidRDefault="0087483A">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Naudojama programinė įranga</w:t>
      </w:r>
      <w:r>
        <w:rPr>
          <w:noProof/>
        </w:rPr>
        <w:tab/>
      </w:r>
      <w:r>
        <w:rPr>
          <w:noProof/>
        </w:rPr>
        <w:fldChar w:fldCharType="begin"/>
      </w:r>
      <w:r>
        <w:rPr>
          <w:noProof/>
        </w:rPr>
        <w:instrText xml:space="preserve"> PAGEREF _Toc514887071 \h </w:instrText>
      </w:r>
      <w:r>
        <w:rPr>
          <w:noProof/>
        </w:rPr>
      </w:r>
      <w:r>
        <w:rPr>
          <w:noProof/>
        </w:rPr>
        <w:fldChar w:fldCharType="separate"/>
      </w:r>
      <w:r>
        <w:rPr>
          <w:noProof/>
        </w:rPr>
        <w:t>3</w:t>
      </w:r>
      <w:r>
        <w:rPr>
          <w:noProof/>
        </w:rPr>
        <w:fldChar w:fldCharType="end"/>
      </w:r>
    </w:p>
    <w:p w14:paraId="18EA0A52" w14:textId="77777777" w:rsidR="0087483A" w:rsidRDefault="0087483A">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Testavimo planas bei rezultatai</w:t>
      </w:r>
      <w:r>
        <w:rPr>
          <w:noProof/>
        </w:rPr>
        <w:tab/>
      </w:r>
      <w:r>
        <w:rPr>
          <w:noProof/>
        </w:rPr>
        <w:fldChar w:fldCharType="begin"/>
      </w:r>
      <w:r>
        <w:rPr>
          <w:noProof/>
        </w:rPr>
        <w:instrText xml:space="preserve"> PAGEREF _Toc514887072 \h </w:instrText>
      </w:r>
      <w:r>
        <w:rPr>
          <w:noProof/>
        </w:rPr>
      </w:r>
      <w:r>
        <w:rPr>
          <w:noProof/>
        </w:rPr>
        <w:fldChar w:fldCharType="separate"/>
      </w:r>
      <w:r>
        <w:rPr>
          <w:noProof/>
        </w:rPr>
        <w:t>4</w:t>
      </w:r>
      <w:r>
        <w:rPr>
          <w:noProof/>
        </w:rPr>
        <w:fldChar w:fldCharType="end"/>
      </w:r>
    </w:p>
    <w:p w14:paraId="659AB5AB" w14:textId="77777777" w:rsidR="0087483A" w:rsidRDefault="0087483A">
      <w:pPr>
        <w:pStyle w:val="TOC1"/>
        <w:rPr>
          <w:rFonts w:asciiTheme="minorHAnsi" w:eastAsiaTheme="minorEastAsia" w:hAnsiTheme="minorHAnsi" w:cstheme="minorBidi"/>
          <w:b w:val="0"/>
          <w:noProof/>
          <w:sz w:val="22"/>
          <w:szCs w:val="22"/>
          <w:lang w:val="en-US"/>
        </w:rPr>
      </w:pPr>
      <w:r>
        <w:rPr>
          <w:noProof/>
        </w:rPr>
        <w:t>4.</w:t>
      </w:r>
      <w:r>
        <w:rPr>
          <w:rFonts w:asciiTheme="minorHAnsi" w:eastAsiaTheme="minorEastAsia" w:hAnsiTheme="minorHAnsi" w:cstheme="minorBidi"/>
          <w:b w:val="0"/>
          <w:noProof/>
          <w:sz w:val="22"/>
          <w:szCs w:val="22"/>
          <w:lang w:val="en-US"/>
        </w:rPr>
        <w:tab/>
      </w:r>
      <w:r>
        <w:rPr>
          <w:noProof/>
        </w:rPr>
        <w:t>Išvados</w:t>
      </w:r>
      <w:r>
        <w:rPr>
          <w:noProof/>
        </w:rPr>
        <w:tab/>
      </w:r>
      <w:r>
        <w:rPr>
          <w:noProof/>
        </w:rPr>
        <w:fldChar w:fldCharType="begin"/>
      </w:r>
      <w:r>
        <w:rPr>
          <w:noProof/>
        </w:rPr>
        <w:instrText xml:space="preserve"> PAGEREF _Toc514887073 \h </w:instrText>
      </w:r>
      <w:r>
        <w:rPr>
          <w:noProof/>
        </w:rPr>
      </w:r>
      <w:r>
        <w:rPr>
          <w:noProof/>
        </w:rPr>
        <w:fldChar w:fldCharType="separate"/>
      </w:r>
      <w:r>
        <w:rPr>
          <w:noProof/>
        </w:rPr>
        <w:t>5</w:t>
      </w:r>
      <w:r>
        <w:rPr>
          <w:noProof/>
        </w:rPr>
        <w:fldChar w:fldCharType="end"/>
      </w:r>
    </w:p>
    <w:p w14:paraId="7B383EB4" w14:textId="77777777" w:rsidR="00D560C9" w:rsidRPr="00F53DBC" w:rsidRDefault="00D560C9" w:rsidP="002949A3">
      <w:pPr>
        <w:rPr>
          <w:rFonts w:asciiTheme="minorHAnsi" w:hAnsiTheme="minorHAnsi" w:cstheme="minorHAnsi"/>
        </w:rPr>
      </w:pPr>
      <w:r w:rsidRPr="00154C75">
        <w:rPr>
          <w:rFonts w:asciiTheme="minorHAnsi" w:hAnsiTheme="minorHAnsi" w:cstheme="minorHAnsi"/>
        </w:rPr>
        <w:fldChar w:fldCharType="end"/>
      </w:r>
    </w:p>
    <w:p w14:paraId="37CA7A93" w14:textId="77777777" w:rsidR="00965287" w:rsidRPr="00F53DBC" w:rsidRDefault="00965287" w:rsidP="000F7F7F">
      <w:pPr>
        <w:pStyle w:val="Heading1"/>
        <w:rPr>
          <w:rFonts w:asciiTheme="minorHAnsi" w:hAnsiTheme="minorHAnsi" w:cstheme="minorHAnsi"/>
        </w:rPr>
        <w:sectPr w:rsidR="00965287" w:rsidRPr="00F53DBC" w:rsidSect="004942A8">
          <w:type w:val="continuous"/>
          <w:pgSz w:w="11906" w:h="16838"/>
          <w:pgMar w:top="851" w:right="567" w:bottom="851" w:left="1418" w:header="567" w:footer="567" w:gutter="0"/>
          <w:cols w:space="720"/>
          <w:formProt w:val="0"/>
          <w:titlePg/>
        </w:sectPr>
      </w:pPr>
    </w:p>
    <w:p w14:paraId="6DCD248E" w14:textId="77777777" w:rsidR="00DB7341" w:rsidRPr="00DB7341" w:rsidRDefault="00711D64" w:rsidP="00DB7341">
      <w:pPr>
        <w:pStyle w:val="Heading1"/>
        <w:spacing w:after="240"/>
        <w:rPr>
          <w:rFonts w:asciiTheme="minorHAnsi" w:hAnsiTheme="minorHAnsi" w:cstheme="minorHAnsi"/>
        </w:rPr>
      </w:pPr>
      <w:bookmarkStart w:id="0" w:name="_Toc514887067"/>
      <w:r>
        <w:rPr>
          <w:rFonts w:asciiTheme="minorHAnsi" w:hAnsiTheme="minorHAnsi" w:cstheme="minorHAnsi"/>
        </w:rPr>
        <w:lastRenderedPageBreak/>
        <w:t>Bendra informacija</w:t>
      </w:r>
      <w:bookmarkEnd w:id="0"/>
    </w:p>
    <w:p w14:paraId="72003C8A" w14:textId="77777777" w:rsidR="00711D64" w:rsidRPr="00711D64" w:rsidRDefault="00711D64" w:rsidP="00711D64">
      <w:pPr>
        <w:numPr>
          <w:ilvl w:val="0"/>
          <w:numId w:val="11"/>
        </w:numPr>
        <w:spacing w:after="240"/>
        <w:rPr>
          <w:noProof/>
          <w:sz w:val="24"/>
          <w:szCs w:val="24"/>
        </w:rPr>
      </w:pPr>
      <w:r w:rsidRPr="00711D64">
        <w:rPr>
          <w:noProof/>
          <w:sz w:val="24"/>
          <w:szCs w:val="24"/>
        </w:rPr>
        <w:t>Tvarkaraštis:</w:t>
      </w:r>
    </w:p>
    <w:p w14:paraId="0E1F7C23" w14:textId="77777777" w:rsidR="00711D64" w:rsidRPr="00711D64" w:rsidRDefault="00711D64" w:rsidP="00711D64">
      <w:pPr>
        <w:ind w:left="720" w:firstLine="576"/>
        <w:rPr>
          <w:noProof/>
          <w:sz w:val="24"/>
          <w:szCs w:val="24"/>
        </w:rPr>
      </w:pPr>
      <w:r w:rsidRPr="00711D64">
        <w:rPr>
          <w:noProof/>
          <w:sz w:val="24"/>
          <w:szCs w:val="24"/>
        </w:rPr>
        <w:t>Semestro projektas: antradienis 15:30</w:t>
      </w:r>
    </w:p>
    <w:p w14:paraId="68EA03E2" w14:textId="77777777" w:rsidR="00711D64" w:rsidRPr="00711D64" w:rsidRDefault="00711D64" w:rsidP="00711D64">
      <w:pPr>
        <w:spacing w:after="240"/>
        <w:ind w:left="720" w:firstLine="576"/>
        <w:rPr>
          <w:noProof/>
          <w:sz w:val="24"/>
          <w:szCs w:val="24"/>
        </w:rPr>
      </w:pPr>
      <w:r w:rsidRPr="00711D64">
        <w:rPr>
          <w:noProof/>
          <w:sz w:val="24"/>
          <w:szCs w:val="24"/>
        </w:rPr>
        <w:t>Programų sistemų inžinerija: nelyg. sav. trečiadienis 11:00</w:t>
      </w:r>
    </w:p>
    <w:p w14:paraId="74A3E5A4" w14:textId="77777777" w:rsidR="00711D64" w:rsidRDefault="00711D64" w:rsidP="00711D64">
      <w:pPr>
        <w:numPr>
          <w:ilvl w:val="0"/>
          <w:numId w:val="11"/>
        </w:numPr>
        <w:spacing w:after="360"/>
        <w:rPr>
          <w:noProof/>
          <w:sz w:val="24"/>
          <w:szCs w:val="24"/>
        </w:rPr>
      </w:pPr>
      <w:r w:rsidRPr="00711D64">
        <w:rPr>
          <w:noProof/>
          <w:sz w:val="24"/>
          <w:szCs w:val="24"/>
        </w:rPr>
        <w:t xml:space="preserve">Programos </w:t>
      </w:r>
      <w:r w:rsidRPr="00711D64">
        <w:rPr>
          <w:i/>
          <w:noProof/>
          <w:sz w:val="24"/>
          <w:szCs w:val="24"/>
        </w:rPr>
        <w:t>wiki:</w:t>
      </w:r>
      <w:r w:rsidRPr="00711D64">
        <w:rPr>
          <w:noProof/>
          <w:sz w:val="24"/>
          <w:szCs w:val="24"/>
        </w:rPr>
        <w:t xml:space="preserve"> https://github.com/sarand2/ELITNET1/wiki/</w:t>
      </w:r>
    </w:p>
    <w:p w14:paraId="4EADBE09" w14:textId="77777777" w:rsidR="00131C5B" w:rsidRDefault="00711D64" w:rsidP="00131C5B">
      <w:pPr>
        <w:numPr>
          <w:ilvl w:val="0"/>
          <w:numId w:val="11"/>
        </w:numPr>
        <w:spacing w:after="120"/>
        <w:rPr>
          <w:noProof/>
          <w:sz w:val="24"/>
          <w:szCs w:val="24"/>
        </w:rPr>
      </w:pPr>
      <w:r>
        <w:rPr>
          <w:noProof/>
          <w:sz w:val="24"/>
          <w:szCs w:val="24"/>
        </w:rPr>
        <w:t xml:space="preserve">Programos kūrimo backlog‘as: </w:t>
      </w:r>
    </w:p>
    <w:p w14:paraId="7A604A0A" w14:textId="77777777" w:rsidR="00131C5B" w:rsidRDefault="00131C5B" w:rsidP="00131C5B">
      <w:pPr>
        <w:ind w:left="1440" w:firstLine="0"/>
        <w:rPr>
          <w:noProof/>
          <w:sz w:val="24"/>
          <w:szCs w:val="24"/>
          <w:lang w:val="en-US"/>
        </w:rPr>
      </w:pPr>
      <w:r w:rsidRPr="00131C5B">
        <w:rPr>
          <w:b/>
          <w:noProof/>
          <w:sz w:val="24"/>
          <w:szCs w:val="24"/>
        </w:rPr>
        <w:t>Email</w:t>
      </w:r>
      <w:r>
        <w:rPr>
          <w:noProof/>
          <w:sz w:val="24"/>
          <w:szCs w:val="24"/>
        </w:rPr>
        <w:t xml:space="preserve">: </w:t>
      </w:r>
      <w:r w:rsidRPr="00131C5B">
        <w:rPr>
          <w:noProof/>
          <w:sz w:val="24"/>
          <w:szCs w:val="24"/>
        </w:rPr>
        <w:t>gaming_fun</w:t>
      </w:r>
      <w:r w:rsidRPr="00131C5B">
        <w:rPr>
          <w:noProof/>
          <w:sz w:val="24"/>
          <w:szCs w:val="24"/>
          <w:lang w:val="en-US"/>
        </w:rPr>
        <w:t>@gmail.com</w:t>
      </w:r>
    </w:p>
    <w:p w14:paraId="5B055B9D" w14:textId="77777777" w:rsidR="00131C5B" w:rsidRPr="00131C5B" w:rsidRDefault="00131C5B" w:rsidP="00131C5B">
      <w:pPr>
        <w:spacing w:after="360"/>
        <w:ind w:left="1440" w:firstLine="0"/>
        <w:rPr>
          <w:noProof/>
          <w:sz w:val="24"/>
          <w:szCs w:val="24"/>
          <w:lang w:val="en-US"/>
        </w:rPr>
      </w:pPr>
      <w:r>
        <w:rPr>
          <w:b/>
          <w:noProof/>
          <w:sz w:val="24"/>
          <w:szCs w:val="24"/>
        </w:rPr>
        <w:t>Password</w:t>
      </w:r>
      <w:r>
        <w:rPr>
          <w:noProof/>
          <w:sz w:val="24"/>
          <w:szCs w:val="24"/>
        </w:rPr>
        <w:t>: labasrytas</w:t>
      </w:r>
    </w:p>
    <w:p w14:paraId="77988B25" w14:textId="77777777" w:rsidR="00711D64" w:rsidRPr="00711D64" w:rsidRDefault="00711D64" w:rsidP="00711D64">
      <w:pPr>
        <w:numPr>
          <w:ilvl w:val="0"/>
          <w:numId w:val="11"/>
        </w:numPr>
        <w:spacing w:after="120"/>
        <w:rPr>
          <w:noProof/>
          <w:sz w:val="24"/>
          <w:szCs w:val="24"/>
        </w:rPr>
      </w:pPr>
      <w:r w:rsidRPr="00711D64">
        <w:rPr>
          <w:noProof/>
          <w:sz w:val="24"/>
          <w:szCs w:val="24"/>
        </w:rPr>
        <w:t>Komandos narių pareigos</w:t>
      </w:r>
      <w:r>
        <w:rPr>
          <w:noProof/>
          <w:sz w:val="24"/>
          <w:szCs w:val="24"/>
        </w:rPr>
        <w:t xml:space="preserve"> pagal atliekamus darbus</w:t>
      </w:r>
      <w:r w:rsidRPr="00711D64">
        <w:rPr>
          <w:noProof/>
          <w:sz w:val="24"/>
          <w:szCs w:val="24"/>
        </w:rPr>
        <w:t>:</w:t>
      </w:r>
    </w:p>
    <w:p w14:paraId="321F06F9" w14:textId="77777777" w:rsidR="00711D64" w:rsidRPr="00711D64" w:rsidRDefault="00711D64" w:rsidP="00711D64">
      <w:pPr>
        <w:spacing w:after="40"/>
        <w:ind w:left="1296" w:firstLine="0"/>
        <w:rPr>
          <w:noProof/>
          <w:sz w:val="24"/>
          <w:szCs w:val="24"/>
        </w:rPr>
      </w:pPr>
      <w:r w:rsidRPr="00711D64">
        <w:rPr>
          <w:noProof/>
          <w:sz w:val="24"/>
          <w:szCs w:val="24"/>
        </w:rPr>
        <w:t xml:space="preserve">Robertas Strazdauskas: </w:t>
      </w:r>
      <w:r>
        <w:rPr>
          <w:noProof/>
          <w:sz w:val="24"/>
          <w:szCs w:val="24"/>
        </w:rPr>
        <w:t>GUI kūrimas ir duomenų bazė</w:t>
      </w:r>
    </w:p>
    <w:p w14:paraId="6B5B5419" w14:textId="77777777" w:rsidR="00711D64" w:rsidRPr="00711D64" w:rsidRDefault="00711D64" w:rsidP="00711D64">
      <w:pPr>
        <w:spacing w:after="40"/>
        <w:ind w:left="1296" w:firstLine="0"/>
        <w:rPr>
          <w:noProof/>
          <w:sz w:val="24"/>
          <w:szCs w:val="24"/>
        </w:rPr>
      </w:pPr>
      <w:r w:rsidRPr="00711D64">
        <w:rPr>
          <w:noProof/>
          <w:sz w:val="24"/>
          <w:szCs w:val="24"/>
        </w:rPr>
        <w:t xml:space="preserve">Kazimieras Buškus: </w:t>
      </w:r>
      <w:r>
        <w:rPr>
          <w:noProof/>
          <w:sz w:val="24"/>
          <w:szCs w:val="24"/>
        </w:rPr>
        <w:t>HRPI logika ir multiproceso įgyvendinimas</w:t>
      </w:r>
    </w:p>
    <w:p w14:paraId="29B63486" w14:textId="77777777" w:rsidR="00711D64" w:rsidRPr="00711D64" w:rsidRDefault="00711D64" w:rsidP="00711D64">
      <w:pPr>
        <w:spacing w:after="40"/>
        <w:ind w:left="1296" w:firstLine="0"/>
        <w:rPr>
          <w:noProof/>
          <w:sz w:val="24"/>
          <w:szCs w:val="24"/>
        </w:rPr>
      </w:pPr>
      <w:r w:rsidRPr="00711D64">
        <w:rPr>
          <w:noProof/>
          <w:sz w:val="24"/>
          <w:szCs w:val="24"/>
        </w:rPr>
        <w:t xml:space="preserve">Šarūnas Andrijauskas: </w:t>
      </w:r>
      <w:r>
        <w:rPr>
          <w:noProof/>
          <w:sz w:val="24"/>
          <w:szCs w:val="24"/>
        </w:rPr>
        <w:t>DDoS atakų generavimas ir multiproceso įgyvendinimas</w:t>
      </w:r>
    </w:p>
    <w:p w14:paraId="4E09D2D1" w14:textId="77777777" w:rsidR="00711D64" w:rsidRDefault="00711D64" w:rsidP="00711D64">
      <w:pPr>
        <w:spacing w:after="40"/>
        <w:ind w:left="1296" w:firstLine="0"/>
        <w:rPr>
          <w:noProof/>
          <w:sz w:val="24"/>
          <w:szCs w:val="24"/>
        </w:rPr>
      </w:pPr>
      <w:r w:rsidRPr="00711D64">
        <w:rPr>
          <w:noProof/>
          <w:sz w:val="24"/>
          <w:szCs w:val="24"/>
        </w:rPr>
        <w:t xml:space="preserve">Tomas Jurevič: </w:t>
      </w:r>
      <w:r>
        <w:rPr>
          <w:noProof/>
          <w:sz w:val="24"/>
          <w:szCs w:val="24"/>
        </w:rPr>
        <w:t>paketų iš tinklo plokštės rinkimas</w:t>
      </w:r>
    </w:p>
    <w:p w14:paraId="69E98978" w14:textId="77777777" w:rsidR="00711D64" w:rsidRPr="00711D64" w:rsidRDefault="00711D64" w:rsidP="00711D64">
      <w:pPr>
        <w:spacing w:after="40"/>
        <w:ind w:left="1296" w:firstLine="0"/>
        <w:rPr>
          <w:noProof/>
          <w:sz w:val="24"/>
          <w:szCs w:val="24"/>
        </w:rPr>
      </w:pPr>
    </w:p>
    <w:p w14:paraId="3F4BAFDD" w14:textId="77777777" w:rsidR="00BA3FD4" w:rsidRPr="000443AE" w:rsidRDefault="00711D64" w:rsidP="000443AE">
      <w:pPr>
        <w:pStyle w:val="ListParagraph"/>
        <w:numPr>
          <w:ilvl w:val="0"/>
          <w:numId w:val="12"/>
        </w:numPr>
        <w:spacing w:after="200" w:line="276" w:lineRule="auto"/>
        <w:rPr>
          <w:sz w:val="24"/>
          <w:szCs w:val="24"/>
        </w:rPr>
      </w:pPr>
      <w:r>
        <w:rPr>
          <w:sz w:val="24"/>
          <w:szCs w:val="24"/>
          <w:shd w:val="clear" w:color="auto" w:fill="FFFFFF"/>
        </w:rPr>
        <w:t xml:space="preserve">Programos logika remiasi šiuo moksliniu straipsniu. </w:t>
      </w:r>
      <w:r w:rsidRPr="00711D64">
        <w:rPr>
          <w:sz w:val="24"/>
          <w:szCs w:val="24"/>
          <w:shd w:val="clear" w:color="auto" w:fill="FFFFFF"/>
        </w:rPr>
        <w:t xml:space="preserve">[1]. </w:t>
      </w:r>
      <w:proofErr w:type="spellStart"/>
      <w:r w:rsidRPr="00711D64">
        <w:rPr>
          <w:sz w:val="24"/>
          <w:szCs w:val="24"/>
          <w:shd w:val="clear" w:color="auto" w:fill="FFFFFF"/>
        </w:rPr>
        <w:t>Tongguang</w:t>
      </w:r>
      <w:proofErr w:type="spellEnd"/>
      <w:r w:rsidRPr="00711D64">
        <w:rPr>
          <w:sz w:val="24"/>
          <w:szCs w:val="24"/>
          <w:shd w:val="clear" w:color="auto" w:fill="FFFFFF"/>
        </w:rPr>
        <w:t xml:space="preserve"> </w:t>
      </w:r>
      <w:proofErr w:type="spellStart"/>
      <w:r w:rsidRPr="00711D64">
        <w:rPr>
          <w:sz w:val="24"/>
          <w:szCs w:val="24"/>
          <w:shd w:val="clear" w:color="auto" w:fill="FFFFFF"/>
        </w:rPr>
        <w:t>Ni</w:t>
      </w:r>
      <w:proofErr w:type="spellEnd"/>
      <w:r w:rsidRPr="00711D64">
        <w:rPr>
          <w:sz w:val="24"/>
          <w:szCs w:val="24"/>
          <w:shd w:val="clear" w:color="auto" w:fill="FFFFFF"/>
        </w:rPr>
        <w:t xml:space="preserve">, </w:t>
      </w:r>
      <w:proofErr w:type="spellStart"/>
      <w:r w:rsidRPr="00711D64">
        <w:rPr>
          <w:sz w:val="24"/>
          <w:szCs w:val="24"/>
          <w:shd w:val="clear" w:color="auto" w:fill="FFFFFF"/>
        </w:rPr>
        <w:t>Xiaoqing</w:t>
      </w:r>
      <w:proofErr w:type="spellEnd"/>
      <w:r w:rsidRPr="00711D64">
        <w:rPr>
          <w:sz w:val="24"/>
          <w:szCs w:val="24"/>
          <w:shd w:val="clear" w:color="auto" w:fill="FFFFFF"/>
        </w:rPr>
        <w:t xml:space="preserve"> </w:t>
      </w:r>
      <w:proofErr w:type="spellStart"/>
      <w:r w:rsidRPr="00711D64">
        <w:rPr>
          <w:sz w:val="24"/>
          <w:szCs w:val="24"/>
          <w:shd w:val="clear" w:color="auto" w:fill="FFFFFF"/>
        </w:rPr>
        <w:t>Gu</w:t>
      </w:r>
      <w:proofErr w:type="spellEnd"/>
      <w:r w:rsidRPr="00711D64">
        <w:rPr>
          <w:sz w:val="24"/>
          <w:szCs w:val="24"/>
          <w:shd w:val="clear" w:color="auto" w:fill="FFFFFF"/>
        </w:rPr>
        <w:t xml:space="preserve">, </w:t>
      </w:r>
      <w:proofErr w:type="spellStart"/>
      <w:r w:rsidRPr="00711D64">
        <w:rPr>
          <w:sz w:val="24"/>
          <w:szCs w:val="24"/>
          <w:shd w:val="clear" w:color="auto" w:fill="FFFFFF"/>
        </w:rPr>
        <w:t>Hongyuan</w:t>
      </w:r>
      <w:proofErr w:type="spellEnd"/>
      <w:r w:rsidRPr="00711D64">
        <w:rPr>
          <w:sz w:val="24"/>
          <w:szCs w:val="24"/>
          <w:shd w:val="clear" w:color="auto" w:fill="FFFFFF"/>
        </w:rPr>
        <w:t xml:space="preserve"> </w:t>
      </w:r>
      <w:proofErr w:type="spellStart"/>
      <w:r w:rsidRPr="00711D64">
        <w:rPr>
          <w:sz w:val="24"/>
          <w:szCs w:val="24"/>
          <w:shd w:val="clear" w:color="auto" w:fill="FFFFFF"/>
        </w:rPr>
        <w:t>Wang</w:t>
      </w:r>
      <w:proofErr w:type="spellEnd"/>
      <w:r w:rsidRPr="00711D64">
        <w:rPr>
          <w:sz w:val="24"/>
          <w:szCs w:val="24"/>
          <w:shd w:val="clear" w:color="auto" w:fill="FFFFFF"/>
        </w:rPr>
        <w:t xml:space="preserve">, </w:t>
      </w:r>
      <w:proofErr w:type="spellStart"/>
      <w:r w:rsidRPr="00711D64">
        <w:rPr>
          <w:sz w:val="24"/>
          <w:szCs w:val="24"/>
          <w:shd w:val="clear" w:color="auto" w:fill="FFFFFF"/>
        </w:rPr>
        <w:t>and</w:t>
      </w:r>
      <w:proofErr w:type="spellEnd"/>
      <w:r w:rsidRPr="00711D64">
        <w:rPr>
          <w:sz w:val="24"/>
          <w:szCs w:val="24"/>
          <w:shd w:val="clear" w:color="auto" w:fill="FFFFFF"/>
        </w:rPr>
        <w:t xml:space="preserve"> </w:t>
      </w:r>
      <w:proofErr w:type="spellStart"/>
      <w:r w:rsidRPr="00711D64">
        <w:rPr>
          <w:sz w:val="24"/>
          <w:szCs w:val="24"/>
          <w:shd w:val="clear" w:color="auto" w:fill="FFFFFF"/>
        </w:rPr>
        <w:t>Yu</w:t>
      </w:r>
      <w:proofErr w:type="spellEnd"/>
      <w:r w:rsidRPr="00711D64">
        <w:rPr>
          <w:sz w:val="24"/>
          <w:szCs w:val="24"/>
          <w:shd w:val="clear" w:color="auto" w:fill="FFFFFF"/>
        </w:rPr>
        <w:t xml:space="preserve"> </w:t>
      </w:r>
      <w:proofErr w:type="spellStart"/>
      <w:r w:rsidRPr="00711D64">
        <w:rPr>
          <w:sz w:val="24"/>
          <w:szCs w:val="24"/>
          <w:shd w:val="clear" w:color="auto" w:fill="FFFFFF"/>
        </w:rPr>
        <w:t>Li</w:t>
      </w:r>
      <w:proofErr w:type="spellEnd"/>
      <w:r w:rsidRPr="00711D64">
        <w:rPr>
          <w:sz w:val="24"/>
          <w:szCs w:val="24"/>
          <w:shd w:val="clear" w:color="auto" w:fill="FFFFFF"/>
        </w:rPr>
        <w:t>, “</w:t>
      </w:r>
      <w:proofErr w:type="spellStart"/>
      <w:r w:rsidRPr="00711D64">
        <w:rPr>
          <w:sz w:val="24"/>
          <w:szCs w:val="24"/>
          <w:shd w:val="clear" w:color="auto" w:fill="FFFFFF"/>
        </w:rPr>
        <w:t>Real</w:t>
      </w:r>
      <w:proofErr w:type="spellEnd"/>
      <w:r w:rsidRPr="00711D64">
        <w:rPr>
          <w:sz w:val="24"/>
          <w:szCs w:val="24"/>
          <w:shd w:val="clear" w:color="auto" w:fill="FFFFFF"/>
        </w:rPr>
        <w:t xml:space="preserve">-Time </w:t>
      </w:r>
      <w:proofErr w:type="spellStart"/>
      <w:r w:rsidRPr="00711D64">
        <w:rPr>
          <w:sz w:val="24"/>
          <w:szCs w:val="24"/>
          <w:shd w:val="clear" w:color="auto" w:fill="FFFFFF"/>
        </w:rPr>
        <w:t>Detection</w:t>
      </w:r>
      <w:proofErr w:type="spellEnd"/>
      <w:r w:rsidRPr="00711D64">
        <w:rPr>
          <w:sz w:val="24"/>
          <w:szCs w:val="24"/>
          <w:shd w:val="clear" w:color="auto" w:fill="FFFFFF"/>
        </w:rPr>
        <w:t xml:space="preserve"> </w:t>
      </w:r>
      <w:proofErr w:type="spellStart"/>
      <w:r w:rsidRPr="00711D64">
        <w:rPr>
          <w:sz w:val="24"/>
          <w:szCs w:val="24"/>
          <w:shd w:val="clear" w:color="auto" w:fill="FFFFFF"/>
        </w:rPr>
        <w:t>of</w:t>
      </w:r>
      <w:proofErr w:type="spellEnd"/>
      <w:r w:rsidRPr="00711D64">
        <w:rPr>
          <w:sz w:val="24"/>
          <w:szCs w:val="24"/>
          <w:shd w:val="clear" w:color="auto" w:fill="FFFFFF"/>
        </w:rPr>
        <w:t xml:space="preserve"> </w:t>
      </w:r>
      <w:proofErr w:type="spellStart"/>
      <w:r w:rsidRPr="00711D64">
        <w:rPr>
          <w:sz w:val="24"/>
          <w:szCs w:val="24"/>
          <w:shd w:val="clear" w:color="auto" w:fill="FFFFFF"/>
        </w:rPr>
        <w:t>Application-Layer</w:t>
      </w:r>
      <w:proofErr w:type="spellEnd"/>
      <w:r w:rsidRPr="00711D64">
        <w:rPr>
          <w:sz w:val="24"/>
          <w:szCs w:val="24"/>
          <w:shd w:val="clear" w:color="auto" w:fill="FFFFFF"/>
        </w:rPr>
        <w:t xml:space="preserve"> </w:t>
      </w:r>
      <w:proofErr w:type="spellStart"/>
      <w:r w:rsidRPr="00711D64">
        <w:rPr>
          <w:sz w:val="24"/>
          <w:szCs w:val="24"/>
          <w:shd w:val="clear" w:color="auto" w:fill="FFFFFF"/>
        </w:rPr>
        <w:t>DDoS</w:t>
      </w:r>
      <w:proofErr w:type="spellEnd"/>
      <w:r w:rsidRPr="00711D64">
        <w:rPr>
          <w:sz w:val="24"/>
          <w:szCs w:val="24"/>
          <w:shd w:val="clear" w:color="auto" w:fill="FFFFFF"/>
        </w:rPr>
        <w:t xml:space="preserve"> </w:t>
      </w:r>
      <w:proofErr w:type="spellStart"/>
      <w:r w:rsidRPr="00711D64">
        <w:rPr>
          <w:sz w:val="24"/>
          <w:szCs w:val="24"/>
          <w:shd w:val="clear" w:color="auto" w:fill="FFFFFF"/>
        </w:rPr>
        <w:t>Attack</w:t>
      </w:r>
      <w:proofErr w:type="spellEnd"/>
      <w:r w:rsidRPr="00711D64">
        <w:rPr>
          <w:sz w:val="24"/>
          <w:szCs w:val="24"/>
          <w:shd w:val="clear" w:color="auto" w:fill="FFFFFF"/>
        </w:rPr>
        <w:t xml:space="preserve"> </w:t>
      </w:r>
      <w:proofErr w:type="spellStart"/>
      <w:r w:rsidRPr="00711D64">
        <w:rPr>
          <w:sz w:val="24"/>
          <w:szCs w:val="24"/>
          <w:shd w:val="clear" w:color="auto" w:fill="FFFFFF"/>
        </w:rPr>
        <w:t>Using</w:t>
      </w:r>
      <w:proofErr w:type="spellEnd"/>
      <w:r w:rsidRPr="00711D64">
        <w:rPr>
          <w:sz w:val="24"/>
          <w:szCs w:val="24"/>
          <w:shd w:val="clear" w:color="auto" w:fill="FFFFFF"/>
        </w:rPr>
        <w:t xml:space="preserve"> Time </w:t>
      </w:r>
      <w:proofErr w:type="spellStart"/>
      <w:r w:rsidRPr="00711D64">
        <w:rPr>
          <w:sz w:val="24"/>
          <w:szCs w:val="24"/>
          <w:shd w:val="clear" w:color="auto" w:fill="FFFFFF"/>
        </w:rPr>
        <w:t>Series</w:t>
      </w:r>
      <w:proofErr w:type="spellEnd"/>
      <w:r w:rsidRPr="00711D64">
        <w:rPr>
          <w:sz w:val="24"/>
          <w:szCs w:val="24"/>
          <w:shd w:val="clear" w:color="auto" w:fill="FFFFFF"/>
        </w:rPr>
        <w:t xml:space="preserve"> </w:t>
      </w:r>
      <w:proofErr w:type="spellStart"/>
      <w:r w:rsidRPr="00711D64">
        <w:rPr>
          <w:sz w:val="24"/>
          <w:szCs w:val="24"/>
          <w:shd w:val="clear" w:color="auto" w:fill="FFFFFF"/>
        </w:rPr>
        <w:t>Analysis</w:t>
      </w:r>
      <w:proofErr w:type="spellEnd"/>
      <w:r w:rsidRPr="00711D64">
        <w:rPr>
          <w:sz w:val="24"/>
          <w:szCs w:val="24"/>
          <w:shd w:val="clear" w:color="auto" w:fill="FFFFFF"/>
        </w:rPr>
        <w:t>,” </w:t>
      </w:r>
      <w:proofErr w:type="spellStart"/>
      <w:r w:rsidRPr="00711D64">
        <w:rPr>
          <w:rFonts w:ascii="Minion W08 Italic" w:hAnsi="Minion W08 Italic"/>
          <w:sz w:val="24"/>
          <w:szCs w:val="24"/>
          <w:shd w:val="clear" w:color="auto" w:fill="FFFFFF"/>
        </w:rPr>
        <w:t>Journal</w:t>
      </w:r>
      <w:proofErr w:type="spellEnd"/>
      <w:r w:rsidRPr="00711D64">
        <w:rPr>
          <w:rFonts w:ascii="Minion W08 Italic" w:hAnsi="Minion W08 Italic"/>
          <w:sz w:val="24"/>
          <w:szCs w:val="24"/>
          <w:shd w:val="clear" w:color="auto" w:fill="FFFFFF"/>
        </w:rPr>
        <w:t xml:space="preserve"> </w:t>
      </w:r>
      <w:proofErr w:type="spellStart"/>
      <w:r w:rsidRPr="00711D64">
        <w:rPr>
          <w:rFonts w:ascii="Minion W08 Italic" w:hAnsi="Minion W08 Italic"/>
          <w:sz w:val="24"/>
          <w:szCs w:val="24"/>
          <w:shd w:val="clear" w:color="auto" w:fill="FFFFFF"/>
        </w:rPr>
        <w:t>of</w:t>
      </w:r>
      <w:proofErr w:type="spellEnd"/>
      <w:r w:rsidRPr="00711D64">
        <w:rPr>
          <w:rFonts w:ascii="Minion W08 Italic" w:hAnsi="Minion W08 Italic"/>
          <w:sz w:val="24"/>
          <w:szCs w:val="24"/>
          <w:shd w:val="clear" w:color="auto" w:fill="FFFFFF"/>
        </w:rPr>
        <w:t xml:space="preserve"> </w:t>
      </w:r>
      <w:proofErr w:type="spellStart"/>
      <w:r w:rsidRPr="00711D64">
        <w:rPr>
          <w:rFonts w:ascii="Minion W08 Italic" w:hAnsi="Minion W08 Italic"/>
          <w:sz w:val="24"/>
          <w:szCs w:val="24"/>
          <w:shd w:val="clear" w:color="auto" w:fill="FFFFFF"/>
        </w:rPr>
        <w:t>Control</w:t>
      </w:r>
      <w:proofErr w:type="spellEnd"/>
      <w:r w:rsidRPr="00711D64">
        <w:rPr>
          <w:rFonts w:ascii="Minion W08 Italic" w:hAnsi="Minion W08 Italic"/>
          <w:sz w:val="24"/>
          <w:szCs w:val="24"/>
          <w:shd w:val="clear" w:color="auto" w:fill="FFFFFF"/>
        </w:rPr>
        <w:t xml:space="preserve"> </w:t>
      </w:r>
      <w:proofErr w:type="spellStart"/>
      <w:r w:rsidRPr="00711D64">
        <w:rPr>
          <w:rFonts w:ascii="Minion W08 Italic" w:hAnsi="Minion W08 Italic"/>
          <w:sz w:val="24"/>
          <w:szCs w:val="24"/>
          <w:shd w:val="clear" w:color="auto" w:fill="FFFFFF"/>
        </w:rPr>
        <w:t>Science</w:t>
      </w:r>
      <w:proofErr w:type="spellEnd"/>
      <w:r w:rsidRPr="00711D64">
        <w:rPr>
          <w:rFonts w:ascii="Minion W08 Italic" w:hAnsi="Minion W08 Italic"/>
          <w:sz w:val="24"/>
          <w:szCs w:val="24"/>
          <w:shd w:val="clear" w:color="auto" w:fill="FFFFFF"/>
        </w:rPr>
        <w:t xml:space="preserve"> </w:t>
      </w:r>
      <w:proofErr w:type="spellStart"/>
      <w:r w:rsidRPr="00711D64">
        <w:rPr>
          <w:rFonts w:ascii="Minion W08 Italic" w:hAnsi="Minion W08 Italic"/>
          <w:sz w:val="24"/>
          <w:szCs w:val="24"/>
          <w:shd w:val="clear" w:color="auto" w:fill="FFFFFF"/>
        </w:rPr>
        <w:t>and</w:t>
      </w:r>
      <w:proofErr w:type="spellEnd"/>
      <w:r w:rsidRPr="00711D64">
        <w:rPr>
          <w:rFonts w:ascii="Minion W08 Italic" w:hAnsi="Minion W08 Italic"/>
          <w:sz w:val="24"/>
          <w:szCs w:val="24"/>
          <w:shd w:val="clear" w:color="auto" w:fill="FFFFFF"/>
        </w:rPr>
        <w:t xml:space="preserve"> </w:t>
      </w:r>
      <w:proofErr w:type="spellStart"/>
      <w:r w:rsidRPr="00711D64">
        <w:rPr>
          <w:rFonts w:ascii="Minion W08 Italic" w:hAnsi="Minion W08 Italic"/>
          <w:sz w:val="24"/>
          <w:szCs w:val="24"/>
          <w:shd w:val="clear" w:color="auto" w:fill="FFFFFF"/>
        </w:rPr>
        <w:t>Engineering</w:t>
      </w:r>
      <w:proofErr w:type="spellEnd"/>
      <w:r w:rsidRPr="00711D64">
        <w:rPr>
          <w:sz w:val="24"/>
          <w:szCs w:val="24"/>
          <w:shd w:val="clear" w:color="auto" w:fill="FFFFFF"/>
        </w:rPr>
        <w:t xml:space="preserve">, </w:t>
      </w:r>
      <w:proofErr w:type="spellStart"/>
      <w:r w:rsidRPr="00711D64">
        <w:rPr>
          <w:sz w:val="24"/>
          <w:szCs w:val="24"/>
          <w:shd w:val="clear" w:color="auto" w:fill="FFFFFF"/>
        </w:rPr>
        <w:t>vol</w:t>
      </w:r>
      <w:proofErr w:type="spellEnd"/>
      <w:r w:rsidRPr="00711D64">
        <w:rPr>
          <w:sz w:val="24"/>
          <w:szCs w:val="24"/>
          <w:shd w:val="clear" w:color="auto" w:fill="FFFFFF"/>
        </w:rPr>
        <w:t xml:space="preserve">. 2013, </w:t>
      </w:r>
      <w:proofErr w:type="spellStart"/>
      <w:r w:rsidRPr="00711D64">
        <w:rPr>
          <w:sz w:val="24"/>
          <w:szCs w:val="24"/>
          <w:shd w:val="clear" w:color="auto" w:fill="FFFFFF"/>
        </w:rPr>
        <w:t>Article</w:t>
      </w:r>
      <w:proofErr w:type="spellEnd"/>
      <w:r w:rsidRPr="00711D64">
        <w:rPr>
          <w:sz w:val="24"/>
          <w:szCs w:val="24"/>
          <w:shd w:val="clear" w:color="auto" w:fill="FFFFFF"/>
        </w:rPr>
        <w:t xml:space="preserve"> ID 821315, 6 pages, 2013. doi:10.1155/2013/821315</w:t>
      </w:r>
    </w:p>
    <w:p w14:paraId="55A68102" w14:textId="77777777" w:rsidR="008007F3" w:rsidRDefault="009E472E" w:rsidP="00292A8A">
      <w:pPr>
        <w:pStyle w:val="Heading1"/>
      </w:pPr>
      <w:bookmarkStart w:id="1" w:name="_Toc514887073"/>
      <w:r>
        <w:t>Išvados</w:t>
      </w:r>
      <w:bookmarkEnd w:id="1"/>
      <w:r w:rsidR="000443AE">
        <w:t xml:space="preserve"> įvykdžius projektą</w:t>
      </w:r>
    </w:p>
    <w:p w14:paraId="6FB00DC1" w14:textId="74D07664" w:rsidR="008007F3" w:rsidRDefault="001338C8" w:rsidP="008007F3">
      <w:bookmarkStart w:id="2" w:name="_Hlk515404193"/>
      <w:r w:rsidRPr="00FA04BD">
        <w:t>Bendradarbiaujančios</w:t>
      </w:r>
      <w:r w:rsidR="008007F3">
        <w:t xml:space="preserve"> įmonės „</w:t>
      </w:r>
      <w:proofErr w:type="spellStart"/>
      <w:r w:rsidR="008007F3">
        <w:t>Elitnet</w:t>
      </w:r>
      <w:proofErr w:type="spellEnd"/>
      <w:r w:rsidR="008007F3">
        <w:t xml:space="preserve">“ pasiūlytas ugniasienės komponento kūrimas iš pat pradžių pasirodė nelengva užduotis, o kūrimo stadijoje ši tendencija tik ryškėjo. Nepaisant to, metodas, aprašytas moksliniame straipsnyje, buvo įgyvendintas, pasiekti panašūs rezultatai. </w:t>
      </w:r>
      <w:bookmarkStart w:id="3" w:name="_GoBack"/>
      <w:bookmarkEnd w:id="3"/>
    </w:p>
    <w:p w14:paraId="500C91C2" w14:textId="344566C4" w:rsidR="008007F3" w:rsidRDefault="008007F3" w:rsidP="008007F3">
      <w:r>
        <w:t>Priklausomai nuo to, ką kūrė, komandos nariai susipažino su statistinės analizės metodais (</w:t>
      </w:r>
      <w:proofErr w:type="spellStart"/>
      <w:r>
        <w:rPr>
          <w:i/>
        </w:rPr>
        <w:t>Kalman</w:t>
      </w:r>
      <w:proofErr w:type="spellEnd"/>
      <w:r>
        <w:rPr>
          <w:i/>
        </w:rPr>
        <w:t xml:space="preserve"> </w:t>
      </w:r>
      <w:proofErr w:type="spellStart"/>
      <w:r>
        <w:rPr>
          <w:i/>
        </w:rPr>
        <w:t>filter</w:t>
      </w:r>
      <w:proofErr w:type="spellEnd"/>
      <w:r>
        <w:t xml:space="preserve">), </w:t>
      </w:r>
      <w:proofErr w:type="spellStart"/>
      <w:r>
        <w:rPr>
          <w:i/>
        </w:rPr>
        <w:t>machine</w:t>
      </w:r>
      <w:proofErr w:type="spellEnd"/>
      <w:r>
        <w:rPr>
          <w:i/>
        </w:rPr>
        <w:t xml:space="preserve"> </w:t>
      </w:r>
      <w:proofErr w:type="spellStart"/>
      <w:r>
        <w:rPr>
          <w:i/>
        </w:rPr>
        <w:t>learning</w:t>
      </w:r>
      <w:proofErr w:type="spellEnd"/>
      <w:r>
        <w:t xml:space="preserve"> algoritmo </w:t>
      </w:r>
      <w:proofErr w:type="spellStart"/>
      <w:r>
        <w:rPr>
          <w:i/>
        </w:rPr>
        <w:t>Support</w:t>
      </w:r>
      <w:proofErr w:type="spellEnd"/>
      <w:r>
        <w:rPr>
          <w:i/>
        </w:rPr>
        <w:t xml:space="preserve"> </w:t>
      </w:r>
      <w:proofErr w:type="spellStart"/>
      <w:r>
        <w:rPr>
          <w:i/>
        </w:rPr>
        <w:t>vector</w:t>
      </w:r>
      <w:proofErr w:type="spellEnd"/>
      <w:r>
        <w:rPr>
          <w:i/>
        </w:rPr>
        <w:t xml:space="preserve"> </w:t>
      </w:r>
      <w:proofErr w:type="spellStart"/>
      <w:r>
        <w:rPr>
          <w:i/>
        </w:rPr>
        <w:t>machine</w:t>
      </w:r>
      <w:proofErr w:type="spellEnd"/>
      <w:r>
        <w:t xml:space="preserve"> specifika, nere</w:t>
      </w:r>
      <w:r w:rsidR="005044D3">
        <w:t>lia</w:t>
      </w:r>
      <w:r>
        <w:t xml:space="preserve">cine duomenų baze </w:t>
      </w:r>
      <w:proofErr w:type="spellStart"/>
      <w:r>
        <w:rPr>
          <w:i/>
        </w:rPr>
        <w:t>Aerospike</w:t>
      </w:r>
      <w:proofErr w:type="spellEnd"/>
      <w:r>
        <w:rPr>
          <w:i/>
        </w:rPr>
        <w:t>,</w:t>
      </w:r>
      <w:r>
        <w:t xml:space="preserve"> taip pat </w:t>
      </w:r>
      <w:proofErr w:type="spellStart"/>
      <w:r w:rsidR="005044D3">
        <w:rPr>
          <w:i/>
        </w:rPr>
        <w:t>dashboard</w:t>
      </w:r>
      <w:proofErr w:type="spellEnd"/>
      <w:r w:rsidR="005044D3">
        <w:rPr>
          <w:i/>
        </w:rPr>
        <w:t xml:space="preserve"> </w:t>
      </w:r>
      <w:r w:rsidR="005044D3">
        <w:t xml:space="preserve">kūrimo karkasu </w:t>
      </w:r>
      <w:r w:rsidR="005044D3">
        <w:rPr>
          <w:i/>
        </w:rPr>
        <w:t>plot.ly</w:t>
      </w:r>
      <w:r w:rsidR="005044D3">
        <w:t xml:space="preserve">. Projekte buvo naudojama išskirtinai </w:t>
      </w:r>
      <w:proofErr w:type="spellStart"/>
      <w:r w:rsidR="005044D3">
        <w:rPr>
          <w:i/>
        </w:rPr>
        <w:t>Python</w:t>
      </w:r>
      <w:proofErr w:type="spellEnd"/>
      <w:r w:rsidR="005044D3">
        <w:t xml:space="preserve"> programavimo kalba dėl jos lankstumo bei galimybės patogiai dirbti su </w:t>
      </w:r>
      <w:proofErr w:type="spellStart"/>
      <w:r w:rsidR="005044D3">
        <w:rPr>
          <w:i/>
        </w:rPr>
        <w:t>machine</w:t>
      </w:r>
      <w:proofErr w:type="spellEnd"/>
      <w:r w:rsidR="005044D3">
        <w:t xml:space="preserve"> </w:t>
      </w:r>
      <w:proofErr w:type="spellStart"/>
      <w:r w:rsidR="005044D3">
        <w:rPr>
          <w:i/>
        </w:rPr>
        <w:t>learning</w:t>
      </w:r>
      <w:proofErr w:type="spellEnd"/>
      <w:r w:rsidR="005044D3">
        <w:t xml:space="preserve"> moduliais </w:t>
      </w:r>
      <w:proofErr w:type="spellStart"/>
      <w:r w:rsidR="005044D3">
        <w:rPr>
          <w:i/>
        </w:rPr>
        <w:t>linux</w:t>
      </w:r>
      <w:proofErr w:type="spellEnd"/>
      <w:r w:rsidR="005044D3">
        <w:t xml:space="preserve"> aplinkoje, todėl kiekvienas komandos narys stipriai patobulino šios kalbos žinias, geriau susipažino su </w:t>
      </w:r>
      <w:proofErr w:type="spellStart"/>
      <w:r w:rsidR="005044D3">
        <w:t>Ubuntu</w:t>
      </w:r>
      <w:proofErr w:type="spellEnd"/>
      <w:r w:rsidR="005044D3">
        <w:t xml:space="preserve"> OS. Bendra išvada tokia: kuriant matematiniais modeliais grįstas programas daugiausia laiko sugaištama bandant teisingai </w:t>
      </w:r>
      <w:proofErr w:type="spellStart"/>
      <w:r w:rsidR="005044D3">
        <w:t>i</w:t>
      </w:r>
      <w:r w:rsidR="00FF657A">
        <w:t>n</w:t>
      </w:r>
      <w:r w:rsidR="005044D3">
        <w:t>plementuoti</w:t>
      </w:r>
      <w:proofErr w:type="spellEnd"/>
      <w:r w:rsidR="005044D3">
        <w:t xml:space="preserve"> aprašytus algoritmus. Taip atsitinka todėl, jog mokslininkai pateikia tik </w:t>
      </w:r>
      <w:proofErr w:type="spellStart"/>
      <w:r w:rsidR="005044D3">
        <w:t>pseudokodus</w:t>
      </w:r>
      <w:proofErr w:type="spellEnd"/>
      <w:r w:rsidR="005044D3">
        <w:t xml:space="preserve"> ir aprašymus, kurie reikalauja gilesnių matematikos ir statistikos žinių. Visi kiti reikalavimai buvo įgyvendinti įsisavinant karkaso, duomenų bazės projektavimo ir panaudojimo specifiką, tai buvo labiau esančių metodų pritaikymo programos specifikai uždavinys.</w:t>
      </w:r>
    </w:p>
    <w:p w14:paraId="0D40A801" w14:textId="77777777" w:rsidR="005044D3" w:rsidRDefault="005044D3" w:rsidP="00AB6A3F">
      <w:r>
        <w:t xml:space="preserve">Programos inžinerijos </w:t>
      </w:r>
      <w:r w:rsidR="00AB6A3F">
        <w:t xml:space="preserve">procesų </w:t>
      </w:r>
      <w:r>
        <w:t>p</w:t>
      </w:r>
      <w:r w:rsidR="00AB6A3F">
        <w:t xml:space="preserve">rasme, projektas ėjosi sklandžiai dėl pakankamai gerai suplanuotų sprintų bei darbo pasiskirstymo. Agile metodologija leido daryti kompromisus tarp iteracijų, nespėjant atlikti ar papildant užduotis bei reikalavimus projekto vykdymo metu. Dėl to, jog komandos nariai iš karto tiksliai identifikavo savo stipriąsias puses ir darbų pasiskirstymas nesukėlė didelių problemų, </w:t>
      </w:r>
      <w:r w:rsidR="00292A8A">
        <w:t>dauguma iteracijų praėjo sklandžiai, dauguma reikalavimų buvo įvykdyti.</w:t>
      </w:r>
    </w:p>
    <w:p w14:paraId="0479F0C1" w14:textId="0997C12A" w:rsidR="00292A8A" w:rsidRPr="005044D3" w:rsidRDefault="00292A8A" w:rsidP="00AB6A3F">
      <w:r>
        <w:t>Tai, jog įmonės programuotojai perėmė kai kuriuos sudarytus algoritmus, bei tai, kad tinklo būsenos (</w:t>
      </w:r>
      <w:proofErr w:type="spellStart"/>
      <w:r>
        <w:t>D</w:t>
      </w:r>
      <w:r w:rsidR="00F36748">
        <w:t>D</w:t>
      </w:r>
      <w:r>
        <w:t>oS</w:t>
      </w:r>
      <w:proofErr w:type="spellEnd"/>
      <w:r>
        <w:t xml:space="preserve"> ir normalaus </w:t>
      </w:r>
      <w:proofErr w:type="spellStart"/>
      <w:r w:rsidRPr="00292A8A">
        <w:t>traffic</w:t>
      </w:r>
      <w:proofErr w:type="spellEnd"/>
      <w:r>
        <w:t xml:space="preserve">) </w:t>
      </w:r>
      <w:r w:rsidRPr="00292A8A">
        <w:t>klasifikavimo</w:t>
      </w:r>
      <w:r>
        <w:t xml:space="preserve"> teisingas pataikymų skaičius </w:t>
      </w:r>
      <w:r w:rsidR="00F763C4">
        <w:t xml:space="preserve">nepriklausomuose eksperimentuose buvo virš 90 </w:t>
      </w:r>
      <w:r w:rsidR="00F763C4">
        <w:rPr>
          <w:lang w:val="en-US"/>
        </w:rPr>
        <w:t>%</w:t>
      </w:r>
      <w:r>
        <w:rPr>
          <w:lang w:val="en-US"/>
        </w:rPr>
        <w:t xml:space="preserve">, </w:t>
      </w:r>
      <w:proofErr w:type="spellStart"/>
      <w:r>
        <w:rPr>
          <w:lang w:val="en-US"/>
        </w:rPr>
        <w:t>laikome</w:t>
      </w:r>
      <w:proofErr w:type="spellEnd"/>
      <w:r>
        <w:rPr>
          <w:lang w:val="en-US"/>
        </w:rPr>
        <w:t xml:space="preserve"> </w:t>
      </w:r>
      <w:proofErr w:type="spellStart"/>
      <w:r>
        <w:rPr>
          <w:lang w:val="en-US"/>
        </w:rPr>
        <w:t>projekt</w:t>
      </w:r>
      <w:r w:rsidR="00FF657A">
        <w:rPr>
          <w:lang w:val="en-US"/>
        </w:rPr>
        <w:t>a</w:t>
      </w:r>
      <w:proofErr w:type="spellEnd"/>
      <w:r>
        <w:rPr>
          <w:lang w:val="en-US"/>
        </w:rPr>
        <w:t xml:space="preserve"> s</w:t>
      </w:r>
      <w:proofErr w:type="spellStart"/>
      <w:r>
        <w:t>ėkm</w:t>
      </w:r>
      <w:r w:rsidR="00FF657A">
        <w:t>ingu</w:t>
      </w:r>
      <w:proofErr w:type="spellEnd"/>
      <w:r>
        <w:t>.</w:t>
      </w:r>
      <w:bookmarkEnd w:id="2"/>
    </w:p>
    <w:sectPr w:rsidR="00292A8A" w:rsidRPr="005044D3" w:rsidSect="004942A8">
      <w:pgSz w:w="11906" w:h="16838"/>
      <w:pgMar w:top="851" w:right="567" w:bottom="851" w:left="1418" w:header="567" w:footer="567"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312DD" w14:textId="77777777" w:rsidR="00D27FAE" w:rsidRDefault="00D27FAE">
      <w:r>
        <w:separator/>
      </w:r>
    </w:p>
  </w:endnote>
  <w:endnote w:type="continuationSeparator" w:id="0">
    <w:p w14:paraId="38B1865F" w14:textId="77777777" w:rsidR="00D27FAE" w:rsidRDefault="00D27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nion W08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520F3" w14:textId="77777777" w:rsidR="00B02E4C" w:rsidRDefault="00B02E4C"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14:paraId="6DEDC312" w14:textId="77777777" w:rsidR="00B02E4C" w:rsidRDefault="00B02E4C" w:rsidP="00EB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C64B9" w14:textId="77777777" w:rsidR="00B02E4C" w:rsidRDefault="00B02E4C"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443AE">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E8295" w14:textId="0E1693DE" w:rsidR="00B02E4C" w:rsidRPr="00F53DBC" w:rsidRDefault="00B02E4C" w:rsidP="00AC12EE">
    <w:pPr>
      <w:pStyle w:val="Vireliouraai"/>
      <w:rPr>
        <w:rFonts w:asciiTheme="minorHAnsi" w:hAnsiTheme="minorHAnsi" w:cstheme="minorHAnsi"/>
      </w:rPr>
    </w:pPr>
    <w:r w:rsidRPr="00F53DBC">
      <w:rPr>
        <w:rFonts w:asciiTheme="minorHAnsi" w:hAnsiTheme="minorHAnsi" w:cstheme="minorHAnsi"/>
      </w:rPr>
      <w:t xml:space="preserve">KAUNAS </w:t>
    </w:r>
    <w:r w:rsidRPr="00F53DBC">
      <w:rPr>
        <w:rFonts w:asciiTheme="minorHAnsi" w:hAnsiTheme="minorHAnsi" w:cstheme="minorHAnsi"/>
      </w:rPr>
      <w:fldChar w:fldCharType="begin"/>
    </w:r>
    <w:r w:rsidRPr="00F53DBC">
      <w:rPr>
        <w:rFonts w:asciiTheme="minorHAnsi" w:hAnsiTheme="minorHAnsi" w:cstheme="minorHAnsi"/>
      </w:rPr>
      <w:instrText xml:space="preserve"> TIME \@ "yyyy" </w:instrText>
    </w:r>
    <w:r w:rsidRPr="00F53DBC">
      <w:rPr>
        <w:rFonts w:asciiTheme="minorHAnsi" w:hAnsiTheme="minorHAnsi" w:cstheme="minorHAnsi"/>
      </w:rPr>
      <w:fldChar w:fldCharType="separate"/>
    </w:r>
    <w:r w:rsidR="00FF657A">
      <w:rPr>
        <w:rFonts w:asciiTheme="minorHAnsi" w:hAnsiTheme="minorHAnsi" w:cstheme="minorHAnsi"/>
        <w:noProof/>
      </w:rPr>
      <w:t>2018</w:t>
    </w:r>
    <w:r w:rsidRPr="00F53DBC">
      <w:rPr>
        <w:rFonts w:asciiTheme="minorHAnsi" w:hAnsiTheme="minorHAnsi" w:cstheme="minorHAnsi"/>
      </w:rPr>
      <w:fldChar w:fldCharType="end"/>
    </w:r>
  </w:p>
  <w:p w14:paraId="1F44456E" w14:textId="77777777" w:rsidR="00B02E4C" w:rsidRDefault="00B02E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796FF" w14:textId="77777777" w:rsidR="00B02E4C" w:rsidRDefault="00B02E4C"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763C4">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82D28" w14:textId="77777777" w:rsidR="00D27FAE" w:rsidRDefault="00D27FAE">
      <w:r>
        <w:separator/>
      </w:r>
    </w:p>
  </w:footnote>
  <w:footnote w:type="continuationSeparator" w:id="0">
    <w:p w14:paraId="636E130D" w14:textId="77777777" w:rsidR="00D27FAE" w:rsidRDefault="00D27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7055A" w14:textId="77777777" w:rsidR="00B02E4C" w:rsidRPr="00EB5168" w:rsidRDefault="00B02E4C" w:rsidP="00EB5168">
    <w:pPr>
      <w:pStyle w:val="Header"/>
    </w:pPr>
    <w:r w:rsidRPr="00EB516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5E84"/>
    <w:multiLevelType w:val="hybridMultilevel"/>
    <w:tmpl w:val="F2F6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75088"/>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3AC4"/>
    <w:multiLevelType w:val="hybridMultilevel"/>
    <w:tmpl w:val="50F64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63070E"/>
    <w:multiLevelType w:val="hybridMultilevel"/>
    <w:tmpl w:val="83E2F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FB4BA9"/>
    <w:multiLevelType w:val="hybridMultilevel"/>
    <w:tmpl w:val="89448716"/>
    <w:lvl w:ilvl="0" w:tplc="94FADAAA">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150A7"/>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20EBA"/>
    <w:multiLevelType w:val="hybridMultilevel"/>
    <w:tmpl w:val="D6145C3C"/>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400E9"/>
    <w:multiLevelType w:val="hybridMultilevel"/>
    <w:tmpl w:val="59CC4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576AB"/>
    <w:multiLevelType w:val="hybridMultilevel"/>
    <w:tmpl w:val="AEA22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897B9F"/>
    <w:multiLevelType w:val="hybridMultilevel"/>
    <w:tmpl w:val="5DEA2EB6"/>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BB560C"/>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01176"/>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FF46E0"/>
    <w:multiLevelType w:val="hybridMultilevel"/>
    <w:tmpl w:val="F9E20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D938C8"/>
    <w:multiLevelType w:val="hybridMultilevel"/>
    <w:tmpl w:val="24B6E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1C2D93"/>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E1857"/>
    <w:multiLevelType w:val="hybridMultilevel"/>
    <w:tmpl w:val="8BA0E560"/>
    <w:lvl w:ilvl="0" w:tplc="9ACC1296">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1B5099"/>
    <w:multiLevelType w:val="hybridMultilevel"/>
    <w:tmpl w:val="0C0439E8"/>
    <w:lvl w:ilvl="0" w:tplc="ABDEE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5760D7"/>
    <w:multiLevelType w:val="hybridMultilevel"/>
    <w:tmpl w:val="96F0128A"/>
    <w:lvl w:ilvl="0" w:tplc="B38A6110">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E0AA5"/>
    <w:multiLevelType w:val="hybridMultilevel"/>
    <w:tmpl w:val="9A820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864BA1"/>
    <w:multiLevelType w:val="hybridMultilevel"/>
    <w:tmpl w:val="DCCE45F6"/>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3350876"/>
    <w:multiLevelType w:val="hybridMultilevel"/>
    <w:tmpl w:val="46AED06E"/>
    <w:lvl w:ilvl="0" w:tplc="9E98CFD8">
      <w:start w:val="1"/>
      <w:numFmt w:val="decimal"/>
      <w:suff w:val="space"/>
      <w:lvlText w:val="%1)"/>
      <w:lvlJc w:val="left"/>
      <w:pPr>
        <w:ind w:left="0" w:firstLine="0"/>
      </w:pPr>
      <w:rPr>
        <w:rFonts w:hint="default"/>
        <w:position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235E1A"/>
    <w:multiLevelType w:val="hybridMultilevel"/>
    <w:tmpl w:val="30A8FBE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F03629"/>
    <w:multiLevelType w:val="multilevel"/>
    <w:tmpl w:val="28CA2C98"/>
    <w:lvl w:ilvl="0">
      <w:start w:val="1"/>
      <w:numFmt w:val="decimal"/>
      <w:pStyle w:val="Heading1"/>
      <w:lvlText w:val="%1."/>
      <w:lvlJc w:val="left"/>
      <w:pPr>
        <w:tabs>
          <w:tab w:val="num" w:pos="2855"/>
        </w:tabs>
        <w:ind w:left="2855"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1428"/>
        </w:tabs>
        <w:ind w:left="1428"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22"/>
  </w:num>
  <w:num w:numId="2">
    <w:abstractNumId w:val="18"/>
  </w:num>
  <w:num w:numId="3">
    <w:abstractNumId w:val="13"/>
  </w:num>
  <w:num w:numId="4">
    <w:abstractNumId w:val="4"/>
  </w:num>
  <w:num w:numId="5">
    <w:abstractNumId w:val="2"/>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0"/>
  </w:num>
  <w:num w:numId="13">
    <w:abstractNumId w:val="8"/>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5"/>
  </w:num>
  <w:num w:numId="17">
    <w:abstractNumId w:val="9"/>
  </w:num>
  <w:num w:numId="18">
    <w:abstractNumId w:val="6"/>
  </w:num>
  <w:num w:numId="19">
    <w:abstractNumId w:val="14"/>
  </w:num>
  <w:num w:numId="20">
    <w:abstractNumId w:val="11"/>
  </w:num>
  <w:num w:numId="21">
    <w:abstractNumId w:val="12"/>
  </w:num>
  <w:num w:numId="22">
    <w:abstractNumId w:val="16"/>
  </w:num>
  <w:num w:numId="23">
    <w:abstractNumId w:val="7"/>
  </w:num>
  <w:num w:numId="24">
    <w:abstractNumId w:val="17"/>
  </w:num>
  <w:num w:numId="25">
    <w:abstractNumId w:val="5"/>
  </w:num>
  <w:num w:numId="26">
    <w:abstractNumId w:val="10"/>
  </w:num>
  <w:num w:numId="27">
    <w:abstractNumId w:val="1"/>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EA0"/>
    <w:rsid w:val="00000825"/>
    <w:rsid w:val="00030AFC"/>
    <w:rsid w:val="000443AE"/>
    <w:rsid w:val="00047ED6"/>
    <w:rsid w:val="00050D62"/>
    <w:rsid w:val="00052E1B"/>
    <w:rsid w:val="000564B8"/>
    <w:rsid w:val="0006485B"/>
    <w:rsid w:val="000669CE"/>
    <w:rsid w:val="000677C2"/>
    <w:rsid w:val="000743A2"/>
    <w:rsid w:val="00075C85"/>
    <w:rsid w:val="00076C52"/>
    <w:rsid w:val="00080E42"/>
    <w:rsid w:val="000865C9"/>
    <w:rsid w:val="0009306E"/>
    <w:rsid w:val="0009332E"/>
    <w:rsid w:val="000A4304"/>
    <w:rsid w:val="000A5914"/>
    <w:rsid w:val="000A61D7"/>
    <w:rsid w:val="000D546F"/>
    <w:rsid w:val="000E601F"/>
    <w:rsid w:val="000F26C5"/>
    <w:rsid w:val="000F327C"/>
    <w:rsid w:val="000F7F7F"/>
    <w:rsid w:val="00100F55"/>
    <w:rsid w:val="00103131"/>
    <w:rsid w:val="0010517D"/>
    <w:rsid w:val="00120A1B"/>
    <w:rsid w:val="001237E6"/>
    <w:rsid w:val="00131C5B"/>
    <w:rsid w:val="001338C8"/>
    <w:rsid w:val="00141D4F"/>
    <w:rsid w:val="00154C75"/>
    <w:rsid w:val="0015714D"/>
    <w:rsid w:val="00171A85"/>
    <w:rsid w:val="001725C4"/>
    <w:rsid w:val="0017575A"/>
    <w:rsid w:val="00176B3E"/>
    <w:rsid w:val="00177E54"/>
    <w:rsid w:val="00181CD9"/>
    <w:rsid w:val="00190CE1"/>
    <w:rsid w:val="00193885"/>
    <w:rsid w:val="001959CF"/>
    <w:rsid w:val="0019625B"/>
    <w:rsid w:val="001A215A"/>
    <w:rsid w:val="001A6297"/>
    <w:rsid w:val="001B5982"/>
    <w:rsid w:val="001B7407"/>
    <w:rsid w:val="001B78FA"/>
    <w:rsid w:val="001D77E5"/>
    <w:rsid w:val="001E00E6"/>
    <w:rsid w:val="001E1D1E"/>
    <w:rsid w:val="001E2925"/>
    <w:rsid w:val="001E393D"/>
    <w:rsid w:val="001E733B"/>
    <w:rsid w:val="001F0046"/>
    <w:rsid w:val="001F4BA4"/>
    <w:rsid w:val="001F5015"/>
    <w:rsid w:val="002107AA"/>
    <w:rsid w:val="00210FDD"/>
    <w:rsid w:val="00216F2F"/>
    <w:rsid w:val="00217060"/>
    <w:rsid w:val="002231DC"/>
    <w:rsid w:val="00233718"/>
    <w:rsid w:val="002338B6"/>
    <w:rsid w:val="00234B2B"/>
    <w:rsid w:val="00245E45"/>
    <w:rsid w:val="00246752"/>
    <w:rsid w:val="00253E00"/>
    <w:rsid w:val="00256AC2"/>
    <w:rsid w:val="002574C6"/>
    <w:rsid w:val="00260F87"/>
    <w:rsid w:val="00261FE8"/>
    <w:rsid w:val="00264FC2"/>
    <w:rsid w:val="00266F49"/>
    <w:rsid w:val="00270F93"/>
    <w:rsid w:val="00277DD2"/>
    <w:rsid w:val="00277F2F"/>
    <w:rsid w:val="00290944"/>
    <w:rsid w:val="0029155A"/>
    <w:rsid w:val="00291C8F"/>
    <w:rsid w:val="00291D87"/>
    <w:rsid w:val="00292A8A"/>
    <w:rsid w:val="002949A3"/>
    <w:rsid w:val="002A0207"/>
    <w:rsid w:val="002A2614"/>
    <w:rsid w:val="002A3BA5"/>
    <w:rsid w:val="002B6892"/>
    <w:rsid w:val="002C2EA0"/>
    <w:rsid w:val="002C56BD"/>
    <w:rsid w:val="002D011D"/>
    <w:rsid w:val="002D10ED"/>
    <w:rsid w:val="002E0CAA"/>
    <w:rsid w:val="002E3EF8"/>
    <w:rsid w:val="002F020F"/>
    <w:rsid w:val="002F1035"/>
    <w:rsid w:val="002F6DC7"/>
    <w:rsid w:val="002F7B5E"/>
    <w:rsid w:val="002F7F64"/>
    <w:rsid w:val="003041E9"/>
    <w:rsid w:val="0030741A"/>
    <w:rsid w:val="00314455"/>
    <w:rsid w:val="00314E7F"/>
    <w:rsid w:val="00316252"/>
    <w:rsid w:val="00320A0C"/>
    <w:rsid w:val="00322375"/>
    <w:rsid w:val="00323730"/>
    <w:rsid w:val="00325054"/>
    <w:rsid w:val="003479FA"/>
    <w:rsid w:val="003501EC"/>
    <w:rsid w:val="00353140"/>
    <w:rsid w:val="00363CCD"/>
    <w:rsid w:val="00364014"/>
    <w:rsid w:val="00366CB0"/>
    <w:rsid w:val="00370A43"/>
    <w:rsid w:val="00376FFE"/>
    <w:rsid w:val="00384F66"/>
    <w:rsid w:val="0038645B"/>
    <w:rsid w:val="00391C51"/>
    <w:rsid w:val="0039206C"/>
    <w:rsid w:val="0039390D"/>
    <w:rsid w:val="003973A6"/>
    <w:rsid w:val="003A13AC"/>
    <w:rsid w:val="003A1D58"/>
    <w:rsid w:val="003A3349"/>
    <w:rsid w:val="003B0858"/>
    <w:rsid w:val="003B2FFC"/>
    <w:rsid w:val="003B387B"/>
    <w:rsid w:val="003C360B"/>
    <w:rsid w:val="003C6EC0"/>
    <w:rsid w:val="003D1D92"/>
    <w:rsid w:val="003D3E4A"/>
    <w:rsid w:val="003E3B0A"/>
    <w:rsid w:val="003E60DF"/>
    <w:rsid w:val="003E7940"/>
    <w:rsid w:val="003F101B"/>
    <w:rsid w:val="003F1988"/>
    <w:rsid w:val="003F1D21"/>
    <w:rsid w:val="003F7F9C"/>
    <w:rsid w:val="00410700"/>
    <w:rsid w:val="00414734"/>
    <w:rsid w:val="00415D80"/>
    <w:rsid w:val="0042099E"/>
    <w:rsid w:val="00420DFA"/>
    <w:rsid w:val="00421252"/>
    <w:rsid w:val="00426FCD"/>
    <w:rsid w:val="00443C9F"/>
    <w:rsid w:val="00446439"/>
    <w:rsid w:val="00453ACB"/>
    <w:rsid w:val="0045794B"/>
    <w:rsid w:val="0046392F"/>
    <w:rsid w:val="00464F5A"/>
    <w:rsid w:val="004674AF"/>
    <w:rsid w:val="004743E8"/>
    <w:rsid w:val="004744DA"/>
    <w:rsid w:val="00476F30"/>
    <w:rsid w:val="004771C9"/>
    <w:rsid w:val="00477E40"/>
    <w:rsid w:val="0048237E"/>
    <w:rsid w:val="004942A8"/>
    <w:rsid w:val="00495250"/>
    <w:rsid w:val="004965DE"/>
    <w:rsid w:val="004A23C9"/>
    <w:rsid w:val="004A6A01"/>
    <w:rsid w:val="004A73A0"/>
    <w:rsid w:val="004C3D88"/>
    <w:rsid w:val="004C6202"/>
    <w:rsid w:val="004C6BE5"/>
    <w:rsid w:val="004D215E"/>
    <w:rsid w:val="004D3037"/>
    <w:rsid w:val="004D37CA"/>
    <w:rsid w:val="004E181F"/>
    <w:rsid w:val="004E1972"/>
    <w:rsid w:val="004E4ADC"/>
    <w:rsid w:val="004E7489"/>
    <w:rsid w:val="004F4E1A"/>
    <w:rsid w:val="004F4E6E"/>
    <w:rsid w:val="00502938"/>
    <w:rsid w:val="005044D3"/>
    <w:rsid w:val="00504AF7"/>
    <w:rsid w:val="00507330"/>
    <w:rsid w:val="00510964"/>
    <w:rsid w:val="00511580"/>
    <w:rsid w:val="00515C0A"/>
    <w:rsid w:val="00517698"/>
    <w:rsid w:val="0052026C"/>
    <w:rsid w:val="005231BB"/>
    <w:rsid w:val="00524356"/>
    <w:rsid w:val="005262E8"/>
    <w:rsid w:val="00526B35"/>
    <w:rsid w:val="00531F74"/>
    <w:rsid w:val="005334A4"/>
    <w:rsid w:val="00534E4A"/>
    <w:rsid w:val="00544101"/>
    <w:rsid w:val="00553CF3"/>
    <w:rsid w:val="00557EC1"/>
    <w:rsid w:val="005604DC"/>
    <w:rsid w:val="005615DA"/>
    <w:rsid w:val="0056547F"/>
    <w:rsid w:val="00567156"/>
    <w:rsid w:val="00570997"/>
    <w:rsid w:val="00585005"/>
    <w:rsid w:val="005865D2"/>
    <w:rsid w:val="00591928"/>
    <w:rsid w:val="005B0877"/>
    <w:rsid w:val="005B13B5"/>
    <w:rsid w:val="005B3774"/>
    <w:rsid w:val="005B5E8E"/>
    <w:rsid w:val="005B644A"/>
    <w:rsid w:val="005C3DD2"/>
    <w:rsid w:val="005C73ED"/>
    <w:rsid w:val="005D3F03"/>
    <w:rsid w:val="005D4699"/>
    <w:rsid w:val="005D4C7E"/>
    <w:rsid w:val="005D641F"/>
    <w:rsid w:val="005D7AF1"/>
    <w:rsid w:val="005F1138"/>
    <w:rsid w:val="005F2196"/>
    <w:rsid w:val="005F283E"/>
    <w:rsid w:val="005F3F8D"/>
    <w:rsid w:val="005F540E"/>
    <w:rsid w:val="005F7DE0"/>
    <w:rsid w:val="00610595"/>
    <w:rsid w:val="00614AB2"/>
    <w:rsid w:val="0062409E"/>
    <w:rsid w:val="00624D19"/>
    <w:rsid w:val="0062741A"/>
    <w:rsid w:val="00635490"/>
    <w:rsid w:val="00655215"/>
    <w:rsid w:val="006658B7"/>
    <w:rsid w:val="00667A71"/>
    <w:rsid w:val="00670446"/>
    <w:rsid w:val="00676D5D"/>
    <w:rsid w:val="0068375A"/>
    <w:rsid w:val="006864D3"/>
    <w:rsid w:val="00687644"/>
    <w:rsid w:val="006946E8"/>
    <w:rsid w:val="006A0E2D"/>
    <w:rsid w:val="006A6B0B"/>
    <w:rsid w:val="006A6C20"/>
    <w:rsid w:val="006B20B9"/>
    <w:rsid w:val="006B7D0F"/>
    <w:rsid w:val="006D2950"/>
    <w:rsid w:val="006D4609"/>
    <w:rsid w:val="006D4760"/>
    <w:rsid w:val="006E1E93"/>
    <w:rsid w:val="006E3E79"/>
    <w:rsid w:val="006E731F"/>
    <w:rsid w:val="006F624C"/>
    <w:rsid w:val="007016E8"/>
    <w:rsid w:val="00711D64"/>
    <w:rsid w:val="00721ABB"/>
    <w:rsid w:val="00723028"/>
    <w:rsid w:val="00723A5B"/>
    <w:rsid w:val="00725153"/>
    <w:rsid w:val="00725ECA"/>
    <w:rsid w:val="00726592"/>
    <w:rsid w:val="00727435"/>
    <w:rsid w:val="00727538"/>
    <w:rsid w:val="00727B09"/>
    <w:rsid w:val="007400BC"/>
    <w:rsid w:val="007400CF"/>
    <w:rsid w:val="00742C2F"/>
    <w:rsid w:val="0074752A"/>
    <w:rsid w:val="00747BA9"/>
    <w:rsid w:val="0075119C"/>
    <w:rsid w:val="007528C1"/>
    <w:rsid w:val="00755F0A"/>
    <w:rsid w:val="00756300"/>
    <w:rsid w:val="00756405"/>
    <w:rsid w:val="00761E6D"/>
    <w:rsid w:val="00762FBA"/>
    <w:rsid w:val="00770BF6"/>
    <w:rsid w:val="007816DA"/>
    <w:rsid w:val="00786FFA"/>
    <w:rsid w:val="0078791A"/>
    <w:rsid w:val="0079086E"/>
    <w:rsid w:val="00791DD8"/>
    <w:rsid w:val="007B1344"/>
    <w:rsid w:val="007C38C1"/>
    <w:rsid w:val="007C3FE5"/>
    <w:rsid w:val="007D1E33"/>
    <w:rsid w:val="007E133B"/>
    <w:rsid w:val="007E6559"/>
    <w:rsid w:val="007F0279"/>
    <w:rsid w:val="007F149A"/>
    <w:rsid w:val="007F14C2"/>
    <w:rsid w:val="007F39F5"/>
    <w:rsid w:val="008007F3"/>
    <w:rsid w:val="00804CA6"/>
    <w:rsid w:val="008058FD"/>
    <w:rsid w:val="00807FC7"/>
    <w:rsid w:val="0081157A"/>
    <w:rsid w:val="00813941"/>
    <w:rsid w:val="008201EF"/>
    <w:rsid w:val="008203AD"/>
    <w:rsid w:val="00825F89"/>
    <w:rsid w:val="00830655"/>
    <w:rsid w:val="0083423D"/>
    <w:rsid w:val="00842431"/>
    <w:rsid w:val="00844988"/>
    <w:rsid w:val="00866406"/>
    <w:rsid w:val="0087483A"/>
    <w:rsid w:val="00881E9C"/>
    <w:rsid w:val="0088576F"/>
    <w:rsid w:val="00890F11"/>
    <w:rsid w:val="00896017"/>
    <w:rsid w:val="008B0C17"/>
    <w:rsid w:val="008B3B76"/>
    <w:rsid w:val="008B7C68"/>
    <w:rsid w:val="008C3921"/>
    <w:rsid w:val="008D1C6F"/>
    <w:rsid w:val="008E497E"/>
    <w:rsid w:val="008E5FA9"/>
    <w:rsid w:val="008E672D"/>
    <w:rsid w:val="008E77F5"/>
    <w:rsid w:val="008F03E5"/>
    <w:rsid w:val="00921429"/>
    <w:rsid w:val="00925B7D"/>
    <w:rsid w:val="0093034D"/>
    <w:rsid w:val="00932992"/>
    <w:rsid w:val="009460A7"/>
    <w:rsid w:val="00950C34"/>
    <w:rsid w:val="00953399"/>
    <w:rsid w:val="00953893"/>
    <w:rsid w:val="00954715"/>
    <w:rsid w:val="009575ED"/>
    <w:rsid w:val="00965287"/>
    <w:rsid w:val="009668F0"/>
    <w:rsid w:val="00970322"/>
    <w:rsid w:val="009732C5"/>
    <w:rsid w:val="00975F3F"/>
    <w:rsid w:val="00977922"/>
    <w:rsid w:val="00987B19"/>
    <w:rsid w:val="00995848"/>
    <w:rsid w:val="009A1928"/>
    <w:rsid w:val="009A57AA"/>
    <w:rsid w:val="009B43DA"/>
    <w:rsid w:val="009C335C"/>
    <w:rsid w:val="009D03EA"/>
    <w:rsid w:val="009E0401"/>
    <w:rsid w:val="009E424B"/>
    <w:rsid w:val="009E472E"/>
    <w:rsid w:val="009E4A1E"/>
    <w:rsid w:val="009E7F0C"/>
    <w:rsid w:val="009F4A3F"/>
    <w:rsid w:val="009F4D60"/>
    <w:rsid w:val="009F743E"/>
    <w:rsid w:val="00A00BE1"/>
    <w:rsid w:val="00A049DD"/>
    <w:rsid w:val="00A103DD"/>
    <w:rsid w:val="00A109C5"/>
    <w:rsid w:val="00A11CD4"/>
    <w:rsid w:val="00A169B6"/>
    <w:rsid w:val="00A17A5F"/>
    <w:rsid w:val="00A23AE4"/>
    <w:rsid w:val="00A25793"/>
    <w:rsid w:val="00A30560"/>
    <w:rsid w:val="00A317C8"/>
    <w:rsid w:val="00A41688"/>
    <w:rsid w:val="00A45EB8"/>
    <w:rsid w:val="00A50D5D"/>
    <w:rsid w:val="00A62E27"/>
    <w:rsid w:val="00A63E6C"/>
    <w:rsid w:val="00A64AEA"/>
    <w:rsid w:val="00A6664B"/>
    <w:rsid w:val="00A6795E"/>
    <w:rsid w:val="00A75FBA"/>
    <w:rsid w:val="00A8011A"/>
    <w:rsid w:val="00A84986"/>
    <w:rsid w:val="00A85141"/>
    <w:rsid w:val="00A87261"/>
    <w:rsid w:val="00A96A6D"/>
    <w:rsid w:val="00AA09C4"/>
    <w:rsid w:val="00AA0EB6"/>
    <w:rsid w:val="00AA3F52"/>
    <w:rsid w:val="00AA4333"/>
    <w:rsid w:val="00AA481C"/>
    <w:rsid w:val="00AA4830"/>
    <w:rsid w:val="00AA50BF"/>
    <w:rsid w:val="00AA549C"/>
    <w:rsid w:val="00AA662A"/>
    <w:rsid w:val="00AB0892"/>
    <w:rsid w:val="00AB5D28"/>
    <w:rsid w:val="00AB6A3F"/>
    <w:rsid w:val="00AB7416"/>
    <w:rsid w:val="00AC12EE"/>
    <w:rsid w:val="00AC3892"/>
    <w:rsid w:val="00AC4A31"/>
    <w:rsid w:val="00AE0E37"/>
    <w:rsid w:val="00AE12F8"/>
    <w:rsid w:val="00AE177E"/>
    <w:rsid w:val="00AE2993"/>
    <w:rsid w:val="00AE419D"/>
    <w:rsid w:val="00AE7C8B"/>
    <w:rsid w:val="00AF0B63"/>
    <w:rsid w:val="00AF4A1D"/>
    <w:rsid w:val="00AF5DC1"/>
    <w:rsid w:val="00B02E4C"/>
    <w:rsid w:val="00B051E8"/>
    <w:rsid w:val="00B131F3"/>
    <w:rsid w:val="00B20874"/>
    <w:rsid w:val="00B22291"/>
    <w:rsid w:val="00B22D07"/>
    <w:rsid w:val="00B24E35"/>
    <w:rsid w:val="00B34356"/>
    <w:rsid w:val="00B357AD"/>
    <w:rsid w:val="00B373C4"/>
    <w:rsid w:val="00B60721"/>
    <w:rsid w:val="00B60F5A"/>
    <w:rsid w:val="00B62478"/>
    <w:rsid w:val="00B64498"/>
    <w:rsid w:val="00B65B5D"/>
    <w:rsid w:val="00B66DD4"/>
    <w:rsid w:val="00B72C86"/>
    <w:rsid w:val="00B7327D"/>
    <w:rsid w:val="00B83299"/>
    <w:rsid w:val="00B835F8"/>
    <w:rsid w:val="00B921D9"/>
    <w:rsid w:val="00B930A1"/>
    <w:rsid w:val="00B95B0E"/>
    <w:rsid w:val="00BA05DE"/>
    <w:rsid w:val="00BA3FD4"/>
    <w:rsid w:val="00BA4DB8"/>
    <w:rsid w:val="00BA5C7A"/>
    <w:rsid w:val="00BB304A"/>
    <w:rsid w:val="00BC11F8"/>
    <w:rsid w:val="00BD1BBD"/>
    <w:rsid w:val="00BD28B4"/>
    <w:rsid w:val="00BD2DF9"/>
    <w:rsid w:val="00BD2FD4"/>
    <w:rsid w:val="00BD40FA"/>
    <w:rsid w:val="00BD726D"/>
    <w:rsid w:val="00BE2B2F"/>
    <w:rsid w:val="00BE2F4C"/>
    <w:rsid w:val="00BE677E"/>
    <w:rsid w:val="00BE7267"/>
    <w:rsid w:val="00BF2188"/>
    <w:rsid w:val="00BF741B"/>
    <w:rsid w:val="00BF7C88"/>
    <w:rsid w:val="00C02881"/>
    <w:rsid w:val="00C06555"/>
    <w:rsid w:val="00C132FF"/>
    <w:rsid w:val="00C17FF9"/>
    <w:rsid w:val="00C23D42"/>
    <w:rsid w:val="00C24E38"/>
    <w:rsid w:val="00C30C17"/>
    <w:rsid w:val="00C34637"/>
    <w:rsid w:val="00C36B68"/>
    <w:rsid w:val="00C527EF"/>
    <w:rsid w:val="00C55E5A"/>
    <w:rsid w:val="00C61414"/>
    <w:rsid w:val="00C615E1"/>
    <w:rsid w:val="00C77105"/>
    <w:rsid w:val="00C772C8"/>
    <w:rsid w:val="00C87140"/>
    <w:rsid w:val="00C90E48"/>
    <w:rsid w:val="00CA3728"/>
    <w:rsid w:val="00CA3E5D"/>
    <w:rsid w:val="00CA6320"/>
    <w:rsid w:val="00CB01D1"/>
    <w:rsid w:val="00CB6009"/>
    <w:rsid w:val="00CB7599"/>
    <w:rsid w:val="00CC07F7"/>
    <w:rsid w:val="00CD1A32"/>
    <w:rsid w:val="00CD2AB5"/>
    <w:rsid w:val="00CD4152"/>
    <w:rsid w:val="00CD58DB"/>
    <w:rsid w:val="00CE02AE"/>
    <w:rsid w:val="00CE24E6"/>
    <w:rsid w:val="00CE7ED0"/>
    <w:rsid w:val="00CF0AB7"/>
    <w:rsid w:val="00CF198B"/>
    <w:rsid w:val="00CF5B16"/>
    <w:rsid w:val="00CF7588"/>
    <w:rsid w:val="00D10218"/>
    <w:rsid w:val="00D1299E"/>
    <w:rsid w:val="00D253F8"/>
    <w:rsid w:val="00D27811"/>
    <w:rsid w:val="00D27FAE"/>
    <w:rsid w:val="00D31A1D"/>
    <w:rsid w:val="00D405F4"/>
    <w:rsid w:val="00D4067A"/>
    <w:rsid w:val="00D458A3"/>
    <w:rsid w:val="00D506FF"/>
    <w:rsid w:val="00D51565"/>
    <w:rsid w:val="00D5274E"/>
    <w:rsid w:val="00D560C9"/>
    <w:rsid w:val="00D6504A"/>
    <w:rsid w:val="00D71D3F"/>
    <w:rsid w:val="00D7310C"/>
    <w:rsid w:val="00D7519E"/>
    <w:rsid w:val="00D76798"/>
    <w:rsid w:val="00D82748"/>
    <w:rsid w:val="00D83E24"/>
    <w:rsid w:val="00D8697C"/>
    <w:rsid w:val="00D925A3"/>
    <w:rsid w:val="00D941ED"/>
    <w:rsid w:val="00D968A6"/>
    <w:rsid w:val="00D97748"/>
    <w:rsid w:val="00DA41B4"/>
    <w:rsid w:val="00DA75B2"/>
    <w:rsid w:val="00DB401B"/>
    <w:rsid w:val="00DB7341"/>
    <w:rsid w:val="00DB79CA"/>
    <w:rsid w:val="00DC2829"/>
    <w:rsid w:val="00DC320F"/>
    <w:rsid w:val="00DC4FA2"/>
    <w:rsid w:val="00DC6C96"/>
    <w:rsid w:val="00DD7BF5"/>
    <w:rsid w:val="00DF1413"/>
    <w:rsid w:val="00DF5C95"/>
    <w:rsid w:val="00DF7AFA"/>
    <w:rsid w:val="00E005CF"/>
    <w:rsid w:val="00E01817"/>
    <w:rsid w:val="00E03A86"/>
    <w:rsid w:val="00E07131"/>
    <w:rsid w:val="00E07D69"/>
    <w:rsid w:val="00E14C58"/>
    <w:rsid w:val="00E22060"/>
    <w:rsid w:val="00E24A06"/>
    <w:rsid w:val="00E25283"/>
    <w:rsid w:val="00E272D0"/>
    <w:rsid w:val="00E31977"/>
    <w:rsid w:val="00E344A5"/>
    <w:rsid w:val="00E43987"/>
    <w:rsid w:val="00E44654"/>
    <w:rsid w:val="00E47D48"/>
    <w:rsid w:val="00E530F0"/>
    <w:rsid w:val="00E55394"/>
    <w:rsid w:val="00E64DB1"/>
    <w:rsid w:val="00E66E03"/>
    <w:rsid w:val="00E75CFD"/>
    <w:rsid w:val="00E768B1"/>
    <w:rsid w:val="00E873FB"/>
    <w:rsid w:val="00E90012"/>
    <w:rsid w:val="00E9220B"/>
    <w:rsid w:val="00E968EB"/>
    <w:rsid w:val="00EA12F4"/>
    <w:rsid w:val="00EA40DD"/>
    <w:rsid w:val="00EB5168"/>
    <w:rsid w:val="00EC7E40"/>
    <w:rsid w:val="00ED09C2"/>
    <w:rsid w:val="00ED40E2"/>
    <w:rsid w:val="00ED4FEE"/>
    <w:rsid w:val="00ED633A"/>
    <w:rsid w:val="00F0126A"/>
    <w:rsid w:val="00F04B45"/>
    <w:rsid w:val="00F054F1"/>
    <w:rsid w:val="00F06027"/>
    <w:rsid w:val="00F067EF"/>
    <w:rsid w:val="00F10E3E"/>
    <w:rsid w:val="00F13EC7"/>
    <w:rsid w:val="00F16281"/>
    <w:rsid w:val="00F16C66"/>
    <w:rsid w:val="00F22AB1"/>
    <w:rsid w:val="00F24486"/>
    <w:rsid w:val="00F32903"/>
    <w:rsid w:val="00F3590E"/>
    <w:rsid w:val="00F36748"/>
    <w:rsid w:val="00F45991"/>
    <w:rsid w:val="00F50537"/>
    <w:rsid w:val="00F5202D"/>
    <w:rsid w:val="00F53DBC"/>
    <w:rsid w:val="00F63AB1"/>
    <w:rsid w:val="00F65472"/>
    <w:rsid w:val="00F70803"/>
    <w:rsid w:val="00F718CE"/>
    <w:rsid w:val="00F763C4"/>
    <w:rsid w:val="00F8062F"/>
    <w:rsid w:val="00F85EF9"/>
    <w:rsid w:val="00F92095"/>
    <w:rsid w:val="00F96429"/>
    <w:rsid w:val="00FA1D98"/>
    <w:rsid w:val="00FA4A94"/>
    <w:rsid w:val="00FA5A70"/>
    <w:rsid w:val="00FB7AE2"/>
    <w:rsid w:val="00FC43F3"/>
    <w:rsid w:val="00FD63F6"/>
    <w:rsid w:val="00FE2482"/>
    <w:rsid w:val="00FF2DB9"/>
    <w:rsid w:val="00FF5466"/>
    <w:rsid w:val="00FF585A"/>
    <w:rsid w:val="00FF6094"/>
    <w:rsid w:val="00FF657A"/>
    <w:rsid w:val="00FF7F3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4A856"/>
  <w15:docId w15:val="{DCB3C116-50B4-48C4-8CE3-7D577842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link w:val="Heading1Char"/>
    <w:qFormat/>
    <w:rsid w:val="00A6795E"/>
    <w:pPr>
      <w:keepNext/>
      <w:numPr>
        <w:numId w:val="1"/>
      </w:numPr>
      <w:tabs>
        <w:tab w:val="clear" w:pos="2855"/>
        <w:tab w:val="num" w:pos="1276"/>
      </w:tabs>
      <w:spacing w:before="240" w:after="60"/>
      <w:ind w:left="1276"/>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1"/>
      </w:numPr>
      <w:spacing w:before="240" w:after="60"/>
      <w:jc w:val="left"/>
      <w:outlineLvl w:val="1"/>
    </w:pPr>
    <w:rPr>
      <w:rFonts w:ascii="Arial" w:hAnsi="Arial"/>
      <w:b/>
      <w:bCs/>
      <w:i/>
      <w:iCs/>
      <w:sz w:val="24"/>
      <w:szCs w:val="28"/>
    </w:rPr>
  </w:style>
  <w:style w:type="paragraph" w:styleId="Heading3">
    <w:name w:val="heading 3"/>
    <w:basedOn w:val="Normal"/>
    <w:next w:val="Normal"/>
    <w:link w:val="Heading3Char"/>
    <w:qFormat/>
    <w:rsid w:val="00A6795E"/>
    <w:pPr>
      <w:keepNext/>
      <w:numPr>
        <w:ilvl w:val="2"/>
        <w:numId w:val="1"/>
      </w:numPr>
      <w:tabs>
        <w:tab w:val="clear" w:pos="1428"/>
        <w:tab w:val="num" w:pos="3260"/>
      </w:tabs>
      <w:spacing w:before="240" w:after="60"/>
      <w:ind w:left="32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F16C66"/>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F16C66"/>
    <w:pPr>
      <w:tabs>
        <w:tab w:val="left" w:pos="1134"/>
        <w:tab w:val="right" w:leader="dot" w:pos="9639"/>
      </w:tabs>
      <w:spacing w:before="120"/>
      <w:ind w:left="567" w:firstLine="0"/>
      <w:jc w:val="left"/>
    </w:pPr>
    <w:rPr>
      <w:sz w:val="24"/>
    </w:rPr>
  </w:style>
  <w:style w:type="paragraph" w:styleId="TOC3">
    <w:name w:val="toc 3"/>
    <w:basedOn w:val="Normal"/>
    <w:next w:val="Normal"/>
    <w:autoRedefine/>
    <w:uiPriority w:val="39"/>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eastAsia="en-US"/>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table" w:styleId="TableGrid">
    <w:name w:val="Table Grid"/>
    <w:basedOn w:val="TableNormal"/>
    <w:uiPriority w:val="39"/>
    <w:locked/>
    <w:rsid w:val="00193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DF9"/>
    <w:pPr>
      <w:ind w:left="720"/>
      <w:contextualSpacing/>
    </w:pPr>
  </w:style>
  <w:style w:type="paragraph" w:styleId="PlainText">
    <w:name w:val="Plain Text"/>
    <w:basedOn w:val="Normal"/>
    <w:link w:val="PlainTextChar"/>
    <w:uiPriority w:val="99"/>
    <w:unhideWhenUsed/>
    <w:rsid w:val="00476F30"/>
    <w:pPr>
      <w:ind w:firstLine="0"/>
      <w:jc w:val="left"/>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476F30"/>
    <w:rPr>
      <w:rFonts w:ascii="Consolas" w:eastAsiaTheme="minorHAnsi" w:hAnsi="Consolas" w:cs="Consolas"/>
      <w:sz w:val="21"/>
      <w:szCs w:val="21"/>
      <w:lang w:val="en-US" w:eastAsia="en-US"/>
    </w:rPr>
  </w:style>
  <w:style w:type="paragraph" w:customStyle="1" w:styleId="Default">
    <w:name w:val="Default"/>
    <w:rsid w:val="008B7C68"/>
    <w:pPr>
      <w:autoSpaceDE w:val="0"/>
      <w:autoSpaceDN w:val="0"/>
      <w:adjustRightInd w:val="0"/>
    </w:pPr>
    <w:rPr>
      <w:color w:val="000000"/>
      <w:sz w:val="24"/>
      <w:szCs w:val="24"/>
      <w:lang w:val="en-US"/>
    </w:rPr>
  </w:style>
  <w:style w:type="paragraph" w:styleId="NoSpacing">
    <w:name w:val="No Spacing"/>
    <w:uiPriority w:val="1"/>
    <w:qFormat/>
    <w:rsid w:val="006658B7"/>
    <w:pPr>
      <w:ind w:firstLine="720"/>
      <w:jc w:val="both"/>
    </w:pPr>
    <w:rPr>
      <w:sz w:val="22"/>
      <w:lang w:eastAsia="en-US"/>
    </w:rPr>
  </w:style>
  <w:style w:type="character" w:customStyle="1" w:styleId="Heading1Char">
    <w:name w:val="Heading 1 Char"/>
    <w:basedOn w:val="DefaultParagraphFont"/>
    <w:link w:val="Heading1"/>
    <w:rsid w:val="00316252"/>
    <w:rPr>
      <w:rFonts w:ascii="Arial" w:hAnsi="Arial"/>
      <w:b/>
      <w:snapToGrid w:val="0"/>
      <w:kern w:val="28"/>
      <w:sz w:val="28"/>
      <w:lang w:eastAsia="en-US"/>
    </w:rPr>
  </w:style>
  <w:style w:type="character" w:styleId="PlaceholderText">
    <w:name w:val="Placeholder Text"/>
    <w:basedOn w:val="DefaultParagraphFont"/>
    <w:uiPriority w:val="99"/>
    <w:semiHidden/>
    <w:rsid w:val="002B6892"/>
    <w:rPr>
      <w:color w:val="808080"/>
    </w:rPr>
  </w:style>
  <w:style w:type="character" w:customStyle="1" w:styleId="Heading3Char">
    <w:name w:val="Heading 3 Char"/>
    <w:basedOn w:val="DefaultParagraphFont"/>
    <w:link w:val="Heading3"/>
    <w:rsid w:val="003479FA"/>
    <w:rPr>
      <w:rFonts w:ascii="Arial" w:hAnsi="Arial"/>
      <w:b/>
      <w:bCs/>
      <w:i/>
      <w:sz w:val="24"/>
      <w:szCs w:val="26"/>
      <w:lang w:eastAsia="en-US"/>
    </w:rPr>
  </w:style>
  <w:style w:type="paragraph" w:styleId="NormalWeb">
    <w:name w:val="Normal (Web)"/>
    <w:basedOn w:val="Normal"/>
    <w:uiPriority w:val="99"/>
    <w:semiHidden/>
    <w:unhideWhenUsed/>
    <w:rsid w:val="00ED09C2"/>
    <w:pPr>
      <w:spacing w:before="100" w:beforeAutospacing="1" w:after="100" w:afterAutospacing="1"/>
      <w:ind w:firstLine="0"/>
      <w:jc w:val="left"/>
    </w:pPr>
    <w:rPr>
      <w:sz w:val="24"/>
      <w:szCs w:val="24"/>
      <w:lang w:val="en-US"/>
    </w:rPr>
  </w:style>
  <w:style w:type="paragraph" w:styleId="HTMLPreformatted">
    <w:name w:val="HTML Preformatted"/>
    <w:basedOn w:val="Normal"/>
    <w:link w:val="HTMLPreformattedChar"/>
    <w:uiPriority w:val="99"/>
    <w:semiHidden/>
    <w:unhideWhenUsed/>
    <w:locked/>
    <w:rsid w:val="001D7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D77E5"/>
    <w:rPr>
      <w:rFonts w:ascii="Courier New" w:hAnsi="Courier New" w:cs="Courier New"/>
      <w:lang w:val="en-US" w:eastAsia="en-US"/>
    </w:rPr>
  </w:style>
  <w:style w:type="character" w:customStyle="1" w:styleId="shorttext">
    <w:name w:val="short_text"/>
    <w:basedOn w:val="DefaultParagraphFont"/>
    <w:rsid w:val="00DB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02644">
      <w:bodyDiv w:val="1"/>
      <w:marLeft w:val="0"/>
      <w:marRight w:val="0"/>
      <w:marTop w:val="0"/>
      <w:marBottom w:val="0"/>
      <w:divBdr>
        <w:top w:val="none" w:sz="0" w:space="0" w:color="auto"/>
        <w:left w:val="none" w:sz="0" w:space="0" w:color="auto"/>
        <w:bottom w:val="none" w:sz="0" w:space="0" w:color="auto"/>
        <w:right w:val="none" w:sz="0" w:space="0" w:color="auto"/>
      </w:divBdr>
      <w:divsChild>
        <w:div w:id="1754886674">
          <w:marLeft w:val="0"/>
          <w:marRight w:val="0"/>
          <w:marTop w:val="0"/>
          <w:marBottom w:val="0"/>
          <w:divBdr>
            <w:top w:val="none" w:sz="0" w:space="0" w:color="auto"/>
            <w:left w:val="none" w:sz="0" w:space="0" w:color="auto"/>
            <w:bottom w:val="none" w:sz="0" w:space="0" w:color="auto"/>
            <w:right w:val="none" w:sz="0" w:space="0" w:color="auto"/>
          </w:divBdr>
        </w:div>
        <w:div w:id="921765489">
          <w:marLeft w:val="0"/>
          <w:marRight w:val="0"/>
          <w:marTop w:val="0"/>
          <w:marBottom w:val="0"/>
          <w:divBdr>
            <w:top w:val="none" w:sz="0" w:space="0" w:color="auto"/>
            <w:left w:val="none" w:sz="0" w:space="0" w:color="auto"/>
            <w:bottom w:val="none" w:sz="0" w:space="0" w:color="auto"/>
            <w:right w:val="none" w:sz="0" w:space="0" w:color="auto"/>
          </w:divBdr>
        </w:div>
        <w:div w:id="443154484">
          <w:marLeft w:val="0"/>
          <w:marRight w:val="0"/>
          <w:marTop w:val="0"/>
          <w:marBottom w:val="0"/>
          <w:divBdr>
            <w:top w:val="none" w:sz="0" w:space="0" w:color="auto"/>
            <w:left w:val="none" w:sz="0" w:space="0" w:color="auto"/>
            <w:bottom w:val="none" w:sz="0" w:space="0" w:color="auto"/>
            <w:right w:val="none" w:sz="0" w:space="0" w:color="auto"/>
          </w:divBdr>
        </w:div>
        <w:div w:id="1583755247">
          <w:marLeft w:val="0"/>
          <w:marRight w:val="0"/>
          <w:marTop w:val="0"/>
          <w:marBottom w:val="0"/>
          <w:divBdr>
            <w:top w:val="none" w:sz="0" w:space="0" w:color="auto"/>
            <w:left w:val="none" w:sz="0" w:space="0" w:color="auto"/>
            <w:bottom w:val="none" w:sz="0" w:space="0" w:color="auto"/>
            <w:right w:val="none" w:sz="0" w:space="0" w:color="auto"/>
          </w:divBdr>
        </w:div>
        <w:div w:id="2085372943">
          <w:marLeft w:val="0"/>
          <w:marRight w:val="0"/>
          <w:marTop w:val="0"/>
          <w:marBottom w:val="0"/>
          <w:divBdr>
            <w:top w:val="none" w:sz="0" w:space="0" w:color="auto"/>
            <w:left w:val="none" w:sz="0" w:space="0" w:color="auto"/>
            <w:bottom w:val="none" w:sz="0" w:space="0" w:color="auto"/>
            <w:right w:val="none" w:sz="0" w:space="0" w:color="auto"/>
          </w:divBdr>
        </w:div>
        <w:div w:id="283390438">
          <w:marLeft w:val="0"/>
          <w:marRight w:val="0"/>
          <w:marTop w:val="0"/>
          <w:marBottom w:val="0"/>
          <w:divBdr>
            <w:top w:val="none" w:sz="0" w:space="0" w:color="auto"/>
            <w:left w:val="none" w:sz="0" w:space="0" w:color="auto"/>
            <w:bottom w:val="none" w:sz="0" w:space="0" w:color="auto"/>
            <w:right w:val="none" w:sz="0" w:space="0" w:color="auto"/>
          </w:divBdr>
        </w:div>
        <w:div w:id="1309939000">
          <w:marLeft w:val="0"/>
          <w:marRight w:val="0"/>
          <w:marTop w:val="0"/>
          <w:marBottom w:val="0"/>
          <w:divBdr>
            <w:top w:val="none" w:sz="0" w:space="0" w:color="auto"/>
            <w:left w:val="none" w:sz="0" w:space="0" w:color="auto"/>
            <w:bottom w:val="none" w:sz="0" w:space="0" w:color="auto"/>
            <w:right w:val="none" w:sz="0" w:space="0" w:color="auto"/>
          </w:divBdr>
        </w:div>
        <w:div w:id="378476637">
          <w:marLeft w:val="0"/>
          <w:marRight w:val="0"/>
          <w:marTop w:val="0"/>
          <w:marBottom w:val="0"/>
          <w:divBdr>
            <w:top w:val="none" w:sz="0" w:space="0" w:color="auto"/>
            <w:left w:val="none" w:sz="0" w:space="0" w:color="auto"/>
            <w:bottom w:val="none" w:sz="0" w:space="0" w:color="auto"/>
            <w:right w:val="none" w:sz="0" w:space="0" w:color="auto"/>
          </w:divBdr>
        </w:div>
        <w:div w:id="1049114491">
          <w:marLeft w:val="0"/>
          <w:marRight w:val="0"/>
          <w:marTop w:val="0"/>
          <w:marBottom w:val="0"/>
          <w:divBdr>
            <w:top w:val="none" w:sz="0" w:space="0" w:color="auto"/>
            <w:left w:val="none" w:sz="0" w:space="0" w:color="auto"/>
            <w:bottom w:val="none" w:sz="0" w:space="0" w:color="auto"/>
            <w:right w:val="none" w:sz="0" w:space="0" w:color="auto"/>
          </w:divBdr>
        </w:div>
        <w:div w:id="94980712">
          <w:marLeft w:val="0"/>
          <w:marRight w:val="0"/>
          <w:marTop w:val="0"/>
          <w:marBottom w:val="0"/>
          <w:divBdr>
            <w:top w:val="none" w:sz="0" w:space="0" w:color="auto"/>
            <w:left w:val="none" w:sz="0" w:space="0" w:color="auto"/>
            <w:bottom w:val="none" w:sz="0" w:space="0" w:color="auto"/>
            <w:right w:val="none" w:sz="0" w:space="0" w:color="auto"/>
          </w:divBdr>
        </w:div>
        <w:div w:id="675572722">
          <w:marLeft w:val="0"/>
          <w:marRight w:val="0"/>
          <w:marTop w:val="0"/>
          <w:marBottom w:val="0"/>
          <w:divBdr>
            <w:top w:val="none" w:sz="0" w:space="0" w:color="auto"/>
            <w:left w:val="none" w:sz="0" w:space="0" w:color="auto"/>
            <w:bottom w:val="none" w:sz="0" w:space="0" w:color="auto"/>
            <w:right w:val="none" w:sz="0" w:space="0" w:color="auto"/>
          </w:divBdr>
        </w:div>
        <w:div w:id="1192839943">
          <w:marLeft w:val="0"/>
          <w:marRight w:val="0"/>
          <w:marTop w:val="0"/>
          <w:marBottom w:val="0"/>
          <w:divBdr>
            <w:top w:val="none" w:sz="0" w:space="0" w:color="auto"/>
            <w:left w:val="none" w:sz="0" w:space="0" w:color="auto"/>
            <w:bottom w:val="none" w:sz="0" w:space="0" w:color="auto"/>
            <w:right w:val="none" w:sz="0" w:space="0" w:color="auto"/>
          </w:divBdr>
        </w:div>
        <w:div w:id="2063016769">
          <w:marLeft w:val="0"/>
          <w:marRight w:val="0"/>
          <w:marTop w:val="0"/>
          <w:marBottom w:val="0"/>
          <w:divBdr>
            <w:top w:val="none" w:sz="0" w:space="0" w:color="auto"/>
            <w:left w:val="none" w:sz="0" w:space="0" w:color="auto"/>
            <w:bottom w:val="none" w:sz="0" w:space="0" w:color="auto"/>
            <w:right w:val="none" w:sz="0" w:space="0" w:color="auto"/>
          </w:divBdr>
        </w:div>
        <w:div w:id="2025086647">
          <w:marLeft w:val="0"/>
          <w:marRight w:val="0"/>
          <w:marTop w:val="0"/>
          <w:marBottom w:val="0"/>
          <w:divBdr>
            <w:top w:val="none" w:sz="0" w:space="0" w:color="auto"/>
            <w:left w:val="none" w:sz="0" w:space="0" w:color="auto"/>
            <w:bottom w:val="none" w:sz="0" w:space="0" w:color="auto"/>
            <w:right w:val="none" w:sz="0" w:space="0" w:color="auto"/>
          </w:divBdr>
        </w:div>
        <w:div w:id="1086607319">
          <w:marLeft w:val="0"/>
          <w:marRight w:val="0"/>
          <w:marTop w:val="0"/>
          <w:marBottom w:val="0"/>
          <w:divBdr>
            <w:top w:val="none" w:sz="0" w:space="0" w:color="auto"/>
            <w:left w:val="none" w:sz="0" w:space="0" w:color="auto"/>
            <w:bottom w:val="none" w:sz="0" w:space="0" w:color="auto"/>
            <w:right w:val="none" w:sz="0" w:space="0" w:color="auto"/>
          </w:divBdr>
        </w:div>
        <w:div w:id="322584222">
          <w:marLeft w:val="0"/>
          <w:marRight w:val="0"/>
          <w:marTop w:val="0"/>
          <w:marBottom w:val="0"/>
          <w:divBdr>
            <w:top w:val="none" w:sz="0" w:space="0" w:color="auto"/>
            <w:left w:val="none" w:sz="0" w:space="0" w:color="auto"/>
            <w:bottom w:val="none" w:sz="0" w:space="0" w:color="auto"/>
            <w:right w:val="none" w:sz="0" w:space="0" w:color="auto"/>
          </w:divBdr>
        </w:div>
        <w:div w:id="1422490467">
          <w:marLeft w:val="0"/>
          <w:marRight w:val="0"/>
          <w:marTop w:val="0"/>
          <w:marBottom w:val="0"/>
          <w:divBdr>
            <w:top w:val="none" w:sz="0" w:space="0" w:color="auto"/>
            <w:left w:val="none" w:sz="0" w:space="0" w:color="auto"/>
            <w:bottom w:val="none" w:sz="0" w:space="0" w:color="auto"/>
            <w:right w:val="none" w:sz="0" w:space="0" w:color="auto"/>
          </w:divBdr>
        </w:div>
        <w:div w:id="723602001">
          <w:marLeft w:val="0"/>
          <w:marRight w:val="0"/>
          <w:marTop w:val="0"/>
          <w:marBottom w:val="0"/>
          <w:divBdr>
            <w:top w:val="none" w:sz="0" w:space="0" w:color="auto"/>
            <w:left w:val="none" w:sz="0" w:space="0" w:color="auto"/>
            <w:bottom w:val="none" w:sz="0" w:space="0" w:color="auto"/>
            <w:right w:val="none" w:sz="0" w:space="0" w:color="auto"/>
          </w:divBdr>
        </w:div>
        <w:div w:id="895120614">
          <w:marLeft w:val="0"/>
          <w:marRight w:val="0"/>
          <w:marTop w:val="0"/>
          <w:marBottom w:val="0"/>
          <w:divBdr>
            <w:top w:val="none" w:sz="0" w:space="0" w:color="auto"/>
            <w:left w:val="none" w:sz="0" w:space="0" w:color="auto"/>
            <w:bottom w:val="none" w:sz="0" w:space="0" w:color="auto"/>
            <w:right w:val="none" w:sz="0" w:space="0" w:color="auto"/>
          </w:divBdr>
        </w:div>
        <w:div w:id="1239293481">
          <w:marLeft w:val="0"/>
          <w:marRight w:val="0"/>
          <w:marTop w:val="0"/>
          <w:marBottom w:val="0"/>
          <w:divBdr>
            <w:top w:val="none" w:sz="0" w:space="0" w:color="auto"/>
            <w:left w:val="none" w:sz="0" w:space="0" w:color="auto"/>
            <w:bottom w:val="none" w:sz="0" w:space="0" w:color="auto"/>
            <w:right w:val="none" w:sz="0" w:space="0" w:color="auto"/>
          </w:divBdr>
        </w:div>
        <w:div w:id="488793931">
          <w:marLeft w:val="0"/>
          <w:marRight w:val="0"/>
          <w:marTop w:val="0"/>
          <w:marBottom w:val="0"/>
          <w:divBdr>
            <w:top w:val="none" w:sz="0" w:space="0" w:color="auto"/>
            <w:left w:val="none" w:sz="0" w:space="0" w:color="auto"/>
            <w:bottom w:val="none" w:sz="0" w:space="0" w:color="auto"/>
            <w:right w:val="none" w:sz="0" w:space="0" w:color="auto"/>
          </w:divBdr>
        </w:div>
        <w:div w:id="1549609204">
          <w:marLeft w:val="0"/>
          <w:marRight w:val="0"/>
          <w:marTop w:val="0"/>
          <w:marBottom w:val="0"/>
          <w:divBdr>
            <w:top w:val="none" w:sz="0" w:space="0" w:color="auto"/>
            <w:left w:val="none" w:sz="0" w:space="0" w:color="auto"/>
            <w:bottom w:val="none" w:sz="0" w:space="0" w:color="auto"/>
            <w:right w:val="none" w:sz="0" w:space="0" w:color="auto"/>
          </w:divBdr>
        </w:div>
        <w:div w:id="559023388">
          <w:marLeft w:val="0"/>
          <w:marRight w:val="0"/>
          <w:marTop w:val="0"/>
          <w:marBottom w:val="0"/>
          <w:divBdr>
            <w:top w:val="none" w:sz="0" w:space="0" w:color="auto"/>
            <w:left w:val="none" w:sz="0" w:space="0" w:color="auto"/>
            <w:bottom w:val="none" w:sz="0" w:space="0" w:color="auto"/>
            <w:right w:val="none" w:sz="0" w:space="0" w:color="auto"/>
          </w:divBdr>
        </w:div>
      </w:divsChild>
    </w:div>
    <w:div w:id="907497478">
      <w:bodyDiv w:val="1"/>
      <w:marLeft w:val="0"/>
      <w:marRight w:val="0"/>
      <w:marTop w:val="0"/>
      <w:marBottom w:val="0"/>
      <w:divBdr>
        <w:top w:val="none" w:sz="0" w:space="0" w:color="auto"/>
        <w:left w:val="none" w:sz="0" w:space="0" w:color="auto"/>
        <w:bottom w:val="none" w:sz="0" w:space="0" w:color="auto"/>
        <w:right w:val="none" w:sz="0" w:space="0" w:color="auto"/>
      </w:divBdr>
    </w:div>
    <w:div w:id="1196427844">
      <w:bodyDiv w:val="1"/>
      <w:marLeft w:val="0"/>
      <w:marRight w:val="0"/>
      <w:marTop w:val="0"/>
      <w:marBottom w:val="0"/>
      <w:divBdr>
        <w:top w:val="none" w:sz="0" w:space="0" w:color="auto"/>
        <w:left w:val="none" w:sz="0" w:space="0" w:color="auto"/>
        <w:bottom w:val="none" w:sz="0" w:space="0" w:color="auto"/>
        <w:right w:val="none" w:sz="0" w:space="0" w:color="auto"/>
      </w:divBdr>
      <w:divsChild>
        <w:div w:id="1187056881">
          <w:marLeft w:val="0"/>
          <w:marRight w:val="0"/>
          <w:marTop w:val="0"/>
          <w:marBottom w:val="0"/>
          <w:divBdr>
            <w:top w:val="none" w:sz="0" w:space="0" w:color="auto"/>
            <w:left w:val="none" w:sz="0" w:space="0" w:color="auto"/>
            <w:bottom w:val="none" w:sz="0" w:space="0" w:color="auto"/>
            <w:right w:val="none" w:sz="0" w:space="0" w:color="auto"/>
          </w:divBdr>
        </w:div>
        <w:div w:id="1929078029">
          <w:marLeft w:val="0"/>
          <w:marRight w:val="0"/>
          <w:marTop w:val="0"/>
          <w:marBottom w:val="0"/>
          <w:divBdr>
            <w:top w:val="none" w:sz="0" w:space="0" w:color="auto"/>
            <w:left w:val="none" w:sz="0" w:space="0" w:color="auto"/>
            <w:bottom w:val="none" w:sz="0" w:space="0" w:color="auto"/>
            <w:right w:val="none" w:sz="0" w:space="0" w:color="auto"/>
          </w:divBdr>
        </w:div>
        <w:div w:id="1454322859">
          <w:marLeft w:val="0"/>
          <w:marRight w:val="0"/>
          <w:marTop w:val="0"/>
          <w:marBottom w:val="0"/>
          <w:divBdr>
            <w:top w:val="none" w:sz="0" w:space="0" w:color="auto"/>
            <w:left w:val="none" w:sz="0" w:space="0" w:color="auto"/>
            <w:bottom w:val="none" w:sz="0" w:space="0" w:color="auto"/>
            <w:right w:val="none" w:sz="0" w:space="0" w:color="auto"/>
          </w:divBdr>
        </w:div>
        <w:div w:id="692803949">
          <w:marLeft w:val="0"/>
          <w:marRight w:val="0"/>
          <w:marTop w:val="0"/>
          <w:marBottom w:val="0"/>
          <w:divBdr>
            <w:top w:val="none" w:sz="0" w:space="0" w:color="auto"/>
            <w:left w:val="none" w:sz="0" w:space="0" w:color="auto"/>
            <w:bottom w:val="none" w:sz="0" w:space="0" w:color="auto"/>
            <w:right w:val="none" w:sz="0" w:space="0" w:color="auto"/>
          </w:divBdr>
        </w:div>
      </w:divsChild>
    </w:div>
    <w:div w:id="1247152508">
      <w:bodyDiv w:val="1"/>
      <w:marLeft w:val="0"/>
      <w:marRight w:val="0"/>
      <w:marTop w:val="0"/>
      <w:marBottom w:val="0"/>
      <w:divBdr>
        <w:top w:val="none" w:sz="0" w:space="0" w:color="auto"/>
        <w:left w:val="none" w:sz="0" w:space="0" w:color="auto"/>
        <w:bottom w:val="none" w:sz="0" w:space="0" w:color="auto"/>
        <w:right w:val="none" w:sz="0" w:space="0" w:color="auto"/>
      </w:divBdr>
    </w:div>
    <w:div w:id="1297830486">
      <w:bodyDiv w:val="1"/>
      <w:marLeft w:val="0"/>
      <w:marRight w:val="0"/>
      <w:marTop w:val="0"/>
      <w:marBottom w:val="0"/>
      <w:divBdr>
        <w:top w:val="none" w:sz="0" w:space="0" w:color="auto"/>
        <w:left w:val="none" w:sz="0" w:space="0" w:color="auto"/>
        <w:bottom w:val="none" w:sz="0" w:space="0" w:color="auto"/>
        <w:right w:val="none" w:sz="0" w:space="0" w:color="auto"/>
      </w:divBdr>
      <w:divsChild>
        <w:div w:id="937251579">
          <w:marLeft w:val="0"/>
          <w:marRight w:val="0"/>
          <w:marTop w:val="0"/>
          <w:marBottom w:val="0"/>
          <w:divBdr>
            <w:top w:val="none" w:sz="0" w:space="0" w:color="auto"/>
            <w:left w:val="none" w:sz="0" w:space="0" w:color="auto"/>
            <w:bottom w:val="none" w:sz="0" w:space="0" w:color="auto"/>
            <w:right w:val="none" w:sz="0" w:space="0" w:color="auto"/>
          </w:divBdr>
        </w:div>
        <w:div w:id="32193447">
          <w:marLeft w:val="0"/>
          <w:marRight w:val="0"/>
          <w:marTop w:val="0"/>
          <w:marBottom w:val="0"/>
          <w:divBdr>
            <w:top w:val="none" w:sz="0" w:space="0" w:color="auto"/>
            <w:left w:val="none" w:sz="0" w:space="0" w:color="auto"/>
            <w:bottom w:val="none" w:sz="0" w:space="0" w:color="auto"/>
            <w:right w:val="none" w:sz="0" w:space="0" w:color="auto"/>
          </w:divBdr>
        </w:div>
        <w:div w:id="356581645">
          <w:marLeft w:val="0"/>
          <w:marRight w:val="0"/>
          <w:marTop w:val="0"/>
          <w:marBottom w:val="0"/>
          <w:divBdr>
            <w:top w:val="none" w:sz="0" w:space="0" w:color="auto"/>
            <w:left w:val="none" w:sz="0" w:space="0" w:color="auto"/>
            <w:bottom w:val="none" w:sz="0" w:space="0" w:color="auto"/>
            <w:right w:val="none" w:sz="0" w:space="0" w:color="auto"/>
          </w:divBdr>
        </w:div>
        <w:div w:id="1463034607">
          <w:marLeft w:val="0"/>
          <w:marRight w:val="0"/>
          <w:marTop w:val="0"/>
          <w:marBottom w:val="0"/>
          <w:divBdr>
            <w:top w:val="none" w:sz="0" w:space="0" w:color="auto"/>
            <w:left w:val="none" w:sz="0" w:space="0" w:color="auto"/>
            <w:bottom w:val="none" w:sz="0" w:space="0" w:color="auto"/>
            <w:right w:val="none" w:sz="0" w:space="0" w:color="auto"/>
          </w:divBdr>
        </w:div>
      </w:divsChild>
    </w:div>
    <w:div w:id="1362049232">
      <w:bodyDiv w:val="1"/>
      <w:marLeft w:val="0"/>
      <w:marRight w:val="0"/>
      <w:marTop w:val="0"/>
      <w:marBottom w:val="0"/>
      <w:divBdr>
        <w:top w:val="none" w:sz="0" w:space="0" w:color="auto"/>
        <w:left w:val="none" w:sz="0" w:space="0" w:color="auto"/>
        <w:bottom w:val="none" w:sz="0" w:space="0" w:color="auto"/>
        <w:right w:val="none" w:sz="0" w:space="0" w:color="auto"/>
      </w:divBdr>
    </w:div>
    <w:div w:id="1554148653">
      <w:bodyDiv w:val="1"/>
      <w:marLeft w:val="0"/>
      <w:marRight w:val="0"/>
      <w:marTop w:val="0"/>
      <w:marBottom w:val="0"/>
      <w:divBdr>
        <w:top w:val="none" w:sz="0" w:space="0" w:color="auto"/>
        <w:left w:val="none" w:sz="0" w:space="0" w:color="auto"/>
        <w:bottom w:val="none" w:sz="0" w:space="0" w:color="auto"/>
        <w:right w:val="none" w:sz="0" w:space="0" w:color="auto"/>
      </w:divBdr>
    </w:div>
    <w:div w:id="1883247439">
      <w:bodyDiv w:val="1"/>
      <w:marLeft w:val="0"/>
      <w:marRight w:val="0"/>
      <w:marTop w:val="0"/>
      <w:marBottom w:val="0"/>
      <w:divBdr>
        <w:top w:val="none" w:sz="0" w:space="0" w:color="auto"/>
        <w:left w:val="none" w:sz="0" w:space="0" w:color="auto"/>
        <w:bottom w:val="none" w:sz="0" w:space="0" w:color="auto"/>
        <w:right w:val="none" w:sz="0" w:space="0" w:color="auto"/>
      </w:divBdr>
    </w:div>
    <w:div w:id="2049837882">
      <w:bodyDiv w:val="1"/>
      <w:marLeft w:val="0"/>
      <w:marRight w:val="0"/>
      <w:marTop w:val="0"/>
      <w:marBottom w:val="0"/>
      <w:divBdr>
        <w:top w:val="none" w:sz="0" w:space="0" w:color="auto"/>
        <w:left w:val="none" w:sz="0" w:space="0" w:color="auto"/>
        <w:bottom w:val="none" w:sz="0" w:space="0" w:color="auto"/>
        <w:right w:val="none" w:sz="0" w:space="0" w:color="auto"/>
      </w:divBdr>
    </w:div>
    <w:div w:id="214010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118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CEBFA03-A9C9-4979-B878-4482BFC21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118_Ataskaitos_sablonas.dotx</Template>
  <TotalTime>1967</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studentas</dc:creator>
  <cp:lastModifiedBy>Strazdauskas Robertas</cp:lastModifiedBy>
  <cp:revision>443</cp:revision>
  <cp:lastPrinted>2016-09-22T14:23:00Z</cp:lastPrinted>
  <dcterms:created xsi:type="dcterms:W3CDTF">2016-09-15T05:37:00Z</dcterms:created>
  <dcterms:modified xsi:type="dcterms:W3CDTF">2018-06-07T07:51:00Z</dcterms:modified>
</cp:coreProperties>
</file>