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Project - SZ Tech Pvt Ltd</w:t>
      </w:r>
    </w:p>
    <w:p w:rsidR="00000000" w:rsidDel="00000000" w:rsidP="00000000" w:rsidRDefault="00000000" w:rsidRPr="00000000" w14:paraId="00000002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 : implementation Project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Navigation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setup and maintenance&gt; Tasks(hamburger right most side)&gt; manage implementation project&gt; create new implementation project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Fields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Name:  SZ Tech Pvt. Ltd.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Code:  SZ_TECH_PVT_LTD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Assigned To: HCM_IMPL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and Enter in a Project.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12700" l="12700" r="12700" t="1270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 : Reference Data Sets Setup : Manage Reference Data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Add new Task list as “</w:t>
      </w:r>
      <w:r w:rsidDel="00000000" w:rsidR="00000000" w:rsidRPr="00000000">
        <w:rPr>
          <w:color w:val="333333"/>
          <w:sz w:val="18"/>
          <w:szCs w:val="18"/>
          <w:rtl w:val="0"/>
        </w:rPr>
        <w:t xml:space="preserve">Define Reference Data Sharing for Human Capital Management</w:t>
      </w:r>
      <w:r w:rsidDel="00000000" w:rsidR="00000000" w:rsidRPr="00000000">
        <w:rPr>
          <w:rtl w:val="0"/>
        </w:rPr>
        <w:t xml:space="preserve"> “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Created custom Reference Data Sets to govern data sharing across Business Units and Set-Enabled Objects.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Code: SZ_RDS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Name: SZ_RDS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12700" l="12700" r="12700" t="1270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12700" l="12700" r="12700" t="1270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 : Legislative Data Groups (LDG) : Manage Legislative Data Groups.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Define multi Country Legislative Data Groups for the support of statutory reporting and payroll</w:t>
      </w:r>
    </w:p>
    <w:p w:rsidR="00000000" w:rsidDel="00000000" w:rsidP="00000000" w:rsidRDefault="00000000" w:rsidRPr="00000000" w14:paraId="000000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 xml:space="preserve">US LDG : SZ_US_LDG | Country : United States | Currency : US Dollar</w:t>
      </w:r>
    </w:p>
    <w:p w:rsidR="00000000" w:rsidDel="00000000" w:rsidP="00000000" w:rsidRDefault="00000000" w:rsidRPr="00000000" w14:paraId="000000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 xml:space="preserve">India LDG : SZ_IND_LDG | Country : India | Currency : Indian Rupee</w:t>
      </w:r>
    </w:p>
    <w:p w:rsidR="00000000" w:rsidDel="00000000" w:rsidP="00000000" w:rsidRDefault="00000000" w:rsidRPr="00000000" w14:paraId="000000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51000"/>
            <wp:effectExtent b="12700" l="12700" r="12700" t="1270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866900"/>
            <wp:effectExtent b="12700" l="12700" r="12700" t="1270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 : Legal Jurisdiction &amp; Authority Setup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Add a task named Manage Legal Judi..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Its legal structure definition to establish legal compliance structures for us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Add a task</w:t>
      </w:r>
      <w:r w:rsidDel="00000000" w:rsidR="00000000" w:rsidRPr="00000000">
        <w:rPr>
          <w:rtl w:val="0"/>
        </w:rPr>
        <w:t xml:space="preserve"> named ”Manage Legal Judi..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It's a legal structure definition to establish legal compliance structures for US operations.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 Jurisdiction Name : SZ_US_LJ  | Territory : United States | legislative Category: Commercial Law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 Authority Name: SZ_US_LA | Tax Authority Type: Collecting the reporting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 Address: YU LINE 4, TEXAS CITY, IL Saline 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565400"/>
            <wp:effectExtent b="12700" l="12700" r="12700" t="127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413000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5 : Legal Entity and Calculation Card: </w:t>
      </w:r>
    </w:p>
    <w:p w:rsidR="00000000" w:rsidDel="00000000" w:rsidP="00000000" w:rsidRDefault="00000000" w:rsidRPr="00000000" w14:paraId="00000040">
      <w:pPr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manage Legal Entity &amp; HCM Information.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  <w:t xml:space="preserve">Created the primary Legal Entity and Associated statutory configurations.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Legal Entity Name: SZ_US_LE | Identifier : SZLE9763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Classification: Selected both Payroll Statutory Unit (PSU) and Legal Employer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Employment Model : 2 Tier - Single Contract - Single Assignment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Associated LDG : SZ_US_LDG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Calculation Card: created calculation rules for Tax Reporting and Payroll Statutory Unit. (Effective Date :1/7/51)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298700"/>
            <wp:effectExtent b="12700" l="12700" r="12700" t="127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578100"/>
            <wp:effectExtent b="12700" l="12700" r="12700" t="127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124200"/>
            <wp:effectExtent b="12700" l="12700" r="12700" t="1270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247900"/>
            <wp:effectExtent b="12700" l="12700" r="12700" t="1270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806415"/>
            <wp:effectExtent b="12700" l="12700" r="12700" t="1270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171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41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924403"/>
            <wp:effectExtent b="12700" l="12700" r="12700" t="1270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168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40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917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 : Legal Reporting Unit(LRU) Configuration : Manage Legal Reporting Units.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  <w:t xml:space="preserve">Defined Legal Reporting Unites for statutory Tax reporting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LRU Name : SZ_US_LE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LRU Classification : Selected Tax Reporting Unit and Reporting Establishment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Calculation Card: Created Calculation Rules for Tax Reporting and Payroll Statutory Unit attached to the TRU.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082800"/>
            <wp:effectExtent b="12700" l="12700" r="12700" t="127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130300"/>
            <wp:effectExtent b="12700" l="12700" r="12700" t="1270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578100"/>
            <wp:effectExtent b="12700" l="12700" r="12700" t="127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006600"/>
            <wp:effectExtent b="12700" l="12700" r="12700" t="1270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7 : Primary Ledger Creation and Alignment : Define Accounting  Configuration.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Configured Financial Ledger Mapping for HCM integration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Primary Ledger Name : SZ_PL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Chart of Accounts : IN Chart of Accounts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Accounting Calender : Annual Calender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Currency : USD - US Dollar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Accounting Method : Us Federal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Legal Entity Method : US Federal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Legal Entity Assignment : Mapped SZ_US_LE to primary Ledger SZ_PL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12700" l="12700" r="12700" t="1270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12700" l="12700" r="12700" t="127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8: Business Unit Setup:Define Business Units. 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 xml:space="preserve">Established operational Business Unit and attached custom Reference Data Sets.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 Name: SZ_US_BU 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Default Set: SZ_SET_CODE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9775"/>
            <wp:effectExtent b="12700" l="12700" r="12700" t="1270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13383" l="0" r="0" t="8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12700" l="12700" r="12700" t="1270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9 : Department Creation: Manage Department</w:t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Created core functional departments liked to SZ_RDS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SZ_HR_DEPARTMENT( Title : HR Department)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SZ_IT_DEPARTMENT(Title: IT Department)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SZ_SALES_DEPARTMENT(Title: Sales Department)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12700" l="12700" r="12700" t="1270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12700" l="12700" r="12700" t="127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10: Department Tree and Hierarchy Configuration : Manage Department Trees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Built Validate,and flattened the organizational tree structure.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Tree Name 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SZ_Tech_Pvt_Ltd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Tree Version Name 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SZ_Departments</w:t>
      </w:r>
      <w:r w:rsidDel="00000000" w:rsidR="00000000" w:rsidRPr="00000000">
        <w:rPr>
          <w:rtl w:val="0"/>
        </w:rPr>
        <w:t xml:space="preserve"> (Effective Start Date : 1/7/51)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 Assignment :</w:t>
      </w:r>
      <w:r w:rsidDel="00000000" w:rsidR="00000000" w:rsidRPr="00000000">
        <w:rPr>
          <w:rtl w:val="0"/>
        </w:rPr>
        <w:t xml:space="preserve">  Added SZ_HR_DEPARTMENT, SZ_IT_DEPARTMENT, SZ_SALES_DEPARTMENT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 and Fattening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Run tree audit(14 of 14 validators pass) and completed online row flattening successfully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12700" l="12700" r="12700" t="1270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12700" l="12700" r="12700" t="1270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12700" l="12700" r="12700" t="127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12700" l="12700" r="12700" t="1270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9zenc6cy9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Location Creation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physical locations where your employees will work. Locations are set-enabled, so you will attach them to your custom Reference Data Set.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Setup and Maintenance &gt; Search Task: </w:t>
      </w:r>
      <w:r w:rsidDel="00000000" w:rsidR="00000000" w:rsidRPr="00000000">
        <w:rPr>
          <w:b w:val="1"/>
          <w:bCs w:val="1"/>
          <w:rtl w:val="0"/>
        </w:rPr>
        <w:t xml:space="preserve">Manage Locations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Location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Name: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SZ_US_Location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Code: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SZ_US_LOC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Address:  </w:t>
      </w:r>
      <w:r w:rsidDel="00000000" w:rsidR="00000000" w:rsidRPr="00000000">
        <w:rPr>
          <w:rtl w:val="0"/>
        </w:rPr>
        <w:t xml:space="preserve">9077 San Francisco River Rd, 85533Clifton, AZ, Greenlee UNITED STATES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t292wbcdb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Job Setup : Create Job Family and Job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Jobs represent generic roles (e.g., Software Engineer, HR Specialist) independent of specific departments or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Setup and Maintenance &gt; Search Task: </w:t>
      </w:r>
      <w:r w:rsidDel="00000000" w:rsidR="00000000" w:rsidRPr="00000000">
        <w:rPr>
          <w:b w:val="1"/>
          <w:bCs w:val="1"/>
          <w:rtl w:val="0"/>
        </w:rPr>
        <w:t xml:space="preserve">Manage Job Families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Details: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Start Date:</w:t>
      </w:r>
      <w:r w:rsidDel="00000000" w:rsidR="00000000" w:rsidRPr="00000000">
        <w:rPr>
          <w:rtl w:val="0"/>
        </w:rPr>
        <w:t xml:space="preserve"> 1-7-1951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SZ_JOB_FAMILY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SZ_JOB_FAMILY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Setup and Maintenance &gt; Search Task: </w:t>
      </w:r>
      <w:r w:rsidDel="00000000" w:rsidR="00000000" w:rsidRPr="00000000">
        <w:rPr>
          <w:b w:val="1"/>
          <w:bCs w:val="1"/>
          <w:rtl w:val="0"/>
        </w:rPr>
        <w:t xml:space="preserve">Manage Jobs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Job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SZ_HR_Specialist / SZ_IT_Engineer / SZ_Sales_Executive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SZ_JOB_HR_SPEC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SZ_JOB_IT_ENG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SZ_JOB_SALES_EXEC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SZ_RDS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Start Date:</w:t>
      </w:r>
      <w:r w:rsidDel="00000000" w:rsidR="00000000" w:rsidRPr="00000000">
        <w:rPr>
          <w:rtl w:val="0"/>
        </w:rPr>
        <w:t xml:space="preserve"> 1-7-1951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Family: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SZ_JOB_FAMILY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12700" l="12700" r="12700" t="1270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19275"/>
            <wp:effectExtent b="12700" l="12700" r="12700" t="1270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30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12700" l="12700" r="12700" t="1270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12700" l="12700" r="12700" t="1270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12700" l="12700" r="12700" t="1270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s6vx1ixnp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13: Position Setup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Positions are specific, headcount-tracked instances of a job within a specific department and location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Setup and Maintenance &gt; Search Task: </w:t>
      </w:r>
      <w:r w:rsidDel="00000000" w:rsidR="00000000" w:rsidRPr="00000000">
        <w:rPr>
          <w:b w:val="1"/>
          <w:bCs w:val="1"/>
          <w:rtl w:val="0"/>
        </w:rPr>
        <w:t xml:space="preserve">Manage Positions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Position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Unit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SZ_US_BU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Name: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SZ_HR_Specialist_Pos / SZ_IT_Engineer_Pos / SZ_Sales_Exec_Pos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Unit: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SZ_US_BU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SZ_HR_Specialist/ SZ_IT_Engineer/ SZ_Sales_Exec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SZ_HR_DEPARTMENT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SZ_IT_DEPARTMENT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SZ_SALES_DEPARTMENT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 Francisco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FTE / Headcount:</w:t>
      </w:r>
      <w:r w:rsidDel="00000000" w:rsidR="00000000" w:rsidRPr="00000000">
        <w:rPr>
          <w:rtl w:val="0"/>
        </w:rPr>
        <w:t xml:space="preserve"> Set target headcount (e.g., Headcount: 1, FTE: 1.0)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12700" l="12700" r="12700" t="1270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12700" l="12700" r="12700" t="1270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12700" l="12700" r="12700" t="1270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 Matrix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640"/>
        <w:gridCol w:w="2730"/>
        <w:gridCol w:w="3435"/>
        <w:tblGridChange w:id="0">
          <w:tblGrid>
            <w:gridCol w:w="2265"/>
            <w:gridCol w:w="2640"/>
            <w:gridCol w:w="2730"/>
            <w:gridCol w:w="34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Object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Name /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/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Parameters &amp; Mappings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.85058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 Tech Pvt. Ltd.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SZ_TECH_PVT_LTD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Assigned To: </w:t>
            </w:r>
            <w:r w:rsidDel="00000000" w:rsidR="00000000" w:rsidRPr="00000000">
              <w:rPr>
                <w:color w:val="188038"/>
                <w:rtl w:val="0"/>
              </w:rPr>
              <w:t xml:space="preserve">HCM_IMPL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1.85058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Data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SZ_RDS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Task: Define Reference Data Sharing for HCM</w:t>
            </w:r>
          </w:p>
        </w:tc>
      </w:tr>
      <w:tr>
        <w:trPr>
          <w:cantSplit w:val="0"/>
          <w:trHeight w:val="1346.85058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Legislative Data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SZ_US_LDG</w:t>
            </w:r>
          </w:p>
          <w:p w:rsidR="00000000" w:rsidDel="00000000" w:rsidP="00000000" w:rsidRDefault="00000000" w:rsidRPr="00000000" w14:paraId="000000F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SZ_IND_LDG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SZ_US_LDG</w:t>
            </w:r>
          </w:p>
          <w:p w:rsidR="00000000" w:rsidDel="00000000" w:rsidP="00000000" w:rsidRDefault="00000000" w:rsidRPr="00000000" w14:paraId="000000F5">
            <w:pPr>
              <w:spacing w:after="48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SZ_IND_LDG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US: United States / US Dollar</w:t>
            </w:r>
          </w:p>
          <w:p w:rsidR="00000000" w:rsidDel="00000000" w:rsidP="00000000" w:rsidRDefault="00000000" w:rsidRPr="00000000" w14:paraId="000000F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India: India / Indian Rupee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Jurisdiction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SZ_US_LJ</w:t>
            </w:r>
          </w:p>
          <w:p w:rsidR="00000000" w:rsidDel="00000000" w:rsidP="00000000" w:rsidRDefault="00000000" w:rsidRPr="00000000" w14:paraId="000000F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SZ_US_LA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SZ_US_LJ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8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SZ_US_LA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Category: Commercial Law | Territory: United States</w:t>
            </w:r>
          </w:p>
          <w:p w:rsidR="00000000" w:rsidDel="00000000" w:rsidP="00000000" w:rsidRDefault="00000000" w:rsidRPr="00000000" w14:paraId="000000F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Authority Type: Collecting the reporting</w:t>
            </w:r>
          </w:p>
          <w:p w:rsidR="00000000" w:rsidDel="00000000" w:rsidP="00000000" w:rsidRDefault="00000000" w:rsidRPr="00000000" w14:paraId="000000FF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Address: YU LINE 4, TEXAS CITY, IL Saline</w:t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Entity (PSU / 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SZ_US_LE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SZLE9763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Classifications: PSU &amp; Legal Employer</w:t>
            </w:r>
          </w:p>
          <w:p w:rsidR="00000000" w:rsidDel="00000000" w:rsidP="00000000" w:rsidRDefault="00000000" w:rsidRPr="00000000" w14:paraId="00000104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Model: 2 Tier - Single Contract - Single Assignment</w:t>
            </w:r>
          </w:p>
          <w:p w:rsidR="00000000" w:rsidDel="00000000" w:rsidP="00000000" w:rsidRDefault="00000000" w:rsidRPr="00000000" w14:paraId="00000105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LDG: </w:t>
            </w:r>
            <w:r w:rsidDel="00000000" w:rsidR="00000000" w:rsidRPr="00000000">
              <w:rPr>
                <w:color w:val="188038"/>
                <w:rtl w:val="0"/>
              </w:rPr>
              <w:t xml:space="preserve">SZ_US_LDG</w:t>
            </w:r>
            <w:r w:rsidDel="00000000" w:rsidR="00000000" w:rsidRPr="00000000">
              <w:rPr>
                <w:rtl w:val="0"/>
              </w:rPr>
              <w:t xml:space="preserve"> | Calculation Card Effective: 1/7/51</w:t>
            </w:r>
          </w:p>
        </w:tc>
      </w:tr>
      <w:tr>
        <w:trPr>
          <w:cantSplit w:val="0"/>
          <w:trHeight w:val="1823.701171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Reporting Unit (LRU)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SZ_US_LE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SZ_US_LE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Classifications: Tax Reporting Unit (TRU) &amp; Reporting Establishment</w:t>
            </w:r>
          </w:p>
          <w:p w:rsidR="00000000" w:rsidDel="00000000" w:rsidP="00000000" w:rsidRDefault="00000000" w:rsidRPr="00000000" w14:paraId="0000010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Calculation Card attached to TRU</w:t>
            </w:r>
          </w:p>
        </w:tc>
      </w:tr>
      <w:tr>
        <w:trPr>
          <w:cantSplit w:val="0"/>
          <w:trHeight w:val="2762.8710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SZ_PL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COA: IN Chart of Accounts | Currency: USD</w:t>
            </w:r>
          </w:p>
          <w:p w:rsidR="00000000" w:rsidDel="00000000" w:rsidP="00000000" w:rsidRDefault="00000000" w:rsidRPr="00000000" w14:paraId="0000010F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Calendar: Annual Calendar | Method: US Federal</w:t>
            </w:r>
          </w:p>
          <w:p w:rsidR="00000000" w:rsidDel="00000000" w:rsidP="00000000" w:rsidRDefault="00000000" w:rsidRPr="00000000" w14:paraId="00000110">
            <w:pPr>
              <w:spacing w:after="480" w:line="240" w:lineRule="auto"/>
              <w:rPr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LE Assignment: Mapped </w:t>
            </w:r>
            <w:r w:rsidDel="00000000" w:rsidR="00000000" w:rsidRPr="00000000">
              <w:rPr>
                <w:color w:val="188038"/>
                <w:rtl w:val="0"/>
              </w:rPr>
              <w:t xml:space="preserve">SZ_US_LE</w:t>
            </w:r>
          </w:p>
        </w:tc>
      </w:tr>
      <w:tr>
        <w:trPr>
          <w:cantSplit w:val="0"/>
          <w:trHeight w:val="710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SZ_US_BU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SZ_US_BU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Set: </w:t>
            </w:r>
            <w:r w:rsidDel="00000000" w:rsidR="00000000" w:rsidRPr="00000000">
              <w:rPr>
                <w:color w:val="188038"/>
                <w:rtl w:val="0"/>
              </w:rPr>
              <w:t xml:space="preserve">SZ_SET_CODE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6.91406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HR Department</w:t>
            </w:r>
          </w:p>
          <w:p w:rsidR="00000000" w:rsidDel="00000000" w:rsidP="00000000" w:rsidRDefault="00000000" w:rsidRPr="00000000" w14:paraId="0000011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Department</w:t>
            </w:r>
          </w:p>
          <w:p w:rsidR="00000000" w:rsidDel="00000000" w:rsidP="00000000" w:rsidRDefault="00000000" w:rsidRPr="00000000" w14:paraId="00000118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 Department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SZ_HR_DEPARTMENT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SZ_IT_DEPARTMENT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48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SZ_SALES_DEPARTMENT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Linked Set: </w:t>
            </w:r>
            <w:r w:rsidDel="00000000" w:rsidR="00000000" w:rsidRPr="00000000">
              <w:rPr>
                <w:color w:val="188038"/>
                <w:rtl w:val="0"/>
              </w:rPr>
              <w:t xml:space="preserve">SZ_RDS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4.892578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SZ_Tech_Pvt_Ltd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Version: </w:t>
            </w:r>
            <w:r w:rsidDel="00000000" w:rsidR="00000000" w:rsidRPr="00000000">
              <w:rPr>
                <w:color w:val="188038"/>
                <w:rtl w:val="0"/>
              </w:rPr>
              <w:t xml:space="preserve">SZ_Departments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 Start Date: 1/7/51</w:t>
            </w:r>
          </w:p>
          <w:p w:rsidR="00000000" w:rsidDel="00000000" w:rsidP="00000000" w:rsidRDefault="00000000" w:rsidRPr="00000000" w14:paraId="00000121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Nodes: HR, IT, &amp; Sales Departments </w:t>
            </w:r>
          </w:p>
          <w:p w:rsidR="00000000" w:rsidDel="00000000" w:rsidP="00000000" w:rsidRDefault="00000000" w:rsidRPr="00000000" w14:paraId="0000012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Status: Audited (14/14 pass) &amp; Flattened</w:t>
            </w:r>
          </w:p>
        </w:tc>
      </w:tr>
      <w:tr>
        <w:trPr>
          <w:cantSplit w:val="0"/>
          <w:trHeight w:val="940.95703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SZ_US_Location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SZ_US_LOC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Set: </w:t>
            </w:r>
            <w:r w:rsidDel="00000000" w:rsidR="00000000" w:rsidRPr="00000000">
              <w:rPr>
                <w:color w:val="188038"/>
                <w:rtl w:val="0"/>
              </w:rPr>
              <w:t xml:space="preserve">SZ_RDS</w:t>
            </w:r>
            <w:r w:rsidDel="00000000" w:rsidR="00000000" w:rsidRPr="00000000">
              <w:rPr>
                <w:rtl w:val="0"/>
              </w:rPr>
              <w:t xml:space="preserve"> | Designation: Site &amp; Office | Country: US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SZ_JOB_FAMILY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SZ_JOB_FAMILY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 Start Date: 1-7-1951 | Status: Active</w:t>
            </w:r>
          </w:p>
        </w:tc>
      </w:tr>
      <w:tr>
        <w:trPr>
          <w:cantSplit w:val="0"/>
          <w:trHeight w:val="2123.9355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SZ_HR_Specialist</w:t>
            </w:r>
          </w:p>
          <w:p w:rsidR="00000000" w:rsidDel="00000000" w:rsidP="00000000" w:rsidRDefault="00000000" w:rsidRPr="00000000" w14:paraId="0000012D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SZ_IT_Engineer</w:t>
            </w:r>
          </w:p>
          <w:p w:rsidR="00000000" w:rsidDel="00000000" w:rsidP="00000000" w:rsidRDefault="00000000" w:rsidRPr="00000000" w14:paraId="0000012E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SZ_Sales_Executive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SZ_JOB_HR_SPEC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48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SZ_JOB_IT_ENG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8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SZ_JOB_SALES_EXEC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Set: </w:t>
            </w:r>
            <w:r w:rsidDel="00000000" w:rsidR="00000000" w:rsidRPr="00000000">
              <w:rPr>
                <w:color w:val="188038"/>
                <w:rtl w:val="0"/>
              </w:rPr>
              <w:t xml:space="preserve">SZ_RDS</w:t>
            </w:r>
            <w:r w:rsidDel="00000000" w:rsidR="00000000" w:rsidRPr="00000000">
              <w:rPr>
                <w:rtl w:val="0"/>
              </w:rPr>
              <w:t xml:space="preserve"> | Effective Date: 1-7-1951</w:t>
            </w:r>
          </w:p>
          <w:p w:rsidR="00000000" w:rsidDel="00000000" w:rsidP="00000000" w:rsidRDefault="00000000" w:rsidRPr="00000000" w14:paraId="00000133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 Family: </w:t>
            </w:r>
            <w:r w:rsidDel="00000000" w:rsidR="00000000" w:rsidRPr="00000000">
              <w:rPr>
                <w:color w:val="188038"/>
                <w:rtl w:val="0"/>
              </w:rPr>
              <w:t xml:space="preserve">SZ_JOB_FAMILY</w:t>
            </w:r>
            <w:r w:rsidDel="00000000" w:rsidR="00000000" w:rsidRPr="00000000">
              <w:rPr>
                <w:rtl w:val="0"/>
              </w:rPr>
              <w:t xml:space="preserve"> | Benchmark Job: No</w:t>
            </w:r>
          </w:p>
        </w:tc>
      </w:tr>
      <w:tr>
        <w:trPr>
          <w:cantSplit w:val="0"/>
          <w:trHeight w:val="39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SZ_HR_Specialist_Pos</w:t>
            </w:r>
          </w:p>
          <w:p w:rsidR="00000000" w:rsidDel="00000000" w:rsidP="00000000" w:rsidRDefault="00000000" w:rsidRPr="00000000" w14:paraId="00000136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SZ_IT_Engineer_Pos</w:t>
            </w:r>
          </w:p>
          <w:p w:rsidR="00000000" w:rsidDel="00000000" w:rsidP="00000000" w:rsidRDefault="00000000" w:rsidRPr="00000000" w14:paraId="00000137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SZ_Sales_Exec_Pos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Auto-generated</w:t>
            </w:r>
          </w:p>
          <w:p w:rsidR="00000000" w:rsidDel="00000000" w:rsidP="00000000" w:rsidRDefault="00000000" w:rsidRPr="00000000" w14:paraId="00000139">
            <w:pPr>
              <w:spacing w:after="480" w:line="240" w:lineRule="auto"/>
              <w:rPr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SZ_US_BU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SZ_US_Location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 Date:</w:t>
            </w:r>
            <w:r w:rsidDel="00000000" w:rsidR="00000000" w:rsidRPr="00000000">
              <w:rPr>
                <w:rtl w:val="0"/>
              </w:rPr>
              <w:t xml:space="preserve"> 1-7-1951 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  <w:t xml:space="preserve"> Approved / Active</w:t>
            </w:r>
          </w:p>
          <w:p w:rsidR="00000000" w:rsidDel="00000000" w:rsidP="00000000" w:rsidRDefault="00000000" w:rsidRPr="00000000" w14:paraId="0000013C">
            <w:pPr>
              <w:spacing w:after="4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Hours:</w:t>
            </w:r>
            <w:r w:rsidDel="00000000" w:rsidR="00000000" w:rsidRPr="00000000">
              <w:rPr>
                <w:rtl w:val="0"/>
              </w:rPr>
              <w:t xml:space="preserve"> 40/wk (Full time / Regular)</w:t>
            </w:r>
          </w:p>
        </w:tc>
      </w:tr>
    </w:tbl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20" Type="http://schemas.openxmlformats.org/officeDocument/2006/relationships/image" Target="media/image12.png"/><Relationship Id="rId42" Type="http://schemas.openxmlformats.org/officeDocument/2006/relationships/image" Target="media/image20.png"/><Relationship Id="rId41" Type="http://schemas.openxmlformats.org/officeDocument/2006/relationships/image" Target="media/image14.png"/><Relationship Id="rId22" Type="http://schemas.openxmlformats.org/officeDocument/2006/relationships/image" Target="media/image7.png"/><Relationship Id="rId44" Type="http://schemas.openxmlformats.org/officeDocument/2006/relationships/image" Target="media/image11.png"/><Relationship Id="rId21" Type="http://schemas.openxmlformats.org/officeDocument/2006/relationships/image" Target="media/image25.png"/><Relationship Id="rId43" Type="http://schemas.openxmlformats.org/officeDocument/2006/relationships/image" Target="media/image23.png"/><Relationship Id="rId24" Type="http://schemas.openxmlformats.org/officeDocument/2006/relationships/image" Target="media/image31.png"/><Relationship Id="rId23" Type="http://schemas.openxmlformats.org/officeDocument/2006/relationships/image" Target="media/image24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26" Type="http://schemas.openxmlformats.org/officeDocument/2006/relationships/image" Target="media/image5.png"/><Relationship Id="rId25" Type="http://schemas.openxmlformats.org/officeDocument/2006/relationships/image" Target="media/image35.png"/><Relationship Id="rId28" Type="http://schemas.openxmlformats.org/officeDocument/2006/relationships/image" Target="media/image22.png"/><Relationship Id="rId27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1.png"/><Relationship Id="rId7" Type="http://schemas.openxmlformats.org/officeDocument/2006/relationships/image" Target="media/image32.png"/><Relationship Id="rId8" Type="http://schemas.openxmlformats.org/officeDocument/2006/relationships/image" Target="media/image28.png"/><Relationship Id="rId31" Type="http://schemas.openxmlformats.org/officeDocument/2006/relationships/image" Target="media/image13.png"/><Relationship Id="rId30" Type="http://schemas.openxmlformats.org/officeDocument/2006/relationships/image" Target="media/image18.png"/><Relationship Id="rId11" Type="http://schemas.openxmlformats.org/officeDocument/2006/relationships/image" Target="media/image8.png"/><Relationship Id="rId33" Type="http://schemas.openxmlformats.org/officeDocument/2006/relationships/image" Target="media/image36.png"/><Relationship Id="rId10" Type="http://schemas.openxmlformats.org/officeDocument/2006/relationships/image" Target="media/image29.png"/><Relationship Id="rId32" Type="http://schemas.openxmlformats.org/officeDocument/2006/relationships/image" Target="media/image15.png"/><Relationship Id="rId13" Type="http://schemas.openxmlformats.org/officeDocument/2006/relationships/image" Target="media/image19.png"/><Relationship Id="rId35" Type="http://schemas.openxmlformats.org/officeDocument/2006/relationships/image" Target="media/image30.png"/><Relationship Id="rId12" Type="http://schemas.openxmlformats.org/officeDocument/2006/relationships/image" Target="media/image6.png"/><Relationship Id="rId34" Type="http://schemas.openxmlformats.org/officeDocument/2006/relationships/image" Target="media/image4.png"/><Relationship Id="rId15" Type="http://schemas.openxmlformats.org/officeDocument/2006/relationships/image" Target="media/image3.png"/><Relationship Id="rId37" Type="http://schemas.openxmlformats.org/officeDocument/2006/relationships/image" Target="media/image2.png"/><Relationship Id="rId14" Type="http://schemas.openxmlformats.org/officeDocument/2006/relationships/image" Target="media/image10.png"/><Relationship Id="rId36" Type="http://schemas.openxmlformats.org/officeDocument/2006/relationships/image" Target="media/image16.png"/><Relationship Id="rId17" Type="http://schemas.openxmlformats.org/officeDocument/2006/relationships/image" Target="media/image40.png"/><Relationship Id="rId39" Type="http://schemas.openxmlformats.org/officeDocument/2006/relationships/image" Target="media/image38.png"/><Relationship Id="rId16" Type="http://schemas.openxmlformats.org/officeDocument/2006/relationships/image" Target="media/image33.png"/><Relationship Id="rId38" Type="http://schemas.openxmlformats.org/officeDocument/2006/relationships/image" Target="media/image26.png"/><Relationship Id="rId19" Type="http://schemas.openxmlformats.org/officeDocument/2006/relationships/image" Target="media/image9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