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4A27" w14:textId="12AE7072" w:rsidR="009E4AE3" w:rsidRPr="009E4AE3" w:rsidRDefault="009E4AE3" w:rsidP="009E4AE3">
      <w:pPr>
        <w:jc w:val="center"/>
        <w:rPr>
          <w:rFonts w:ascii="Arial Black" w:hAnsi="Arial Black"/>
          <w:sz w:val="72"/>
          <w:szCs w:val="72"/>
          <w:lang w:val="en-US"/>
        </w:rPr>
      </w:pPr>
      <w:r w:rsidRPr="009E4AE3">
        <w:rPr>
          <w:rFonts w:ascii="Arial Black" w:hAnsi="Arial Black"/>
          <w:sz w:val="72"/>
          <w:szCs w:val="72"/>
          <w:lang w:val="en-US"/>
        </w:rPr>
        <w:t>REPORT</w:t>
      </w:r>
    </w:p>
    <w:p w14:paraId="34D5E5FE" w14:textId="78064B78" w:rsidR="009E4AE3" w:rsidRDefault="007162DA" w:rsidP="009E4AE3">
      <w:pPr>
        <w:jc w:val="center"/>
        <w:rPr>
          <w:rFonts w:ascii="Arial Black" w:hAnsi="Arial Black"/>
          <w:sz w:val="72"/>
          <w:szCs w:val="72"/>
          <w:lang w:val="en-US"/>
        </w:rPr>
      </w:pPr>
      <w:r>
        <w:rPr>
          <w:rFonts w:ascii="Arial Black" w:hAnsi="Arial Black"/>
          <w:sz w:val="72"/>
          <w:szCs w:val="72"/>
          <w:lang w:val="en-US"/>
        </w:rPr>
        <w:t>SARANGKRISHNA M SURESH</w:t>
      </w:r>
      <w:r w:rsidR="009E4AE3" w:rsidRPr="009E4AE3">
        <w:rPr>
          <w:rFonts w:ascii="Arial Black" w:hAnsi="Arial Black"/>
          <w:sz w:val="72"/>
          <w:szCs w:val="72"/>
          <w:lang w:val="en-US"/>
        </w:rPr>
        <w:t xml:space="preserve"> </w:t>
      </w:r>
      <w:r w:rsidR="009E4AE3" w:rsidRPr="009E4AE3">
        <w:rPr>
          <w:rFonts w:ascii="Arial Black" w:hAnsi="Arial Black"/>
          <w:sz w:val="72"/>
          <w:szCs w:val="72"/>
          <w:lang w:val="en-US"/>
        </w:rPr>
        <w:br/>
      </w:r>
      <w:r>
        <w:rPr>
          <w:rFonts w:ascii="Arial Black" w:hAnsi="Arial Black"/>
          <w:sz w:val="72"/>
          <w:szCs w:val="72"/>
          <w:lang w:val="en-US"/>
        </w:rPr>
        <w:t>25BAI10043</w:t>
      </w:r>
      <w:r w:rsidR="009E4AE3" w:rsidRPr="009E4AE3">
        <w:rPr>
          <w:rFonts w:ascii="Arial Black" w:hAnsi="Arial Black"/>
          <w:sz w:val="72"/>
          <w:szCs w:val="72"/>
          <w:lang w:val="en-US"/>
        </w:rPr>
        <w:br/>
        <w:t>CSE-</w:t>
      </w:r>
      <w:r>
        <w:rPr>
          <w:rFonts w:ascii="Arial Black" w:hAnsi="Arial Black"/>
          <w:sz w:val="72"/>
          <w:szCs w:val="72"/>
          <w:lang w:val="en-US"/>
        </w:rPr>
        <w:t>AI AND ML</w:t>
      </w:r>
      <w:r w:rsidR="009E4AE3" w:rsidRPr="009E4AE3">
        <w:rPr>
          <w:rFonts w:ascii="Arial Black" w:hAnsi="Arial Black"/>
          <w:sz w:val="72"/>
          <w:szCs w:val="72"/>
          <w:lang w:val="en-US"/>
        </w:rPr>
        <w:br/>
      </w:r>
      <w:r w:rsidR="009E4AE3">
        <w:rPr>
          <w:rFonts w:ascii="Arial Black" w:hAnsi="Arial Black"/>
          <w:sz w:val="72"/>
          <w:szCs w:val="72"/>
          <w:lang w:val="en-US"/>
        </w:rPr>
        <w:t>DIGITAL LITERACY</w:t>
      </w:r>
    </w:p>
    <w:p w14:paraId="53FDA414" w14:textId="56812E31" w:rsidR="009E4AE3" w:rsidRPr="009E4AE3" w:rsidRDefault="009E4AE3" w:rsidP="009E4AE3">
      <w:pPr>
        <w:jc w:val="center"/>
        <w:rPr>
          <w:rFonts w:ascii="Arial Black" w:hAnsi="Arial Black"/>
          <w:sz w:val="72"/>
          <w:szCs w:val="72"/>
          <w:lang w:val="en-US"/>
        </w:rPr>
      </w:pPr>
      <w:r w:rsidRPr="009E4AE3">
        <w:rPr>
          <w:rFonts w:ascii="Arial Black" w:hAnsi="Arial Black"/>
          <w:sz w:val="72"/>
          <w:szCs w:val="72"/>
          <w:lang w:val="en-US"/>
        </w:rPr>
        <w:t>CSE0001</w:t>
      </w:r>
    </w:p>
    <w:p w14:paraId="5F7B3D76" w14:textId="63947196" w:rsidR="009E4AE3" w:rsidRDefault="009E4AE3" w:rsidP="009E4AE3">
      <w:pPr>
        <w:jc w:val="center"/>
        <w:rPr>
          <w:rFonts w:ascii="Arial Black" w:hAnsi="Arial Black"/>
          <w:sz w:val="72"/>
          <w:szCs w:val="72"/>
          <w:lang w:val="en-US"/>
        </w:rPr>
      </w:pPr>
      <w:r w:rsidRPr="009E4AE3">
        <w:rPr>
          <w:rFonts w:ascii="Arial Black" w:hAnsi="Arial Black"/>
          <w:sz w:val="72"/>
          <w:szCs w:val="72"/>
          <w:lang w:val="en-US"/>
        </w:rPr>
        <w:t>24-03-2026</w:t>
      </w:r>
    </w:p>
    <w:p w14:paraId="7ECF8432" w14:textId="4C62673D" w:rsidR="00397350" w:rsidRDefault="00397350" w:rsidP="009E4AE3">
      <w:pPr>
        <w:jc w:val="center"/>
        <w:rPr>
          <w:rFonts w:ascii="Arial Black" w:hAnsi="Arial Black"/>
          <w:sz w:val="72"/>
          <w:szCs w:val="72"/>
          <w:lang w:val="en-US"/>
        </w:rPr>
      </w:pPr>
      <w:r>
        <w:rPr>
          <w:rFonts w:ascii="Arial Black" w:hAnsi="Arial Black"/>
          <w:sz w:val="72"/>
          <w:szCs w:val="72"/>
          <w:lang w:val="en-US"/>
        </w:rPr>
        <w:t>2025-2026</w:t>
      </w:r>
    </w:p>
    <w:p w14:paraId="2E54BBC6" w14:textId="77777777" w:rsidR="009E4AE3" w:rsidRDefault="009E4AE3" w:rsidP="009E4AE3">
      <w:pPr>
        <w:rPr>
          <w:rFonts w:ascii="Arial Black" w:hAnsi="Arial Black"/>
          <w:sz w:val="72"/>
          <w:szCs w:val="72"/>
          <w:lang w:val="en-US"/>
        </w:rPr>
      </w:pPr>
    </w:p>
    <w:p w14:paraId="3D8314A5" w14:textId="77777777" w:rsidR="009E4AE3" w:rsidRDefault="009E4AE3" w:rsidP="009E4AE3">
      <w:pPr>
        <w:rPr>
          <w:rFonts w:ascii="Arial Black" w:hAnsi="Arial Black"/>
          <w:sz w:val="72"/>
          <w:szCs w:val="72"/>
          <w:lang w:val="en-US"/>
        </w:rPr>
      </w:pPr>
    </w:p>
    <w:p w14:paraId="068065CB" w14:textId="77777777" w:rsidR="009E4AE3" w:rsidRDefault="009E4AE3" w:rsidP="009E4AE3">
      <w:pPr>
        <w:rPr>
          <w:rFonts w:ascii="Arial Black" w:hAnsi="Arial Black"/>
          <w:sz w:val="72"/>
          <w:szCs w:val="72"/>
          <w:lang w:val="en-US"/>
        </w:rPr>
      </w:pPr>
    </w:p>
    <w:p w14:paraId="7A3652F7" w14:textId="06CDCE5A" w:rsidR="009E4AE3" w:rsidRDefault="009E4AE3" w:rsidP="009E4AE3">
      <w:pPr>
        <w:rPr>
          <w:rFonts w:ascii="Arial Black" w:hAnsi="Arial Black"/>
          <w:sz w:val="72"/>
          <w:szCs w:val="72"/>
          <w:lang w:val="en-US"/>
        </w:rPr>
      </w:pPr>
      <w:r>
        <w:rPr>
          <w:rFonts w:ascii="Arial Black" w:hAnsi="Arial Black"/>
          <w:sz w:val="72"/>
          <w:szCs w:val="72"/>
          <w:lang w:val="en-US"/>
        </w:rPr>
        <w:t>INTRODUCTION</w:t>
      </w:r>
    </w:p>
    <w:p w14:paraId="5FD37E30" w14:textId="2DEF7670" w:rsidR="0032019A" w:rsidRPr="0049693D" w:rsidRDefault="009E4AE3" w:rsidP="009E4AE3">
      <w:pPr>
        <w:rPr>
          <w:rFonts w:ascii="Aptos Display" w:hAnsi="Aptos Display"/>
        </w:rPr>
      </w:pPr>
      <w:r w:rsidRPr="0049693D">
        <w:rPr>
          <w:rFonts w:ascii="Aptos Display" w:hAnsi="Aptos Display"/>
        </w:rPr>
        <w:t>Digital literacy is the ability to find, evaluate and communicate information using digital</w:t>
      </w:r>
      <w:r w:rsidR="0032019A" w:rsidRPr="00E24CE2">
        <w:rPr>
          <w:rFonts w:ascii="Aptos Display" w:hAnsi="Aptos Display"/>
          <w:b/>
          <w:bCs/>
        </w:rPr>
        <w:t xml:space="preserve"> </w:t>
      </w:r>
      <w:r w:rsidR="0032019A" w:rsidRPr="0049693D">
        <w:rPr>
          <w:rFonts w:ascii="Aptos Display" w:hAnsi="Aptos Display"/>
        </w:rPr>
        <w:t>technologie</w:t>
      </w:r>
      <w:r w:rsidR="00397350" w:rsidRPr="0049693D">
        <w:rPr>
          <w:rFonts w:ascii="Aptos Display" w:hAnsi="Aptos Display"/>
        </w:rPr>
        <w:t xml:space="preserve">s which is done safely, </w:t>
      </w:r>
      <w:r w:rsidRPr="0049693D">
        <w:rPr>
          <w:rFonts w:ascii="Aptos Display" w:hAnsi="Aptos Display"/>
        </w:rPr>
        <w:t>effectively, and responsibly</w:t>
      </w:r>
      <w:r w:rsidR="00397350" w:rsidRPr="0049693D">
        <w:rPr>
          <w:rFonts w:ascii="Aptos Display" w:hAnsi="Aptos Display"/>
        </w:rPr>
        <w:t>.</w:t>
      </w:r>
    </w:p>
    <w:p w14:paraId="3B3304D8" w14:textId="77777777" w:rsidR="00397350" w:rsidRPr="0049693D" w:rsidRDefault="0032019A" w:rsidP="009E4AE3">
      <w:pPr>
        <w:rPr>
          <w:rFonts w:ascii="Aptos Display" w:hAnsi="Aptos Display"/>
        </w:rPr>
      </w:pPr>
      <w:r w:rsidRPr="0049693D">
        <w:rPr>
          <w:rFonts w:ascii="Aptos Display" w:hAnsi="Aptos Display"/>
        </w:rPr>
        <w:t xml:space="preserve">The OBJECTIVE is to educate people about digital literacy and to spread awareness on digital communication, online safety and cybersecurity. </w:t>
      </w:r>
    </w:p>
    <w:p w14:paraId="03B71654" w14:textId="541592D0" w:rsidR="00397350" w:rsidRPr="0049693D" w:rsidRDefault="0032019A" w:rsidP="00397350">
      <w:pPr>
        <w:rPr>
          <w:rFonts w:ascii="Aptos Display" w:hAnsi="Aptos Display"/>
        </w:rPr>
      </w:pPr>
      <w:r w:rsidRPr="0049693D">
        <w:rPr>
          <w:rFonts w:ascii="Aptos Display" w:hAnsi="Aptos Display"/>
        </w:rPr>
        <w:t>In this the usage of basic tools such as CANVA,</w:t>
      </w:r>
      <w:r w:rsidR="0049693D">
        <w:rPr>
          <w:rFonts w:ascii="Aptos Display" w:hAnsi="Aptos Display"/>
        </w:rPr>
        <w:t xml:space="preserve"> </w:t>
      </w:r>
      <w:r w:rsidRPr="0049693D">
        <w:rPr>
          <w:rFonts w:ascii="Aptos Display" w:hAnsi="Aptos Display"/>
        </w:rPr>
        <w:t>GOOGLE</w:t>
      </w:r>
      <w:r w:rsidR="0049693D">
        <w:rPr>
          <w:rFonts w:ascii="Aptos Display" w:hAnsi="Aptos Display"/>
        </w:rPr>
        <w:t>,</w:t>
      </w:r>
      <w:r w:rsidRPr="0049693D">
        <w:rPr>
          <w:rFonts w:ascii="Aptos Display" w:hAnsi="Aptos Display"/>
        </w:rPr>
        <w:t xml:space="preserve"> DOCS,</w:t>
      </w:r>
      <w:r w:rsidR="0049693D">
        <w:rPr>
          <w:rFonts w:ascii="Aptos Display" w:hAnsi="Aptos Display"/>
        </w:rPr>
        <w:t xml:space="preserve"> </w:t>
      </w:r>
      <w:r w:rsidRPr="0049693D">
        <w:rPr>
          <w:rFonts w:ascii="Aptos Display" w:hAnsi="Aptos Display"/>
        </w:rPr>
        <w:t>GIT HUB,</w:t>
      </w:r>
      <w:r w:rsidR="0049693D">
        <w:rPr>
          <w:rFonts w:ascii="Aptos Display" w:hAnsi="Aptos Display"/>
        </w:rPr>
        <w:t xml:space="preserve"> </w:t>
      </w:r>
      <w:r w:rsidRPr="0049693D">
        <w:rPr>
          <w:rFonts w:ascii="Aptos Display" w:hAnsi="Aptos Display"/>
        </w:rPr>
        <w:t xml:space="preserve">LINKEDIN and many more </w:t>
      </w:r>
      <w:proofErr w:type="gramStart"/>
      <w:r w:rsidRPr="0049693D">
        <w:rPr>
          <w:rFonts w:ascii="Aptos Display" w:hAnsi="Aptos Display"/>
        </w:rPr>
        <w:t>is  taught</w:t>
      </w:r>
      <w:proofErr w:type="gramEnd"/>
      <w:r w:rsidRPr="0049693D">
        <w:rPr>
          <w:rFonts w:ascii="Aptos Display" w:hAnsi="Aptos Display"/>
        </w:rPr>
        <w:t>.</w:t>
      </w:r>
      <w:r w:rsidR="0049693D">
        <w:rPr>
          <w:rFonts w:ascii="Aptos Display" w:hAnsi="Aptos Display"/>
        </w:rPr>
        <w:t xml:space="preserve"> </w:t>
      </w:r>
      <w:r w:rsidR="00397350" w:rsidRPr="0049693D">
        <w:rPr>
          <w:rFonts w:ascii="Aptos Display" w:hAnsi="Aptos Display"/>
        </w:rPr>
        <w:t xml:space="preserve">Apart from this, it teaches us how we can protect us from </w:t>
      </w:r>
      <w:proofErr w:type="gramStart"/>
      <w:r w:rsidR="00397350" w:rsidRPr="0049693D">
        <w:rPr>
          <w:rFonts w:ascii="Aptos Display" w:hAnsi="Aptos Display"/>
        </w:rPr>
        <w:t>cybercrime ,theft</w:t>
      </w:r>
      <w:proofErr w:type="gramEnd"/>
      <w:r w:rsidR="00397350" w:rsidRPr="0049693D">
        <w:rPr>
          <w:rFonts w:ascii="Aptos Display" w:hAnsi="Aptos Display"/>
        </w:rPr>
        <w:t xml:space="preserve"> , ransomware, payment theft and much more. The main aim of this case study is</w:t>
      </w:r>
      <w:r w:rsidR="00397350" w:rsidRPr="0049693D">
        <w:rPr>
          <w:rFonts w:ascii="Aptos Display" w:hAnsi="Aptos Display"/>
        </w:rPr>
        <w:br/>
        <w:t xml:space="preserve">  1&gt;A digitally aware individual </w:t>
      </w:r>
    </w:p>
    <w:p w14:paraId="0EFEDC5F" w14:textId="5DC25801" w:rsidR="00397350" w:rsidRPr="0049693D" w:rsidRDefault="00397350" w:rsidP="00397350">
      <w:pPr>
        <w:rPr>
          <w:rFonts w:ascii="Aptos Display" w:hAnsi="Aptos Display"/>
        </w:rPr>
      </w:pPr>
      <w:r w:rsidRPr="0049693D">
        <w:rPr>
          <w:rFonts w:ascii="Aptos Display" w:hAnsi="Aptos Display"/>
        </w:rPr>
        <w:t xml:space="preserve">2&gt;Capable of educating others </w:t>
      </w:r>
    </w:p>
    <w:p w14:paraId="10F0B588" w14:textId="77777777" w:rsidR="005C50FB" w:rsidRPr="0049693D" w:rsidRDefault="00397350" w:rsidP="005C50FB">
      <w:pPr>
        <w:rPr>
          <w:rFonts w:ascii="Aptos Display" w:hAnsi="Aptos Display"/>
        </w:rPr>
      </w:pPr>
      <w:r w:rsidRPr="0049693D">
        <w:rPr>
          <w:rFonts w:ascii="Aptos Display" w:hAnsi="Aptos Display"/>
        </w:rPr>
        <w:t>3&gt; Responsible in using online platforms</w:t>
      </w:r>
    </w:p>
    <w:p w14:paraId="1CEC0CD6" w14:textId="7D70E2D7" w:rsidR="0034503C" w:rsidRPr="005C50FB" w:rsidRDefault="0034503C" w:rsidP="005C50FB">
      <w:pPr>
        <w:jc w:val="center"/>
        <w:rPr>
          <w:rFonts w:ascii="Aptos Display" w:hAnsi="Aptos Display"/>
          <w:b/>
          <w:bCs/>
          <w:sz w:val="48"/>
          <w:szCs w:val="48"/>
        </w:rPr>
      </w:pPr>
      <w:r>
        <w:rPr>
          <w:rFonts w:ascii="Aptos Display" w:hAnsi="Aptos Display"/>
          <w:b/>
          <w:bCs/>
          <w:sz w:val="72"/>
          <w:szCs w:val="72"/>
        </w:rPr>
        <w:t>TASK-1</w:t>
      </w:r>
    </w:p>
    <w:p w14:paraId="3008BF1C" w14:textId="5A9861E6" w:rsidR="00995D05" w:rsidRDefault="00995D05" w:rsidP="00995D05">
      <w:pPr>
        <w:rPr>
          <w:rFonts w:ascii="Aptos" w:hAnsi="Aptos"/>
        </w:rPr>
      </w:pPr>
      <w:r w:rsidRPr="00995D05">
        <w:rPr>
          <w:rFonts w:ascii="Aptos" w:hAnsi="Aptos"/>
        </w:rPr>
        <w:t>The infographic in Task-1 introduction was made utilizing a Canva infographic format. It starts with a strong heading titled “Digital Literacy,” taken after by a brief definition. After that, it highlights different computerized devices and at that point presents vital secure web hones. The generally plan emphasizes that advanced proficiency is not as it were approximately utilizing innovation, but too almost understanding it, making substance, and remaining secure online.</w:t>
      </w:r>
      <w:r w:rsidRPr="00995D05">
        <w:rPr>
          <w:rFonts w:ascii="Aptos" w:hAnsi="Aptos"/>
        </w:rPr>
        <w:br/>
        <w:t>I utilized delicate </w:t>
      </w:r>
      <w:proofErr w:type="spellStart"/>
      <w:r w:rsidRPr="00995D05">
        <w:rPr>
          <w:rFonts w:ascii="Aptos" w:hAnsi="Aptos"/>
        </w:rPr>
        <w:t>color</w:t>
      </w:r>
      <w:proofErr w:type="spellEnd"/>
      <w:r w:rsidRPr="00995D05">
        <w:rPr>
          <w:rFonts w:ascii="Aptos" w:hAnsi="Aptos"/>
        </w:rPr>
        <w:t xml:space="preserve"> tones, clear content, and highlights to make the infographic outwardly appealing and simple to studied. One perspective I found especially valuable was Canva’s built-in layouts and content alternatives, which made the plan prepare faster and more efficient.</w:t>
      </w:r>
      <w:r w:rsidRPr="00995D05">
        <w:rPr>
          <w:rFonts w:ascii="Aptos" w:hAnsi="Aptos"/>
        </w:rPr>
        <w:br/>
        <w:t>However, the challenging portion was selecting reasonable </w:t>
      </w:r>
      <w:proofErr w:type="spellStart"/>
      <w:r w:rsidRPr="00995D05">
        <w:rPr>
          <w:rFonts w:ascii="Aptos" w:hAnsi="Aptos"/>
        </w:rPr>
        <w:t>color</w:t>
      </w:r>
      <w:proofErr w:type="spellEnd"/>
      <w:r w:rsidRPr="00995D05">
        <w:rPr>
          <w:rFonts w:ascii="Aptos" w:hAnsi="Aptos"/>
        </w:rPr>
        <w:t xml:space="preserve"> combinations and appropriately adjusting all the content components to keep up a clean and</w:t>
      </w:r>
      <w:r>
        <w:rPr>
          <w:rFonts w:ascii="Aptos" w:hAnsi="Aptos"/>
        </w:rPr>
        <w:t xml:space="preserve"> </w:t>
      </w:r>
      <w:r w:rsidRPr="00995D05">
        <w:rPr>
          <w:rFonts w:ascii="Aptos" w:hAnsi="Aptos"/>
        </w:rPr>
        <w:t>organized format.</w:t>
      </w:r>
    </w:p>
    <w:p w14:paraId="5267409F" w14:textId="59D3DE6C" w:rsidR="0034503C" w:rsidRDefault="005C50FB" w:rsidP="00995D05">
      <w:pPr>
        <w:jc w:val="center"/>
        <w:rPr>
          <w:rFonts w:ascii="Aptos" w:hAnsi="Aptos"/>
          <w:b/>
          <w:bCs/>
          <w:sz w:val="72"/>
          <w:szCs w:val="72"/>
        </w:rPr>
      </w:pPr>
      <w:r w:rsidRPr="005C50FB">
        <w:rPr>
          <w:rFonts w:ascii="Aptos" w:hAnsi="Aptos"/>
          <w:b/>
          <w:bCs/>
          <w:sz w:val="72"/>
          <w:szCs w:val="72"/>
        </w:rPr>
        <w:t>Task-2</w:t>
      </w:r>
    </w:p>
    <w:p w14:paraId="3BFEDF52" w14:textId="5E261125" w:rsidR="0034503C" w:rsidRPr="000A3D2A" w:rsidRDefault="00995D05" w:rsidP="0034503C">
      <w:pPr>
        <w:rPr>
          <w:rFonts w:ascii="Aptos" w:hAnsi="Aptos"/>
        </w:rPr>
      </w:pPr>
      <w:r w:rsidRPr="00995D05">
        <w:rPr>
          <w:rFonts w:ascii="Aptos" w:hAnsi="Aptos"/>
        </w:rPr>
        <w:lastRenderedPageBreak/>
        <w:t xml:space="preserve">For task 2, I made my profile on </w:t>
      </w:r>
      <w:proofErr w:type="spellStart"/>
      <w:r w:rsidRPr="00995D05">
        <w:rPr>
          <w:rFonts w:ascii="Aptos" w:hAnsi="Aptos"/>
        </w:rPr>
        <w:t>linkedIn</w:t>
      </w:r>
      <w:proofErr w:type="spellEnd"/>
      <w:r w:rsidRPr="00995D05">
        <w:rPr>
          <w:rFonts w:ascii="Aptos" w:hAnsi="Aptos"/>
        </w:rPr>
        <w:t xml:space="preserve">, </w:t>
      </w:r>
      <w:proofErr w:type="spellStart"/>
      <w:r w:rsidRPr="00995D05">
        <w:rPr>
          <w:rFonts w:ascii="Aptos" w:hAnsi="Aptos"/>
        </w:rPr>
        <w:t>github</w:t>
      </w:r>
      <w:proofErr w:type="spellEnd"/>
      <w:r w:rsidRPr="00995D05">
        <w:rPr>
          <w:rFonts w:ascii="Aptos" w:hAnsi="Aptos"/>
        </w:rPr>
        <w:t xml:space="preserve"> and Kaggle. Each of these websites serves different purpose for a pupil. GITHUB is used for managing canons and uniting systems. LinkedIn is a professional platform where I can connect with my peers, professionals and show my achievements. Kaggle is concentrated on literacy, where druggies can exercise problems, share in competitions, and learn from datasets. For the coming four times, I plan to use GitHub to upload my canons and ameliorate my development chops. On LinkedIn, I'll regularly modernize my profile, share achievements and posts, and make a social and professional network. On Kaggle, I've planned to enhance my problem- working chops by sharing in competitions and working on real- world problems. Together, these platforms will help me grow academically.</w:t>
      </w:r>
    </w:p>
    <w:p w14:paraId="4F9C38DA" w14:textId="58DF0E05" w:rsidR="00397350" w:rsidRDefault="00CF4DAE" w:rsidP="00CF4DAE">
      <w:pPr>
        <w:jc w:val="center"/>
        <w:rPr>
          <w:rFonts w:ascii="Aptos" w:hAnsi="Aptos"/>
          <w:b/>
          <w:bCs/>
          <w:sz w:val="56"/>
          <w:szCs w:val="56"/>
        </w:rPr>
      </w:pPr>
      <w:r>
        <w:rPr>
          <w:rFonts w:ascii="Aptos" w:hAnsi="Aptos"/>
          <w:b/>
          <w:bCs/>
          <w:sz w:val="56"/>
          <w:szCs w:val="56"/>
        </w:rPr>
        <w:t>TASK-3</w:t>
      </w:r>
    </w:p>
    <w:p w14:paraId="72538013" w14:textId="164548B3" w:rsidR="00995D05" w:rsidRPr="00995D05" w:rsidRDefault="00995D05" w:rsidP="00995D05">
      <w:pPr>
        <w:rPr>
          <w:rFonts w:ascii="Aptos" w:hAnsi="Aptos"/>
        </w:rPr>
      </w:pPr>
      <w:r w:rsidRPr="00995D05">
        <w:rPr>
          <w:rFonts w:ascii="Aptos" w:hAnsi="Aptos"/>
        </w:rPr>
        <w:t xml:space="preserve">For this task, I used </w:t>
      </w:r>
      <w:proofErr w:type="spellStart"/>
      <w:r w:rsidRPr="00995D05">
        <w:rPr>
          <w:rFonts w:ascii="Aptos" w:hAnsi="Aptos"/>
        </w:rPr>
        <w:t>HackerRank</w:t>
      </w:r>
      <w:proofErr w:type="spellEnd"/>
      <w:r w:rsidRPr="00995D05">
        <w:rPr>
          <w:rFonts w:ascii="Aptos" w:hAnsi="Aptos"/>
        </w:rPr>
        <w:t xml:space="preserve"> along with google croakers. On </w:t>
      </w:r>
      <w:proofErr w:type="spellStart"/>
      <w:r w:rsidRPr="00995D05">
        <w:rPr>
          <w:rFonts w:ascii="Aptos" w:hAnsi="Aptos"/>
        </w:rPr>
        <w:t>HackerRank</w:t>
      </w:r>
      <w:proofErr w:type="spellEnd"/>
      <w:r w:rsidRPr="00995D05">
        <w:rPr>
          <w:rFonts w:ascii="Aptos" w:hAnsi="Aptos"/>
        </w:rPr>
        <w:t xml:space="preserve"> I created my account and completed my profile details and also as instructed, I answered a freshman friendly challenge and earned </w:t>
      </w:r>
      <w:proofErr w:type="gramStart"/>
      <w:r w:rsidRPr="00995D05">
        <w:rPr>
          <w:rFonts w:ascii="Aptos" w:hAnsi="Aptos"/>
        </w:rPr>
        <w:t>a</w:t>
      </w:r>
      <w:proofErr w:type="gramEnd"/>
      <w:r w:rsidRPr="00995D05">
        <w:rPr>
          <w:rFonts w:ascii="Aptos" w:hAnsi="Aptos"/>
        </w:rPr>
        <w:t xml:space="preserve"> emblem. It helped me ameliorate my logical and problem working chops. Doing this regularly will help me strengthen my coding capability. In part B, I went to google croakers to make a quiz on digital knowledge. It had 4 multiple choice questions and 1 short answer type and </w:t>
      </w:r>
      <w:proofErr w:type="gramStart"/>
      <w:r w:rsidRPr="00995D05">
        <w:rPr>
          <w:rFonts w:ascii="Aptos" w:hAnsi="Aptos"/>
        </w:rPr>
        <w:t>also</w:t>
      </w:r>
      <w:proofErr w:type="gramEnd"/>
      <w:r w:rsidRPr="00995D05">
        <w:rPr>
          <w:rFonts w:ascii="Aptos" w:hAnsi="Aptos"/>
        </w:rPr>
        <w:t xml:space="preserve"> I participated the link with my peers. I recorded their response in the response distance, where I could fluently view data. </w:t>
      </w:r>
    </w:p>
    <w:p w14:paraId="0F8B44F8" w14:textId="08653AB0" w:rsidR="0032019A" w:rsidRDefault="00995D05" w:rsidP="00995D05">
      <w:pPr>
        <w:rPr>
          <w:rFonts w:ascii="Aptos Display" w:hAnsi="Aptos Display"/>
          <w:b/>
          <w:bCs/>
          <w:sz w:val="48"/>
          <w:szCs w:val="48"/>
        </w:rPr>
      </w:pPr>
      <w:r w:rsidRPr="00995D05">
        <w:rPr>
          <w:rFonts w:ascii="Aptos" w:hAnsi="Aptos"/>
        </w:rPr>
        <w:t xml:space="preserve"> The tools helped me by perfecting my specialized chops. </w:t>
      </w:r>
      <w:proofErr w:type="spellStart"/>
      <w:r w:rsidRPr="00995D05">
        <w:rPr>
          <w:rFonts w:ascii="Aptos" w:hAnsi="Aptos"/>
        </w:rPr>
        <w:t>HackerRank</w:t>
      </w:r>
      <w:proofErr w:type="spellEnd"/>
      <w:r w:rsidRPr="00995D05">
        <w:rPr>
          <w:rFonts w:ascii="Aptos" w:hAnsi="Aptos"/>
        </w:rPr>
        <w:t xml:space="preserve"> will enhance my programming knowledge while google workspace will help me in systems. It made my work more effective in completing academic tasks.</w:t>
      </w:r>
    </w:p>
    <w:p w14:paraId="0B2C8180" w14:textId="77777777" w:rsidR="00096CE4" w:rsidRDefault="00096CE4" w:rsidP="00096CE4">
      <w:pPr>
        <w:jc w:val="center"/>
        <w:rPr>
          <w:rFonts w:ascii="Aptos Display" w:hAnsi="Aptos Display"/>
          <w:b/>
          <w:bCs/>
          <w:sz w:val="72"/>
          <w:szCs w:val="72"/>
        </w:rPr>
      </w:pPr>
      <w:r>
        <w:rPr>
          <w:rFonts w:ascii="Aptos Display" w:hAnsi="Aptos Display"/>
          <w:b/>
          <w:bCs/>
          <w:sz w:val="72"/>
          <w:szCs w:val="72"/>
        </w:rPr>
        <w:t>TASK-4</w:t>
      </w:r>
    </w:p>
    <w:p w14:paraId="3B0A6903" w14:textId="196B60A0" w:rsidR="00995D05" w:rsidRDefault="00995D05" w:rsidP="00995D05">
      <w:pPr>
        <w:rPr>
          <w:rFonts w:ascii="Aptos Display" w:hAnsi="Aptos Display"/>
        </w:rPr>
      </w:pPr>
      <w:r w:rsidRPr="00995D05">
        <w:rPr>
          <w:rFonts w:ascii="Aptos Display" w:hAnsi="Aptos Display"/>
        </w:rPr>
        <w:t xml:space="preserve">A situation where digital communication caused problem could be when a group has to prepare on a on a design and the only way to communicate is through a </w:t>
      </w:r>
      <w:proofErr w:type="spellStart"/>
      <w:r w:rsidRPr="00995D05">
        <w:rPr>
          <w:rFonts w:ascii="Aptos Display" w:hAnsi="Aptos Display"/>
        </w:rPr>
        <w:t>whatsapp</w:t>
      </w:r>
      <w:proofErr w:type="spellEnd"/>
      <w:r w:rsidRPr="00995D05">
        <w:rPr>
          <w:rFonts w:ascii="Aptos Display" w:hAnsi="Aptos Display"/>
        </w:rPr>
        <w:t xml:space="preserve"> group. Then, one member shares all the information, but the communication is unclear as it lacks details about deadlines and liabilities. Due to lack of understanding some members took it incorrectly and </w:t>
      </w:r>
      <w:proofErr w:type="spellStart"/>
      <w:r w:rsidRPr="00995D05">
        <w:rPr>
          <w:rFonts w:ascii="Aptos Display" w:hAnsi="Aptos Display"/>
        </w:rPr>
        <w:t>misknew</w:t>
      </w:r>
      <w:proofErr w:type="spellEnd"/>
      <w:r w:rsidRPr="00995D05">
        <w:rPr>
          <w:rFonts w:ascii="Aptos Display" w:hAnsi="Aptos Display"/>
        </w:rPr>
        <w:t xml:space="preserve"> it while some did </w:t>
      </w:r>
      <w:proofErr w:type="spellStart"/>
      <w:r w:rsidRPr="00995D05">
        <w:rPr>
          <w:rFonts w:ascii="Aptos Display" w:hAnsi="Aptos Display"/>
        </w:rPr>
        <w:t>n't</w:t>
      </w:r>
      <w:proofErr w:type="spellEnd"/>
      <w:r w:rsidRPr="00995D05">
        <w:rPr>
          <w:rFonts w:ascii="Aptos Display" w:hAnsi="Aptos Display"/>
        </w:rPr>
        <w:t xml:space="preserve"> indeed see the communication because of too numerous announcements and dispatches in the group. As a </w:t>
      </w:r>
      <w:proofErr w:type="gramStart"/>
      <w:r w:rsidRPr="00995D05">
        <w:rPr>
          <w:rFonts w:ascii="Aptos Display" w:hAnsi="Aptos Display"/>
        </w:rPr>
        <w:t>result</w:t>
      </w:r>
      <w:proofErr w:type="gramEnd"/>
      <w:r w:rsidRPr="00995D05">
        <w:rPr>
          <w:rFonts w:ascii="Aptos Display" w:hAnsi="Aptos Display"/>
        </w:rPr>
        <w:t xml:space="preserve"> the design was submitted late which affected everyone’s marks.  This could have been avoided by the person communicating if it had been </w:t>
      </w:r>
      <w:proofErr w:type="gramStart"/>
      <w:r w:rsidRPr="00995D05">
        <w:rPr>
          <w:rFonts w:ascii="Aptos Display" w:hAnsi="Aptos Display"/>
        </w:rPr>
        <w:t>more structured and clear</w:t>
      </w:r>
      <w:proofErr w:type="gramEnd"/>
      <w:r w:rsidRPr="00995D05">
        <w:rPr>
          <w:rFonts w:ascii="Aptos Display" w:hAnsi="Aptos Display"/>
        </w:rPr>
        <w:t>. The communication with proper instruction about who's going to do what job, about the deadlines and assignment places could have been more fluently understood by everyone.  Using a participated document like google croakers</w:t>
      </w:r>
      <w:r>
        <w:rPr>
          <w:rFonts w:ascii="Aptos Display" w:hAnsi="Aptos Display"/>
        </w:rPr>
        <w:t xml:space="preserve"> </w:t>
      </w:r>
      <w:r w:rsidRPr="00995D05">
        <w:rPr>
          <w:rFonts w:ascii="Aptos Display" w:hAnsi="Aptos Display"/>
        </w:rPr>
        <w:t xml:space="preserve">for </w:t>
      </w:r>
      <w:r w:rsidRPr="00995D05">
        <w:rPr>
          <w:rFonts w:ascii="Aptos Display" w:hAnsi="Aptos Display"/>
        </w:rPr>
        <w:lastRenderedPageBreak/>
        <w:t>updates would also help. also, asking for reviews from all the members ensures that</w:t>
      </w:r>
      <w:r>
        <w:rPr>
          <w:rFonts w:ascii="Aptos Display" w:hAnsi="Aptos Display"/>
        </w:rPr>
        <w:t xml:space="preserve"> </w:t>
      </w:r>
      <w:r w:rsidRPr="00995D05">
        <w:rPr>
          <w:rFonts w:ascii="Aptos Display" w:hAnsi="Aptos Display"/>
        </w:rPr>
        <w:t>everyone</w:t>
      </w:r>
      <w:r>
        <w:rPr>
          <w:rFonts w:ascii="Aptos Display" w:hAnsi="Aptos Display"/>
        </w:rPr>
        <w:t xml:space="preserve"> </w:t>
      </w:r>
      <w:r w:rsidRPr="00995D05">
        <w:rPr>
          <w:rFonts w:ascii="Aptos Display" w:hAnsi="Aptos Display"/>
        </w:rPr>
        <w:t>understood the task duly.</w:t>
      </w:r>
    </w:p>
    <w:p w14:paraId="50A965A9" w14:textId="70D88DE3" w:rsidR="009E4AE3" w:rsidRPr="00995D05" w:rsidRDefault="00742EA6" w:rsidP="00995D05">
      <w:pPr>
        <w:jc w:val="center"/>
        <w:rPr>
          <w:rFonts w:ascii="Aptos Display" w:hAnsi="Aptos Display"/>
        </w:rPr>
      </w:pPr>
      <w:r w:rsidRPr="00742EA6">
        <w:rPr>
          <w:rFonts w:ascii="Aptos Display" w:hAnsi="Aptos Display"/>
          <w:b/>
          <w:bCs/>
          <w:sz w:val="56"/>
          <w:szCs w:val="56"/>
        </w:rPr>
        <w:t>TASK-5</w:t>
      </w:r>
    </w:p>
    <w:p w14:paraId="6F30C88F" w14:textId="101FABA8" w:rsidR="002F35C3" w:rsidRDefault="002F35C3" w:rsidP="00742EA6">
      <w:pPr>
        <w:jc w:val="center"/>
        <w:rPr>
          <w:rFonts w:ascii="Aptos Display" w:hAnsi="Aptos Display"/>
          <w:b/>
          <w:bCs/>
          <w:sz w:val="56"/>
          <w:szCs w:val="56"/>
        </w:rPr>
      </w:pPr>
      <w:r>
        <w:rPr>
          <w:rFonts w:ascii="Aptos Display" w:hAnsi="Aptos Display"/>
          <w:b/>
          <w:bCs/>
          <w:sz w:val="56"/>
          <w:szCs w:val="56"/>
        </w:rPr>
        <w:t>PART-A</w:t>
      </w:r>
    </w:p>
    <w:p w14:paraId="107686DF" w14:textId="77777777" w:rsidR="00995D05" w:rsidRPr="00995D05" w:rsidRDefault="00995D05" w:rsidP="00995D05">
      <w:pPr>
        <w:rPr>
          <w:rFonts w:ascii="Aptos Display" w:hAnsi="Aptos Display"/>
        </w:rPr>
      </w:pPr>
      <w:r w:rsidRPr="00995D05">
        <w:rPr>
          <w:rFonts w:ascii="Aptos Display" w:hAnsi="Aptos Display"/>
        </w:rPr>
        <w:t xml:space="preserve">The crime is UPI or online payment fraud in which the hackers by using social engineering ways trick druggies into transferring plutocrat through digital payments apps like google pay and </w:t>
      </w:r>
      <w:proofErr w:type="spellStart"/>
      <w:r w:rsidRPr="00995D05">
        <w:rPr>
          <w:rFonts w:ascii="Aptos Display" w:hAnsi="Aptos Display"/>
        </w:rPr>
        <w:t>phonepe</w:t>
      </w:r>
      <w:proofErr w:type="spellEnd"/>
      <w:r w:rsidRPr="00995D05">
        <w:rPr>
          <w:rFonts w:ascii="Aptos Display" w:hAnsi="Aptos Display"/>
        </w:rPr>
        <w:t xml:space="preserve">. They generally first call the victim via a phone call or </w:t>
      </w:r>
      <w:proofErr w:type="gramStart"/>
      <w:r w:rsidRPr="00995D05">
        <w:rPr>
          <w:rFonts w:ascii="Aptos Display" w:hAnsi="Aptos Display"/>
        </w:rPr>
        <w:t>an</w:t>
      </w:r>
      <w:proofErr w:type="gramEnd"/>
      <w:r w:rsidRPr="00995D05">
        <w:rPr>
          <w:rFonts w:ascii="Aptos Display" w:hAnsi="Aptos Display"/>
        </w:rPr>
        <w:t xml:space="preserve"> </w:t>
      </w:r>
      <w:proofErr w:type="spellStart"/>
      <w:r w:rsidRPr="00995D05">
        <w:rPr>
          <w:rFonts w:ascii="Aptos Display" w:hAnsi="Aptos Display"/>
        </w:rPr>
        <w:t>sms</w:t>
      </w:r>
      <w:proofErr w:type="spellEnd"/>
      <w:r w:rsidRPr="00995D05">
        <w:rPr>
          <w:rFonts w:ascii="Aptos Display" w:hAnsi="Aptos Display"/>
        </w:rPr>
        <w:t xml:space="preserve"> frequently pretending to a bank officer or a trusted authority. </w:t>
      </w:r>
      <w:proofErr w:type="gramStart"/>
      <w:r w:rsidRPr="00995D05">
        <w:rPr>
          <w:rFonts w:ascii="Aptos Display" w:hAnsi="Aptos Display"/>
        </w:rPr>
        <w:t>also</w:t>
      </w:r>
      <w:proofErr w:type="gramEnd"/>
      <w:r w:rsidRPr="00995D05">
        <w:rPr>
          <w:rFonts w:ascii="Aptos Display" w:hAnsi="Aptos Display"/>
        </w:rPr>
        <w:t xml:space="preserve"> they produce a sense of urgency claiming there's an issue with their account with need critical refund or like it's furnishing a price. By transferring a fake link for payment and as soon as they admit the OTP from the victim, the plutocrat is incontinently transferred to the fraud account. </w:t>
      </w:r>
    </w:p>
    <w:p w14:paraId="2E20DE66" w14:textId="77777777" w:rsidR="00995D05" w:rsidRPr="00995D05" w:rsidRDefault="00995D05" w:rsidP="00995D05">
      <w:pPr>
        <w:rPr>
          <w:rFonts w:ascii="Aptos Display" w:hAnsi="Aptos Display"/>
        </w:rPr>
      </w:pPr>
      <w:r w:rsidRPr="00995D05">
        <w:rPr>
          <w:rFonts w:ascii="Aptos Display" w:hAnsi="Aptos Display"/>
        </w:rPr>
        <w:t xml:space="preserve"> These swindles substantially target people who are </w:t>
      </w:r>
      <w:proofErr w:type="spellStart"/>
      <w:r w:rsidRPr="00995D05">
        <w:rPr>
          <w:rFonts w:ascii="Aptos Display" w:hAnsi="Aptos Display"/>
        </w:rPr>
        <w:t>n't</w:t>
      </w:r>
      <w:proofErr w:type="spellEnd"/>
      <w:r w:rsidRPr="00995D05">
        <w:rPr>
          <w:rFonts w:ascii="Aptos Display" w:hAnsi="Aptos Display"/>
        </w:rPr>
        <w:t xml:space="preserve"> important educated about online payment frauds. The consequences can be serious similar as stress and fiscal loss and the trust on online payment will evaporate. </w:t>
      </w:r>
    </w:p>
    <w:p w14:paraId="3E00AA2C" w14:textId="77777777" w:rsidR="00995D05" w:rsidRPr="00995D05" w:rsidRDefault="00995D05" w:rsidP="00995D05">
      <w:pPr>
        <w:rPr>
          <w:rFonts w:ascii="Aptos Display" w:hAnsi="Aptos Display"/>
        </w:rPr>
      </w:pPr>
      <w:r w:rsidRPr="00995D05">
        <w:rPr>
          <w:rFonts w:ascii="Aptos Display" w:hAnsi="Aptos Display"/>
        </w:rPr>
        <w:t xml:space="preserve"> To help similar frauds we should </w:t>
      </w:r>
      <w:proofErr w:type="spellStart"/>
      <w:r w:rsidRPr="00995D05">
        <w:rPr>
          <w:rFonts w:ascii="Aptos Display" w:hAnsi="Aptos Display"/>
        </w:rPr>
        <w:t>noway</w:t>
      </w:r>
      <w:proofErr w:type="spellEnd"/>
      <w:r w:rsidRPr="00995D05">
        <w:rPr>
          <w:rFonts w:ascii="Aptos Display" w:hAnsi="Aptos Display"/>
        </w:rPr>
        <w:t xml:space="preserve"> partake our UPI Leg or OTP. We should </w:t>
      </w:r>
      <w:proofErr w:type="spellStart"/>
      <w:r w:rsidRPr="00995D05">
        <w:rPr>
          <w:rFonts w:ascii="Aptos Display" w:hAnsi="Aptos Display"/>
        </w:rPr>
        <w:t>noway</w:t>
      </w:r>
      <w:proofErr w:type="spellEnd"/>
      <w:r w:rsidRPr="00995D05">
        <w:rPr>
          <w:rFonts w:ascii="Aptos Display" w:hAnsi="Aptos Display"/>
        </w:rPr>
        <w:t xml:space="preserve"> corroborate unknown requests or click on suspicious links. mindfulness is veritably important in case of cybercrimes. </w:t>
      </w:r>
    </w:p>
    <w:p w14:paraId="3A8D3FE3" w14:textId="147CF55F" w:rsidR="00995D05" w:rsidRPr="00995D05" w:rsidRDefault="00995D05" w:rsidP="00995D05">
      <w:pPr>
        <w:jc w:val="center"/>
        <w:rPr>
          <w:rFonts w:ascii="Aptos Display" w:hAnsi="Aptos Display"/>
          <w:b/>
          <w:bCs/>
          <w:sz w:val="56"/>
          <w:szCs w:val="56"/>
        </w:rPr>
      </w:pPr>
      <w:r w:rsidRPr="00995D05">
        <w:rPr>
          <w:rFonts w:ascii="Aptos Display" w:hAnsi="Aptos Display"/>
          <w:b/>
          <w:bCs/>
          <w:sz w:val="56"/>
          <w:szCs w:val="56"/>
        </w:rPr>
        <w:t>PART- B</w:t>
      </w:r>
    </w:p>
    <w:p w14:paraId="57D8C280" w14:textId="77777777" w:rsidR="00995D05" w:rsidRPr="00995D05" w:rsidRDefault="00995D05" w:rsidP="00995D05">
      <w:pPr>
        <w:rPr>
          <w:rFonts w:ascii="Aptos Display" w:hAnsi="Aptos Display"/>
        </w:rPr>
      </w:pPr>
      <w:r w:rsidRPr="00995D05">
        <w:rPr>
          <w:rFonts w:ascii="Aptos Display" w:hAnsi="Aptos Display"/>
        </w:rPr>
        <w:t xml:space="preserve"> While probing about the content what surprised me the most was how people could fluently fall into the trap of the fraudsters. </w:t>
      </w:r>
      <w:proofErr w:type="gramStart"/>
      <w:r w:rsidRPr="00995D05">
        <w:rPr>
          <w:rFonts w:ascii="Aptos Display" w:hAnsi="Aptos Display"/>
        </w:rPr>
        <w:t>also</w:t>
      </w:r>
      <w:proofErr w:type="gramEnd"/>
      <w:r w:rsidRPr="00995D05">
        <w:rPr>
          <w:rFonts w:ascii="Aptos Display" w:hAnsi="Aptos Display"/>
        </w:rPr>
        <w:t xml:space="preserve"> the study stuck me that I'm seeing all this with my point of view and I know what should I do when similar cases happens and that's to corroborate but about the rest people new to this. I realized that numerous attacks do </w:t>
      </w:r>
      <w:proofErr w:type="spellStart"/>
      <w:r w:rsidRPr="00995D05">
        <w:rPr>
          <w:rFonts w:ascii="Aptos Display" w:hAnsi="Aptos Display"/>
        </w:rPr>
        <w:t>n't</w:t>
      </w:r>
      <w:proofErr w:type="spellEnd"/>
      <w:r w:rsidRPr="00995D05">
        <w:rPr>
          <w:rFonts w:ascii="Aptos Display" w:hAnsi="Aptos Display"/>
        </w:rPr>
        <w:t xml:space="preserve"> calculate on advanced technology but rather exploit mortal trust and lack of mindfulness </w:t>
      </w:r>
    </w:p>
    <w:p w14:paraId="7BA0347E" w14:textId="3E65328E" w:rsidR="007E5597" w:rsidRDefault="00995D05" w:rsidP="00995D05">
      <w:pPr>
        <w:rPr>
          <w:rFonts w:ascii="Aptos Display" w:hAnsi="Aptos Display"/>
          <w:lang w:val="en-US"/>
        </w:rPr>
      </w:pPr>
      <w:r w:rsidRPr="00995D05">
        <w:rPr>
          <w:rFonts w:ascii="Aptos Display" w:hAnsi="Aptos Display"/>
        </w:rPr>
        <w:t xml:space="preserve"> One habit I'll tête-à-tête change is being conservative while doing online payments. the way </w:t>
      </w:r>
      <w:proofErr w:type="gramStart"/>
      <w:r w:rsidRPr="00995D05">
        <w:rPr>
          <w:rFonts w:ascii="Aptos Display" w:hAnsi="Aptos Display"/>
        </w:rPr>
        <w:t>are</w:t>
      </w:r>
      <w:proofErr w:type="gramEnd"/>
      <w:r w:rsidRPr="00995D05">
        <w:rPr>
          <w:rFonts w:ascii="Aptos Display" w:hAnsi="Aptos Display"/>
        </w:rPr>
        <w:t xml:space="preserve"> to precisely corroborate UPI requests and no</w:t>
      </w:r>
      <w:r>
        <w:rPr>
          <w:rFonts w:ascii="Aptos Display" w:hAnsi="Aptos Display"/>
        </w:rPr>
        <w:t xml:space="preserve"> </w:t>
      </w:r>
      <w:r w:rsidRPr="00995D05">
        <w:rPr>
          <w:rFonts w:ascii="Aptos Display" w:hAnsi="Aptos Display"/>
        </w:rPr>
        <w:t>way partake OTP. Always corroborate before doing anything. This mindfulness will help me stay safe from frauds.</w:t>
      </w:r>
    </w:p>
    <w:p w14:paraId="3AEE26D2" w14:textId="77777777" w:rsidR="008732F5" w:rsidRPr="002F35C3" w:rsidRDefault="008732F5" w:rsidP="002F35C3">
      <w:pPr>
        <w:rPr>
          <w:rFonts w:ascii="Aptos Display" w:hAnsi="Aptos Display"/>
          <w:lang w:val="en-US"/>
        </w:rPr>
      </w:pPr>
    </w:p>
    <w:p w14:paraId="384E000E" w14:textId="77777777" w:rsidR="009E4AE3" w:rsidRDefault="009E4AE3">
      <w:pPr>
        <w:rPr>
          <w:rFonts w:ascii="Arial Black" w:hAnsi="Arial Black"/>
          <w:sz w:val="72"/>
          <w:szCs w:val="72"/>
          <w:lang w:val="en-US"/>
        </w:rPr>
      </w:pPr>
      <w:r>
        <w:rPr>
          <w:rFonts w:ascii="Arial Black" w:hAnsi="Arial Black"/>
          <w:sz w:val="72"/>
          <w:szCs w:val="72"/>
          <w:lang w:val="en-US"/>
        </w:rPr>
        <w:br w:type="page"/>
      </w:r>
    </w:p>
    <w:p w14:paraId="3B084F6D" w14:textId="14FB2892" w:rsidR="009E4AE3" w:rsidRDefault="007E5597" w:rsidP="009E4AE3">
      <w:pPr>
        <w:jc w:val="center"/>
        <w:rPr>
          <w:rFonts w:ascii="Arial Black" w:hAnsi="Arial Black"/>
          <w:sz w:val="72"/>
          <w:szCs w:val="72"/>
          <w:lang w:val="en-US"/>
        </w:rPr>
      </w:pPr>
      <w:r>
        <w:rPr>
          <w:rFonts w:ascii="Arial Black" w:hAnsi="Arial Black"/>
          <w:sz w:val="72"/>
          <w:szCs w:val="72"/>
          <w:lang w:val="en-US"/>
        </w:rPr>
        <w:lastRenderedPageBreak/>
        <w:t>CONCLUSION</w:t>
      </w:r>
    </w:p>
    <w:p w14:paraId="549EED8D" w14:textId="03FA6B64" w:rsidR="009E4AE3" w:rsidRPr="007162DA" w:rsidRDefault="007162DA" w:rsidP="007162DA">
      <w:pPr>
        <w:rPr>
          <w:sz w:val="44"/>
          <w:szCs w:val="44"/>
          <w:lang w:val="en-US"/>
        </w:rPr>
      </w:pPr>
      <w:r w:rsidRPr="007162DA">
        <w:t xml:space="preserve">Overall, originally the design helped me have a better knowledge of tools in Canva by which I made an infographic image on digital knowledge. I learned how to produce and manage professional biographies on </w:t>
      </w:r>
      <w:proofErr w:type="spellStart"/>
      <w:r w:rsidRPr="007162DA">
        <w:t>linkedIn</w:t>
      </w:r>
      <w:proofErr w:type="spellEnd"/>
      <w:r w:rsidRPr="007162DA">
        <w:t xml:space="preserve"> and GitHub which is veritably useful for me in long term as an engineering pupil. </w:t>
      </w:r>
      <w:proofErr w:type="gramStart"/>
      <w:r w:rsidRPr="007162DA">
        <w:t>also</w:t>
      </w:r>
      <w:proofErr w:type="gramEnd"/>
      <w:r w:rsidRPr="007162DA">
        <w:t xml:space="preserve"> I also made my profile on Kaggle and also on </w:t>
      </w:r>
      <w:proofErr w:type="spellStart"/>
      <w:r w:rsidRPr="007162DA">
        <w:t>HackerRank</w:t>
      </w:r>
      <w:proofErr w:type="spellEnd"/>
      <w:r w:rsidRPr="007162DA">
        <w:t>, which bettered my coding as well as problem working chops.</w:t>
      </w:r>
      <w:r w:rsidRPr="007162DA">
        <w:br/>
        <w:t>also, I learnt effective digital communication using tools like google croakers and google wastes. I understood how to make google forms and quizzes which had multiple choice questions as well as short answer type questions.</w:t>
      </w:r>
      <w:r w:rsidRPr="007162DA">
        <w:br/>
        <w:t>also, learning about cybercrimes similar as in UPI payments made me more apprehensive of online payment pitfalls and how I can overcome similar difficulties</w:t>
      </w:r>
      <w:r w:rsidRPr="007162DA">
        <w:br/>
        <w:t>Overall, this design enhanced my specialized, communication and mindfulness chops.</w:t>
      </w:r>
    </w:p>
    <w:sectPr w:rsidR="009E4AE3" w:rsidRPr="007162DA" w:rsidSect="00397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E3"/>
    <w:rsid w:val="00086135"/>
    <w:rsid w:val="00096CE4"/>
    <w:rsid w:val="000A3D2A"/>
    <w:rsid w:val="00184C7A"/>
    <w:rsid w:val="001F0ADD"/>
    <w:rsid w:val="002F35C3"/>
    <w:rsid w:val="0032019A"/>
    <w:rsid w:val="0034503C"/>
    <w:rsid w:val="00397350"/>
    <w:rsid w:val="00401F05"/>
    <w:rsid w:val="0049693D"/>
    <w:rsid w:val="005C50FB"/>
    <w:rsid w:val="007162DA"/>
    <w:rsid w:val="00742EA6"/>
    <w:rsid w:val="007E5597"/>
    <w:rsid w:val="008732F5"/>
    <w:rsid w:val="00995D05"/>
    <w:rsid w:val="009E4AE3"/>
    <w:rsid w:val="00A50DC1"/>
    <w:rsid w:val="00A61E72"/>
    <w:rsid w:val="00B53BB2"/>
    <w:rsid w:val="00BC0E64"/>
    <w:rsid w:val="00CF4DAE"/>
    <w:rsid w:val="00E24CE2"/>
    <w:rsid w:val="00FD2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3F40"/>
  <w15:chartTrackingRefBased/>
  <w15:docId w15:val="{649BC144-B2A3-4300-B32F-D1C815DA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E3"/>
    <w:rPr>
      <w:rFonts w:eastAsiaTheme="majorEastAsia" w:cstheme="majorBidi"/>
      <w:color w:val="272727" w:themeColor="text1" w:themeTint="D8"/>
    </w:rPr>
  </w:style>
  <w:style w:type="paragraph" w:styleId="Title">
    <w:name w:val="Title"/>
    <w:basedOn w:val="Normal"/>
    <w:next w:val="Normal"/>
    <w:link w:val="TitleChar"/>
    <w:uiPriority w:val="10"/>
    <w:qFormat/>
    <w:rsid w:val="009E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E3"/>
    <w:pPr>
      <w:spacing w:before="160"/>
      <w:jc w:val="center"/>
    </w:pPr>
    <w:rPr>
      <w:i/>
      <w:iCs/>
      <w:color w:val="404040" w:themeColor="text1" w:themeTint="BF"/>
    </w:rPr>
  </w:style>
  <w:style w:type="character" w:customStyle="1" w:styleId="QuoteChar">
    <w:name w:val="Quote Char"/>
    <w:basedOn w:val="DefaultParagraphFont"/>
    <w:link w:val="Quote"/>
    <w:uiPriority w:val="29"/>
    <w:rsid w:val="009E4AE3"/>
    <w:rPr>
      <w:i/>
      <w:iCs/>
      <w:color w:val="404040" w:themeColor="text1" w:themeTint="BF"/>
    </w:rPr>
  </w:style>
  <w:style w:type="paragraph" w:styleId="ListParagraph">
    <w:name w:val="List Paragraph"/>
    <w:basedOn w:val="Normal"/>
    <w:uiPriority w:val="34"/>
    <w:qFormat/>
    <w:rsid w:val="009E4AE3"/>
    <w:pPr>
      <w:ind w:left="720"/>
      <w:contextualSpacing/>
    </w:pPr>
  </w:style>
  <w:style w:type="character" w:styleId="IntenseEmphasis">
    <w:name w:val="Intense Emphasis"/>
    <w:basedOn w:val="DefaultParagraphFont"/>
    <w:uiPriority w:val="21"/>
    <w:qFormat/>
    <w:rsid w:val="009E4AE3"/>
    <w:rPr>
      <w:i/>
      <w:iCs/>
      <w:color w:val="0F4761" w:themeColor="accent1" w:themeShade="BF"/>
    </w:rPr>
  </w:style>
  <w:style w:type="paragraph" w:styleId="IntenseQuote">
    <w:name w:val="Intense Quote"/>
    <w:basedOn w:val="Normal"/>
    <w:next w:val="Normal"/>
    <w:link w:val="IntenseQuoteChar"/>
    <w:uiPriority w:val="30"/>
    <w:qFormat/>
    <w:rsid w:val="009E4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AE3"/>
    <w:rPr>
      <w:i/>
      <w:iCs/>
      <w:color w:val="0F4761" w:themeColor="accent1" w:themeShade="BF"/>
    </w:rPr>
  </w:style>
  <w:style w:type="character" w:styleId="IntenseReference">
    <w:name w:val="Intense Reference"/>
    <w:basedOn w:val="DefaultParagraphFont"/>
    <w:uiPriority w:val="32"/>
    <w:qFormat/>
    <w:rsid w:val="009E4AE3"/>
    <w:rPr>
      <w:b/>
      <w:bCs/>
      <w:smallCaps/>
      <w:color w:val="0F4761" w:themeColor="accent1" w:themeShade="BF"/>
      <w:spacing w:val="5"/>
    </w:rPr>
  </w:style>
  <w:style w:type="character" w:styleId="LineNumber">
    <w:name w:val="line number"/>
    <w:basedOn w:val="DefaultParagraphFont"/>
    <w:uiPriority w:val="99"/>
    <w:semiHidden/>
    <w:unhideWhenUsed/>
    <w:rsid w:val="00397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Gupta</dc:creator>
  <cp:keywords/>
  <dc:description/>
  <cp:lastModifiedBy>sarang krishna</cp:lastModifiedBy>
  <cp:revision>2</cp:revision>
  <dcterms:created xsi:type="dcterms:W3CDTF">2026-03-25T04:29:00Z</dcterms:created>
  <dcterms:modified xsi:type="dcterms:W3CDTF">2026-03-25T04:29:00Z</dcterms:modified>
</cp:coreProperties>
</file>