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23E8F" w14:textId="0B9C2C8D" w:rsidR="00143EDF" w:rsidRPr="00D0363A" w:rsidRDefault="00143EDF" w:rsidP="00143EDF">
      <w:pPr>
        <w:jc w:val="center"/>
        <w:rPr>
          <w:rFonts w:ascii="Calibri" w:hAnsi="Calibri" w:cs="Calibri"/>
          <w:b/>
          <w:bCs/>
          <w:color w:val="FF0000"/>
          <w:sz w:val="22"/>
          <w:szCs w:val="22"/>
          <w:u w:val="single"/>
          <w:rtl/>
        </w:rPr>
      </w:pPr>
      <w:r w:rsidRPr="00D0363A">
        <w:rPr>
          <w:rFonts w:ascii="Calibri" w:hAnsi="Calibri" w:cs="Calibri"/>
          <w:b/>
          <w:bCs/>
          <w:color w:val="FF0000"/>
          <w:sz w:val="22"/>
          <w:szCs w:val="22"/>
          <w:u w:val="single"/>
          <w:rtl/>
        </w:rPr>
        <w:t xml:space="preserve">מסמך אפיון </w:t>
      </w:r>
      <w:r w:rsidR="00DA5DE6" w:rsidRPr="00D0363A">
        <w:rPr>
          <w:rFonts w:ascii="Calibri" w:hAnsi="Calibri" w:cs="Calibri"/>
          <w:b/>
          <w:bCs/>
          <w:color w:val="FF0000"/>
          <w:sz w:val="22"/>
          <w:szCs w:val="22"/>
          <w:u w:val="single"/>
          <w:rtl/>
        </w:rPr>
        <w:t>למיזם</w:t>
      </w:r>
      <w:r w:rsidR="0016771B" w:rsidRPr="00D0363A">
        <w:rPr>
          <w:rFonts w:ascii="Calibri" w:hAnsi="Calibri" w:cs="Calibri"/>
          <w:b/>
          <w:bCs/>
          <w:color w:val="FF0000"/>
          <w:sz w:val="22"/>
          <w:szCs w:val="22"/>
          <w:u w:val="single"/>
          <w:rtl/>
        </w:rPr>
        <w:t xml:space="preserve"> בשם: ״קלירו״</w:t>
      </w:r>
      <w:r w:rsidR="0016771B" w:rsidRPr="00D0363A">
        <w:rPr>
          <w:rFonts w:ascii="Calibri" w:hAnsi="Calibri" w:cs="Calibri"/>
          <w:b/>
          <w:bCs/>
          <w:color w:val="FF0000"/>
          <w:sz w:val="22"/>
          <w:szCs w:val="22"/>
          <w:u w:val="single"/>
        </w:rPr>
        <w:t xml:space="preserve"> </w:t>
      </w:r>
      <w:r w:rsidR="0016771B" w:rsidRPr="00D0363A">
        <w:rPr>
          <w:rFonts w:ascii="Calibri" w:hAnsi="Calibri" w:cs="Calibri"/>
          <w:b/>
          <w:bCs/>
          <w:color w:val="FF0000"/>
          <w:sz w:val="22"/>
          <w:szCs w:val="22"/>
          <w:u w:val="single"/>
          <w:rtl/>
        </w:rPr>
        <w:t>(</w:t>
      </w:r>
      <w:r w:rsidR="0016771B" w:rsidRPr="00D0363A">
        <w:rPr>
          <w:rFonts w:ascii="Calibri" w:hAnsi="Calibri" w:cs="Calibri"/>
          <w:b/>
          <w:bCs/>
          <w:color w:val="FF0000"/>
          <w:sz w:val="22"/>
          <w:szCs w:val="22"/>
          <w:u w:val="single"/>
        </w:rPr>
        <w:t>Cleero</w:t>
      </w:r>
      <w:r w:rsidR="0016771B" w:rsidRPr="00D0363A">
        <w:rPr>
          <w:rFonts w:ascii="Calibri" w:hAnsi="Calibri" w:cs="Calibri"/>
          <w:b/>
          <w:bCs/>
          <w:color w:val="FF0000"/>
          <w:sz w:val="22"/>
          <w:szCs w:val="22"/>
          <w:u w:val="single"/>
          <w:rtl/>
        </w:rPr>
        <w:t>)</w:t>
      </w:r>
    </w:p>
    <w:p w14:paraId="089BD8DB" w14:textId="41C0285E" w:rsidR="00AE1B2F" w:rsidRPr="00AE1B2F" w:rsidRDefault="00AE1B2F" w:rsidP="00AE1B2F">
      <w:pPr>
        <w:pStyle w:val="a9"/>
        <w:numPr>
          <w:ilvl w:val="0"/>
          <w:numId w:val="1"/>
        </w:numPr>
        <w:rPr>
          <w:rFonts w:ascii="Calibri" w:hAnsi="Calibri" w:cs="Calibri"/>
          <w:b/>
          <w:bCs/>
          <w:sz w:val="22"/>
          <w:szCs w:val="22"/>
        </w:rPr>
      </w:pPr>
      <w:r w:rsidRPr="00AE1B2F">
        <w:rPr>
          <w:rFonts w:ascii="Calibri" w:hAnsi="Calibri" w:cs="Calibri"/>
          <w:b/>
          <w:bCs/>
          <w:sz w:val="22"/>
          <w:szCs w:val="22"/>
          <w:rtl/>
        </w:rPr>
        <w:t>תקציר מנהלים</w:t>
      </w:r>
    </w:p>
    <w:p w14:paraId="6302DFB3" w14:textId="6FF3367C" w:rsidR="00AE1B2F" w:rsidRPr="00AE1B2F" w:rsidRDefault="00AE1B2F" w:rsidP="00970652">
      <w:pPr>
        <w:rPr>
          <w:rFonts w:ascii="Calibri" w:hAnsi="Calibri" w:cs="Calibri"/>
        </w:rPr>
      </w:pPr>
      <w:r w:rsidRPr="005E2BC8">
        <w:rPr>
          <w:rFonts w:ascii="Calibri" w:hAnsi="Calibri" w:cs="Calibri"/>
          <w:b/>
          <w:bCs/>
          <w:u w:val="single"/>
          <w:rtl/>
        </w:rPr>
        <w:t>מהות המיזם:</w:t>
      </w:r>
      <w:r w:rsidRPr="00AE1B2F">
        <w:rPr>
          <w:rFonts w:ascii="Calibri" w:hAnsi="Calibri" w:cs="Calibri"/>
        </w:rPr>
        <w:t xml:space="preserve"> </w:t>
      </w:r>
      <w:r w:rsidRPr="00AE1B2F">
        <w:rPr>
          <w:rFonts w:ascii="Calibri" w:hAnsi="Calibri" w:cs="Calibri"/>
          <w:rtl/>
        </w:rPr>
        <w:t>קלירו היא פלטפורמה שמחברת סטודנטים להתמחות במגוון תחומים ומסייעת להם למצוא, לחדד ולהתפקס על הכיוון המקצועי שלהם. באמצעות התאמה אישית חכמה, קלירו עוזרת לסטודנטים לגלות הזדמנויות המתאימות ליכולותיהם, לתחומי העניין שלהם ולמסלול הלימודים שלהם. מטרת המיזם היא להפוך את תהליך מציאת ההתמחות לפשוט, מהיר ומדויק, תוך מתן כלים לסטודנטים להתפתח מקצועית ולהשתלב בשוק העבודה בצורה אופטימלית</w:t>
      </w:r>
      <w:r w:rsidRPr="00AE1B2F">
        <w:rPr>
          <w:rFonts w:ascii="Calibri" w:hAnsi="Calibri" w:cs="Calibri"/>
        </w:rPr>
        <w:t>.</w:t>
      </w:r>
    </w:p>
    <w:p w14:paraId="004CB6EA" w14:textId="3F320DE0" w:rsidR="00AE1B2F" w:rsidRPr="00AE1B2F" w:rsidRDefault="00AE1B2F" w:rsidP="00AE1B2F">
      <w:pPr>
        <w:rPr>
          <w:rFonts w:ascii="Calibri" w:hAnsi="Calibri" w:cs="Calibri"/>
        </w:rPr>
      </w:pPr>
      <w:r w:rsidRPr="00AE1B2F">
        <w:rPr>
          <w:rFonts w:ascii="Calibri" w:hAnsi="Calibri" w:cs="Calibri"/>
          <w:rtl/>
        </w:rPr>
        <w:t>הפלטפורמה מציעה ממשק ידידותי למשתמש ומותאם אישית, שמאפשר לסטודנטים לבנות פרופיל מקצועי, לקבל המלצות על התמחויות מותאמות אישית ולהתחבר בקלות למעסיקים המחפשים ׳טאלנטים׳ צעירים. כמו כן, מעסיקים יכולים לפרסם הזדמנויות להתמחות, לנהל מועמדים וליצור קשרים עם דור העתיד של העובדים בתחום</w:t>
      </w:r>
      <w:r w:rsidRPr="00AE1B2F">
        <w:rPr>
          <w:rFonts w:ascii="Calibri" w:hAnsi="Calibri" w:cs="Calibri"/>
        </w:rPr>
        <w:t>.</w:t>
      </w:r>
    </w:p>
    <w:p w14:paraId="262E8816" w14:textId="1E098923" w:rsidR="00AE1B2F" w:rsidRPr="00AE1B2F" w:rsidRDefault="00AE1B2F" w:rsidP="00AE1B2F">
      <w:pPr>
        <w:rPr>
          <w:rFonts w:ascii="Calibri" w:hAnsi="Calibri" w:cs="Calibri"/>
          <w:rtl/>
        </w:rPr>
      </w:pPr>
      <w:r w:rsidRPr="00AE1B2F">
        <w:rPr>
          <w:rFonts w:ascii="Calibri" w:hAnsi="Calibri" w:cs="Calibri"/>
          <w:rtl/>
        </w:rPr>
        <w:t>החזון של ׳קלירו׳ הוא ליצור מרחב דיגיטלי המשלב טכנולוגיה עם קריירה, ומסייע לסטודנטים לעשות את הצעד הראשון לעבר בניית הקריירה שלהם בצורה חלקה וממוקדת.</w:t>
      </w:r>
    </w:p>
    <w:p w14:paraId="43D67459" w14:textId="651900DA" w:rsidR="00AE1B2F" w:rsidRPr="00AE1B2F" w:rsidRDefault="00AE1B2F" w:rsidP="00AE1B2F">
      <w:pPr>
        <w:rPr>
          <w:rFonts w:ascii="Calibri" w:hAnsi="Calibri" w:cs="Calibri"/>
          <w:rtl/>
        </w:rPr>
      </w:pPr>
      <w:r w:rsidRPr="00AE1B2F">
        <w:rPr>
          <w:rFonts w:ascii="Calibri" w:hAnsi="Calibri" w:cs="Calibri"/>
          <w:b/>
          <w:bCs/>
          <w:u w:val="single"/>
          <w:rtl/>
        </w:rPr>
        <w:t>מטרה מרכזית:</w:t>
      </w:r>
      <w:r w:rsidRPr="00AE1B2F">
        <w:rPr>
          <w:rFonts w:ascii="Calibri" w:hAnsi="Calibri" w:cs="Calibri"/>
          <w:rtl/>
        </w:rPr>
        <w:t xml:space="preserve"> חיבור בין סטודנטים להתמחויות רלוונטיות, בהתאם למסלול הלימודים שלהם ו/או לתחומי העניין, תוך מתן כלים והכוונה מקצועית. </w:t>
      </w:r>
    </w:p>
    <w:p w14:paraId="47F2A9D4" w14:textId="77777777" w:rsidR="00AE1B2F" w:rsidRPr="00AE1B2F" w:rsidRDefault="00AE1B2F" w:rsidP="00AE1B2F">
      <w:pPr>
        <w:rPr>
          <w:rFonts w:ascii="Calibri" w:hAnsi="Calibri" w:cs="Calibri"/>
          <w:b/>
          <w:bCs/>
          <w:u w:val="single"/>
          <w:rtl/>
        </w:rPr>
      </w:pPr>
      <w:r w:rsidRPr="00AE1B2F">
        <w:rPr>
          <w:rFonts w:ascii="Calibri" w:hAnsi="Calibri" w:cs="Calibri"/>
          <w:b/>
          <w:bCs/>
          <w:u w:val="single"/>
          <w:rtl/>
        </w:rPr>
        <w:t>מטרות משנה:</w:t>
      </w:r>
    </w:p>
    <w:p w14:paraId="4A8AE499" w14:textId="77777777" w:rsidR="00AE1B2F" w:rsidRPr="00AE1B2F" w:rsidRDefault="00AE1B2F" w:rsidP="00AE1B2F">
      <w:pPr>
        <w:pStyle w:val="a9"/>
        <w:numPr>
          <w:ilvl w:val="0"/>
          <w:numId w:val="2"/>
        </w:numPr>
        <w:rPr>
          <w:rFonts w:ascii="Calibri" w:hAnsi="Calibri" w:cs="Calibri"/>
          <w:b/>
          <w:bCs/>
          <w:u w:val="single"/>
        </w:rPr>
      </w:pPr>
      <w:r w:rsidRPr="00AE1B2F">
        <w:rPr>
          <w:rFonts w:ascii="Calibri" w:hAnsi="Calibri" w:cs="Calibri"/>
          <w:rtl/>
        </w:rPr>
        <w:t>יצירת פלטפורמה טכנולוגית המשלבת להתאמה אישית של הצעות התמחויות לפי תחומי הלימוד, היכולות וההעדפות של כל סטודנט</w:t>
      </w:r>
      <w:r w:rsidRPr="00AE1B2F">
        <w:rPr>
          <w:rFonts w:ascii="Calibri" w:hAnsi="Calibri" w:cs="Calibri"/>
        </w:rPr>
        <w:t>.</w:t>
      </w:r>
    </w:p>
    <w:p w14:paraId="13CDB3F4" w14:textId="77777777" w:rsidR="00AE1B2F" w:rsidRPr="00AE1B2F" w:rsidRDefault="00AE1B2F" w:rsidP="00AE1B2F">
      <w:pPr>
        <w:pStyle w:val="a9"/>
        <w:numPr>
          <w:ilvl w:val="0"/>
          <w:numId w:val="2"/>
        </w:numPr>
        <w:rPr>
          <w:rFonts w:ascii="Calibri" w:hAnsi="Calibri" w:cs="Calibri"/>
          <w:b/>
          <w:bCs/>
          <w:u w:val="single"/>
        </w:rPr>
      </w:pPr>
      <w:r w:rsidRPr="00AE1B2F">
        <w:rPr>
          <w:rFonts w:ascii="Calibri" w:hAnsi="Calibri" w:cs="Calibri"/>
          <w:rtl/>
        </w:rPr>
        <w:t>הנגשת תהליך הגשת המועמדות להתמחויות בצורה פשוטה ומקצועית.</w:t>
      </w:r>
    </w:p>
    <w:p w14:paraId="28496ADB" w14:textId="77777777" w:rsidR="00AE1B2F" w:rsidRPr="00AE1B2F" w:rsidRDefault="00AE1B2F" w:rsidP="00AE1B2F">
      <w:pPr>
        <w:pStyle w:val="a9"/>
        <w:numPr>
          <w:ilvl w:val="0"/>
          <w:numId w:val="2"/>
        </w:numPr>
        <w:rPr>
          <w:rFonts w:ascii="Calibri" w:hAnsi="Calibri" w:cs="Calibri"/>
          <w:b/>
          <w:bCs/>
          <w:u w:val="single"/>
        </w:rPr>
      </w:pPr>
      <w:r w:rsidRPr="00AE1B2F">
        <w:rPr>
          <w:rFonts w:ascii="Calibri" w:hAnsi="Calibri" w:cs="Calibri"/>
        </w:rPr>
        <w:t xml:space="preserve">  </w:t>
      </w:r>
      <w:r w:rsidRPr="00AE1B2F">
        <w:rPr>
          <w:rFonts w:ascii="Calibri" w:hAnsi="Calibri" w:cs="Calibri"/>
          <w:rtl/>
        </w:rPr>
        <w:t>קידום שיתוף פעולה בין מוסדות אקדמיים למעסיקים, במטרה להציע הזדמנויות התמחות איכותיות</w:t>
      </w:r>
      <w:r w:rsidRPr="00AE1B2F">
        <w:rPr>
          <w:rFonts w:ascii="Calibri" w:hAnsi="Calibri" w:cs="Calibri"/>
        </w:rPr>
        <w:t>.</w:t>
      </w:r>
    </w:p>
    <w:p w14:paraId="583FDEF8" w14:textId="3082E2F4" w:rsidR="00AE1B2F" w:rsidRDefault="00AE1B2F" w:rsidP="00AE1B2F">
      <w:pPr>
        <w:pStyle w:val="a9"/>
        <w:numPr>
          <w:ilvl w:val="0"/>
          <w:numId w:val="2"/>
        </w:numPr>
        <w:rPr>
          <w:rFonts w:ascii="Calibri" w:hAnsi="Calibri" w:cs="Calibri"/>
          <w:b/>
          <w:bCs/>
          <w:u w:val="single"/>
        </w:rPr>
      </w:pPr>
      <w:r w:rsidRPr="00AE1B2F">
        <w:rPr>
          <w:rFonts w:ascii="Calibri" w:hAnsi="Calibri" w:cs="Calibri"/>
          <w:rtl/>
        </w:rPr>
        <w:t>עידוד סטודנטים לבנות את הרשת המקצועית שלהם דרך אינטראקציה עם מעסיקים פוטנציאליים, מנטורים ואנשי מקצוע בתעשייה</w:t>
      </w:r>
      <w:r w:rsidRPr="00AE1B2F">
        <w:rPr>
          <w:rFonts w:ascii="Calibri" w:hAnsi="Calibri" w:cs="Calibri"/>
        </w:rPr>
        <w:t>.</w:t>
      </w:r>
    </w:p>
    <w:p w14:paraId="53799F2A" w14:textId="038C8505" w:rsidR="00D0363A" w:rsidRDefault="00D0363A" w:rsidP="00D0363A">
      <w:pPr>
        <w:rPr>
          <w:rFonts w:ascii="Calibri" w:hAnsi="Calibri" w:cs="Calibri"/>
          <w:b/>
          <w:bCs/>
          <w:u w:val="single"/>
          <w:rtl/>
        </w:rPr>
      </w:pPr>
      <w:r>
        <w:rPr>
          <w:rFonts w:ascii="Calibri" w:hAnsi="Calibri" w:cs="Calibri" w:hint="cs"/>
          <w:b/>
          <w:bCs/>
          <w:u w:val="single"/>
          <w:rtl/>
        </w:rPr>
        <w:t>הבעיה:</w:t>
      </w:r>
    </w:p>
    <w:p w14:paraId="3010E8BD" w14:textId="36861840" w:rsidR="00D0363A" w:rsidRPr="00D0363A" w:rsidRDefault="00D0363A" w:rsidP="00D0363A">
      <w:pPr>
        <w:pStyle w:val="a9"/>
        <w:numPr>
          <w:ilvl w:val="0"/>
          <w:numId w:val="5"/>
        </w:numPr>
        <w:rPr>
          <w:rFonts w:ascii="Calibri" w:hAnsi="Calibri" w:cs="Calibri"/>
          <w:b/>
          <w:bCs/>
        </w:rPr>
      </w:pPr>
      <w:r w:rsidRPr="00D0363A">
        <w:rPr>
          <w:rFonts w:ascii="Calibri" w:hAnsi="Calibri" w:cs="Calibri" w:hint="cs"/>
          <w:b/>
          <w:bCs/>
          <w:rtl/>
        </w:rPr>
        <w:t>סטודנטים</w:t>
      </w:r>
    </w:p>
    <w:p w14:paraId="52128815" w14:textId="1AC31698" w:rsidR="00D0363A" w:rsidRDefault="00D0363A" w:rsidP="00D0363A">
      <w:pPr>
        <w:pStyle w:val="a9"/>
        <w:numPr>
          <w:ilvl w:val="0"/>
          <w:numId w:val="2"/>
        </w:numPr>
        <w:rPr>
          <w:rFonts w:ascii="Calibri" w:hAnsi="Calibri" w:cs="Calibri"/>
        </w:rPr>
      </w:pPr>
      <w:r>
        <w:t>78</w:t>
      </w:r>
      <w:proofErr w:type="gramStart"/>
      <w:r>
        <w:t xml:space="preserve">% </w:t>
      </w:r>
      <w:r>
        <w:rPr>
          <w:rFonts w:hint="cs"/>
          <w:rtl/>
        </w:rPr>
        <w:t xml:space="preserve"> </w:t>
      </w:r>
      <w:r>
        <w:rPr>
          <w:rtl/>
        </w:rPr>
        <w:t>מהסטודנטים</w:t>
      </w:r>
      <w:proofErr w:type="gramEnd"/>
      <w:r>
        <w:rPr>
          <w:rtl/>
        </w:rPr>
        <w:t xml:space="preserve"> בישראל מחפשים עבודה במהלך התואר אך מתקשים למצוא הזדמנויות שתואמות את הידע שלהם</w:t>
      </w:r>
      <w:r>
        <w:t>.</w:t>
      </w:r>
    </w:p>
    <w:p w14:paraId="340922DE" w14:textId="57B73AD2" w:rsidR="00D0363A" w:rsidRDefault="00D0363A" w:rsidP="00D0363A">
      <w:pPr>
        <w:pStyle w:val="a9"/>
        <w:numPr>
          <w:ilvl w:val="0"/>
          <w:numId w:val="2"/>
        </w:numPr>
        <w:rPr>
          <w:rFonts w:ascii="Calibri" w:hAnsi="Calibri" w:cs="Calibri"/>
        </w:rPr>
      </w:pPr>
      <w:r>
        <w:rPr>
          <w:rFonts w:ascii="Calibri" w:hAnsi="Calibri" w:cs="Calibri" w:hint="cs"/>
          <w:rtl/>
        </w:rPr>
        <w:t>62% מהסטודנטים מרגישים שאין להם מספיק ניסיון כדי להגיש מועמדות למשרות לאחר הלימודים.</w:t>
      </w:r>
    </w:p>
    <w:p w14:paraId="7C2AF372" w14:textId="3E8E72B3" w:rsidR="00D0363A" w:rsidRDefault="00D0363A" w:rsidP="00D0363A">
      <w:pPr>
        <w:pStyle w:val="a9"/>
        <w:numPr>
          <w:ilvl w:val="0"/>
          <w:numId w:val="2"/>
        </w:numPr>
        <w:rPr>
          <w:rFonts w:ascii="Calibri" w:hAnsi="Calibri" w:cs="Calibri"/>
        </w:rPr>
      </w:pPr>
      <w:r>
        <w:rPr>
          <w:rFonts w:ascii="Calibri" w:hAnsi="Calibri" w:cs="Calibri" w:hint="cs"/>
          <w:rtl/>
        </w:rPr>
        <w:t>פתרונות קיימים (</w:t>
      </w:r>
      <w:proofErr w:type="spellStart"/>
      <w:r>
        <w:rPr>
          <w:rFonts w:ascii="Calibri" w:hAnsi="Calibri" w:cs="Calibri" w:hint="cs"/>
          <w:rtl/>
        </w:rPr>
        <w:t>לינקדאין</w:t>
      </w:r>
      <w:proofErr w:type="spellEnd"/>
      <w:r>
        <w:rPr>
          <w:rFonts w:ascii="Calibri" w:hAnsi="Calibri" w:cs="Calibri" w:hint="cs"/>
          <w:rtl/>
        </w:rPr>
        <w:t>, אתרי דרושים ותוכניות התמחות) אינם מותאמים לגיל ולמצבם.</w:t>
      </w:r>
    </w:p>
    <w:p w14:paraId="32AB0E1D" w14:textId="5CCEDA91" w:rsidR="00D0363A" w:rsidRPr="00D0363A" w:rsidRDefault="00D0363A" w:rsidP="00D0363A">
      <w:pPr>
        <w:pStyle w:val="a9"/>
        <w:numPr>
          <w:ilvl w:val="0"/>
          <w:numId w:val="5"/>
        </w:numPr>
        <w:rPr>
          <w:rFonts w:ascii="Calibri" w:hAnsi="Calibri" w:cs="Calibri"/>
          <w:b/>
          <w:bCs/>
        </w:rPr>
      </w:pPr>
      <w:r w:rsidRPr="00D0363A">
        <w:rPr>
          <w:rFonts w:ascii="Calibri" w:hAnsi="Calibri" w:cs="Calibri" w:hint="cs"/>
          <w:b/>
          <w:bCs/>
          <w:rtl/>
        </w:rPr>
        <w:t xml:space="preserve">חברות וארגונים </w:t>
      </w:r>
    </w:p>
    <w:p w14:paraId="1E52E796" w14:textId="4278AF48" w:rsidR="00D0363A" w:rsidRDefault="00D0363A" w:rsidP="00D0363A">
      <w:pPr>
        <w:pStyle w:val="a9"/>
        <w:numPr>
          <w:ilvl w:val="0"/>
          <w:numId w:val="2"/>
        </w:numPr>
        <w:rPr>
          <w:rFonts w:ascii="Calibri" w:hAnsi="Calibri" w:cs="Calibri"/>
        </w:rPr>
      </w:pPr>
      <w:r>
        <w:rPr>
          <w:rFonts w:ascii="Calibri" w:hAnsi="Calibri" w:cs="Calibri" w:hint="cs"/>
          <w:rtl/>
        </w:rPr>
        <w:t xml:space="preserve">לוקח 45 ימים בממוצע לאייש משרה התחלתית. </w:t>
      </w:r>
    </w:p>
    <w:p w14:paraId="4E79F71F" w14:textId="7018A32E" w:rsidR="00D0363A" w:rsidRDefault="00D0363A" w:rsidP="00D0363A">
      <w:pPr>
        <w:pStyle w:val="a9"/>
        <w:numPr>
          <w:ilvl w:val="0"/>
          <w:numId w:val="2"/>
        </w:numPr>
        <w:rPr>
          <w:rFonts w:ascii="Calibri" w:hAnsi="Calibri" w:cs="Calibri"/>
        </w:rPr>
      </w:pPr>
      <w:r>
        <w:rPr>
          <w:rFonts w:ascii="Calibri" w:hAnsi="Calibri" w:cs="Calibri" w:hint="cs"/>
          <w:rtl/>
        </w:rPr>
        <w:t xml:space="preserve">השקעת משאבים מיותרת על סינון מועמדים לא מתאימים. </w:t>
      </w:r>
    </w:p>
    <w:p w14:paraId="31C081EB" w14:textId="523F6C8E" w:rsidR="00D0363A" w:rsidRDefault="00D0363A" w:rsidP="00D0363A">
      <w:pPr>
        <w:pStyle w:val="a9"/>
        <w:numPr>
          <w:ilvl w:val="0"/>
          <w:numId w:val="2"/>
        </w:numPr>
        <w:rPr>
          <w:rFonts w:ascii="Calibri" w:hAnsi="Calibri" w:cs="Calibri"/>
        </w:rPr>
      </w:pPr>
      <w:r>
        <w:rPr>
          <w:rFonts w:ascii="Calibri" w:hAnsi="Calibri" w:cs="Calibri" w:hint="cs"/>
          <w:rtl/>
        </w:rPr>
        <w:t xml:space="preserve">הצורך בבניית מותג מעסיק לסטודנטים אינו מקבל מענה מספק. </w:t>
      </w:r>
    </w:p>
    <w:p w14:paraId="56D7E709" w14:textId="69BC7D73" w:rsidR="00D0363A" w:rsidRDefault="00D0363A" w:rsidP="00D0363A">
      <w:pPr>
        <w:ind w:left="360"/>
        <w:rPr>
          <w:rFonts w:ascii="Calibri" w:hAnsi="Calibri" w:cs="Calibri"/>
          <w:rtl/>
        </w:rPr>
      </w:pPr>
    </w:p>
    <w:p w14:paraId="38BFD30A" w14:textId="77777777" w:rsidR="00D0363A" w:rsidRPr="00D0363A" w:rsidRDefault="00D0363A" w:rsidP="00D0363A">
      <w:pPr>
        <w:ind w:left="360"/>
        <w:rPr>
          <w:rFonts w:ascii="Calibri" w:hAnsi="Calibri" w:cs="Calibri"/>
        </w:rPr>
      </w:pPr>
    </w:p>
    <w:p w14:paraId="208D35FC" w14:textId="77C629A2" w:rsidR="00D0363A" w:rsidRDefault="00D0363A" w:rsidP="00D0363A">
      <w:pPr>
        <w:rPr>
          <w:rFonts w:ascii="Calibri" w:hAnsi="Calibri" w:cs="Calibri"/>
          <w:b/>
          <w:bCs/>
          <w:u w:val="single"/>
          <w:rtl/>
        </w:rPr>
      </w:pPr>
      <w:r>
        <w:rPr>
          <w:rFonts w:ascii="Calibri" w:hAnsi="Calibri" w:cs="Calibri" w:hint="cs"/>
          <w:b/>
          <w:bCs/>
          <w:u w:val="single"/>
          <w:rtl/>
        </w:rPr>
        <w:lastRenderedPageBreak/>
        <w:t>גודל השוק ופוטנציאל:</w:t>
      </w:r>
    </w:p>
    <w:p w14:paraId="6E01C6A0" w14:textId="171B61E5" w:rsidR="00D0363A" w:rsidRDefault="00D0363A" w:rsidP="00D0363A">
      <w:pPr>
        <w:pStyle w:val="a9"/>
        <w:numPr>
          <w:ilvl w:val="0"/>
          <w:numId w:val="8"/>
        </w:numPr>
        <w:rPr>
          <w:rFonts w:ascii="Calibri" w:hAnsi="Calibri" w:cs="Calibri"/>
        </w:rPr>
      </w:pPr>
      <w:r w:rsidRPr="00D0363A">
        <w:rPr>
          <w:rFonts w:ascii="Calibri" w:hAnsi="Calibri" w:cs="Calibri" w:hint="cs"/>
          <w:rtl/>
        </w:rPr>
        <w:t>השוק הישראלי</w:t>
      </w:r>
    </w:p>
    <w:p w14:paraId="10EF6977" w14:textId="6861BAF5" w:rsidR="00D0363A" w:rsidRDefault="00D0363A" w:rsidP="00D0363A">
      <w:pPr>
        <w:pStyle w:val="a9"/>
        <w:numPr>
          <w:ilvl w:val="0"/>
          <w:numId w:val="2"/>
        </w:numPr>
        <w:rPr>
          <w:rFonts w:ascii="Calibri" w:hAnsi="Calibri" w:cs="Calibri"/>
        </w:rPr>
      </w:pPr>
      <w:r>
        <w:rPr>
          <w:rFonts w:ascii="Calibri" w:hAnsi="Calibri" w:cs="Calibri" w:hint="cs"/>
          <w:rtl/>
        </w:rPr>
        <w:t>300,000 סטודנטים לתואר ראשון ושני, מתוכם 80% מחפשי עבודה.</w:t>
      </w:r>
    </w:p>
    <w:p w14:paraId="3E52A850" w14:textId="621238E6" w:rsidR="00D0363A" w:rsidRPr="00D0363A" w:rsidRDefault="00D0363A" w:rsidP="00D0363A">
      <w:pPr>
        <w:pStyle w:val="a9"/>
        <w:numPr>
          <w:ilvl w:val="0"/>
          <w:numId w:val="2"/>
        </w:numPr>
        <w:rPr>
          <w:rFonts w:ascii="Calibri" w:hAnsi="Calibri" w:cs="Calibri"/>
        </w:rPr>
      </w:pPr>
      <w:r>
        <w:rPr>
          <w:rFonts w:ascii="Calibri" w:hAnsi="Calibri" w:cs="Calibri" w:hint="cs"/>
          <w:rtl/>
        </w:rPr>
        <w:t xml:space="preserve">20,000 משרות התחלתיות/התמחויות מתפרסמות מדי שנה. </w:t>
      </w:r>
    </w:p>
    <w:p w14:paraId="2B0FE9D8" w14:textId="515D142F" w:rsidR="00AE1B2F" w:rsidRPr="00AE1B2F" w:rsidRDefault="00AE1B2F" w:rsidP="00AE1B2F">
      <w:pPr>
        <w:rPr>
          <w:rFonts w:ascii="Calibri" w:hAnsi="Calibri" w:cs="Calibri"/>
          <w:b/>
          <w:bCs/>
          <w:u w:val="single"/>
          <w:rtl/>
        </w:rPr>
      </w:pPr>
      <w:r w:rsidRPr="00AE1B2F">
        <w:rPr>
          <w:rFonts w:ascii="Calibri" w:hAnsi="Calibri" w:cs="Calibri"/>
          <w:b/>
          <w:bCs/>
          <w:u w:val="single"/>
          <w:rtl/>
        </w:rPr>
        <w:t>קהל</w:t>
      </w:r>
      <w:r>
        <w:rPr>
          <w:rFonts w:ascii="Calibri" w:hAnsi="Calibri" w:cs="Calibri" w:hint="cs"/>
          <w:b/>
          <w:bCs/>
          <w:u w:val="single"/>
          <w:rtl/>
        </w:rPr>
        <w:t>י</w:t>
      </w:r>
      <w:r w:rsidRPr="00AE1B2F">
        <w:rPr>
          <w:rFonts w:ascii="Calibri" w:hAnsi="Calibri" w:cs="Calibri"/>
          <w:b/>
          <w:bCs/>
          <w:u w:val="single"/>
          <w:rtl/>
        </w:rPr>
        <w:t xml:space="preserve"> היעד:</w:t>
      </w:r>
    </w:p>
    <w:p w14:paraId="5389DBF1" w14:textId="6D917A54" w:rsidR="00AE1B2F" w:rsidRPr="00D0363A" w:rsidRDefault="00AE1B2F" w:rsidP="00AE1B2F">
      <w:pPr>
        <w:pStyle w:val="a9"/>
        <w:numPr>
          <w:ilvl w:val="0"/>
          <w:numId w:val="3"/>
        </w:numPr>
        <w:rPr>
          <w:rFonts w:ascii="Calibri" w:hAnsi="Calibri" w:cs="Calibri"/>
          <w:b/>
          <w:bCs/>
        </w:rPr>
      </w:pPr>
      <w:r w:rsidRPr="00D0363A">
        <w:rPr>
          <w:rFonts w:ascii="Calibri" w:hAnsi="Calibri" w:cs="Calibri"/>
          <w:b/>
          <w:bCs/>
          <w:rtl/>
        </w:rPr>
        <w:t>סטודנטים</w:t>
      </w:r>
    </w:p>
    <w:p w14:paraId="2F3463F1" w14:textId="56BE8F69" w:rsidR="00AE1B2F" w:rsidRPr="00AE1B2F" w:rsidRDefault="00AE1B2F" w:rsidP="00AE1B2F">
      <w:pPr>
        <w:pStyle w:val="a9"/>
        <w:numPr>
          <w:ilvl w:val="0"/>
          <w:numId w:val="2"/>
        </w:numPr>
        <w:rPr>
          <w:rFonts w:ascii="Calibri" w:hAnsi="Calibri" w:cs="Calibri"/>
        </w:rPr>
      </w:pPr>
      <w:r w:rsidRPr="00AE1B2F">
        <w:rPr>
          <w:rFonts w:ascii="Calibri" w:hAnsi="Calibri" w:cs="Calibri"/>
          <w:rtl/>
        </w:rPr>
        <w:t xml:space="preserve">פרופיל: סטודנטים בתחומי מדעי הרוח והחברה. </w:t>
      </w:r>
    </w:p>
    <w:p w14:paraId="2FBB9385" w14:textId="70BBDEF1" w:rsidR="00AE1B2F" w:rsidRPr="00AE1B2F" w:rsidRDefault="00AE1B2F" w:rsidP="00AE1B2F">
      <w:pPr>
        <w:pStyle w:val="a9"/>
        <w:numPr>
          <w:ilvl w:val="0"/>
          <w:numId w:val="2"/>
        </w:numPr>
        <w:rPr>
          <w:rFonts w:ascii="Calibri" w:hAnsi="Calibri" w:cs="Calibri"/>
        </w:rPr>
      </w:pPr>
      <w:r w:rsidRPr="00AE1B2F">
        <w:rPr>
          <w:rFonts w:ascii="Calibri" w:hAnsi="Calibri" w:cs="Calibri"/>
          <w:rtl/>
        </w:rPr>
        <w:t>שלבי לימוד: סטודנטים אשר נמצאים בתואר הראשון, תואר שני או סטודנטים במוסדות מקצועיים המבקשים לצבור ניסיון תעסוקתי.</w:t>
      </w:r>
    </w:p>
    <w:p w14:paraId="1AD4019C" w14:textId="48A01F6E" w:rsidR="00AE1B2F" w:rsidRPr="00AE1B2F" w:rsidRDefault="00AE1B2F" w:rsidP="00AE1B2F">
      <w:pPr>
        <w:pStyle w:val="a9"/>
        <w:numPr>
          <w:ilvl w:val="0"/>
          <w:numId w:val="3"/>
        </w:numPr>
        <w:rPr>
          <w:rFonts w:ascii="Calibri" w:hAnsi="Calibri" w:cs="Calibri"/>
        </w:rPr>
      </w:pPr>
      <w:r w:rsidRPr="00AE1B2F">
        <w:rPr>
          <w:rFonts w:ascii="Calibri" w:hAnsi="Calibri" w:cs="Calibri"/>
          <w:rtl/>
        </w:rPr>
        <w:t>מעסיקים</w:t>
      </w:r>
    </w:p>
    <w:p w14:paraId="2DECF80F" w14:textId="245CF889" w:rsidR="00AE1B2F" w:rsidRPr="00AE1B2F" w:rsidRDefault="00AE1B2F" w:rsidP="00AE1B2F">
      <w:pPr>
        <w:pStyle w:val="a9"/>
        <w:numPr>
          <w:ilvl w:val="0"/>
          <w:numId w:val="2"/>
        </w:numPr>
        <w:rPr>
          <w:rFonts w:ascii="Calibri" w:hAnsi="Calibri" w:cs="Calibri"/>
        </w:rPr>
      </w:pPr>
      <w:r w:rsidRPr="00AE1B2F">
        <w:rPr>
          <w:rFonts w:ascii="Calibri" w:hAnsi="Calibri" w:cs="Calibri"/>
          <w:rtl/>
        </w:rPr>
        <w:t>פרופיל:</w:t>
      </w:r>
      <w:r w:rsidRPr="00AE1B2F">
        <w:rPr>
          <w:rFonts w:ascii="Calibri" w:hAnsi="Calibri" w:cs="Calibri"/>
        </w:rPr>
        <w:t xml:space="preserve"> </w:t>
      </w:r>
      <w:r w:rsidRPr="00AE1B2F">
        <w:rPr>
          <w:rFonts w:ascii="Calibri" w:hAnsi="Calibri" w:cs="Calibri"/>
          <w:rtl/>
        </w:rPr>
        <w:t xml:space="preserve">חברות במגוון תחומים (סטארטאפים, ייעוץ, בריאות, מגזר ציבורי) המחפשות סטודנטים צעירים לשם התמחות. </w:t>
      </w:r>
    </w:p>
    <w:p w14:paraId="360A9391" w14:textId="22F3D2A5" w:rsidR="00AE1B2F" w:rsidRPr="00AE1B2F" w:rsidRDefault="00AE1B2F" w:rsidP="00AE1B2F">
      <w:pPr>
        <w:pStyle w:val="a9"/>
        <w:numPr>
          <w:ilvl w:val="0"/>
          <w:numId w:val="3"/>
        </w:numPr>
        <w:rPr>
          <w:rFonts w:ascii="Calibri" w:hAnsi="Calibri" w:cs="Calibri"/>
        </w:rPr>
      </w:pPr>
      <w:r w:rsidRPr="00AE1B2F">
        <w:rPr>
          <w:rFonts w:ascii="Calibri" w:hAnsi="Calibri" w:cs="Calibri"/>
          <w:rtl/>
        </w:rPr>
        <w:t>מוסדות אקדמיים</w:t>
      </w:r>
    </w:p>
    <w:p w14:paraId="7076DE4D" w14:textId="2C3BC43F" w:rsidR="006B59AE" w:rsidRDefault="00AE1B2F" w:rsidP="00D0363A">
      <w:pPr>
        <w:pStyle w:val="a9"/>
        <w:numPr>
          <w:ilvl w:val="0"/>
          <w:numId w:val="2"/>
        </w:numPr>
        <w:rPr>
          <w:rFonts w:ascii="Calibri" w:hAnsi="Calibri" w:cs="Calibri"/>
        </w:rPr>
      </w:pPr>
      <w:r w:rsidRPr="00AE1B2F">
        <w:rPr>
          <w:rFonts w:ascii="Calibri" w:hAnsi="Calibri" w:cs="Calibri"/>
          <w:rtl/>
        </w:rPr>
        <w:t>פרופיל: אוניברסיאות ומכללות המעניינות להציע לסטודנטים אפשרויות התמחות.</w:t>
      </w:r>
    </w:p>
    <w:p w14:paraId="56E1829F" w14:textId="77777777" w:rsidR="00D0363A" w:rsidRPr="00D0363A" w:rsidRDefault="00D0363A" w:rsidP="00D0363A">
      <w:pPr>
        <w:pStyle w:val="a9"/>
        <w:rPr>
          <w:rFonts w:ascii="Calibri" w:hAnsi="Calibri" w:cs="Calibri"/>
          <w:rtl/>
        </w:rPr>
      </w:pPr>
    </w:p>
    <w:p w14:paraId="75B5FE90" w14:textId="450C9138" w:rsidR="006B59AE" w:rsidRDefault="006B59AE" w:rsidP="006B59AE">
      <w:pPr>
        <w:pStyle w:val="a9"/>
        <w:numPr>
          <w:ilvl w:val="0"/>
          <w:numId w:val="1"/>
        </w:numPr>
        <w:rPr>
          <w:rFonts w:ascii="Calibri" w:hAnsi="Calibri" w:cs="Calibri"/>
          <w:b/>
          <w:bCs/>
        </w:rPr>
      </w:pPr>
      <w:r w:rsidRPr="006B59AE">
        <w:rPr>
          <w:rFonts w:ascii="Calibri" w:hAnsi="Calibri" w:cs="Calibri" w:hint="cs"/>
          <w:b/>
          <w:bCs/>
          <w:rtl/>
        </w:rPr>
        <w:t>טכנולוגיה ופיתוח</w:t>
      </w:r>
    </w:p>
    <w:p w14:paraId="2F141895" w14:textId="752D42E8" w:rsidR="00C80051" w:rsidRPr="00C80051" w:rsidRDefault="00C80051" w:rsidP="00C80051">
      <w:pPr>
        <w:jc w:val="both"/>
        <w:rPr>
          <w:rFonts w:ascii="Calibri" w:hAnsi="Calibri" w:cs="Calibri"/>
          <w:rtl/>
        </w:rPr>
      </w:pPr>
      <w:r w:rsidRPr="00D0363A">
        <w:rPr>
          <w:rFonts w:ascii="Calibri" w:hAnsi="Calibri" w:cs="Calibri"/>
          <w:u w:val="single"/>
          <w:rtl/>
        </w:rPr>
        <w:t>תשתית</w:t>
      </w:r>
      <w:r w:rsidRPr="00C80051">
        <w:rPr>
          <w:rFonts w:ascii="Calibri" w:hAnsi="Calibri" w:cs="Calibri"/>
          <w:rtl/>
        </w:rPr>
        <w:t xml:space="preserve">: הפלטפורמה תיבנה על בסיס </w:t>
      </w:r>
      <w:r w:rsidR="00DD7FDA">
        <w:rPr>
          <w:rFonts w:ascii="Calibri" w:hAnsi="Calibri" w:cs="Calibri" w:hint="cs"/>
          <w:rtl/>
        </w:rPr>
        <w:t xml:space="preserve">אתר </w:t>
      </w:r>
      <w:proofErr w:type="spellStart"/>
      <w:r w:rsidR="00DD7FDA">
        <w:rPr>
          <w:rFonts w:ascii="Calibri" w:hAnsi="Calibri" w:cs="Calibri"/>
        </w:rPr>
        <w:t>אי</w:t>
      </w:r>
      <w:r w:rsidR="00DD7FDA">
        <w:rPr>
          <w:rFonts w:ascii="Calibri" w:hAnsi="Calibri" w:cs="Calibri" w:hint="cs"/>
          <w:rtl/>
        </w:rPr>
        <w:t>נטרנט</w:t>
      </w:r>
      <w:proofErr w:type="spellEnd"/>
      <w:r w:rsidRPr="00C80051">
        <w:rPr>
          <w:rFonts w:ascii="Calibri" w:hAnsi="Calibri" w:cs="Calibri"/>
          <w:rtl/>
        </w:rPr>
        <w:t xml:space="preserve">, שיאפשר לסטודנטים ולמעסיקים לתקשר בקלות דרך ממשק נוח ומוכר. </w:t>
      </w:r>
      <w:r w:rsidR="00DD7FDA">
        <w:rPr>
          <w:rFonts w:ascii="Calibri" w:hAnsi="Calibri" w:cs="Calibri" w:hint="cs"/>
          <w:rtl/>
        </w:rPr>
        <w:t>האתר</w:t>
      </w:r>
      <w:r w:rsidRPr="00C80051">
        <w:rPr>
          <w:rFonts w:ascii="Calibri" w:hAnsi="Calibri" w:cs="Calibri"/>
          <w:rtl/>
        </w:rPr>
        <w:t xml:space="preserve"> </w:t>
      </w:r>
      <w:r w:rsidR="00DD7FDA">
        <w:rPr>
          <w:rFonts w:ascii="Calibri" w:hAnsi="Calibri" w:cs="Calibri" w:hint="cs"/>
          <w:rtl/>
        </w:rPr>
        <w:t>י</w:t>
      </w:r>
      <w:r w:rsidRPr="00C80051">
        <w:rPr>
          <w:rFonts w:ascii="Calibri" w:hAnsi="Calibri" w:cs="Calibri"/>
          <w:rtl/>
        </w:rPr>
        <w:t>ספק חוויית משתמש ידידותית ומבוססת הודעות עם אינטראקציות אוטומטיות</w:t>
      </w:r>
      <w:r w:rsidR="00DD7FDA">
        <w:rPr>
          <w:rFonts w:ascii="Calibri" w:hAnsi="Calibri" w:cs="Calibri" w:hint="cs"/>
          <w:rtl/>
        </w:rPr>
        <w:t xml:space="preserve"> </w:t>
      </w:r>
      <w:r w:rsidR="00DD7FDA">
        <w:rPr>
          <w:rFonts w:ascii="Calibri" w:hAnsi="Calibri" w:cs="Calibri"/>
        </w:rPr>
        <w:t>AI</w:t>
      </w:r>
      <w:r w:rsidRPr="00C80051">
        <w:rPr>
          <w:rFonts w:ascii="Calibri" w:hAnsi="Calibri" w:cs="Calibri"/>
          <w:rtl/>
        </w:rPr>
        <w:t xml:space="preserve"> והתאמות אישיות</w:t>
      </w:r>
      <w:r w:rsidRPr="00C80051">
        <w:rPr>
          <w:rFonts w:ascii="Calibri" w:hAnsi="Calibri" w:cs="Calibri"/>
        </w:rPr>
        <w:t>.</w:t>
      </w:r>
    </w:p>
    <w:p w14:paraId="4A393A1A" w14:textId="06C82FE3" w:rsidR="00C80051" w:rsidRPr="00C80051" w:rsidRDefault="00C80051" w:rsidP="00C80051">
      <w:pPr>
        <w:jc w:val="both"/>
        <w:rPr>
          <w:rFonts w:ascii="Calibri" w:hAnsi="Calibri" w:cs="Calibri"/>
          <w:b/>
          <w:bCs/>
        </w:rPr>
      </w:pPr>
      <w:r w:rsidRPr="00C80051">
        <w:rPr>
          <w:rFonts w:ascii="Calibri" w:hAnsi="Calibri" w:cs="Calibri"/>
          <w:b/>
          <w:bCs/>
          <w:rtl/>
        </w:rPr>
        <w:t xml:space="preserve">פונקציות מרכזיות של </w:t>
      </w:r>
      <w:r w:rsidR="00DD7FDA">
        <w:rPr>
          <w:rFonts w:ascii="Calibri" w:hAnsi="Calibri" w:cs="Calibri" w:hint="cs"/>
          <w:b/>
          <w:bCs/>
          <w:rtl/>
        </w:rPr>
        <w:t>האפליקציה</w:t>
      </w:r>
      <w:r w:rsidRPr="00C80051">
        <w:rPr>
          <w:rFonts w:ascii="Calibri" w:hAnsi="Calibri" w:cs="Calibri"/>
          <w:b/>
          <w:bCs/>
          <w:rtl/>
        </w:rPr>
        <w:t>:</w:t>
      </w:r>
    </w:p>
    <w:p w14:paraId="1076D901" w14:textId="0829A839" w:rsidR="00C80051" w:rsidRPr="00C80051" w:rsidRDefault="00C80051" w:rsidP="00C80051">
      <w:pPr>
        <w:jc w:val="both"/>
        <w:rPr>
          <w:rFonts w:ascii="Calibri" w:hAnsi="Calibri" w:cs="Calibri"/>
        </w:rPr>
      </w:pPr>
      <w:r w:rsidRPr="00C80051">
        <w:rPr>
          <w:rFonts w:ascii="Calibri" w:hAnsi="Calibri" w:cs="Calibri"/>
          <w:u w:val="single"/>
          <w:rtl/>
        </w:rPr>
        <w:t>הרשמה ויצירת פרופיל:</w:t>
      </w:r>
      <w:r w:rsidRPr="00C80051">
        <w:rPr>
          <w:rFonts w:ascii="Calibri" w:hAnsi="Calibri" w:cs="Calibri"/>
          <w:rtl/>
        </w:rPr>
        <w:t xml:space="preserve"> המשתמשים יוכלו להירשם וליצור פרופיל</w:t>
      </w:r>
      <w:r w:rsidR="00DD7FDA">
        <w:rPr>
          <w:rFonts w:ascii="Calibri" w:hAnsi="Calibri" w:cs="Calibri"/>
        </w:rPr>
        <w:t>,</w:t>
      </w:r>
      <w:r w:rsidR="00DD7FDA">
        <w:rPr>
          <w:rFonts w:ascii="Calibri" w:hAnsi="Calibri" w:cs="Calibri" w:hint="cs"/>
          <w:rtl/>
        </w:rPr>
        <w:t xml:space="preserve"> כאשר</w:t>
      </w:r>
      <w:r w:rsidRPr="00C80051">
        <w:rPr>
          <w:rFonts w:ascii="Calibri" w:hAnsi="Calibri" w:cs="Calibri"/>
          <w:rtl/>
        </w:rPr>
        <w:t xml:space="preserve"> בוט ישאל את המשתמש סדרה של שאלות כדי לאסוף פרטים חשובים כמו תחום לימודים, תחומי עניין וניסיון קודם</w:t>
      </w:r>
      <w:r w:rsidRPr="00C80051">
        <w:rPr>
          <w:rFonts w:ascii="Calibri" w:hAnsi="Calibri" w:cs="Calibri"/>
        </w:rPr>
        <w:t>.</w:t>
      </w:r>
    </w:p>
    <w:p w14:paraId="3A6FC1DF" w14:textId="6BAB372F" w:rsidR="00C80051" w:rsidRPr="00C80051" w:rsidRDefault="00C80051" w:rsidP="00C80051">
      <w:pPr>
        <w:jc w:val="both"/>
        <w:rPr>
          <w:rFonts w:ascii="Calibri" w:hAnsi="Calibri" w:cs="Calibri"/>
        </w:rPr>
      </w:pPr>
      <w:r w:rsidRPr="00C80051">
        <w:rPr>
          <w:rFonts w:ascii="Calibri" w:hAnsi="Calibri" w:cs="Calibri"/>
          <w:u w:val="single"/>
          <w:rtl/>
        </w:rPr>
        <w:t>התאמה אישית של התמחויות</w:t>
      </w:r>
      <w:r w:rsidRPr="00C80051">
        <w:rPr>
          <w:rFonts w:ascii="Calibri" w:hAnsi="Calibri" w:cs="Calibri"/>
          <w:u w:val="single"/>
        </w:rPr>
        <w:t>:</w:t>
      </w:r>
      <w:r w:rsidRPr="00C80051">
        <w:rPr>
          <w:rFonts w:ascii="Calibri" w:hAnsi="Calibri" w:cs="Calibri"/>
          <w:rtl/>
        </w:rPr>
        <w:t xml:space="preserve"> הבוט ינתח את המידע שנמסר על ידי הסטודנטים ויחפש במאגר ההתמחויות הצעות רלוונטיות. הצעות אלה יוצגו כהודעות בטלגרם עם אפשרות לשלוח מועמדות ישירות דרך הבוט</w:t>
      </w:r>
      <w:r w:rsidRPr="00C80051">
        <w:rPr>
          <w:rFonts w:ascii="Calibri" w:hAnsi="Calibri" w:cs="Calibri"/>
        </w:rPr>
        <w:t>.</w:t>
      </w:r>
    </w:p>
    <w:p w14:paraId="32F33E41" w14:textId="17D568B3" w:rsidR="00C80051" w:rsidRDefault="00C80051" w:rsidP="00C80051">
      <w:pPr>
        <w:jc w:val="both"/>
        <w:rPr>
          <w:rFonts w:ascii="Calibri" w:hAnsi="Calibri" w:cs="Calibri"/>
          <w:rtl/>
        </w:rPr>
      </w:pPr>
      <w:r w:rsidRPr="00C80051">
        <w:rPr>
          <w:rFonts w:ascii="Calibri" w:hAnsi="Calibri" w:cs="Calibri"/>
          <w:u w:val="single"/>
          <w:rtl/>
        </w:rPr>
        <w:t>שליחת מועמדות</w:t>
      </w:r>
      <w:r w:rsidRPr="00C80051">
        <w:rPr>
          <w:rFonts w:ascii="Calibri" w:hAnsi="Calibri" w:cs="Calibri"/>
          <w:u w:val="single"/>
        </w:rPr>
        <w:t>:</w:t>
      </w:r>
      <w:r>
        <w:rPr>
          <w:rFonts w:ascii="Calibri" w:hAnsi="Calibri" w:cs="Calibri" w:hint="cs"/>
          <w:rtl/>
        </w:rPr>
        <w:t xml:space="preserve"> </w:t>
      </w:r>
      <w:r w:rsidRPr="00C80051">
        <w:rPr>
          <w:rFonts w:ascii="Calibri" w:hAnsi="Calibri" w:cs="Calibri"/>
          <w:rtl/>
        </w:rPr>
        <w:t>המשתמשים יוכלו לשלוח קורות חיים או פרטים רלוונטיים ישירות לבוט, אשר יעביר אותם למעסיקים באופן אוטומטי. מעסיקים יקבלו הודעה דרך טלגרם על כל מועמדות חדשה</w:t>
      </w:r>
      <w:r w:rsidRPr="00C80051">
        <w:rPr>
          <w:rFonts w:ascii="Calibri" w:hAnsi="Calibri" w:cs="Calibri"/>
        </w:rPr>
        <w:t>.</w:t>
      </w:r>
    </w:p>
    <w:p w14:paraId="382B940D" w14:textId="77777777" w:rsidR="00D0363A" w:rsidRDefault="00D0363A" w:rsidP="00C80051">
      <w:pPr>
        <w:jc w:val="both"/>
        <w:rPr>
          <w:rFonts w:ascii="Calibri" w:hAnsi="Calibri" w:cs="Calibri"/>
          <w:rtl/>
        </w:rPr>
      </w:pPr>
    </w:p>
    <w:p w14:paraId="338B32F7" w14:textId="77777777" w:rsidR="00C80051" w:rsidRPr="00C80051" w:rsidRDefault="00C80051" w:rsidP="00C80051">
      <w:pPr>
        <w:jc w:val="both"/>
        <w:rPr>
          <w:rFonts w:ascii="Calibri" w:hAnsi="Calibri" w:cs="Calibri"/>
        </w:rPr>
      </w:pPr>
    </w:p>
    <w:p w14:paraId="15D06F96" w14:textId="3917E014" w:rsidR="00AE1B2F" w:rsidRPr="00C80051" w:rsidRDefault="00AE1B2F" w:rsidP="00D17C64">
      <w:pPr>
        <w:rPr>
          <w:rtl/>
        </w:rPr>
      </w:pPr>
    </w:p>
    <w:sectPr w:rsidR="00AE1B2F" w:rsidRPr="00C80051" w:rsidSect="0012675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053A"/>
    <w:multiLevelType w:val="hybridMultilevel"/>
    <w:tmpl w:val="936AD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6492B"/>
    <w:multiLevelType w:val="multilevel"/>
    <w:tmpl w:val="973C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E05BD"/>
    <w:multiLevelType w:val="hybridMultilevel"/>
    <w:tmpl w:val="E268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7119D"/>
    <w:multiLevelType w:val="hybridMultilevel"/>
    <w:tmpl w:val="5784F624"/>
    <w:lvl w:ilvl="0" w:tplc="6DB2C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4C6450"/>
    <w:multiLevelType w:val="hybridMultilevel"/>
    <w:tmpl w:val="5C360C22"/>
    <w:lvl w:ilvl="0" w:tplc="4FDE4910">
      <w:start w:val="1"/>
      <w:numFmt w:val="bullet"/>
      <w:lvlText w:val="-"/>
      <w:lvlJc w:val="left"/>
      <w:pPr>
        <w:ind w:left="720" w:hanging="360"/>
      </w:pPr>
      <w:rPr>
        <w:rFonts w:ascii="Times New Roman" w:eastAsia="Times New Roman" w:hAnsi="Times New Roman"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A6767B"/>
    <w:multiLevelType w:val="hybridMultilevel"/>
    <w:tmpl w:val="43322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479BB"/>
    <w:multiLevelType w:val="multilevel"/>
    <w:tmpl w:val="8B5A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E0331"/>
    <w:multiLevelType w:val="hybridMultilevel"/>
    <w:tmpl w:val="DBD07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040935">
    <w:abstractNumId w:val="5"/>
  </w:num>
  <w:num w:numId="2" w16cid:durableId="2070764600">
    <w:abstractNumId w:val="4"/>
  </w:num>
  <w:num w:numId="3" w16cid:durableId="1616716937">
    <w:abstractNumId w:val="0"/>
  </w:num>
  <w:num w:numId="4" w16cid:durableId="328951230">
    <w:abstractNumId w:val="6"/>
  </w:num>
  <w:num w:numId="5" w16cid:durableId="712851996">
    <w:abstractNumId w:val="7"/>
  </w:num>
  <w:num w:numId="6" w16cid:durableId="1701927973">
    <w:abstractNumId w:val="1"/>
  </w:num>
  <w:num w:numId="7" w16cid:durableId="1537038122">
    <w:abstractNumId w:val="3"/>
  </w:num>
  <w:num w:numId="8" w16cid:durableId="1215000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EDF"/>
    <w:rsid w:val="0012675D"/>
    <w:rsid w:val="00143EDF"/>
    <w:rsid w:val="0016771B"/>
    <w:rsid w:val="001D55C4"/>
    <w:rsid w:val="002D6D63"/>
    <w:rsid w:val="002E39DC"/>
    <w:rsid w:val="00307363"/>
    <w:rsid w:val="00445BD3"/>
    <w:rsid w:val="00447755"/>
    <w:rsid w:val="005E2BC8"/>
    <w:rsid w:val="006B59AE"/>
    <w:rsid w:val="006E1E27"/>
    <w:rsid w:val="00702B1C"/>
    <w:rsid w:val="007B4D29"/>
    <w:rsid w:val="007D7BF9"/>
    <w:rsid w:val="00847168"/>
    <w:rsid w:val="008C71F3"/>
    <w:rsid w:val="00960CE8"/>
    <w:rsid w:val="00970652"/>
    <w:rsid w:val="009817B8"/>
    <w:rsid w:val="00983EBE"/>
    <w:rsid w:val="009E2C03"/>
    <w:rsid w:val="00A031F9"/>
    <w:rsid w:val="00A5429B"/>
    <w:rsid w:val="00A90FC0"/>
    <w:rsid w:val="00AE1B2F"/>
    <w:rsid w:val="00C80051"/>
    <w:rsid w:val="00C91D27"/>
    <w:rsid w:val="00CE29EE"/>
    <w:rsid w:val="00D0363A"/>
    <w:rsid w:val="00D114AA"/>
    <w:rsid w:val="00D17C64"/>
    <w:rsid w:val="00D8423F"/>
    <w:rsid w:val="00DA5DE6"/>
    <w:rsid w:val="00DD7FDA"/>
    <w:rsid w:val="00E01A62"/>
    <w:rsid w:val="00E976F5"/>
    <w:rsid w:val="00F433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4A3C1B5"/>
  <w15:chartTrackingRefBased/>
  <w15:docId w15:val="{29C25B5C-19FC-5A4C-A7E3-AED47788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43E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43E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43ED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143ED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43E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43E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43E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43E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43E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43ED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43ED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43EDF"/>
    <w:rPr>
      <w:rFonts w:eastAsiaTheme="majorEastAsia" w:cstheme="majorBidi"/>
      <w:color w:val="0F4761" w:themeColor="accent1" w:themeShade="BF"/>
      <w:sz w:val="28"/>
      <w:szCs w:val="28"/>
    </w:rPr>
  </w:style>
  <w:style w:type="character" w:customStyle="1" w:styleId="40">
    <w:name w:val="כותרת 4 תו"/>
    <w:basedOn w:val="a0"/>
    <w:link w:val="4"/>
    <w:uiPriority w:val="9"/>
    <w:rsid w:val="00143EDF"/>
    <w:rPr>
      <w:rFonts w:eastAsiaTheme="majorEastAsia" w:cstheme="majorBidi"/>
      <w:i/>
      <w:iCs/>
      <w:color w:val="0F4761" w:themeColor="accent1" w:themeShade="BF"/>
    </w:rPr>
  </w:style>
  <w:style w:type="character" w:customStyle="1" w:styleId="50">
    <w:name w:val="כותרת 5 תו"/>
    <w:basedOn w:val="a0"/>
    <w:link w:val="5"/>
    <w:uiPriority w:val="9"/>
    <w:semiHidden/>
    <w:rsid w:val="00143EDF"/>
    <w:rPr>
      <w:rFonts w:eastAsiaTheme="majorEastAsia" w:cstheme="majorBidi"/>
      <w:color w:val="0F4761" w:themeColor="accent1" w:themeShade="BF"/>
    </w:rPr>
  </w:style>
  <w:style w:type="character" w:customStyle="1" w:styleId="60">
    <w:name w:val="כותרת 6 תו"/>
    <w:basedOn w:val="a0"/>
    <w:link w:val="6"/>
    <w:uiPriority w:val="9"/>
    <w:semiHidden/>
    <w:rsid w:val="00143EDF"/>
    <w:rPr>
      <w:rFonts w:eastAsiaTheme="majorEastAsia" w:cstheme="majorBidi"/>
      <w:i/>
      <w:iCs/>
      <w:color w:val="595959" w:themeColor="text1" w:themeTint="A6"/>
    </w:rPr>
  </w:style>
  <w:style w:type="character" w:customStyle="1" w:styleId="70">
    <w:name w:val="כותרת 7 תו"/>
    <w:basedOn w:val="a0"/>
    <w:link w:val="7"/>
    <w:uiPriority w:val="9"/>
    <w:semiHidden/>
    <w:rsid w:val="00143EDF"/>
    <w:rPr>
      <w:rFonts w:eastAsiaTheme="majorEastAsia" w:cstheme="majorBidi"/>
      <w:color w:val="595959" w:themeColor="text1" w:themeTint="A6"/>
    </w:rPr>
  </w:style>
  <w:style w:type="character" w:customStyle="1" w:styleId="80">
    <w:name w:val="כותרת 8 תו"/>
    <w:basedOn w:val="a0"/>
    <w:link w:val="8"/>
    <w:uiPriority w:val="9"/>
    <w:semiHidden/>
    <w:rsid w:val="00143EDF"/>
    <w:rPr>
      <w:rFonts w:eastAsiaTheme="majorEastAsia" w:cstheme="majorBidi"/>
      <w:i/>
      <w:iCs/>
      <w:color w:val="272727" w:themeColor="text1" w:themeTint="D8"/>
    </w:rPr>
  </w:style>
  <w:style w:type="character" w:customStyle="1" w:styleId="90">
    <w:name w:val="כותרת 9 תו"/>
    <w:basedOn w:val="a0"/>
    <w:link w:val="9"/>
    <w:uiPriority w:val="9"/>
    <w:semiHidden/>
    <w:rsid w:val="00143EDF"/>
    <w:rPr>
      <w:rFonts w:eastAsiaTheme="majorEastAsia" w:cstheme="majorBidi"/>
      <w:color w:val="272727" w:themeColor="text1" w:themeTint="D8"/>
    </w:rPr>
  </w:style>
  <w:style w:type="paragraph" w:styleId="a3">
    <w:name w:val="Title"/>
    <w:basedOn w:val="a"/>
    <w:next w:val="a"/>
    <w:link w:val="a4"/>
    <w:uiPriority w:val="10"/>
    <w:qFormat/>
    <w:rsid w:val="00143E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43E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3ED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43ED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43EDF"/>
    <w:pPr>
      <w:spacing w:before="160"/>
      <w:jc w:val="center"/>
    </w:pPr>
    <w:rPr>
      <w:i/>
      <w:iCs/>
      <w:color w:val="404040" w:themeColor="text1" w:themeTint="BF"/>
    </w:rPr>
  </w:style>
  <w:style w:type="character" w:customStyle="1" w:styleId="a8">
    <w:name w:val="ציטוט תו"/>
    <w:basedOn w:val="a0"/>
    <w:link w:val="a7"/>
    <w:uiPriority w:val="29"/>
    <w:rsid w:val="00143EDF"/>
    <w:rPr>
      <w:i/>
      <w:iCs/>
      <w:color w:val="404040" w:themeColor="text1" w:themeTint="BF"/>
    </w:rPr>
  </w:style>
  <w:style w:type="paragraph" w:styleId="a9">
    <w:name w:val="List Paragraph"/>
    <w:basedOn w:val="a"/>
    <w:uiPriority w:val="34"/>
    <w:qFormat/>
    <w:rsid w:val="00143EDF"/>
    <w:pPr>
      <w:ind w:left="720"/>
      <w:contextualSpacing/>
    </w:pPr>
  </w:style>
  <w:style w:type="character" w:styleId="aa">
    <w:name w:val="Intense Emphasis"/>
    <w:basedOn w:val="a0"/>
    <w:uiPriority w:val="21"/>
    <w:qFormat/>
    <w:rsid w:val="00143EDF"/>
    <w:rPr>
      <w:i/>
      <w:iCs/>
      <w:color w:val="0F4761" w:themeColor="accent1" w:themeShade="BF"/>
    </w:rPr>
  </w:style>
  <w:style w:type="paragraph" w:styleId="ab">
    <w:name w:val="Intense Quote"/>
    <w:basedOn w:val="a"/>
    <w:next w:val="a"/>
    <w:link w:val="ac"/>
    <w:uiPriority w:val="30"/>
    <w:qFormat/>
    <w:rsid w:val="00143E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43EDF"/>
    <w:rPr>
      <w:i/>
      <w:iCs/>
      <w:color w:val="0F4761" w:themeColor="accent1" w:themeShade="BF"/>
    </w:rPr>
  </w:style>
  <w:style w:type="character" w:styleId="ad">
    <w:name w:val="Intense Reference"/>
    <w:basedOn w:val="a0"/>
    <w:uiPriority w:val="32"/>
    <w:qFormat/>
    <w:rsid w:val="00143EDF"/>
    <w:rPr>
      <w:b/>
      <w:bCs/>
      <w:smallCaps/>
      <w:color w:val="0F4761" w:themeColor="accent1" w:themeShade="BF"/>
      <w:spacing w:val="5"/>
    </w:rPr>
  </w:style>
  <w:style w:type="paragraph" w:styleId="NormalWeb">
    <w:name w:val="Normal (Web)"/>
    <w:basedOn w:val="a"/>
    <w:uiPriority w:val="99"/>
    <w:semiHidden/>
    <w:unhideWhenUsed/>
    <w:rsid w:val="00AE1B2F"/>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ae">
    <w:name w:val="Strong"/>
    <w:basedOn w:val="a0"/>
    <w:uiPriority w:val="22"/>
    <w:qFormat/>
    <w:rsid w:val="00AE1B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7097">
      <w:bodyDiv w:val="1"/>
      <w:marLeft w:val="0"/>
      <w:marRight w:val="0"/>
      <w:marTop w:val="0"/>
      <w:marBottom w:val="0"/>
      <w:divBdr>
        <w:top w:val="none" w:sz="0" w:space="0" w:color="auto"/>
        <w:left w:val="none" w:sz="0" w:space="0" w:color="auto"/>
        <w:bottom w:val="none" w:sz="0" w:space="0" w:color="auto"/>
        <w:right w:val="none" w:sz="0" w:space="0" w:color="auto"/>
      </w:divBdr>
    </w:div>
    <w:div w:id="208418263">
      <w:bodyDiv w:val="1"/>
      <w:marLeft w:val="0"/>
      <w:marRight w:val="0"/>
      <w:marTop w:val="0"/>
      <w:marBottom w:val="0"/>
      <w:divBdr>
        <w:top w:val="none" w:sz="0" w:space="0" w:color="auto"/>
        <w:left w:val="none" w:sz="0" w:space="0" w:color="auto"/>
        <w:bottom w:val="none" w:sz="0" w:space="0" w:color="auto"/>
        <w:right w:val="none" w:sz="0" w:space="0" w:color="auto"/>
      </w:divBdr>
    </w:div>
    <w:div w:id="861555424">
      <w:bodyDiv w:val="1"/>
      <w:marLeft w:val="0"/>
      <w:marRight w:val="0"/>
      <w:marTop w:val="0"/>
      <w:marBottom w:val="0"/>
      <w:divBdr>
        <w:top w:val="none" w:sz="0" w:space="0" w:color="auto"/>
        <w:left w:val="none" w:sz="0" w:space="0" w:color="auto"/>
        <w:bottom w:val="none" w:sz="0" w:space="0" w:color="auto"/>
        <w:right w:val="none" w:sz="0" w:space="0" w:color="auto"/>
      </w:divBdr>
    </w:div>
    <w:div w:id="1142380279">
      <w:bodyDiv w:val="1"/>
      <w:marLeft w:val="0"/>
      <w:marRight w:val="0"/>
      <w:marTop w:val="0"/>
      <w:marBottom w:val="0"/>
      <w:divBdr>
        <w:top w:val="none" w:sz="0" w:space="0" w:color="auto"/>
        <w:left w:val="none" w:sz="0" w:space="0" w:color="auto"/>
        <w:bottom w:val="none" w:sz="0" w:space="0" w:color="auto"/>
        <w:right w:val="none" w:sz="0" w:space="0" w:color="auto"/>
      </w:divBdr>
    </w:div>
    <w:div w:id="1873952948">
      <w:bodyDiv w:val="1"/>
      <w:marLeft w:val="0"/>
      <w:marRight w:val="0"/>
      <w:marTop w:val="0"/>
      <w:marBottom w:val="0"/>
      <w:divBdr>
        <w:top w:val="none" w:sz="0" w:space="0" w:color="auto"/>
        <w:left w:val="none" w:sz="0" w:space="0" w:color="auto"/>
        <w:bottom w:val="none" w:sz="0" w:space="0" w:color="auto"/>
        <w:right w:val="none" w:sz="0" w:space="0" w:color="auto"/>
      </w:divBdr>
    </w:div>
    <w:div w:id="189281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7639</TotalTime>
  <Pages>2</Pages>
  <Words>516</Words>
  <Characters>2584</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Saranga</dc:creator>
  <cp:keywords/>
  <dc:description/>
  <cp:lastModifiedBy>Israel Saranga</cp:lastModifiedBy>
  <cp:revision>18</cp:revision>
  <dcterms:created xsi:type="dcterms:W3CDTF">2024-07-05T12:47:00Z</dcterms:created>
  <dcterms:modified xsi:type="dcterms:W3CDTF">2024-12-14T09:52:00Z</dcterms:modified>
</cp:coreProperties>
</file>