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바탕" w:hAnsi="바탕" w:cs="바탕" w:eastAsia="바탕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입   사   지   원   서</w:t>
      </w:r>
    </w:p>
    <w:p>
      <w:pPr>
        <w:spacing w:before="0" w:after="0" w:line="240"/>
        <w:ind w:right="0" w:left="0" w:firstLine="0"/>
        <w:jc w:val="center"/>
        <w:rPr>
          <w:rFonts w:ascii="바탕" w:hAnsi="바탕" w:cs="바탕" w:eastAsia="바탕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● 인적사항</w:t>
      </w:r>
    </w:p>
    <w:tbl>
      <w:tblPr/>
      <w:tblGrid>
        <w:gridCol w:w="1903"/>
        <w:gridCol w:w="1800"/>
        <w:gridCol w:w="900"/>
        <w:gridCol w:w="540"/>
        <w:gridCol w:w="900"/>
        <w:gridCol w:w="1260"/>
        <w:gridCol w:w="1042"/>
        <w:gridCol w:w="218"/>
        <w:gridCol w:w="1927"/>
      </w:tblGrid>
      <w:tr>
        <w:trPr>
          <w:trHeight w:val="450" w:hRule="auto"/>
          <w:jc w:val="left"/>
          <w:cantSplit w:val="1"/>
        </w:trPr>
        <w:tc>
          <w:tcPr>
            <w:tcW w:w="1903" w:type="dxa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270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(한글) </w:t>
            </w:r>
          </w:p>
        </w:tc>
        <w:tc>
          <w:tcPr>
            <w:tcW w:w="14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주민등록번호</w:t>
            </w:r>
          </w:p>
        </w:tc>
        <w:tc>
          <w:tcPr>
            <w:tcW w:w="2302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8" w:type="dxa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7" w:type="dxa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70" w:hRule="auto"/>
          <w:jc w:val="left"/>
          <w:cantSplit w:val="1"/>
        </w:trPr>
        <w:tc>
          <w:tcPr>
            <w:tcW w:w="1903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70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(영문)</w:t>
            </w:r>
          </w:p>
        </w:tc>
        <w:tc>
          <w:tcPr>
            <w:tcW w:w="144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연령</w:t>
            </w:r>
          </w:p>
        </w:tc>
        <w:tc>
          <w:tcPr>
            <w:tcW w:w="2302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만  세</w:t>
            </w:r>
          </w:p>
        </w:tc>
        <w:tc>
          <w:tcPr>
            <w:tcW w:w="218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7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88" w:hRule="auto"/>
          <w:jc w:val="left"/>
          <w:cantSplit w:val="1"/>
        </w:trPr>
        <w:tc>
          <w:tcPr>
            <w:tcW w:w="19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현거주지</w:t>
            </w:r>
          </w:p>
        </w:tc>
        <w:tc>
          <w:tcPr>
            <w:tcW w:w="6442" w:type="dxa"/>
            <w:gridSpan w:val="6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8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7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75" w:hRule="auto"/>
          <w:jc w:val="left"/>
          <w:cantSplit w:val="1"/>
        </w:trPr>
        <w:tc>
          <w:tcPr>
            <w:tcW w:w="1903" w:type="dxa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연락처</w:t>
            </w:r>
          </w:p>
        </w:tc>
        <w:tc>
          <w:tcPr>
            <w:tcW w:w="1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휴대폰</w:t>
            </w:r>
          </w:p>
        </w:tc>
        <w:tc>
          <w:tcPr>
            <w:tcW w:w="4642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8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7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30" w:hRule="auto"/>
          <w:jc w:val="left"/>
          <w:cantSplit w:val="1"/>
        </w:trPr>
        <w:tc>
          <w:tcPr>
            <w:tcW w:w="1903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현 거주지</w:t>
            </w:r>
          </w:p>
        </w:tc>
        <w:tc>
          <w:tcPr>
            <w:tcW w:w="4642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8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7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75" w:hRule="auto"/>
          <w:jc w:val="left"/>
          <w:cantSplit w:val="1"/>
        </w:trPr>
        <w:tc>
          <w:tcPr>
            <w:tcW w:w="1903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e-mail</w:t>
            </w:r>
          </w:p>
        </w:tc>
        <w:tc>
          <w:tcPr>
            <w:tcW w:w="4642" w:type="dxa"/>
            <w:gridSpan w:val="5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8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7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9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결혼유무</w:t>
            </w:r>
          </w:p>
        </w:tc>
        <w:tc>
          <w:tcPr>
            <w:tcW w:w="6442" w:type="dxa"/>
            <w:gridSpan w:val="6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기혼( O ) 미혼(   ) </w:t>
            </w:r>
          </w:p>
        </w:tc>
        <w:tc>
          <w:tcPr>
            <w:tcW w:w="218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27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9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자격증</w:t>
            </w:r>
          </w:p>
        </w:tc>
        <w:tc>
          <w:tcPr>
            <w:tcW w:w="8587" w:type="dxa"/>
            <w:gridSpan w:val="8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정보처리기사, 운전면허증(1종보통,2종보통,2종소형)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9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보훈대상여부</w:t>
            </w:r>
          </w:p>
        </w:tc>
        <w:tc>
          <w:tcPr>
            <w:tcW w:w="8587" w:type="dxa"/>
            <w:gridSpan w:val="8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대상 (       )   비대상 (  O   )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90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장애여부</w:t>
            </w:r>
          </w:p>
        </w:tc>
        <w:tc>
          <w:tcPr>
            <w:tcW w:w="3240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여 (       )     부   (   O   )</w:t>
            </w:r>
          </w:p>
        </w:tc>
        <w:tc>
          <w:tcPr>
            <w:tcW w:w="216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66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장애종류 및 등급</w:t>
            </w:r>
          </w:p>
        </w:tc>
        <w:tc>
          <w:tcPr>
            <w:tcW w:w="3187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66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● 학력</w:t>
      </w:r>
    </w:p>
    <w:tbl>
      <w:tblPr/>
      <w:tblGrid>
        <w:gridCol w:w="2127"/>
        <w:gridCol w:w="2126"/>
        <w:gridCol w:w="1701"/>
        <w:gridCol w:w="1134"/>
        <w:gridCol w:w="851"/>
        <w:gridCol w:w="850"/>
        <w:gridCol w:w="1701"/>
      </w:tblGrid>
      <w:tr>
        <w:trPr>
          <w:trHeight w:val="365" w:hRule="auto"/>
          <w:jc w:val="left"/>
          <w:cantSplit w:val="1"/>
        </w:trPr>
        <w:tc>
          <w:tcPr>
            <w:tcW w:w="21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기간(연/월)</w:t>
            </w: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학교명</w:t>
            </w: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학과/전공</w:t>
            </w: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졸업여부</w:t>
            </w:r>
          </w:p>
        </w:tc>
        <w:tc>
          <w:tcPr>
            <w:tcW w:w="85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소재지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성적</w:t>
            </w: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비고</w:t>
            </w:r>
          </w:p>
        </w:tc>
      </w:tr>
      <w:tr>
        <w:trPr>
          <w:trHeight w:val="365" w:hRule="auto"/>
          <w:jc w:val="left"/>
          <w:cantSplit w:val="1"/>
        </w:trPr>
        <w:tc>
          <w:tcPr>
            <w:tcW w:w="21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21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21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21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● 경력</w:t>
      </w:r>
    </w:p>
    <w:tbl>
      <w:tblPr/>
      <w:tblGrid>
        <w:gridCol w:w="1843"/>
        <w:gridCol w:w="1140"/>
        <w:gridCol w:w="2262"/>
        <w:gridCol w:w="1276"/>
        <w:gridCol w:w="1134"/>
        <w:gridCol w:w="1559"/>
        <w:gridCol w:w="1276"/>
      </w:tblGrid>
      <w:tr>
        <w:trPr>
          <w:trHeight w:val="365" w:hRule="auto"/>
          <w:jc w:val="left"/>
          <w:cantSplit w:val="1"/>
        </w:trPr>
        <w:tc>
          <w:tcPr>
            <w:tcW w:w="2983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근무기간(연/월)</w:t>
            </w: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근무회사</w:t>
            </w: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부서</w:t>
            </w: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최종직위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담당직무</w:t>
            </w: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퇴직사유</w:t>
            </w: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5" w:hRule="auto"/>
          <w:jc w:val="left"/>
          <w:cantSplit w:val="1"/>
        </w:trPr>
        <w:tc>
          <w:tcPr>
            <w:tcW w:w="184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● 업무상 핵심역량 및 보유기술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● 기타경력사항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● 기술 </w:t>
      </w:r>
    </w:p>
    <w:tbl>
      <w:tblPr/>
      <w:tblGrid>
        <w:gridCol w:w="2083"/>
        <w:gridCol w:w="8407"/>
      </w:tblGrid>
      <w:tr>
        <w:trPr>
          <w:trHeight w:val="1" w:hRule="atLeast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OS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Windows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Linux, Mac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Oracle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MSSQL, Mysql,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Mariadb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Web Server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Apache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IIS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WAS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Tomcat,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Zeus, Web Logic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Language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C, C++, C#, PHP, ASP,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JSP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JAVA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jquery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Framework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Spring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Spring boot, .Net MVC, Django,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Flask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Mobile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Android, Objective-C, Swift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Database Modeling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ERD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Cloud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AWS,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GCP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: 두환경에서 웹/모바일 서비스 세팅 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AI Tool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Kaggle(3 competition 참여),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google colab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주로 사용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AI library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Pandas, numpy,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Google vision api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opencv,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Scikit-Learn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Keras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, TensorFlow</w:t>
            </w:r>
          </w:p>
        </w:tc>
      </w:tr>
      <w:tr>
        <w:trPr>
          <w:trHeight w:val="300" w:hRule="auto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AI Algorith</w:t>
            </w:r>
          </w:p>
        </w:tc>
        <w:tc>
          <w:tcPr>
            <w:tcW w:w="840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Naive_Bayes, Perceptron </w:t>
            </w: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algorithm</w:t>
            </w:r>
            <w:r>
              <w:rPr>
                <w:rFonts w:ascii="바탕" w:hAnsi="바탕" w:cs="바탕" w:eastAsia="바탕"/>
                <w:color w:val="auto"/>
                <w:spacing w:val="0"/>
                <w:position w:val="0"/>
                <w:sz w:val="20"/>
                <w:shd w:fill="auto" w:val="clear"/>
              </w:rPr>
              <w:t xml:space="preserve"> 등 직접 python으로 구현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  <w:t xml:space="preserve">● 상세경력</w:t>
      </w:r>
    </w:p>
    <w:tbl>
      <w:tblPr/>
      <w:tblGrid>
        <w:gridCol w:w="2083"/>
        <w:gridCol w:w="3960"/>
        <w:gridCol w:w="1260"/>
        <w:gridCol w:w="1911"/>
        <w:gridCol w:w="1276"/>
      </w:tblGrid>
      <w:tr>
        <w:trPr>
          <w:trHeight w:val="1" w:hRule="atLeast"/>
          <w:jc w:val="left"/>
        </w:trPr>
        <w:tc>
          <w:tcPr>
            <w:tcW w:w="2083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회사명</w:t>
            </w:r>
          </w:p>
        </w:tc>
        <w:tc>
          <w:tcPr>
            <w:tcW w:w="39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근무기간</w:t>
            </w:r>
          </w:p>
        </w:tc>
        <w:tc>
          <w:tcPr>
            <w:tcW w:w="1911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12"/>
              <w:left w:val="single" w:color="000000" w:sz="8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  <w:cantSplit w:val="1"/>
        </w:trPr>
        <w:tc>
          <w:tcPr>
            <w:tcW w:w="2083" w:type="dxa"/>
            <w:tcBorders>
              <w:top w:val="single" w:color="000000" w:sz="4"/>
              <w:left w:val="single" w:color="000000" w:sz="12"/>
              <w:bottom w:val="single" w:color="000000" w:sz="8"/>
              <w:right w:val="single" w:color="000000" w:sz="4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매출액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직원수</w:t>
            </w:r>
          </w:p>
        </w:tc>
        <w:tc>
          <w:tcPr>
            <w:tcW w:w="3187" w:type="dxa"/>
            <w:gridSpan w:val="2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  <w:cantSplit w:val="1"/>
        </w:trPr>
        <w:tc>
          <w:tcPr>
            <w:tcW w:w="2083" w:type="dxa"/>
            <w:tcBorders>
              <w:top w:val="single" w:color="000000" w:sz="8"/>
              <w:left w:val="single" w:color="000000" w:sz="12"/>
              <w:bottom w:val="single" w:color="000000" w:sz="8"/>
              <w:right w:val="single" w:color="000000" w:sz="4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상장여부</w:t>
            </w:r>
          </w:p>
        </w:tc>
        <w:tc>
          <w:tcPr>
            <w:tcW w:w="3960" w:type="dxa"/>
            <w:tcBorders>
              <w:top w:val="single" w:color="000000" w:sz="8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ccccc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주요사업</w:t>
            </w:r>
          </w:p>
        </w:tc>
        <w:tc>
          <w:tcPr>
            <w:tcW w:w="318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130" w:hRule="auto"/>
          <w:jc w:val="left"/>
          <w:cantSplit w:val="1"/>
        </w:trPr>
        <w:tc>
          <w:tcPr>
            <w:tcW w:w="2083" w:type="dxa"/>
            <w:tcBorders>
              <w:top w:val="single" w:color="000000" w:sz="8"/>
              <w:left w:val="single" w:color="000000" w:sz="12"/>
              <w:bottom w:val="single" w:color="000000" w:sz="12"/>
              <w:right w:val="single" w:color="000000" w:sz="4"/>
            </w:tcBorders>
            <w:shd w:color="auto" w:fill="c0c0c0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담당업무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바탕" w:hAnsi="바탕" w:cs="바탕" w:eastAsia="바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및 실적</w:t>
            </w:r>
          </w:p>
        </w:tc>
        <w:tc>
          <w:tcPr>
            <w:tcW w:w="8407" w:type="dxa"/>
            <w:gridSpan w:val="4"/>
            <w:tcBorders>
              <w:top w:val="single" w:color="000000" w:sz="8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