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7725"/>
        <w:rPr>
          <w:rFonts w:ascii="Times New Roman"/>
          <w:sz w:val="20"/>
        </w:rPr>
      </w:pPr>
      <w:r>
        <w:pict>
          <v:group id="_x0000_s1026" o:spid="_x0000_s1026" o:spt="203" style="position:absolute;left:0pt;margin-left:1.3pt;margin-top:126.15pt;height:715.75pt;width:594.05pt;mso-position-horizontal-relative:page;mso-position-vertical-relative:page;z-index:-251657216;mso-width-relative:page;mso-height-relative:page;" coordorigin="26,2523" coordsize="11881,14315">
            <o:lock v:ext="edit"/>
            <v:line id="_x0000_s1027" o:spid="_x0000_s1027" o:spt="20" style="position:absolute;left:26;top:2531;height:0;width:11880;" stroked="t" coordsize="21600,21600">
              <v:path arrowok="t"/>
              <v:fill focussize="0,0"/>
              <v:stroke color="#BEBEBE"/>
              <v:imagedata o:title=""/>
              <o:lock v:ext="edit"/>
            </v:line>
            <v:rect id="_x0000_s1028" o:spid="_x0000_s1028" o:spt="1" style="position:absolute;left:30;top:2535;height:14304;width:315;" fillcolor="#C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o:spt="75" type="#_x0000_t75" style="position:absolute;left:445;top:2645;height:2898;width:63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75" type="#_x0000_t75" style="position:absolute;left:283;top:5640;height:5129;width:84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2199640" cy="35814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50" cy="3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8"/>
        <w:rPr>
          <w:rFonts w:ascii="Times New Roman"/>
          <w:sz w:val="17"/>
        </w:rPr>
      </w:pPr>
    </w:p>
    <w:p>
      <w:pPr>
        <w:spacing w:before="27"/>
        <w:ind w:left="105" w:right="0" w:firstLine="0"/>
        <w:jc w:val="left"/>
        <w:rPr>
          <w:b/>
          <w:sz w:val="36"/>
        </w:rPr>
      </w:pPr>
      <w:r>
        <w:rPr>
          <w:b/>
          <w:color w:val="49442A"/>
          <w:sz w:val="36"/>
        </w:rPr>
        <w:t>Activity</w:t>
      </w:r>
    </w:p>
    <w:p>
      <w:pPr>
        <w:pStyle w:val="2"/>
        <w:spacing w:before="35"/>
      </w:pPr>
      <w:r>
        <w:rPr>
          <w:color w:val="49442A"/>
        </w:rPr>
        <w:t>Finding Your Flow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spacing w:before="191" w:line="276" w:lineRule="auto"/>
        <w:ind w:left="996" w:right="751" w:firstLine="0"/>
        <w:jc w:val="center"/>
        <w:rPr>
          <w:i/>
          <w:sz w:val="28"/>
        </w:rPr>
      </w:pPr>
      <w:r>
        <w:rPr>
          <w:i/>
          <w:color w:val="00BAB0"/>
          <w:sz w:val="28"/>
        </w:rPr>
        <w:t>“If you are interested in something, you will focus on it, and if you focus attention on anything, it is likely that you will become interested in it.”</w:t>
      </w:r>
    </w:p>
    <w:p>
      <w:pPr>
        <w:pStyle w:val="2"/>
        <w:ind w:left="929" w:right="751"/>
        <w:jc w:val="center"/>
      </w:pPr>
      <w:r>
        <w:rPr>
          <w:color w:val="00BAB0"/>
        </w:rPr>
        <w:t>---Mihaly Csikszentmihalyi, Hungarian Psychologist</w:t>
      </w:r>
    </w:p>
    <w:p>
      <w:pPr>
        <w:pStyle w:val="5"/>
        <w:rPr>
          <w:sz w:val="28"/>
        </w:rPr>
      </w:pPr>
    </w:p>
    <w:p>
      <w:pPr>
        <w:pStyle w:val="5"/>
        <w:spacing w:before="5"/>
      </w:pPr>
    </w:p>
    <w:p>
      <w:pPr>
        <w:pStyle w:val="5"/>
        <w:spacing w:line="276" w:lineRule="auto"/>
        <w:ind w:left="660" w:right="1300"/>
      </w:pPr>
      <w:r>
        <w:pict>
          <v:shape id="_x0000_s1031" o:spid="_x0000_s1031" o:spt="202" type="#_x0000_t202" style="position:absolute;left:0pt;margin-left:22.6pt;margin-top:35.25pt;height:186.5pt;width:13.05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pStyle w:val="5"/>
                    <w:spacing w:line="245" w:lineRule="exact"/>
                    <w:ind w:left="20"/>
                  </w:pPr>
                  <w:r>
                    <w:t>Foundational Course in Entrepreneurship</w:t>
                  </w:r>
                </w:p>
              </w:txbxContent>
            </v:textbox>
          </v:shape>
        </w:pict>
      </w:r>
      <w:r>
        <w:t>We all are passionate about something or the other; something that we love doing whenever we get the opportunity. This activity will help you identify that passion or interest of yours.</w:t>
      </w:r>
    </w:p>
    <w:p>
      <w:pPr>
        <w:pStyle w:val="5"/>
        <w:spacing w:before="2"/>
        <w:rPr>
          <w:sz w:val="23"/>
        </w:rPr>
      </w:pPr>
    </w:p>
    <w:p>
      <w:pPr>
        <w:spacing w:before="0"/>
        <w:ind w:left="660" w:right="0" w:firstLine="0"/>
        <w:jc w:val="left"/>
        <w:rPr>
          <w:b/>
          <w:sz w:val="22"/>
        </w:rPr>
      </w:pPr>
      <w:r>
        <w:rPr>
          <w:b/>
          <w:sz w:val="22"/>
        </w:rPr>
        <w:t>Instructions:</w:t>
      </w:r>
    </w:p>
    <w:p>
      <w:pPr>
        <w:pStyle w:val="7"/>
        <w:numPr>
          <w:ilvl w:val="0"/>
          <w:numId w:val="1"/>
        </w:numPr>
        <w:tabs>
          <w:tab w:val="left" w:pos="1381"/>
        </w:tabs>
        <w:spacing w:before="180" w:after="0" w:line="256" w:lineRule="auto"/>
        <w:ind w:left="1380" w:right="475" w:hanging="360"/>
        <w:jc w:val="left"/>
        <w:rPr>
          <w:sz w:val="22"/>
        </w:rPr>
      </w:pPr>
      <w:r>
        <w:rPr>
          <w:sz w:val="22"/>
        </w:rPr>
        <w:t>Pick four areas that interest you and in which you have frequently been involved. List them row-wise in Column</w:t>
      </w:r>
      <w:r>
        <w:rPr>
          <w:spacing w:val="-1"/>
          <w:sz w:val="22"/>
        </w:rPr>
        <w:t xml:space="preserve"> </w:t>
      </w:r>
      <w:r>
        <w:rPr>
          <w:sz w:val="22"/>
        </w:rPr>
        <w:t>A.</w:t>
      </w:r>
    </w:p>
    <w:p>
      <w:pPr>
        <w:pStyle w:val="7"/>
        <w:numPr>
          <w:ilvl w:val="0"/>
          <w:numId w:val="1"/>
        </w:numPr>
        <w:tabs>
          <w:tab w:val="left" w:pos="1381"/>
        </w:tabs>
        <w:spacing w:before="4" w:after="0" w:line="240" w:lineRule="auto"/>
        <w:ind w:left="1380" w:right="0" w:hanging="361"/>
        <w:jc w:val="left"/>
        <w:rPr>
          <w:sz w:val="22"/>
        </w:rPr>
      </w:pPr>
      <w:r>
        <w:rPr>
          <w:sz w:val="22"/>
        </w:rPr>
        <w:t>Fill up the adjacent columns against each interest area with either "yes" or "not sure" as</w:t>
      </w:r>
      <w:r>
        <w:rPr>
          <w:spacing w:val="-14"/>
          <w:sz w:val="22"/>
        </w:rPr>
        <w:t xml:space="preserve"> </w:t>
      </w:r>
      <w:r>
        <w:rPr>
          <w:sz w:val="22"/>
        </w:rPr>
        <w:t>applicable.</w:t>
      </w:r>
    </w:p>
    <w:p>
      <w:pPr>
        <w:pStyle w:val="7"/>
        <w:numPr>
          <w:ilvl w:val="0"/>
          <w:numId w:val="1"/>
        </w:numPr>
        <w:tabs>
          <w:tab w:val="left" w:pos="1381"/>
        </w:tabs>
        <w:spacing w:before="22" w:after="0" w:line="259" w:lineRule="auto"/>
        <w:ind w:left="1380" w:right="1214" w:hanging="360"/>
        <w:jc w:val="left"/>
        <w:rPr>
          <w:sz w:val="22"/>
        </w:rPr>
      </w:pPr>
      <w:r>
        <w:rPr>
          <w:sz w:val="22"/>
        </w:rPr>
        <w:t>Once you have finished populating the table, identify the row which has the maximum number of “Yeses.”</w:t>
      </w:r>
    </w:p>
    <w:p>
      <w:pPr>
        <w:pStyle w:val="7"/>
        <w:numPr>
          <w:ilvl w:val="0"/>
          <w:numId w:val="1"/>
        </w:numPr>
        <w:tabs>
          <w:tab w:val="left" w:pos="1381"/>
        </w:tabs>
        <w:spacing w:before="0" w:after="0" w:line="267" w:lineRule="exact"/>
        <w:ind w:left="1380" w:right="0" w:hanging="361"/>
        <w:jc w:val="left"/>
        <w:rPr>
          <w:sz w:val="22"/>
        </w:rPr>
      </w:pPr>
      <w:r>
        <w:rPr>
          <w:sz w:val="22"/>
        </w:rPr>
        <w:t>The row which has the maximum “yeses” is your area of passion, also known as your flow</w:t>
      </w:r>
      <w:r>
        <w:rPr>
          <w:spacing w:val="-24"/>
          <w:sz w:val="22"/>
        </w:rPr>
        <w:t xml:space="preserve"> </w:t>
      </w:r>
      <w:r>
        <w:rPr>
          <w:sz w:val="22"/>
        </w:rPr>
        <w:t>activity.</w:t>
      </w:r>
    </w:p>
    <w:p>
      <w:pPr>
        <w:pStyle w:val="7"/>
        <w:numPr>
          <w:ilvl w:val="0"/>
          <w:numId w:val="1"/>
        </w:numPr>
        <w:tabs>
          <w:tab w:val="left" w:pos="1381"/>
        </w:tabs>
        <w:spacing w:before="22" w:after="0" w:line="240" w:lineRule="auto"/>
        <w:ind w:left="1380" w:right="0" w:hanging="361"/>
        <w:jc w:val="left"/>
        <w:rPr>
          <w:sz w:val="22"/>
        </w:rPr>
      </w:pPr>
      <w:r>
        <w:rPr>
          <w:sz w:val="22"/>
        </w:rPr>
        <w:t xml:space="preserve">You have </w:t>
      </w:r>
      <w:r>
        <w:rPr>
          <w:b/>
          <w:sz w:val="22"/>
        </w:rPr>
        <w:t xml:space="preserve">50 minutes </w:t>
      </w:r>
      <w:r>
        <w:rPr>
          <w:sz w:val="22"/>
        </w:rPr>
        <w:t>to complete this</w:t>
      </w:r>
      <w:r>
        <w:rPr>
          <w:spacing w:val="-4"/>
          <w:sz w:val="22"/>
        </w:rPr>
        <w:t xml:space="preserve"> </w:t>
      </w:r>
      <w:r>
        <w:rPr>
          <w:sz w:val="22"/>
        </w:rPr>
        <w:t>activity.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2"/>
        </w:rPr>
      </w:pPr>
    </w:p>
    <w:tbl>
      <w:tblPr>
        <w:tblStyle w:val="4"/>
        <w:tblW w:w="0" w:type="auto"/>
        <w:tblInd w:w="8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9"/>
        <w:gridCol w:w="1621"/>
        <w:gridCol w:w="1261"/>
        <w:gridCol w:w="1261"/>
        <w:gridCol w:w="1442"/>
        <w:gridCol w:w="16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889" w:type="dxa"/>
            <w:shd w:val="clear" w:color="auto" w:fill="D9D9D9"/>
          </w:tcPr>
          <w:p>
            <w:pPr>
              <w:pStyle w:val="8"/>
              <w:spacing w:line="248" w:lineRule="exact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A</w:t>
            </w:r>
          </w:p>
        </w:tc>
        <w:tc>
          <w:tcPr>
            <w:tcW w:w="1621" w:type="dxa"/>
            <w:shd w:val="clear" w:color="auto" w:fill="D9D9D9"/>
          </w:tcPr>
          <w:p>
            <w:pPr>
              <w:pStyle w:val="8"/>
              <w:spacing w:line="248" w:lineRule="exact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B</w:t>
            </w:r>
          </w:p>
        </w:tc>
        <w:tc>
          <w:tcPr>
            <w:tcW w:w="1261" w:type="dxa"/>
            <w:shd w:val="clear" w:color="auto" w:fill="D9D9D9"/>
          </w:tcPr>
          <w:p>
            <w:pPr>
              <w:pStyle w:val="8"/>
              <w:spacing w:line="248" w:lineRule="exact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C</w:t>
            </w:r>
          </w:p>
        </w:tc>
        <w:tc>
          <w:tcPr>
            <w:tcW w:w="1261" w:type="dxa"/>
            <w:shd w:val="clear" w:color="auto" w:fill="D9D9D9"/>
          </w:tcPr>
          <w:p>
            <w:pPr>
              <w:pStyle w:val="8"/>
              <w:spacing w:line="248" w:lineRule="exact"/>
              <w:ind w:left="3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D</w:t>
            </w:r>
          </w:p>
        </w:tc>
        <w:tc>
          <w:tcPr>
            <w:tcW w:w="1442" w:type="dxa"/>
            <w:shd w:val="clear" w:color="auto" w:fill="D9D9D9"/>
          </w:tcPr>
          <w:p>
            <w:pPr>
              <w:pStyle w:val="8"/>
              <w:spacing w:line="248" w:lineRule="exact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E</w:t>
            </w:r>
          </w:p>
        </w:tc>
        <w:tc>
          <w:tcPr>
            <w:tcW w:w="1621" w:type="dxa"/>
            <w:shd w:val="clear" w:color="auto" w:fill="D9D9D9"/>
          </w:tcPr>
          <w:p>
            <w:pPr>
              <w:pStyle w:val="8"/>
              <w:spacing w:line="248" w:lineRule="exact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889" w:type="dxa"/>
            <w:tcBorders>
              <w:bottom w:val="nil"/>
            </w:tcBorders>
            <w:shd w:val="clear" w:color="auto" w:fill="D9D9D9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bottom w:val="nil"/>
            </w:tcBorders>
            <w:shd w:val="clear" w:color="auto" w:fill="D9D9D9"/>
          </w:tcPr>
          <w:p>
            <w:pPr>
              <w:pStyle w:val="8"/>
              <w:spacing w:line="265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You lose track</w:t>
            </w:r>
          </w:p>
        </w:tc>
        <w:tc>
          <w:tcPr>
            <w:tcW w:w="1261" w:type="dxa"/>
            <w:tcBorders>
              <w:bottom w:val="nil"/>
            </w:tcBorders>
            <w:shd w:val="clear" w:color="auto" w:fill="D9D9D9"/>
          </w:tcPr>
          <w:p>
            <w:pPr>
              <w:pStyle w:val="8"/>
              <w:spacing w:line="265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You have</w:t>
            </w:r>
          </w:p>
        </w:tc>
        <w:tc>
          <w:tcPr>
            <w:tcW w:w="1261" w:type="dxa"/>
            <w:tcBorders>
              <w:bottom w:val="nil"/>
            </w:tcBorders>
            <w:shd w:val="clear" w:color="auto" w:fill="D9D9D9"/>
          </w:tcPr>
          <w:p>
            <w:pPr>
              <w:pStyle w:val="8"/>
              <w:spacing w:line="265" w:lineRule="exact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You take</w:t>
            </w:r>
          </w:p>
        </w:tc>
        <w:tc>
          <w:tcPr>
            <w:tcW w:w="1442" w:type="dxa"/>
            <w:tcBorders>
              <w:bottom w:val="nil"/>
            </w:tcBorders>
            <w:shd w:val="clear" w:color="auto" w:fill="D9D9D9"/>
          </w:tcPr>
          <w:p>
            <w:pPr>
              <w:pStyle w:val="8"/>
              <w:spacing w:line="265" w:lineRule="exact"/>
              <w:ind w:left="105"/>
              <w:rPr>
                <w:i/>
                <w:sz w:val="22"/>
              </w:rPr>
            </w:pPr>
            <w:r>
              <w:rPr>
                <w:i/>
                <w:sz w:val="22"/>
              </w:rPr>
              <w:t>You grab</w:t>
            </w:r>
          </w:p>
        </w:tc>
        <w:tc>
          <w:tcPr>
            <w:tcW w:w="1621" w:type="dxa"/>
            <w:tcBorders>
              <w:bottom w:val="nil"/>
            </w:tcBorders>
            <w:shd w:val="clear" w:color="auto" w:fill="D9D9D9"/>
          </w:tcPr>
          <w:p>
            <w:pPr>
              <w:pStyle w:val="8"/>
              <w:spacing w:line="265" w:lineRule="exact"/>
              <w:ind w:left="104"/>
              <w:rPr>
                <w:i/>
                <w:sz w:val="22"/>
              </w:rPr>
            </w:pPr>
            <w:r>
              <w:rPr>
                <w:i/>
                <w:sz w:val="22"/>
              </w:rPr>
              <w:t>Even if the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889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206" w:right="19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Area of Interest</w:t>
            </w:r>
          </w:p>
        </w:tc>
        <w:tc>
          <w:tcPr>
            <w:tcW w:w="162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of time while</w:t>
            </w:r>
          </w:p>
        </w:tc>
        <w:tc>
          <w:tcPr>
            <w:tcW w:w="126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the</w:t>
            </w:r>
          </w:p>
        </w:tc>
        <w:tc>
          <w:tcPr>
            <w:tcW w:w="126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the</w:t>
            </w:r>
          </w:p>
        </w:tc>
        <w:tc>
          <w:tcPr>
            <w:tcW w:w="1442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5"/>
              <w:rPr>
                <w:i/>
                <w:sz w:val="22"/>
              </w:rPr>
            </w:pPr>
            <w:r>
              <w:rPr>
                <w:i/>
                <w:sz w:val="22"/>
              </w:rPr>
              <w:t>every</w:t>
            </w:r>
          </w:p>
        </w:tc>
        <w:tc>
          <w:tcPr>
            <w:tcW w:w="162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4"/>
              <w:rPr>
                <w:i/>
                <w:sz w:val="22"/>
              </w:rPr>
            </w:pPr>
            <w:r>
              <w:rPr>
                <w:i/>
                <w:sz w:val="22"/>
              </w:rPr>
              <w:t>activity 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889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doing this.</w:t>
            </w:r>
          </w:p>
        </w:tc>
        <w:tc>
          <w:tcPr>
            <w:tcW w:w="126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requisite</w:t>
            </w:r>
          </w:p>
        </w:tc>
        <w:tc>
          <w:tcPr>
            <w:tcW w:w="126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initiative;</w:t>
            </w:r>
          </w:p>
        </w:tc>
        <w:tc>
          <w:tcPr>
            <w:tcW w:w="1442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5"/>
              <w:rPr>
                <w:i/>
                <w:sz w:val="22"/>
              </w:rPr>
            </w:pPr>
            <w:r>
              <w:rPr>
                <w:i/>
                <w:sz w:val="22"/>
              </w:rPr>
              <w:t>opportunity</w:t>
            </w:r>
          </w:p>
        </w:tc>
        <w:tc>
          <w:tcPr>
            <w:tcW w:w="162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4"/>
              <w:rPr>
                <w:i/>
                <w:sz w:val="22"/>
              </w:rPr>
            </w:pPr>
            <w:r>
              <w:rPr>
                <w:i/>
                <w:sz w:val="22"/>
              </w:rPr>
              <w:t>challenging,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889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talent/skills</w:t>
            </w:r>
          </w:p>
        </w:tc>
        <w:tc>
          <w:tcPr>
            <w:tcW w:w="126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you do not</w:t>
            </w:r>
          </w:p>
        </w:tc>
        <w:tc>
          <w:tcPr>
            <w:tcW w:w="1442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5"/>
              <w:rPr>
                <w:i/>
                <w:sz w:val="22"/>
              </w:rPr>
            </w:pPr>
            <w:r>
              <w:rPr>
                <w:i/>
                <w:sz w:val="22"/>
              </w:rPr>
              <w:t>in this area</w:t>
            </w:r>
          </w:p>
        </w:tc>
        <w:tc>
          <w:tcPr>
            <w:tcW w:w="162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4"/>
              <w:rPr>
                <w:i/>
                <w:sz w:val="22"/>
              </w:rPr>
            </w:pPr>
            <w:r>
              <w:rPr>
                <w:i/>
                <w:sz w:val="22"/>
              </w:rPr>
              <w:t>you enjoy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889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to do this.</w:t>
            </w:r>
          </w:p>
        </w:tc>
        <w:tc>
          <w:tcPr>
            <w:tcW w:w="126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need to be</w:t>
            </w:r>
          </w:p>
        </w:tc>
        <w:tc>
          <w:tcPr>
            <w:tcW w:w="1442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5"/>
              <w:rPr>
                <w:i/>
                <w:sz w:val="22"/>
              </w:rPr>
            </w:pPr>
            <w:r>
              <w:rPr>
                <w:i/>
                <w:sz w:val="22"/>
              </w:rPr>
              <w:t>to improve</w:t>
            </w:r>
          </w:p>
        </w:tc>
        <w:tc>
          <w:tcPr>
            <w:tcW w:w="162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4"/>
              <w:rPr>
                <w:i/>
                <w:sz w:val="22"/>
              </w:rPr>
            </w:pPr>
            <w:r>
              <w:rPr>
                <w:i/>
                <w:sz w:val="22"/>
              </w:rPr>
              <w:t>taking up the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889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pushed to</w:t>
            </w:r>
          </w:p>
        </w:tc>
        <w:tc>
          <w:tcPr>
            <w:tcW w:w="1442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5"/>
              <w:rPr>
                <w:i/>
                <w:sz w:val="22"/>
              </w:rPr>
            </w:pPr>
            <w:r>
              <w:rPr>
                <w:i/>
                <w:sz w:val="22"/>
              </w:rPr>
              <w:t>your skill</w:t>
            </w:r>
          </w:p>
        </w:tc>
        <w:tc>
          <w:tcPr>
            <w:tcW w:w="1621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249" w:lineRule="exact"/>
              <w:ind w:left="104"/>
              <w:rPr>
                <w:i/>
                <w:sz w:val="22"/>
              </w:rPr>
            </w:pPr>
            <w:r>
              <w:rPr>
                <w:i/>
                <w:sz w:val="22"/>
              </w:rPr>
              <w:t>challenge.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889" w:type="dxa"/>
            <w:tcBorders>
              <w:top w:val="nil"/>
            </w:tcBorders>
            <w:shd w:val="clear" w:color="auto" w:fill="D9D9D9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  <w:tcBorders>
              <w:top w:val="nil"/>
            </w:tcBorders>
            <w:shd w:val="clear" w:color="auto" w:fill="D9D9D9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  <w:tcBorders>
              <w:top w:val="nil"/>
            </w:tcBorders>
            <w:shd w:val="clear" w:color="auto" w:fill="D9D9D9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  <w:tcBorders>
              <w:top w:val="nil"/>
            </w:tcBorders>
            <w:shd w:val="clear" w:color="auto" w:fill="D9D9D9"/>
          </w:tcPr>
          <w:p>
            <w:pPr>
              <w:pStyle w:val="8"/>
              <w:spacing w:line="232" w:lineRule="exact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do this.</w:t>
            </w:r>
          </w:p>
        </w:tc>
        <w:tc>
          <w:tcPr>
            <w:tcW w:w="1442" w:type="dxa"/>
            <w:tcBorders>
              <w:top w:val="nil"/>
            </w:tcBorders>
            <w:shd w:val="clear" w:color="auto" w:fill="D9D9D9"/>
          </w:tcPr>
          <w:p>
            <w:pPr>
              <w:pStyle w:val="8"/>
              <w:spacing w:line="232" w:lineRule="exact"/>
              <w:ind w:left="105"/>
              <w:rPr>
                <w:i/>
                <w:sz w:val="22"/>
              </w:rPr>
            </w:pPr>
            <w:r>
              <w:rPr>
                <w:i/>
                <w:sz w:val="22"/>
              </w:rPr>
              <w:t>levels.</w:t>
            </w:r>
          </w:p>
        </w:tc>
        <w:tc>
          <w:tcPr>
            <w:tcW w:w="1621" w:type="dxa"/>
            <w:tcBorders>
              <w:top w:val="nil"/>
            </w:tcBorders>
            <w:shd w:val="clear" w:color="auto" w:fill="D9D9D9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1889" w:type="dxa"/>
          </w:tcPr>
          <w:p>
            <w:pPr>
              <w:pStyle w:val="8"/>
              <w:ind w:left="330" w:leftChars="100" w:hanging="110" w:hanging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Learning online courses</w:t>
            </w:r>
          </w:p>
        </w:tc>
        <w:tc>
          <w:tcPr>
            <w:tcW w:w="1621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 yes</w:t>
            </w:r>
          </w:p>
        </w:tc>
        <w:tc>
          <w:tcPr>
            <w:tcW w:w="1261" w:type="dxa"/>
          </w:tcPr>
          <w:p>
            <w:pPr>
              <w:pStyle w:val="8"/>
              <w:ind w:firstLine="220" w:firstLineChars="10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>yes</w:t>
            </w:r>
          </w:p>
        </w:tc>
        <w:tc>
          <w:tcPr>
            <w:tcW w:w="1261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   Not sure</w:t>
            </w:r>
          </w:p>
        </w:tc>
        <w:tc>
          <w:tcPr>
            <w:tcW w:w="1442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  yes</w:t>
            </w:r>
          </w:p>
        </w:tc>
        <w:tc>
          <w:tcPr>
            <w:tcW w:w="1621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  yes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1889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 Sketching</w:t>
            </w:r>
          </w:p>
        </w:tc>
        <w:tc>
          <w:tcPr>
            <w:tcW w:w="1621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 yes</w:t>
            </w:r>
          </w:p>
        </w:tc>
        <w:tc>
          <w:tcPr>
            <w:tcW w:w="1261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 Not sure</w:t>
            </w:r>
          </w:p>
        </w:tc>
        <w:tc>
          <w:tcPr>
            <w:tcW w:w="1261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   yes</w:t>
            </w:r>
          </w:p>
        </w:tc>
        <w:tc>
          <w:tcPr>
            <w:tcW w:w="1442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 Not sure</w:t>
            </w:r>
          </w:p>
        </w:tc>
        <w:tc>
          <w:tcPr>
            <w:tcW w:w="1621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 Not sure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1889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 Cooking</w:t>
            </w:r>
          </w:p>
        </w:tc>
        <w:tc>
          <w:tcPr>
            <w:tcW w:w="1621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 yes</w:t>
            </w:r>
          </w:p>
        </w:tc>
        <w:tc>
          <w:tcPr>
            <w:tcW w:w="1261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 Not sure</w:t>
            </w:r>
          </w:p>
        </w:tc>
        <w:tc>
          <w:tcPr>
            <w:tcW w:w="1261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yes</w:t>
            </w:r>
          </w:p>
        </w:tc>
        <w:tc>
          <w:tcPr>
            <w:tcW w:w="1442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 Not sure</w:t>
            </w:r>
          </w:p>
        </w:tc>
        <w:tc>
          <w:tcPr>
            <w:tcW w:w="1621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 yes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1889" w:type="dxa"/>
          </w:tcPr>
          <w:p>
            <w:pPr>
              <w:pStyle w:val="8"/>
              <w:ind w:left="110" w:hanging="110" w:hangingChars="50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Working on   Innovative ideas</w:t>
            </w:r>
          </w:p>
        </w:tc>
        <w:tc>
          <w:tcPr>
            <w:tcW w:w="1621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yes</w:t>
            </w:r>
          </w:p>
        </w:tc>
        <w:tc>
          <w:tcPr>
            <w:tcW w:w="1261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yes</w:t>
            </w:r>
          </w:p>
        </w:tc>
        <w:tc>
          <w:tcPr>
            <w:tcW w:w="1261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yes</w:t>
            </w:r>
          </w:p>
        </w:tc>
        <w:tc>
          <w:tcPr>
            <w:tcW w:w="1442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  yes</w:t>
            </w:r>
          </w:p>
        </w:tc>
        <w:tc>
          <w:tcPr>
            <w:tcW w:w="1621" w:type="dxa"/>
          </w:tcPr>
          <w:p>
            <w:pPr>
              <w:pStyle w:val="8"/>
              <w:rPr>
                <w:rFonts w:hint="default" w:ascii="Times New Roman"/>
                <w:sz w:val="22"/>
                <w:lang w:val="en-US"/>
              </w:rPr>
            </w:pPr>
            <w:r>
              <w:rPr>
                <w:rFonts w:hint="default" w:ascii="Times New Roman"/>
                <w:sz w:val="22"/>
                <w:lang w:val="en-US"/>
              </w:rPr>
              <w:t xml:space="preserve">    yes</w:t>
            </w:r>
          </w:p>
        </w:tc>
      </w:tr>
    </w:tbl>
    <w:p>
      <w:pPr>
        <w:pStyle w:val="5"/>
        <w:rPr>
          <w:sz w:val="20"/>
        </w:rPr>
      </w:pPr>
    </w:p>
    <w:p>
      <w:pPr>
        <w:tabs>
          <w:tab w:val="left" w:pos="9973"/>
        </w:tabs>
        <w:spacing w:before="204"/>
        <w:ind w:left="823" w:right="0" w:firstLine="0"/>
        <w:jc w:val="left"/>
        <w:rPr>
          <w:sz w:val="24"/>
        </w:rPr>
      </w:pPr>
      <w:r>
        <w:pict>
          <v:rect id="_x0000_s1032" o:spid="_x0000_s1032" o:spt="1" style="position:absolute;left:0pt;margin-left:588pt;margin-top:42.3pt;height:44.25pt;width:7.3pt;mso-position-horizontal-relative:page;z-index:251660288;mso-width-relative:page;mso-height-relative:page;" fillcolor="#0D0D0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4"/>
        </w:rPr>
        <w:t>My Interest/Passion/Flow appears to be in the</w:t>
      </w:r>
      <w:r>
        <w:rPr>
          <w:spacing w:val="-19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en-US"/>
        </w:rPr>
        <w:t>Working on Innovative Ideas</w:t>
      </w:r>
      <w:bookmarkStart w:id="0" w:name="_GoBack"/>
      <w:bookmarkEnd w:id="0"/>
      <w:r>
        <w:rPr>
          <w:sz w:val="24"/>
          <w:u w:val="single"/>
        </w:rPr>
        <w:tab/>
      </w:r>
      <w:r>
        <w:rPr>
          <w:sz w:val="24"/>
        </w:rPr>
        <w:t>.</w:t>
      </w:r>
    </w:p>
    <w:p>
      <w:pPr>
        <w:pStyle w:val="5"/>
        <w:spacing w:before="5"/>
        <w:rPr>
          <w:sz w:val="24"/>
        </w:rPr>
      </w:pPr>
    </w:p>
    <w:p>
      <w:pPr>
        <w:spacing w:before="69" w:line="195" w:lineRule="exact"/>
        <w:ind w:left="660" w:right="0" w:firstLine="0"/>
        <w:jc w:val="left"/>
        <w:rPr>
          <w:sz w:val="16"/>
        </w:rPr>
      </w:pPr>
      <w:r>
        <w:rPr>
          <w:sz w:val="16"/>
        </w:rPr>
        <w:t>Self-Discovery</w:t>
      </w:r>
    </w:p>
    <w:p>
      <w:pPr>
        <w:tabs>
          <w:tab w:val="left" w:pos="9304"/>
        </w:tabs>
        <w:spacing w:before="0" w:line="194" w:lineRule="exact"/>
        <w:ind w:left="660" w:right="0" w:firstLine="0"/>
        <w:jc w:val="left"/>
        <w:rPr>
          <w:sz w:val="16"/>
        </w:rPr>
      </w:pPr>
      <w:r>
        <w:rPr>
          <w:sz w:val="16"/>
        </w:rPr>
        <w:t>©</w:t>
      </w:r>
      <w:r>
        <w:rPr>
          <w:spacing w:val="-2"/>
          <w:sz w:val="16"/>
        </w:rPr>
        <w:t xml:space="preserve"> </w:t>
      </w:r>
      <w:r>
        <w:rPr>
          <w:sz w:val="16"/>
        </w:rPr>
        <w:t>Wadhwani</w:t>
      </w:r>
      <w:r>
        <w:rPr>
          <w:spacing w:val="-2"/>
          <w:sz w:val="16"/>
        </w:rPr>
        <w:t xml:space="preserve"> </w:t>
      </w:r>
      <w:r>
        <w:rPr>
          <w:sz w:val="16"/>
        </w:rPr>
        <w:t>Foundation</w:t>
      </w:r>
      <w:r>
        <w:rPr>
          <w:sz w:val="16"/>
        </w:rPr>
        <w:tab/>
      </w:r>
      <w:r>
        <w:rPr>
          <w:sz w:val="16"/>
        </w:rPr>
        <w:t>Page 1 of</w:t>
      </w:r>
      <w:r>
        <w:rPr>
          <w:spacing w:val="-2"/>
          <w:sz w:val="16"/>
        </w:rPr>
        <w:t xml:space="preserve"> </w:t>
      </w:r>
      <w:r>
        <w:rPr>
          <w:sz w:val="16"/>
        </w:rPr>
        <w:t>1</w:t>
      </w:r>
    </w:p>
    <w:p>
      <w:pPr>
        <w:tabs>
          <w:tab w:val="left" w:pos="8543"/>
        </w:tabs>
        <w:spacing w:before="0" w:line="195" w:lineRule="exact"/>
        <w:ind w:left="660" w:right="0" w:firstLine="0"/>
        <w:jc w:val="left"/>
        <w:rPr>
          <w:sz w:val="16"/>
        </w:rPr>
      </w:pPr>
      <w:r>
        <w:fldChar w:fldCharType="begin"/>
      </w:r>
      <w:r>
        <w:instrText xml:space="preserve"> HYPERLINK "http://www.nen.org/" \h </w:instrText>
      </w:r>
      <w:r>
        <w:fldChar w:fldCharType="separate"/>
      </w:r>
      <w:r>
        <w:rPr>
          <w:color w:val="0000FF"/>
          <w:sz w:val="16"/>
          <w:u w:val="single" w:color="0000FF"/>
        </w:rPr>
        <w:t>www.nen.org</w:t>
      </w:r>
      <w:r>
        <w:rPr>
          <w:color w:val="0000FF"/>
          <w:sz w:val="16"/>
          <w:u w:val="single" w:color="0000FF"/>
        </w:rPr>
        <w:fldChar w:fldCharType="end"/>
      </w:r>
      <w:r>
        <w:rPr>
          <w:color w:val="0000FF"/>
          <w:sz w:val="16"/>
        </w:rPr>
        <w:tab/>
      </w:r>
      <w:r>
        <w:rPr>
          <w:sz w:val="16"/>
        </w:rPr>
        <w:t>For Students’ Use</w:t>
      </w:r>
      <w:r>
        <w:rPr>
          <w:spacing w:val="-12"/>
          <w:sz w:val="16"/>
        </w:rPr>
        <w:t xml:space="preserve"> </w:t>
      </w:r>
      <w:r>
        <w:rPr>
          <w:sz w:val="16"/>
        </w:rPr>
        <w:t>Only</w:t>
      </w:r>
    </w:p>
    <w:p>
      <w:pPr>
        <w:spacing w:before="1"/>
        <w:ind w:left="0" w:right="1280" w:firstLine="0"/>
        <w:jc w:val="right"/>
        <w:rPr>
          <w:sz w:val="16"/>
        </w:rPr>
      </w:pPr>
      <w:r>
        <w:rPr>
          <w:spacing w:val="-1"/>
          <w:sz w:val="16"/>
        </w:rPr>
        <w:t>V01</w:t>
      </w:r>
    </w:p>
    <w:sectPr>
      <w:type w:val="continuous"/>
      <w:pgSz w:w="11910" w:h="16840"/>
      <w:pgMar w:top="600" w:right="180" w:bottom="280" w:left="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38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32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3B642B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8"/>
      <w:ind w:left="105"/>
      <w:outlineLvl w:val="1"/>
    </w:pPr>
    <w:rPr>
      <w:rFonts w:ascii="Calibri" w:hAnsi="Calibri" w:eastAsia="Calibri" w:cs="Calibri"/>
      <w:sz w:val="28"/>
      <w:szCs w:val="28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2"/>
      <w:ind w:left="1380" w:hanging="361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2022-02-10T15:17:00Z</dcterms:created>
  <dc:creator>ShubhoPriyanka</dc:creator>
  <cp:lastModifiedBy>DELL</cp:lastModifiedBy>
  <dcterms:modified xsi:type="dcterms:W3CDTF">2022-02-10T15:30:16Z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2022-02-10T00:00:00Z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D8B3E368EFF04E0DA7345661A5D0C997</vt:lpwstr>
  </property>
</Properties>
</file>