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59546" w14:textId="77777777" w:rsidR="00464125" w:rsidRDefault="00464125">
      <w:pPr>
        <w:spacing w:before="1600" w:after="120"/>
      </w:pPr>
    </w:p>
    <w:p w14:paraId="30BC88AE" w14:textId="77777777" w:rsidR="00464125" w:rsidRDefault="00000000">
      <w:pPr>
        <w:spacing w:after="80"/>
        <w:jc w:val="center"/>
      </w:pPr>
      <w:r>
        <w:rPr>
          <w:rFonts w:ascii="Calibri" w:hAnsi="Calibri"/>
          <w:b/>
          <w:color w:val="0067B3"/>
          <w:sz w:val="28"/>
        </w:rPr>
        <w:t>KEMENTERIAN KOMUNIKASI DAN DIGITAL</w:t>
      </w:r>
    </w:p>
    <w:p w14:paraId="4BD4446A" w14:textId="77777777" w:rsidR="00464125" w:rsidRDefault="00000000">
      <w:pPr>
        <w:spacing w:after="480"/>
        <w:jc w:val="center"/>
      </w:pPr>
      <w:r>
        <w:rPr>
          <w:rFonts w:ascii="Calibri" w:hAnsi="Calibri"/>
          <w:color w:val="666666"/>
          <w:sz w:val="24"/>
        </w:rPr>
        <w:t>Direktorat Layanan Ekosistem Digital</w:t>
      </w:r>
    </w:p>
    <w:p w14:paraId="2951821B" w14:textId="77777777" w:rsidR="00464125" w:rsidRDefault="00000000">
      <w:pPr>
        <w:spacing w:after="40"/>
        <w:jc w:val="center"/>
      </w:pPr>
      <w:r>
        <w:rPr>
          <w:rFonts w:ascii="Calibri" w:hAnsi="Calibri"/>
          <w:b/>
          <w:color w:val="1A1A2E"/>
          <w:sz w:val="40"/>
        </w:rPr>
        <w:t>LAPORAN PROGRES BULANAN</w:t>
      </w:r>
    </w:p>
    <w:p w14:paraId="36F9195B" w14:textId="77777777" w:rsidR="00464125" w:rsidRDefault="00000000">
      <w:pPr>
        <w:spacing w:after="40"/>
        <w:jc w:val="center"/>
      </w:pPr>
      <w:r>
        <w:rPr>
          <w:rFonts w:ascii="Calibri" w:hAnsi="Calibri"/>
          <w:b/>
          <w:color w:val="1A1A2E"/>
          <w:sz w:val="40"/>
        </w:rPr>
        <w:t>Panel Telkom Insight Hub</w:t>
      </w:r>
    </w:p>
    <w:p w14:paraId="0D4E7FD8" w14:textId="77777777" w:rsidR="00464125" w:rsidRDefault="00000000">
      <w:pPr>
        <w:spacing w:after="160"/>
        <w:jc w:val="center"/>
      </w:pPr>
      <w:r>
        <w:rPr>
          <w:rFonts w:ascii="Calibri" w:hAnsi="Calibri"/>
          <w:color w:val="666666"/>
          <w:sz w:val="26"/>
        </w:rPr>
        <w:t>Panel KOMDIGI  •  Repo: telkom-insight-hub</w:t>
      </w:r>
    </w:p>
    <w:p w14:paraId="178B3566" w14:textId="77777777" w:rsidR="00464125" w:rsidRDefault="00000000">
      <w:pPr>
        <w:spacing w:after="400"/>
        <w:jc w:val="center"/>
      </w:pPr>
      <w:r>
        <w:rPr>
          <w:rFonts w:ascii="Calibri" w:hAnsi="Calibri"/>
          <w:b/>
          <w:color w:val="0067B3"/>
          <w:sz w:val="28"/>
        </w:rPr>
        <w:t>APRIL 2026</w:t>
      </w:r>
    </w:p>
    <w:tbl>
      <w:tblPr>
        <w:tblW w:w="0" w:type="auto"/>
        <w:tblLayout w:type="fixed"/>
        <w:tblLook w:val="04A0" w:firstRow="1" w:lastRow="0" w:firstColumn="1" w:lastColumn="0" w:noHBand="0" w:noVBand="1"/>
      </w:tblPr>
      <w:tblGrid>
        <w:gridCol w:w="2619"/>
        <w:gridCol w:w="6735"/>
      </w:tblGrid>
      <w:tr w:rsidR="00464125" w14:paraId="1C82358C" w14:textId="77777777">
        <w:tc>
          <w:tcPr>
            <w:tcW w:w="2619" w:type="dxa"/>
            <w:tcBorders>
              <w:top w:val="single" w:sz="4" w:space="0" w:color="CCCCCC"/>
              <w:left w:val="single" w:sz="4" w:space="0" w:color="CCCCCC"/>
              <w:bottom w:val="single" w:sz="4" w:space="0" w:color="CCCCCC"/>
              <w:right w:val="single" w:sz="4" w:space="0" w:color="CCCCCC"/>
            </w:tcBorders>
            <w:shd w:val="clear" w:color="auto" w:fill="0067B3"/>
          </w:tcPr>
          <w:p w14:paraId="528C38CF" w14:textId="77777777" w:rsidR="00464125" w:rsidRDefault="00000000">
            <w:pPr>
              <w:jc w:val="center"/>
            </w:pPr>
            <w:r>
              <w:rPr>
                <w:rFonts w:ascii="Calibri" w:hAnsi="Calibri"/>
                <w:b/>
                <w:color w:val="FFFFFF"/>
              </w:rPr>
              <w:t>Field</w:t>
            </w:r>
          </w:p>
        </w:tc>
        <w:tc>
          <w:tcPr>
            <w:tcW w:w="6735" w:type="dxa"/>
            <w:tcBorders>
              <w:top w:val="single" w:sz="4" w:space="0" w:color="CCCCCC"/>
              <w:left w:val="single" w:sz="4" w:space="0" w:color="CCCCCC"/>
              <w:bottom w:val="single" w:sz="4" w:space="0" w:color="CCCCCC"/>
              <w:right w:val="single" w:sz="4" w:space="0" w:color="CCCCCC"/>
            </w:tcBorders>
            <w:shd w:val="clear" w:color="auto" w:fill="0067B3"/>
          </w:tcPr>
          <w:p w14:paraId="686C4439" w14:textId="77777777" w:rsidR="00464125" w:rsidRDefault="00000000">
            <w:pPr>
              <w:jc w:val="center"/>
            </w:pPr>
            <w:r>
              <w:rPr>
                <w:rFonts w:ascii="Calibri" w:hAnsi="Calibri"/>
                <w:b/>
                <w:color w:val="FFFFFF"/>
              </w:rPr>
              <w:t>Nilai</w:t>
            </w:r>
          </w:p>
        </w:tc>
      </w:tr>
      <w:tr w:rsidR="00464125" w14:paraId="4FA654CE" w14:textId="77777777">
        <w:tc>
          <w:tcPr>
            <w:tcW w:w="2619" w:type="dxa"/>
            <w:tcBorders>
              <w:top w:val="single" w:sz="4" w:space="0" w:color="CCCCCC"/>
              <w:left w:val="single" w:sz="4" w:space="0" w:color="CCCCCC"/>
              <w:bottom w:val="single" w:sz="4" w:space="0" w:color="CCCCCC"/>
              <w:right w:val="single" w:sz="4" w:space="0" w:color="CCCCCC"/>
            </w:tcBorders>
          </w:tcPr>
          <w:p w14:paraId="4A4CF27B" w14:textId="77777777" w:rsidR="00464125" w:rsidRDefault="00000000">
            <w:r>
              <w:rPr>
                <w:rFonts w:ascii="Calibri" w:hAnsi="Calibri"/>
                <w:color w:val="1A1A2E"/>
                <w:sz w:val="19"/>
              </w:rPr>
              <w:t>Nama Proyek</w:t>
            </w:r>
          </w:p>
        </w:tc>
        <w:tc>
          <w:tcPr>
            <w:tcW w:w="6735" w:type="dxa"/>
            <w:tcBorders>
              <w:top w:val="single" w:sz="4" w:space="0" w:color="CCCCCC"/>
              <w:left w:val="single" w:sz="4" w:space="0" w:color="CCCCCC"/>
              <w:bottom w:val="single" w:sz="4" w:space="0" w:color="CCCCCC"/>
              <w:right w:val="single" w:sz="4" w:space="0" w:color="CCCCCC"/>
            </w:tcBorders>
          </w:tcPr>
          <w:p w14:paraId="04FF427C" w14:textId="4007B800" w:rsidR="00464125" w:rsidRDefault="00000000">
            <w:r>
              <w:rPr>
                <w:rFonts w:ascii="Calibri" w:hAnsi="Calibri"/>
                <w:color w:val="1A1A2E"/>
                <w:sz w:val="19"/>
              </w:rPr>
              <w:t>Panel Dashboard e-Telekomunikasi</w:t>
            </w:r>
          </w:p>
        </w:tc>
      </w:tr>
      <w:tr w:rsidR="00464125" w14:paraId="0993A9B2" w14:textId="77777777">
        <w:tc>
          <w:tcPr>
            <w:tcW w:w="2619" w:type="dxa"/>
            <w:tcBorders>
              <w:top w:val="single" w:sz="4" w:space="0" w:color="CCCCCC"/>
              <w:left w:val="single" w:sz="4" w:space="0" w:color="CCCCCC"/>
              <w:bottom w:val="single" w:sz="4" w:space="0" w:color="CCCCCC"/>
              <w:right w:val="single" w:sz="4" w:space="0" w:color="CCCCCC"/>
            </w:tcBorders>
            <w:shd w:val="clear" w:color="auto" w:fill="F2F6FA"/>
          </w:tcPr>
          <w:p w14:paraId="3B1040CC" w14:textId="77777777" w:rsidR="00464125" w:rsidRDefault="00000000">
            <w:r>
              <w:rPr>
                <w:rFonts w:ascii="Calibri" w:hAnsi="Calibri"/>
                <w:color w:val="1A1A2E"/>
                <w:sz w:val="19"/>
              </w:rPr>
              <w:t>Instansi</w:t>
            </w:r>
          </w:p>
        </w:tc>
        <w:tc>
          <w:tcPr>
            <w:tcW w:w="6735" w:type="dxa"/>
            <w:tcBorders>
              <w:top w:val="single" w:sz="4" w:space="0" w:color="CCCCCC"/>
              <w:left w:val="single" w:sz="4" w:space="0" w:color="CCCCCC"/>
              <w:bottom w:val="single" w:sz="4" w:space="0" w:color="CCCCCC"/>
              <w:right w:val="single" w:sz="4" w:space="0" w:color="CCCCCC"/>
            </w:tcBorders>
            <w:shd w:val="clear" w:color="auto" w:fill="F2F6FA"/>
          </w:tcPr>
          <w:p w14:paraId="7992A367" w14:textId="77777777" w:rsidR="00464125" w:rsidRDefault="00000000">
            <w:r>
              <w:rPr>
                <w:rFonts w:ascii="Calibri" w:hAnsi="Calibri"/>
                <w:color w:val="1A1A2E"/>
                <w:sz w:val="19"/>
              </w:rPr>
              <w:t>Kementerian Komunikasi dan Digital (KOMDIGI)</w:t>
            </w:r>
          </w:p>
        </w:tc>
      </w:tr>
      <w:tr w:rsidR="00464125" w14:paraId="30818D05" w14:textId="77777777">
        <w:tc>
          <w:tcPr>
            <w:tcW w:w="2619" w:type="dxa"/>
            <w:tcBorders>
              <w:top w:val="single" w:sz="4" w:space="0" w:color="CCCCCC"/>
              <w:left w:val="single" w:sz="4" w:space="0" w:color="CCCCCC"/>
              <w:bottom w:val="single" w:sz="4" w:space="0" w:color="CCCCCC"/>
              <w:right w:val="single" w:sz="4" w:space="0" w:color="CCCCCC"/>
            </w:tcBorders>
          </w:tcPr>
          <w:p w14:paraId="00E1CE23" w14:textId="77777777" w:rsidR="00464125" w:rsidRDefault="00000000">
            <w:r>
              <w:rPr>
                <w:rFonts w:ascii="Calibri" w:hAnsi="Calibri"/>
                <w:color w:val="1A1A2E"/>
                <w:sz w:val="19"/>
              </w:rPr>
              <w:t>Unit Kerja</w:t>
            </w:r>
          </w:p>
        </w:tc>
        <w:tc>
          <w:tcPr>
            <w:tcW w:w="6735" w:type="dxa"/>
            <w:tcBorders>
              <w:top w:val="single" w:sz="4" w:space="0" w:color="CCCCCC"/>
              <w:left w:val="single" w:sz="4" w:space="0" w:color="CCCCCC"/>
              <w:bottom w:val="single" w:sz="4" w:space="0" w:color="CCCCCC"/>
              <w:right w:val="single" w:sz="4" w:space="0" w:color="CCCCCC"/>
            </w:tcBorders>
          </w:tcPr>
          <w:p w14:paraId="71ADB83A" w14:textId="77777777" w:rsidR="00464125" w:rsidRDefault="00000000">
            <w:r>
              <w:rPr>
                <w:rFonts w:ascii="Calibri" w:hAnsi="Calibri"/>
                <w:color w:val="1A1A2E"/>
                <w:sz w:val="19"/>
              </w:rPr>
              <w:t>Direktorat Layanan Ekosistem Digital</w:t>
            </w:r>
          </w:p>
        </w:tc>
      </w:tr>
      <w:tr w:rsidR="00464125" w14:paraId="522F614F" w14:textId="77777777">
        <w:tc>
          <w:tcPr>
            <w:tcW w:w="2619" w:type="dxa"/>
            <w:tcBorders>
              <w:top w:val="single" w:sz="4" w:space="0" w:color="CCCCCC"/>
              <w:left w:val="single" w:sz="4" w:space="0" w:color="CCCCCC"/>
              <w:bottom w:val="single" w:sz="4" w:space="0" w:color="CCCCCC"/>
              <w:right w:val="single" w:sz="4" w:space="0" w:color="CCCCCC"/>
            </w:tcBorders>
            <w:shd w:val="clear" w:color="auto" w:fill="F2F6FA"/>
          </w:tcPr>
          <w:p w14:paraId="750BD93F" w14:textId="77777777" w:rsidR="00464125" w:rsidRDefault="00000000">
            <w:r>
              <w:rPr>
                <w:rFonts w:ascii="Calibri" w:hAnsi="Calibri"/>
                <w:color w:val="1A1A2E"/>
                <w:sz w:val="19"/>
              </w:rPr>
              <w:t>Pengembang</w:t>
            </w:r>
          </w:p>
        </w:tc>
        <w:tc>
          <w:tcPr>
            <w:tcW w:w="6735" w:type="dxa"/>
            <w:tcBorders>
              <w:top w:val="single" w:sz="4" w:space="0" w:color="CCCCCC"/>
              <w:left w:val="single" w:sz="4" w:space="0" w:color="CCCCCC"/>
              <w:bottom w:val="single" w:sz="4" w:space="0" w:color="CCCCCC"/>
              <w:right w:val="single" w:sz="4" w:space="0" w:color="CCCCCC"/>
            </w:tcBorders>
            <w:shd w:val="clear" w:color="auto" w:fill="F2F6FA"/>
          </w:tcPr>
          <w:p w14:paraId="629A3D52" w14:textId="77777777" w:rsidR="00464125" w:rsidRDefault="00000000">
            <w:r>
              <w:rPr>
                <w:rFonts w:ascii="Calibri" w:hAnsi="Calibri"/>
                <w:color w:val="1A1A2E"/>
                <w:sz w:val="19"/>
              </w:rPr>
              <w:t>Bima Creative Technology</w:t>
            </w:r>
          </w:p>
        </w:tc>
      </w:tr>
      <w:tr w:rsidR="00464125" w14:paraId="27F0FAC9" w14:textId="77777777">
        <w:tc>
          <w:tcPr>
            <w:tcW w:w="2619" w:type="dxa"/>
            <w:tcBorders>
              <w:top w:val="single" w:sz="4" w:space="0" w:color="CCCCCC"/>
              <w:left w:val="single" w:sz="4" w:space="0" w:color="CCCCCC"/>
              <w:bottom w:val="single" w:sz="4" w:space="0" w:color="CCCCCC"/>
              <w:right w:val="single" w:sz="4" w:space="0" w:color="CCCCCC"/>
            </w:tcBorders>
          </w:tcPr>
          <w:p w14:paraId="7EB4EA76" w14:textId="77777777" w:rsidR="00464125" w:rsidRDefault="00000000">
            <w:r>
              <w:rPr>
                <w:rFonts w:ascii="Calibri" w:hAnsi="Calibri"/>
                <w:color w:val="1A1A2E"/>
                <w:sz w:val="19"/>
              </w:rPr>
              <w:t>Repository</w:t>
            </w:r>
          </w:p>
        </w:tc>
        <w:tc>
          <w:tcPr>
            <w:tcW w:w="6735" w:type="dxa"/>
            <w:tcBorders>
              <w:top w:val="single" w:sz="4" w:space="0" w:color="CCCCCC"/>
              <w:left w:val="single" w:sz="4" w:space="0" w:color="CCCCCC"/>
              <w:bottom w:val="single" w:sz="4" w:space="0" w:color="CCCCCC"/>
              <w:right w:val="single" w:sz="4" w:space="0" w:color="CCCCCC"/>
            </w:tcBorders>
          </w:tcPr>
          <w:p w14:paraId="7D93BE1B" w14:textId="77777777" w:rsidR="00464125" w:rsidRDefault="00000000">
            <w:r>
              <w:rPr>
                <w:rFonts w:ascii="Calibri" w:hAnsi="Calibri"/>
                <w:color w:val="1A1A2E"/>
                <w:sz w:val="19"/>
              </w:rPr>
              <w:t>telkom-insight-hub (React + Express)</w:t>
            </w:r>
          </w:p>
        </w:tc>
      </w:tr>
      <w:tr w:rsidR="00464125" w14:paraId="604B38B1" w14:textId="77777777">
        <w:tc>
          <w:tcPr>
            <w:tcW w:w="2619" w:type="dxa"/>
            <w:tcBorders>
              <w:top w:val="single" w:sz="4" w:space="0" w:color="CCCCCC"/>
              <w:left w:val="single" w:sz="4" w:space="0" w:color="CCCCCC"/>
              <w:bottom w:val="single" w:sz="4" w:space="0" w:color="CCCCCC"/>
              <w:right w:val="single" w:sz="4" w:space="0" w:color="CCCCCC"/>
            </w:tcBorders>
            <w:shd w:val="clear" w:color="auto" w:fill="F2F6FA"/>
          </w:tcPr>
          <w:p w14:paraId="62D1B6ED" w14:textId="77777777" w:rsidR="00464125" w:rsidRDefault="00000000">
            <w:r>
              <w:rPr>
                <w:rFonts w:ascii="Calibri" w:hAnsi="Calibri"/>
                <w:color w:val="1A1A2E"/>
                <w:sz w:val="19"/>
              </w:rPr>
              <w:t>Monorepo Umbrella</w:t>
            </w:r>
          </w:p>
        </w:tc>
        <w:tc>
          <w:tcPr>
            <w:tcW w:w="6735" w:type="dxa"/>
            <w:tcBorders>
              <w:top w:val="single" w:sz="4" w:space="0" w:color="CCCCCC"/>
              <w:left w:val="single" w:sz="4" w:space="0" w:color="CCCCCC"/>
              <w:bottom w:val="single" w:sz="4" w:space="0" w:color="CCCCCC"/>
              <w:right w:val="single" w:sz="4" w:space="0" w:color="CCCCCC"/>
            </w:tcBorders>
            <w:shd w:val="clear" w:color="auto" w:fill="F2F6FA"/>
          </w:tcPr>
          <w:p w14:paraId="22638DFF" w14:textId="77777777" w:rsidR="00464125" w:rsidRDefault="00000000">
            <w:r>
              <w:rPr>
                <w:rFonts w:ascii="Calibri" w:hAnsi="Calibri"/>
                <w:color w:val="1A1A2E"/>
                <w:sz w:val="19"/>
              </w:rPr>
              <w:t>e-telekomunikasi-platform (apps/panel)</w:t>
            </w:r>
          </w:p>
        </w:tc>
      </w:tr>
      <w:tr w:rsidR="00464125" w14:paraId="6DD4CD90" w14:textId="77777777">
        <w:tc>
          <w:tcPr>
            <w:tcW w:w="2619" w:type="dxa"/>
            <w:tcBorders>
              <w:top w:val="single" w:sz="4" w:space="0" w:color="CCCCCC"/>
              <w:left w:val="single" w:sz="4" w:space="0" w:color="CCCCCC"/>
              <w:bottom w:val="single" w:sz="4" w:space="0" w:color="CCCCCC"/>
              <w:right w:val="single" w:sz="4" w:space="0" w:color="CCCCCC"/>
            </w:tcBorders>
          </w:tcPr>
          <w:p w14:paraId="40CABBF6" w14:textId="77777777" w:rsidR="00464125" w:rsidRDefault="00000000">
            <w:r>
              <w:rPr>
                <w:rFonts w:ascii="Calibri" w:hAnsi="Calibri"/>
                <w:color w:val="1A1A2E"/>
                <w:sz w:val="19"/>
              </w:rPr>
              <w:t>Ref. KAK</w:t>
            </w:r>
          </w:p>
        </w:tc>
        <w:tc>
          <w:tcPr>
            <w:tcW w:w="6735" w:type="dxa"/>
            <w:tcBorders>
              <w:top w:val="single" w:sz="4" w:space="0" w:color="CCCCCC"/>
              <w:left w:val="single" w:sz="4" w:space="0" w:color="CCCCCC"/>
              <w:bottom w:val="single" w:sz="4" w:space="0" w:color="CCCCCC"/>
              <w:right w:val="single" w:sz="4" w:space="0" w:color="CCCCCC"/>
            </w:tcBorders>
          </w:tcPr>
          <w:p w14:paraId="3C99A828" w14:textId="77777777" w:rsidR="00464125" w:rsidRDefault="00000000">
            <w:r>
              <w:rPr>
                <w:rFonts w:ascii="Calibri" w:hAnsi="Calibri"/>
                <w:color w:val="1A1A2E"/>
                <w:sz w:val="19"/>
              </w:rPr>
              <w:t>Pendukung KAK Pemeliharaan Sistem Perizinan Telekomunikasi 2026</w:t>
            </w:r>
          </w:p>
        </w:tc>
      </w:tr>
      <w:tr w:rsidR="00464125" w14:paraId="711D126E" w14:textId="77777777">
        <w:tc>
          <w:tcPr>
            <w:tcW w:w="2619" w:type="dxa"/>
            <w:tcBorders>
              <w:top w:val="single" w:sz="4" w:space="0" w:color="CCCCCC"/>
              <w:left w:val="single" w:sz="4" w:space="0" w:color="CCCCCC"/>
              <w:bottom w:val="single" w:sz="4" w:space="0" w:color="CCCCCC"/>
              <w:right w:val="single" w:sz="4" w:space="0" w:color="CCCCCC"/>
            </w:tcBorders>
            <w:shd w:val="clear" w:color="auto" w:fill="F2F6FA"/>
          </w:tcPr>
          <w:p w14:paraId="17DEEEA6" w14:textId="77777777" w:rsidR="00464125" w:rsidRDefault="00000000">
            <w:r>
              <w:rPr>
                <w:rFonts w:ascii="Calibri" w:hAnsi="Calibri"/>
                <w:color w:val="1A1A2E"/>
                <w:sz w:val="19"/>
              </w:rPr>
              <w:t>Versi Dokumen</w:t>
            </w:r>
          </w:p>
        </w:tc>
        <w:tc>
          <w:tcPr>
            <w:tcW w:w="6735" w:type="dxa"/>
            <w:tcBorders>
              <w:top w:val="single" w:sz="4" w:space="0" w:color="CCCCCC"/>
              <w:left w:val="single" w:sz="4" w:space="0" w:color="CCCCCC"/>
              <w:bottom w:val="single" w:sz="4" w:space="0" w:color="CCCCCC"/>
              <w:right w:val="single" w:sz="4" w:space="0" w:color="CCCCCC"/>
            </w:tcBorders>
            <w:shd w:val="clear" w:color="auto" w:fill="F2F6FA"/>
          </w:tcPr>
          <w:p w14:paraId="5E7607FB" w14:textId="77777777" w:rsidR="00464125" w:rsidRDefault="00000000">
            <w:r>
              <w:rPr>
                <w:rFonts w:ascii="Calibri" w:hAnsi="Calibri"/>
                <w:color w:val="1A1A2E"/>
                <w:sz w:val="19"/>
              </w:rPr>
              <w:t>1.0</w:t>
            </w:r>
          </w:p>
        </w:tc>
      </w:tr>
      <w:tr w:rsidR="00464125" w14:paraId="7A9071FE" w14:textId="77777777">
        <w:tc>
          <w:tcPr>
            <w:tcW w:w="2619" w:type="dxa"/>
            <w:tcBorders>
              <w:top w:val="single" w:sz="4" w:space="0" w:color="CCCCCC"/>
              <w:left w:val="single" w:sz="4" w:space="0" w:color="CCCCCC"/>
              <w:bottom w:val="single" w:sz="4" w:space="0" w:color="CCCCCC"/>
              <w:right w:val="single" w:sz="4" w:space="0" w:color="CCCCCC"/>
            </w:tcBorders>
          </w:tcPr>
          <w:p w14:paraId="0358F588" w14:textId="77777777" w:rsidR="00464125" w:rsidRDefault="00000000">
            <w:r>
              <w:rPr>
                <w:rFonts w:ascii="Calibri" w:hAnsi="Calibri"/>
                <w:color w:val="1A1A2E"/>
                <w:sz w:val="19"/>
              </w:rPr>
              <w:t>Tanggal</w:t>
            </w:r>
          </w:p>
        </w:tc>
        <w:tc>
          <w:tcPr>
            <w:tcW w:w="6735" w:type="dxa"/>
            <w:tcBorders>
              <w:top w:val="single" w:sz="4" w:space="0" w:color="CCCCCC"/>
              <w:left w:val="single" w:sz="4" w:space="0" w:color="CCCCCC"/>
              <w:bottom w:val="single" w:sz="4" w:space="0" w:color="CCCCCC"/>
              <w:right w:val="single" w:sz="4" w:space="0" w:color="CCCCCC"/>
            </w:tcBorders>
          </w:tcPr>
          <w:p w14:paraId="06D027B8" w14:textId="77777777" w:rsidR="00464125" w:rsidRDefault="00000000">
            <w:r>
              <w:rPr>
                <w:rFonts w:ascii="Calibri" w:hAnsi="Calibri"/>
                <w:color w:val="1A1A2E"/>
                <w:sz w:val="19"/>
              </w:rPr>
              <w:t>04 Mei 2026</w:t>
            </w:r>
          </w:p>
        </w:tc>
      </w:tr>
      <w:tr w:rsidR="00464125" w14:paraId="6FCF33E5" w14:textId="77777777">
        <w:tc>
          <w:tcPr>
            <w:tcW w:w="2619" w:type="dxa"/>
            <w:tcBorders>
              <w:top w:val="single" w:sz="4" w:space="0" w:color="CCCCCC"/>
              <w:left w:val="single" w:sz="4" w:space="0" w:color="CCCCCC"/>
              <w:bottom w:val="single" w:sz="4" w:space="0" w:color="CCCCCC"/>
              <w:right w:val="single" w:sz="4" w:space="0" w:color="CCCCCC"/>
            </w:tcBorders>
            <w:shd w:val="clear" w:color="auto" w:fill="F2F6FA"/>
          </w:tcPr>
          <w:p w14:paraId="1272074D" w14:textId="77777777" w:rsidR="00464125" w:rsidRDefault="00000000">
            <w:r>
              <w:rPr>
                <w:rFonts w:ascii="Calibri" w:hAnsi="Calibri"/>
                <w:color w:val="1A1A2E"/>
                <w:sz w:val="19"/>
              </w:rPr>
              <w:t>Klasifikasi</w:t>
            </w:r>
          </w:p>
        </w:tc>
        <w:tc>
          <w:tcPr>
            <w:tcW w:w="6735" w:type="dxa"/>
            <w:tcBorders>
              <w:top w:val="single" w:sz="4" w:space="0" w:color="CCCCCC"/>
              <w:left w:val="single" w:sz="4" w:space="0" w:color="CCCCCC"/>
              <w:bottom w:val="single" w:sz="4" w:space="0" w:color="CCCCCC"/>
              <w:right w:val="single" w:sz="4" w:space="0" w:color="CCCCCC"/>
            </w:tcBorders>
            <w:shd w:val="clear" w:color="auto" w:fill="F2F6FA"/>
          </w:tcPr>
          <w:p w14:paraId="3B8EC959" w14:textId="77777777" w:rsidR="00464125" w:rsidRDefault="00000000">
            <w:r>
              <w:rPr>
                <w:rFonts w:ascii="Calibri" w:hAnsi="Calibri"/>
                <w:color w:val="1A1A2E"/>
                <w:sz w:val="19"/>
              </w:rPr>
              <w:t>RESMI — TERBATAS</w:t>
            </w:r>
          </w:p>
        </w:tc>
      </w:tr>
    </w:tbl>
    <w:p w14:paraId="7B06CCDA" w14:textId="77777777" w:rsidR="00464125" w:rsidRDefault="00000000">
      <w:r>
        <w:br w:type="page"/>
      </w:r>
    </w:p>
    <w:p w14:paraId="4EEDC05B" w14:textId="77777777" w:rsidR="00464125" w:rsidRDefault="00000000">
      <w:pPr>
        <w:spacing w:before="280" w:after="160"/>
      </w:pPr>
      <w:r>
        <w:rPr>
          <w:rFonts w:ascii="Calibri" w:hAnsi="Calibri"/>
          <w:b/>
          <w:color w:val="0067B3"/>
          <w:sz w:val="32"/>
        </w:rPr>
        <w:lastRenderedPageBreak/>
        <w:t>1. Ringkasan Eksekutif</w:t>
      </w:r>
    </w:p>
    <w:p w14:paraId="11F931F6" w14:textId="77777777" w:rsidR="00464125" w:rsidRDefault="00000000">
      <w:pPr>
        <w:spacing w:after="120"/>
      </w:pPr>
      <w:r>
        <w:rPr>
          <w:rFonts w:ascii="Calibri" w:hAnsi="Calibri"/>
          <w:color w:val="1A1A2E"/>
        </w:rPr>
        <w:t>Laporan ini menyajikan progres pengembangan Panel Telkom Insight Hub selama periode April 2026. Panel berperan sebagai dashboard analitik internal KOMDIGI yang menyajikan data perizinan, telemetri SLA, dan metrik operasional dari sistem e-Telekomunikasi. Panel ini telah dikonsolidasikan ke dalam monorepo e-telekomunikasi-platform sebagai apps/panel pada 16 April 2026 dan mendapat pengembangan substansial di sisi keamanan dan integrasi.</w:t>
      </w:r>
    </w:p>
    <w:tbl>
      <w:tblPr>
        <w:tblW w:w="0" w:type="auto"/>
        <w:tblLayout w:type="fixed"/>
        <w:tblLook w:val="04A0" w:firstRow="1" w:lastRow="0" w:firstColumn="1" w:lastColumn="0" w:noHBand="0" w:noVBand="1"/>
      </w:tblPr>
      <w:tblGrid>
        <w:gridCol w:w="1684"/>
        <w:gridCol w:w="1684"/>
        <w:gridCol w:w="4116"/>
        <w:gridCol w:w="1871"/>
      </w:tblGrid>
      <w:tr w:rsidR="00464125" w14:paraId="09D9D56A" w14:textId="77777777">
        <w:tc>
          <w:tcPr>
            <w:tcW w:w="1684" w:type="dxa"/>
            <w:tcBorders>
              <w:top w:val="single" w:sz="4" w:space="0" w:color="CCCCCC"/>
              <w:left w:val="single" w:sz="4" w:space="0" w:color="CCCCCC"/>
              <w:bottom w:val="single" w:sz="4" w:space="0" w:color="CCCCCC"/>
              <w:right w:val="single" w:sz="4" w:space="0" w:color="CCCCCC"/>
            </w:tcBorders>
            <w:shd w:val="clear" w:color="auto" w:fill="0067B3"/>
          </w:tcPr>
          <w:p w14:paraId="1FFE681C" w14:textId="77777777" w:rsidR="00464125" w:rsidRDefault="00000000">
            <w:pPr>
              <w:jc w:val="center"/>
            </w:pPr>
            <w:r>
              <w:rPr>
                <w:rFonts w:ascii="Calibri" w:hAnsi="Calibri"/>
                <w:b/>
                <w:color w:val="FFFFFF"/>
              </w:rPr>
              <w:t>Status Panel</w:t>
            </w:r>
          </w:p>
        </w:tc>
        <w:tc>
          <w:tcPr>
            <w:tcW w:w="1684" w:type="dxa"/>
            <w:tcBorders>
              <w:top w:val="single" w:sz="4" w:space="0" w:color="CCCCCC"/>
              <w:left w:val="single" w:sz="4" w:space="0" w:color="CCCCCC"/>
              <w:bottom w:val="single" w:sz="4" w:space="0" w:color="CCCCCC"/>
              <w:right w:val="single" w:sz="4" w:space="0" w:color="CCCCCC"/>
            </w:tcBorders>
            <w:shd w:val="clear" w:color="auto" w:fill="0067B3"/>
          </w:tcPr>
          <w:p w14:paraId="7DECC76B" w14:textId="77777777" w:rsidR="00464125" w:rsidRDefault="00000000">
            <w:pPr>
              <w:jc w:val="center"/>
            </w:pPr>
            <w:r>
              <w:rPr>
                <w:rFonts w:ascii="Calibri" w:hAnsi="Calibri"/>
                <w:b/>
                <w:color w:val="FFFFFF"/>
              </w:rPr>
              <w:t>% Penyelesaian</w:t>
            </w:r>
          </w:p>
        </w:tc>
        <w:tc>
          <w:tcPr>
            <w:tcW w:w="4116" w:type="dxa"/>
            <w:tcBorders>
              <w:top w:val="single" w:sz="4" w:space="0" w:color="CCCCCC"/>
              <w:left w:val="single" w:sz="4" w:space="0" w:color="CCCCCC"/>
              <w:bottom w:val="single" w:sz="4" w:space="0" w:color="CCCCCC"/>
              <w:right w:val="single" w:sz="4" w:space="0" w:color="CCCCCC"/>
            </w:tcBorders>
            <w:shd w:val="clear" w:color="auto" w:fill="0067B3"/>
          </w:tcPr>
          <w:p w14:paraId="7FAB5E7C" w14:textId="77777777" w:rsidR="00464125" w:rsidRDefault="00000000">
            <w:pPr>
              <w:jc w:val="center"/>
            </w:pPr>
            <w:r>
              <w:rPr>
                <w:rFonts w:ascii="Calibri" w:hAnsi="Calibri"/>
                <w:b/>
                <w:color w:val="FFFFFF"/>
              </w:rPr>
              <w:t>Fokus April</w:t>
            </w:r>
          </w:p>
        </w:tc>
        <w:tc>
          <w:tcPr>
            <w:tcW w:w="1871" w:type="dxa"/>
            <w:tcBorders>
              <w:top w:val="single" w:sz="4" w:space="0" w:color="CCCCCC"/>
              <w:left w:val="single" w:sz="4" w:space="0" w:color="CCCCCC"/>
              <w:bottom w:val="single" w:sz="4" w:space="0" w:color="CCCCCC"/>
              <w:right w:val="single" w:sz="4" w:space="0" w:color="CCCCCC"/>
            </w:tcBorders>
            <w:shd w:val="clear" w:color="auto" w:fill="0067B3"/>
          </w:tcPr>
          <w:p w14:paraId="6C54BCBF" w14:textId="77777777" w:rsidR="00464125" w:rsidRDefault="00000000">
            <w:pPr>
              <w:jc w:val="center"/>
            </w:pPr>
            <w:r>
              <w:rPr>
                <w:rFonts w:ascii="Calibri" w:hAnsi="Calibri"/>
                <w:b/>
                <w:color w:val="FFFFFF"/>
              </w:rPr>
              <w:t>Blocker</w:t>
            </w:r>
          </w:p>
        </w:tc>
      </w:tr>
      <w:tr w:rsidR="00464125" w14:paraId="4D236EDC" w14:textId="77777777">
        <w:tc>
          <w:tcPr>
            <w:tcW w:w="1684" w:type="dxa"/>
            <w:tcBorders>
              <w:top w:val="single" w:sz="4" w:space="0" w:color="CCCCCC"/>
              <w:left w:val="single" w:sz="4" w:space="0" w:color="CCCCCC"/>
              <w:bottom w:val="single" w:sz="4" w:space="0" w:color="CCCCCC"/>
              <w:right w:val="single" w:sz="4" w:space="0" w:color="CCCCCC"/>
            </w:tcBorders>
          </w:tcPr>
          <w:p w14:paraId="04DCF7E3" w14:textId="77777777" w:rsidR="00464125" w:rsidRDefault="00000000">
            <w:pPr>
              <w:jc w:val="center"/>
            </w:pPr>
            <w:r>
              <w:rPr>
                <w:rFonts w:ascii="Calibri" w:hAnsi="Calibri"/>
                <w:b/>
                <w:color w:val="2E7D32"/>
                <w:sz w:val="19"/>
              </w:rPr>
              <w:t>ON TRACK</w:t>
            </w:r>
          </w:p>
        </w:tc>
        <w:tc>
          <w:tcPr>
            <w:tcW w:w="1684" w:type="dxa"/>
            <w:tcBorders>
              <w:top w:val="single" w:sz="4" w:space="0" w:color="CCCCCC"/>
              <w:left w:val="single" w:sz="4" w:space="0" w:color="CCCCCC"/>
              <w:bottom w:val="single" w:sz="4" w:space="0" w:color="CCCCCC"/>
              <w:right w:val="single" w:sz="4" w:space="0" w:color="CCCCCC"/>
            </w:tcBorders>
          </w:tcPr>
          <w:p w14:paraId="2C1E71AB" w14:textId="77777777" w:rsidR="00464125" w:rsidRDefault="00000000">
            <w:pPr>
              <w:jc w:val="center"/>
            </w:pPr>
            <w:r>
              <w:rPr>
                <w:rFonts w:ascii="Calibri" w:hAnsi="Calibri"/>
                <w:b/>
                <w:color w:val="1A1A2E"/>
                <w:sz w:val="19"/>
              </w:rPr>
              <w:t>82%</w:t>
            </w:r>
          </w:p>
        </w:tc>
        <w:tc>
          <w:tcPr>
            <w:tcW w:w="4116" w:type="dxa"/>
            <w:tcBorders>
              <w:top w:val="single" w:sz="4" w:space="0" w:color="CCCCCC"/>
              <w:left w:val="single" w:sz="4" w:space="0" w:color="CCCCCC"/>
              <w:bottom w:val="single" w:sz="4" w:space="0" w:color="CCCCCC"/>
              <w:right w:val="single" w:sz="4" w:space="0" w:color="CCCCCC"/>
            </w:tcBorders>
          </w:tcPr>
          <w:p w14:paraId="26FB7B6C" w14:textId="77777777" w:rsidR="00464125" w:rsidRDefault="00000000">
            <w:pPr>
              <w:jc w:val="center"/>
            </w:pPr>
            <w:r>
              <w:rPr>
                <w:rFonts w:ascii="Calibri" w:hAnsi="Calibri"/>
                <w:color w:val="1A1A2E"/>
                <w:sz w:val="19"/>
              </w:rPr>
              <w:t>Security infra + CMS metrics integration</w:t>
            </w:r>
          </w:p>
        </w:tc>
        <w:tc>
          <w:tcPr>
            <w:tcW w:w="1871" w:type="dxa"/>
            <w:tcBorders>
              <w:top w:val="single" w:sz="4" w:space="0" w:color="CCCCCC"/>
              <w:left w:val="single" w:sz="4" w:space="0" w:color="CCCCCC"/>
              <w:bottom w:val="single" w:sz="4" w:space="0" w:color="CCCCCC"/>
              <w:right w:val="single" w:sz="4" w:space="0" w:color="CCCCCC"/>
            </w:tcBorders>
          </w:tcPr>
          <w:p w14:paraId="18BAB0F5" w14:textId="77777777" w:rsidR="00464125" w:rsidRDefault="00000000">
            <w:pPr>
              <w:jc w:val="center"/>
            </w:pPr>
            <w:r>
              <w:rPr>
                <w:rFonts w:ascii="Calibri" w:hAnsi="Calibri"/>
                <w:color w:val="1A1A2E"/>
                <w:sz w:val="19"/>
              </w:rPr>
              <w:t>Tidak ada</w:t>
            </w:r>
          </w:p>
        </w:tc>
      </w:tr>
    </w:tbl>
    <w:p w14:paraId="6360CF2D" w14:textId="77777777" w:rsidR="00464125" w:rsidRDefault="00000000">
      <w:pPr>
        <w:spacing w:before="80" w:after="120"/>
      </w:pPr>
      <w:r>
        <w:rPr>
          <w:rFonts w:ascii="Calibri" w:hAnsi="Calibri"/>
          <w:color w:val="1A1A2E"/>
        </w:rPr>
        <w:t>Selama April 2026, Panel menerima 4 commit substansial dengan total +1924 LOC pada kode panel-spesifik (di luar konsolidasi monorepo awal). Fokus utama: (1) hardening keamanan dengan rate limiting, origin checking, CAPTCHA Indonesian, dan masked-field; (2) integrasi CMS panel metrics dengan e-telekomunikasi-js melalui endpoint /api/v1/panel/sla-metrics; (3) konsolidasi branding Komdigi.</w:t>
      </w:r>
    </w:p>
    <w:p w14:paraId="13F8E8B6" w14:textId="77777777" w:rsidR="00464125" w:rsidRDefault="00000000">
      <w:pPr>
        <w:spacing w:before="280" w:after="160"/>
      </w:pPr>
      <w:r>
        <w:rPr>
          <w:rFonts w:ascii="Calibri" w:hAnsi="Calibri"/>
          <w:b/>
          <w:color w:val="0067B3"/>
          <w:sz w:val="32"/>
        </w:rPr>
        <w:t>2. Konteks Panel dalam Platform e-telekomunikasi-platform</w:t>
      </w:r>
    </w:p>
    <w:p w14:paraId="4F044F28" w14:textId="77777777" w:rsidR="00464125" w:rsidRDefault="00000000">
      <w:pPr>
        <w:spacing w:after="120"/>
      </w:pPr>
      <w:r>
        <w:rPr>
          <w:rFonts w:ascii="Calibri" w:hAnsi="Calibri"/>
          <w:color w:val="1A1A2E"/>
        </w:rPr>
        <w:t>Panel Telkom Insight Hub merupakan bagian dari ekosistem yang lebih besar. Diagram peran berikut menjelaskan posisi panel di antara komponen lain:</w:t>
      </w:r>
    </w:p>
    <w:tbl>
      <w:tblPr>
        <w:tblW w:w="0" w:type="auto"/>
        <w:tblLayout w:type="fixed"/>
        <w:tblLook w:val="04A0" w:firstRow="1" w:lastRow="0" w:firstColumn="1" w:lastColumn="0" w:noHBand="0" w:noVBand="1"/>
      </w:tblPr>
      <w:tblGrid>
        <w:gridCol w:w="2245"/>
        <w:gridCol w:w="2245"/>
        <w:gridCol w:w="2245"/>
        <w:gridCol w:w="2619"/>
      </w:tblGrid>
      <w:tr w:rsidR="00464125" w14:paraId="5EA27092" w14:textId="77777777">
        <w:tc>
          <w:tcPr>
            <w:tcW w:w="2245" w:type="dxa"/>
            <w:tcBorders>
              <w:top w:val="single" w:sz="4" w:space="0" w:color="CCCCCC"/>
              <w:left w:val="single" w:sz="4" w:space="0" w:color="CCCCCC"/>
              <w:bottom w:val="single" w:sz="4" w:space="0" w:color="CCCCCC"/>
              <w:right w:val="single" w:sz="4" w:space="0" w:color="CCCCCC"/>
            </w:tcBorders>
            <w:shd w:val="clear" w:color="auto" w:fill="0067B3"/>
          </w:tcPr>
          <w:p w14:paraId="735D7E7B" w14:textId="77777777" w:rsidR="00464125" w:rsidRDefault="00000000">
            <w:pPr>
              <w:jc w:val="center"/>
            </w:pPr>
            <w:r>
              <w:rPr>
                <w:rFonts w:ascii="Calibri" w:hAnsi="Calibri"/>
                <w:b/>
                <w:color w:val="FFFFFF"/>
              </w:rPr>
              <w:t>Komponen Platform</w:t>
            </w:r>
          </w:p>
        </w:tc>
        <w:tc>
          <w:tcPr>
            <w:tcW w:w="2245" w:type="dxa"/>
            <w:tcBorders>
              <w:top w:val="single" w:sz="4" w:space="0" w:color="CCCCCC"/>
              <w:left w:val="single" w:sz="4" w:space="0" w:color="CCCCCC"/>
              <w:bottom w:val="single" w:sz="4" w:space="0" w:color="CCCCCC"/>
              <w:right w:val="single" w:sz="4" w:space="0" w:color="CCCCCC"/>
            </w:tcBorders>
            <w:shd w:val="clear" w:color="auto" w:fill="0067B3"/>
          </w:tcPr>
          <w:p w14:paraId="64CA236D" w14:textId="77777777" w:rsidR="00464125" w:rsidRDefault="00000000">
            <w:pPr>
              <w:jc w:val="center"/>
            </w:pPr>
            <w:r>
              <w:rPr>
                <w:rFonts w:ascii="Calibri" w:hAnsi="Calibri"/>
                <w:b/>
                <w:color w:val="FFFFFF"/>
              </w:rPr>
              <w:t>Repo Standalone</w:t>
            </w:r>
          </w:p>
        </w:tc>
        <w:tc>
          <w:tcPr>
            <w:tcW w:w="2245" w:type="dxa"/>
            <w:tcBorders>
              <w:top w:val="single" w:sz="4" w:space="0" w:color="CCCCCC"/>
              <w:left w:val="single" w:sz="4" w:space="0" w:color="CCCCCC"/>
              <w:bottom w:val="single" w:sz="4" w:space="0" w:color="CCCCCC"/>
              <w:right w:val="single" w:sz="4" w:space="0" w:color="CCCCCC"/>
            </w:tcBorders>
            <w:shd w:val="clear" w:color="auto" w:fill="0067B3"/>
          </w:tcPr>
          <w:p w14:paraId="39BDF86C" w14:textId="77777777" w:rsidR="00464125" w:rsidRDefault="00000000">
            <w:pPr>
              <w:jc w:val="center"/>
            </w:pPr>
            <w:r>
              <w:rPr>
                <w:rFonts w:ascii="Calibri" w:hAnsi="Calibri"/>
                <w:b/>
                <w:color w:val="FFFFFF"/>
              </w:rPr>
              <w:t>Path di Monorepo</w:t>
            </w:r>
          </w:p>
        </w:tc>
        <w:tc>
          <w:tcPr>
            <w:tcW w:w="2619" w:type="dxa"/>
            <w:tcBorders>
              <w:top w:val="single" w:sz="4" w:space="0" w:color="CCCCCC"/>
              <w:left w:val="single" w:sz="4" w:space="0" w:color="CCCCCC"/>
              <w:bottom w:val="single" w:sz="4" w:space="0" w:color="CCCCCC"/>
              <w:right w:val="single" w:sz="4" w:space="0" w:color="CCCCCC"/>
            </w:tcBorders>
            <w:shd w:val="clear" w:color="auto" w:fill="0067B3"/>
          </w:tcPr>
          <w:p w14:paraId="47F00952" w14:textId="77777777" w:rsidR="00464125" w:rsidRDefault="00000000">
            <w:pPr>
              <w:jc w:val="center"/>
            </w:pPr>
            <w:r>
              <w:rPr>
                <w:rFonts w:ascii="Calibri" w:hAnsi="Calibri"/>
                <w:b/>
                <w:color w:val="FFFFFF"/>
              </w:rPr>
              <w:t>Peran</w:t>
            </w:r>
          </w:p>
        </w:tc>
      </w:tr>
      <w:tr w:rsidR="00464125" w14:paraId="3752C224" w14:textId="77777777">
        <w:tc>
          <w:tcPr>
            <w:tcW w:w="2245" w:type="dxa"/>
            <w:tcBorders>
              <w:top w:val="single" w:sz="4" w:space="0" w:color="CCCCCC"/>
              <w:left w:val="single" w:sz="4" w:space="0" w:color="CCCCCC"/>
              <w:bottom w:val="single" w:sz="4" w:space="0" w:color="CCCCCC"/>
              <w:right w:val="single" w:sz="4" w:space="0" w:color="CCCCCC"/>
            </w:tcBorders>
          </w:tcPr>
          <w:p w14:paraId="18C56C74" w14:textId="77777777" w:rsidR="00464125" w:rsidRDefault="00000000">
            <w:r>
              <w:rPr>
                <w:rFonts w:ascii="Calibri" w:hAnsi="Calibri"/>
                <w:color w:val="1A1A2E"/>
                <w:sz w:val="19"/>
              </w:rPr>
              <w:t>e-Telekomunikasi</w:t>
            </w:r>
          </w:p>
        </w:tc>
        <w:tc>
          <w:tcPr>
            <w:tcW w:w="2245" w:type="dxa"/>
            <w:tcBorders>
              <w:top w:val="single" w:sz="4" w:space="0" w:color="CCCCCC"/>
              <w:left w:val="single" w:sz="4" w:space="0" w:color="CCCCCC"/>
              <w:bottom w:val="single" w:sz="4" w:space="0" w:color="CCCCCC"/>
              <w:right w:val="single" w:sz="4" w:space="0" w:color="CCCCCC"/>
            </w:tcBorders>
          </w:tcPr>
          <w:p w14:paraId="68DE68B1" w14:textId="77777777" w:rsidR="00464125" w:rsidRDefault="00000000">
            <w:r>
              <w:rPr>
                <w:rFonts w:ascii="Calibri" w:hAnsi="Calibri"/>
                <w:color w:val="1A1A2E"/>
                <w:sz w:val="19"/>
              </w:rPr>
              <w:t>e-telekomunikasi-js</w:t>
            </w:r>
          </w:p>
        </w:tc>
        <w:tc>
          <w:tcPr>
            <w:tcW w:w="2245" w:type="dxa"/>
            <w:tcBorders>
              <w:top w:val="single" w:sz="4" w:space="0" w:color="CCCCCC"/>
              <w:left w:val="single" w:sz="4" w:space="0" w:color="CCCCCC"/>
              <w:bottom w:val="single" w:sz="4" w:space="0" w:color="CCCCCC"/>
              <w:right w:val="single" w:sz="4" w:space="0" w:color="CCCCCC"/>
            </w:tcBorders>
          </w:tcPr>
          <w:p w14:paraId="3763443D" w14:textId="77777777" w:rsidR="00464125" w:rsidRDefault="00000000">
            <w:r>
              <w:rPr>
                <w:rFonts w:ascii="Calibri" w:hAnsi="Calibri"/>
                <w:color w:val="1A1A2E"/>
                <w:sz w:val="19"/>
              </w:rPr>
              <w:t>apps/etelekomunikasi</w:t>
            </w:r>
          </w:p>
        </w:tc>
        <w:tc>
          <w:tcPr>
            <w:tcW w:w="2619" w:type="dxa"/>
            <w:tcBorders>
              <w:top w:val="single" w:sz="4" w:space="0" w:color="CCCCCC"/>
              <w:left w:val="single" w:sz="4" w:space="0" w:color="CCCCCC"/>
              <w:bottom w:val="single" w:sz="4" w:space="0" w:color="CCCCCC"/>
              <w:right w:val="single" w:sz="4" w:space="0" w:color="CCCCCC"/>
            </w:tcBorders>
          </w:tcPr>
          <w:p w14:paraId="763DAE40" w14:textId="77777777" w:rsidR="00464125" w:rsidRDefault="00000000">
            <w:r>
              <w:rPr>
                <w:rFonts w:ascii="Calibri" w:hAnsi="Calibri"/>
                <w:color w:val="1A1A2E"/>
                <w:sz w:val="19"/>
              </w:rPr>
              <w:t>Aplikasi utama perizinan + 185 API endpoint</w:t>
            </w:r>
          </w:p>
        </w:tc>
      </w:tr>
      <w:tr w:rsidR="00464125" w14:paraId="24F8B675" w14:textId="77777777">
        <w:tc>
          <w:tcPr>
            <w:tcW w:w="2245" w:type="dxa"/>
            <w:tcBorders>
              <w:top w:val="single" w:sz="4" w:space="0" w:color="CCCCCC"/>
              <w:left w:val="single" w:sz="4" w:space="0" w:color="CCCCCC"/>
              <w:bottom w:val="single" w:sz="4" w:space="0" w:color="CCCCCC"/>
              <w:right w:val="single" w:sz="4" w:space="0" w:color="CCCCCC"/>
            </w:tcBorders>
            <w:shd w:val="clear" w:color="auto" w:fill="F2F6FA"/>
          </w:tcPr>
          <w:p w14:paraId="7CEEA056" w14:textId="77777777" w:rsidR="00464125" w:rsidRDefault="00000000">
            <w:r>
              <w:rPr>
                <w:rFonts w:ascii="Calibri" w:hAnsi="Calibri"/>
                <w:color w:val="1A1A2E"/>
                <w:sz w:val="19"/>
              </w:rPr>
              <w:t>Landing</w:t>
            </w:r>
          </w:p>
        </w:tc>
        <w:tc>
          <w:tcPr>
            <w:tcW w:w="2245" w:type="dxa"/>
            <w:tcBorders>
              <w:top w:val="single" w:sz="4" w:space="0" w:color="CCCCCC"/>
              <w:left w:val="single" w:sz="4" w:space="0" w:color="CCCCCC"/>
              <w:bottom w:val="single" w:sz="4" w:space="0" w:color="CCCCCC"/>
              <w:right w:val="single" w:sz="4" w:space="0" w:color="CCCCCC"/>
            </w:tcBorders>
            <w:shd w:val="clear" w:color="auto" w:fill="F2F6FA"/>
          </w:tcPr>
          <w:p w14:paraId="698A0B76" w14:textId="77777777" w:rsidR="00464125" w:rsidRDefault="00000000">
            <w:r>
              <w:rPr>
                <w:rFonts w:ascii="Calibri" w:hAnsi="Calibri"/>
                <w:color w:val="1A1A2E"/>
                <w:sz w:val="19"/>
              </w:rPr>
              <w:t>(subtree dari monorepo)</w:t>
            </w:r>
          </w:p>
        </w:tc>
        <w:tc>
          <w:tcPr>
            <w:tcW w:w="2245" w:type="dxa"/>
            <w:tcBorders>
              <w:top w:val="single" w:sz="4" w:space="0" w:color="CCCCCC"/>
              <w:left w:val="single" w:sz="4" w:space="0" w:color="CCCCCC"/>
              <w:bottom w:val="single" w:sz="4" w:space="0" w:color="CCCCCC"/>
              <w:right w:val="single" w:sz="4" w:space="0" w:color="CCCCCC"/>
            </w:tcBorders>
            <w:shd w:val="clear" w:color="auto" w:fill="F2F6FA"/>
          </w:tcPr>
          <w:p w14:paraId="6FE69065" w14:textId="77777777" w:rsidR="00464125" w:rsidRDefault="00000000">
            <w:r>
              <w:rPr>
                <w:rFonts w:ascii="Calibri" w:hAnsi="Calibri"/>
                <w:color w:val="1A1A2E"/>
                <w:sz w:val="19"/>
              </w:rPr>
              <w:t>apps/landing</w:t>
            </w:r>
          </w:p>
        </w:tc>
        <w:tc>
          <w:tcPr>
            <w:tcW w:w="2619" w:type="dxa"/>
            <w:tcBorders>
              <w:top w:val="single" w:sz="4" w:space="0" w:color="CCCCCC"/>
              <w:left w:val="single" w:sz="4" w:space="0" w:color="CCCCCC"/>
              <w:bottom w:val="single" w:sz="4" w:space="0" w:color="CCCCCC"/>
              <w:right w:val="single" w:sz="4" w:space="0" w:color="CCCCCC"/>
            </w:tcBorders>
            <w:shd w:val="clear" w:color="auto" w:fill="F2F6FA"/>
          </w:tcPr>
          <w:p w14:paraId="7B3E6D6C" w14:textId="77777777" w:rsidR="00464125" w:rsidRDefault="00000000">
            <w:r>
              <w:rPr>
                <w:rFonts w:ascii="Calibri" w:hAnsi="Calibri"/>
                <w:color w:val="1A1A2E"/>
                <w:sz w:val="19"/>
              </w:rPr>
              <w:t>Portal publik SSR + konsumer CMS</w:t>
            </w:r>
          </w:p>
        </w:tc>
      </w:tr>
      <w:tr w:rsidR="00464125" w14:paraId="7A4EB64B" w14:textId="77777777">
        <w:tc>
          <w:tcPr>
            <w:tcW w:w="2245" w:type="dxa"/>
            <w:tcBorders>
              <w:top w:val="single" w:sz="4" w:space="0" w:color="CCCCCC"/>
              <w:left w:val="single" w:sz="4" w:space="0" w:color="CCCCCC"/>
              <w:bottom w:val="single" w:sz="4" w:space="0" w:color="CCCCCC"/>
              <w:right w:val="single" w:sz="4" w:space="0" w:color="CCCCCC"/>
            </w:tcBorders>
          </w:tcPr>
          <w:p w14:paraId="747C6178" w14:textId="77777777" w:rsidR="00464125" w:rsidRDefault="00000000">
            <w:r>
              <w:rPr>
                <w:rFonts w:ascii="Calibri" w:hAnsi="Calibri"/>
                <w:color w:val="1A1A2E"/>
                <w:sz w:val="19"/>
              </w:rPr>
              <w:t>Panel — laporan ini</w:t>
            </w:r>
          </w:p>
        </w:tc>
        <w:tc>
          <w:tcPr>
            <w:tcW w:w="2245" w:type="dxa"/>
            <w:tcBorders>
              <w:top w:val="single" w:sz="4" w:space="0" w:color="CCCCCC"/>
              <w:left w:val="single" w:sz="4" w:space="0" w:color="CCCCCC"/>
              <w:bottom w:val="single" w:sz="4" w:space="0" w:color="CCCCCC"/>
              <w:right w:val="single" w:sz="4" w:space="0" w:color="CCCCCC"/>
            </w:tcBorders>
          </w:tcPr>
          <w:p w14:paraId="62B436EC" w14:textId="77777777" w:rsidR="00464125" w:rsidRDefault="00000000">
            <w:r>
              <w:rPr>
                <w:rFonts w:ascii="Calibri" w:hAnsi="Calibri"/>
                <w:color w:val="1A1A2E"/>
                <w:sz w:val="19"/>
              </w:rPr>
              <w:t>telkom-insight-hub</w:t>
            </w:r>
          </w:p>
        </w:tc>
        <w:tc>
          <w:tcPr>
            <w:tcW w:w="2245" w:type="dxa"/>
            <w:tcBorders>
              <w:top w:val="single" w:sz="4" w:space="0" w:color="CCCCCC"/>
              <w:left w:val="single" w:sz="4" w:space="0" w:color="CCCCCC"/>
              <w:bottom w:val="single" w:sz="4" w:space="0" w:color="CCCCCC"/>
              <w:right w:val="single" w:sz="4" w:space="0" w:color="CCCCCC"/>
            </w:tcBorders>
          </w:tcPr>
          <w:p w14:paraId="36ABDF2A" w14:textId="77777777" w:rsidR="00464125" w:rsidRDefault="00000000">
            <w:r>
              <w:rPr>
                <w:rFonts w:ascii="Calibri" w:hAnsi="Calibri"/>
                <w:color w:val="1A1A2E"/>
                <w:sz w:val="19"/>
              </w:rPr>
              <w:t>apps/panel</w:t>
            </w:r>
          </w:p>
        </w:tc>
        <w:tc>
          <w:tcPr>
            <w:tcW w:w="2619" w:type="dxa"/>
            <w:tcBorders>
              <w:top w:val="single" w:sz="4" w:space="0" w:color="CCCCCC"/>
              <w:left w:val="single" w:sz="4" w:space="0" w:color="CCCCCC"/>
              <w:bottom w:val="single" w:sz="4" w:space="0" w:color="CCCCCC"/>
              <w:right w:val="single" w:sz="4" w:space="0" w:color="CCCCCC"/>
            </w:tcBorders>
          </w:tcPr>
          <w:p w14:paraId="7A9D2984" w14:textId="77777777" w:rsidR="00464125" w:rsidRDefault="00000000">
            <w:r>
              <w:rPr>
                <w:rFonts w:ascii="Calibri" w:hAnsi="Calibri"/>
                <w:color w:val="1A1A2E"/>
                <w:sz w:val="19"/>
              </w:rPr>
              <w:t>Dashboard analitik internal + BPS sync</w:t>
            </w:r>
          </w:p>
        </w:tc>
      </w:tr>
      <w:tr w:rsidR="00464125" w14:paraId="4334AD32" w14:textId="77777777">
        <w:tc>
          <w:tcPr>
            <w:tcW w:w="2245" w:type="dxa"/>
            <w:tcBorders>
              <w:top w:val="single" w:sz="4" w:space="0" w:color="CCCCCC"/>
              <w:left w:val="single" w:sz="4" w:space="0" w:color="CCCCCC"/>
              <w:bottom w:val="single" w:sz="4" w:space="0" w:color="CCCCCC"/>
              <w:right w:val="single" w:sz="4" w:space="0" w:color="CCCCCC"/>
            </w:tcBorders>
            <w:shd w:val="clear" w:color="auto" w:fill="F2F6FA"/>
          </w:tcPr>
          <w:p w14:paraId="38B45980" w14:textId="77777777" w:rsidR="00464125" w:rsidRDefault="00000000">
            <w:r>
              <w:rPr>
                <w:rFonts w:ascii="Calibri" w:hAnsi="Calibri"/>
                <w:color w:val="1A1A2E"/>
                <w:sz w:val="19"/>
              </w:rPr>
              <w:t>Survey Service</w:t>
            </w:r>
          </w:p>
        </w:tc>
        <w:tc>
          <w:tcPr>
            <w:tcW w:w="2245" w:type="dxa"/>
            <w:tcBorders>
              <w:top w:val="single" w:sz="4" w:space="0" w:color="CCCCCC"/>
              <w:left w:val="single" w:sz="4" w:space="0" w:color="CCCCCC"/>
              <w:bottom w:val="single" w:sz="4" w:space="0" w:color="CCCCCC"/>
              <w:right w:val="single" w:sz="4" w:space="0" w:color="CCCCCC"/>
            </w:tcBorders>
            <w:shd w:val="clear" w:color="auto" w:fill="F2F6FA"/>
          </w:tcPr>
          <w:p w14:paraId="79DA5FE2" w14:textId="77777777" w:rsidR="00464125" w:rsidRDefault="00000000">
            <w:r>
              <w:rPr>
                <w:rFonts w:ascii="Calibri" w:hAnsi="Calibri"/>
                <w:color w:val="1A1A2E"/>
                <w:sz w:val="19"/>
              </w:rPr>
              <w:t>(monorepo only)</w:t>
            </w:r>
          </w:p>
        </w:tc>
        <w:tc>
          <w:tcPr>
            <w:tcW w:w="2245" w:type="dxa"/>
            <w:tcBorders>
              <w:top w:val="single" w:sz="4" w:space="0" w:color="CCCCCC"/>
              <w:left w:val="single" w:sz="4" w:space="0" w:color="CCCCCC"/>
              <w:bottom w:val="single" w:sz="4" w:space="0" w:color="CCCCCC"/>
              <w:right w:val="single" w:sz="4" w:space="0" w:color="CCCCCC"/>
            </w:tcBorders>
            <w:shd w:val="clear" w:color="auto" w:fill="F2F6FA"/>
          </w:tcPr>
          <w:p w14:paraId="499D5FE1" w14:textId="77777777" w:rsidR="00464125" w:rsidRDefault="00000000">
            <w:r>
              <w:rPr>
                <w:rFonts w:ascii="Calibri" w:hAnsi="Calibri"/>
                <w:color w:val="1A1A2E"/>
                <w:sz w:val="19"/>
              </w:rPr>
              <w:t>services/survey-service</w:t>
            </w:r>
          </w:p>
        </w:tc>
        <w:tc>
          <w:tcPr>
            <w:tcW w:w="2619" w:type="dxa"/>
            <w:tcBorders>
              <w:top w:val="single" w:sz="4" w:space="0" w:color="CCCCCC"/>
              <w:left w:val="single" w:sz="4" w:space="0" w:color="CCCCCC"/>
              <w:bottom w:val="single" w:sz="4" w:space="0" w:color="CCCCCC"/>
              <w:right w:val="single" w:sz="4" w:space="0" w:color="CCCCCC"/>
            </w:tcBorders>
            <w:shd w:val="clear" w:color="auto" w:fill="F2F6FA"/>
          </w:tcPr>
          <w:p w14:paraId="35742177" w14:textId="77777777" w:rsidR="00464125" w:rsidRDefault="00000000">
            <w:r>
              <w:rPr>
                <w:rFonts w:ascii="Calibri" w:hAnsi="Calibri"/>
                <w:color w:val="1A1A2E"/>
                <w:sz w:val="19"/>
              </w:rPr>
              <w:t>Survei IKM, port 3002</w:t>
            </w:r>
          </w:p>
        </w:tc>
      </w:tr>
      <w:tr w:rsidR="00464125" w14:paraId="07B66545" w14:textId="77777777">
        <w:tc>
          <w:tcPr>
            <w:tcW w:w="2245" w:type="dxa"/>
            <w:tcBorders>
              <w:top w:val="single" w:sz="4" w:space="0" w:color="CCCCCC"/>
              <w:left w:val="single" w:sz="4" w:space="0" w:color="CCCCCC"/>
              <w:bottom w:val="single" w:sz="4" w:space="0" w:color="CCCCCC"/>
              <w:right w:val="single" w:sz="4" w:space="0" w:color="CCCCCC"/>
            </w:tcBorders>
          </w:tcPr>
          <w:p w14:paraId="56E51E45" w14:textId="77777777" w:rsidR="00464125" w:rsidRDefault="00000000">
            <w:r>
              <w:rPr>
                <w:rFonts w:ascii="Calibri" w:hAnsi="Calibri"/>
                <w:color w:val="1A1A2E"/>
                <w:sz w:val="19"/>
              </w:rPr>
              <w:t>Ticket Service</w:t>
            </w:r>
          </w:p>
        </w:tc>
        <w:tc>
          <w:tcPr>
            <w:tcW w:w="2245" w:type="dxa"/>
            <w:tcBorders>
              <w:top w:val="single" w:sz="4" w:space="0" w:color="CCCCCC"/>
              <w:left w:val="single" w:sz="4" w:space="0" w:color="CCCCCC"/>
              <w:bottom w:val="single" w:sz="4" w:space="0" w:color="CCCCCC"/>
              <w:right w:val="single" w:sz="4" w:space="0" w:color="CCCCCC"/>
            </w:tcBorders>
          </w:tcPr>
          <w:p w14:paraId="2EC7255E" w14:textId="77777777" w:rsidR="00464125" w:rsidRDefault="00000000">
            <w:r>
              <w:rPr>
                <w:rFonts w:ascii="Calibri" w:hAnsi="Calibri"/>
                <w:color w:val="1A1A2E"/>
                <w:sz w:val="19"/>
              </w:rPr>
              <w:t>(monorepo only)</w:t>
            </w:r>
          </w:p>
        </w:tc>
        <w:tc>
          <w:tcPr>
            <w:tcW w:w="2245" w:type="dxa"/>
            <w:tcBorders>
              <w:top w:val="single" w:sz="4" w:space="0" w:color="CCCCCC"/>
              <w:left w:val="single" w:sz="4" w:space="0" w:color="CCCCCC"/>
              <w:bottom w:val="single" w:sz="4" w:space="0" w:color="CCCCCC"/>
              <w:right w:val="single" w:sz="4" w:space="0" w:color="CCCCCC"/>
            </w:tcBorders>
          </w:tcPr>
          <w:p w14:paraId="28F15AFF" w14:textId="77777777" w:rsidR="00464125" w:rsidRDefault="00000000">
            <w:r>
              <w:rPr>
                <w:rFonts w:ascii="Calibri" w:hAnsi="Calibri"/>
                <w:color w:val="1A1A2E"/>
                <w:sz w:val="19"/>
              </w:rPr>
              <w:t>services/ticket-service</w:t>
            </w:r>
          </w:p>
        </w:tc>
        <w:tc>
          <w:tcPr>
            <w:tcW w:w="2619" w:type="dxa"/>
            <w:tcBorders>
              <w:top w:val="single" w:sz="4" w:space="0" w:color="CCCCCC"/>
              <w:left w:val="single" w:sz="4" w:space="0" w:color="CCCCCC"/>
              <w:bottom w:val="single" w:sz="4" w:space="0" w:color="CCCCCC"/>
              <w:right w:val="single" w:sz="4" w:space="0" w:color="CCCCCC"/>
            </w:tcBorders>
          </w:tcPr>
          <w:p w14:paraId="4E3CA5ED" w14:textId="77777777" w:rsidR="00464125" w:rsidRDefault="00000000">
            <w:r>
              <w:rPr>
                <w:rFonts w:ascii="Calibri" w:hAnsi="Calibri"/>
                <w:color w:val="1A1A2E"/>
                <w:sz w:val="19"/>
              </w:rPr>
              <w:t>Helpdesk AI, port 3003</w:t>
            </w:r>
          </w:p>
        </w:tc>
      </w:tr>
    </w:tbl>
    <w:p w14:paraId="7B57B851" w14:textId="77777777" w:rsidR="00464125" w:rsidRDefault="00000000">
      <w:pPr>
        <w:spacing w:before="80" w:after="120"/>
      </w:pPr>
      <w:r>
        <w:rPr>
          <w:rFonts w:ascii="Calibri" w:hAnsi="Calibri"/>
          <w:color w:val="1A1A2E"/>
        </w:rPr>
        <w:t>Panel mengkonsumsi data telemetri dari e-telekomunikasi-js melalui endpoint /api/v1/panel/sla-metrics yang ditambahkan pada commit 21 April 2026. Komunikasi antar-aplikasi diamankan dengan origin check + JWT.</w:t>
      </w:r>
    </w:p>
    <w:p w14:paraId="6F46FABA" w14:textId="77777777" w:rsidR="00464125" w:rsidRDefault="00000000">
      <w:pPr>
        <w:spacing w:before="280" w:after="160"/>
      </w:pPr>
      <w:r>
        <w:rPr>
          <w:rFonts w:ascii="Calibri" w:hAnsi="Calibri"/>
          <w:b/>
          <w:color w:val="0067B3"/>
          <w:sz w:val="32"/>
        </w:rPr>
        <w:t>3. Highlight Realisasi April 2026</w:t>
      </w:r>
    </w:p>
    <w:p w14:paraId="110DA2CA" w14:textId="77777777" w:rsidR="00464125" w:rsidRDefault="00000000">
      <w:pPr>
        <w:spacing w:after="120"/>
      </w:pPr>
      <w:r>
        <w:rPr>
          <w:rFonts w:ascii="Calibri" w:hAnsi="Calibri"/>
          <w:color w:val="1A1A2E"/>
        </w:rPr>
        <w:t>Tabel berikut merinci 4 commit utama pada repo telkom-insight-hub selama April 2026:</w:t>
      </w:r>
    </w:p>
    <w:tbl>
      <w:tblPr>
        <w:tblW w:w="0" w:type="auto"/>
        <w:tblLayout w:type="fixed"/>
        <w:tblLook w:val="04A0" w:firstRow="1" w:lastRow="0" w:firstColumn="1" w:lastColumn="0" w:noHBand="0" w:noVBand="1"/>
      </w:tblPr>
      <w:tblGrid>
        <w:gridCol w:w="1123"/>
        <w:gridCol w:w="2058"/>
        <w:gridCol w:w="1684"/>
        <w:gridCol w:w="4490"/>
      </w:tblGrid>
      <w:tr w:rsidR="00464125" w14:paraId="46E78364" w14:textId="77777777">
        <w:tc>
          <w:tcPr>
            <w:tcW w:w="1123" w:type="dxa"/>
            <w:tcBorders>
              <w:top w:val="single" w:sz="4" w:space="0" w:color="CCCCCC"/>
              <w:left w:val="single" w:sz="4" w:space="0" w:color="CCCCCC"/>
              <w:bottom w:val="single" w:sz="4" w:space="0" w:color="CCCCCC"/>
              <w:right w:val="single" w:sz="4" w:space="0" w:color="CCCCCC"/>
            </w:tcBorders>
            <w:shd w:val="clear" w:color="auto" w:fill="0067B3"/>
          </w:tcPr>
          <w:p w14:paraId="532AE48A" w14:textId="77777777" w:rsidR="00464125" w:rsidRDefault="00000000">
            <w:pPr>
              <w:jc w:val="center"/>
            </w:pPr>
            <w:r>
              <w:rPr>
                <w:rFonts w:ascii="Calibri" w:hAnsi="Calibri"/>
                <w:b/>
                <w:color w:val="FFFFFF"/>
              </w:rPr>
              <w:t>Tanggal</w:t>
            </w:r>
          </w:p>
        </w:tc>
        <w:tc>
          <w:tcPr>
            <w:tcW w:w="2058" w:type="dxa"/>
            <w:tcBorders>
              <w:top w:val="single" w:sz="4" w:space="0" w:color="CCCCCC"/>
              <w:left w:val="single" w:sz="4" w:space="0" w:color="CCCCCC"/>
              <w:bottom w:val="single" w:sz="4" w:space="0" w:color="CCCCCC"/>
              <w:right w:val="single" w:sz="4" w:space="0" w:color="CCCCCC"/>
            </w:tcBorders>
            <w:shd w:val="clear" w:color="auto" w:fill="0067B3"/>
          </w:tcPr>
          <w:p w14:paraId="2F8E7513" w14:textId="77777777" w:rsidR="00464125" w:rsidRDefault="00000000">
            <w:pPr>
              <w:jc w:val="center"/>
            </w:pPr>
            <w:r>
              <w:rPr>
                <w:rFonts w:ascii="Calibri" w:hAnsi="Calibri"/>
                <w:b/>
                <w:color w:val="FFFFFF"/>
              </w:rPr>
              <w:t>Commit</w:t>
            </w:r>
          </w:p>
        </w:tc>
        <w:tc>
          <w:tcPr>
            <w:tcW w:w="1684" w:type="dxa"/>
            <w:tcBorders>
              <w:top w:val="single" w:sz="4" w:space="0" w:color="CCCCCC"/>
              <w:left w:val="single" w:sz="4" w:space="0" w:color="CCCCCC"/>
              <w:bottom w:val="single" w:sz="4" w:space="0" w:color="CCCCCC"/>
              <w:right w:val="single" w:sz="4" w:space="0" w:color="CCCCCC"/>
            </w:tcBorders>
            <w:shd w:val="clear" w:color="auto" w:fill="0067B3"/>
          </w:tcPr>
          <w:p w14:paraId="072E25CF" w14:textId="77777777" w:rsidR="00464125" w:rsidRDefault="00000000">
            <w:pPr>
              <w:jc w:val="center"/>
            </w:pPr>
            <w:r>
              <w:rPr>
                <w:rFonts w:ascii="Calibri" w:hAnsi="Calibri"/>
                <w:b/>
                <w:color w:val="FFFFFF"/>
              </w:rPr>
              <w:t>Kontribusi (file/LOC)</w:t>
            </w:r>
          </w:p>
        </w:tc>
        <w:tc>
          <w:tcPr>
            <w:tcW w:w="4490" w:type="dxa"/>
            <w:tcBorders>
              <w:top w:val="single" w:sz="4" w:space="0" w:color="CCCCCC"/>
              <w:left w:val="single" w:sz="4" w:space="0" w:color="CCCCCC"/>
              <w:bottom w:val="single" w:sz="4" w:space="0" w:color="CCCCCC"/>
              <w:right w:val="single" w:sz="4" w:space="0" w:color="CCCCCC"/>
            </w:tcBorders>
            <w:shd w:val="clear" w:color="auto" w:fill="0067B3"/>
          </w:tcPr>
          <w:p w14:paraId="106D29C1" w14:textId="77777777" w:rsidR="00464125" w:rsidRDefault="00000000">
            <w:pPr>
              <w:jc w:val="center"/>
            </w:pPr>
            <w:r>
              <w:rPr>
                <w:rFonts w:ascii="Calibri" w:hAnsi="Calibri"/>
                <w:b/>
                <w:color w:val="FFFFFF"/>
              </w:rPr>
              <w:t>Deliverable Utama</w:t>
            </w:r>
          </w:p>
        </w:tc>
      </w:tr>
      <w:tr w:rsidR="00464125" w14:paraId="764E6A4B" w14:textId="77777777">
        <w:tc>
          <w:tcPr>
            <w:tcW w:w="1123" w:type="dxa"/>
            <w:tcBorders>
              <w:top w:val="single" w:sz="4" w:space="0" w:color="CCCCCC"/>
              <w:left w:val="single" w:sz="4" w:space="0" w:color="CCCCCC"/>
              <w:bottom w:val="single" w:sz="4" w:space="0" w:color="CCCCCC"/>
              <w:right w:val="single" w:sz="4" w:space="0" w:color="CCCCCC"/>
            </w:tcBorders>
          </w:tcPr>
          <w:p w14:paraId="3AA86899" w14:textId="77777777" w:rsidR="00464125" w:rsidRDefault="00000000">
            <w:r>
              <w:rPr>
                <w:rFonts w:ascii="Calibri" w:hAnsi="Calibri"/>
                <w:color w:val="1A1A2E"/>
                <w:sz w:val="19"/>
              </w:rPr>
              <w:t>16/04/2026</w:t>
            </w:r>
          </w:p>
        </w:tc>
        <w:tc>
          <w:tcPr>
            <w:tcW w:w="2058" w:type="dxa"/>
            <w:tcBorders>
              <w:top w:val="single" w:sz="4" w:space="0" w:color="CCCCCC"/>
              <w:left w:val="single" w:sz="4" w:space="0" w:color="CCCCCC"/>
              <w:bottom w:val="single" w:sz="4" w:space="0" w:color="CCCCCC"/>
              <w:right w:val="single" w:sz="4" w:space="0" w:color="CCCCCC"/>
            </w:tcBorders>
          </w:tcPr>
          <w:p w14:paraId="69C1842E" w14:textId="77777777" w:rsidR="00464125" w:rsidRDefault="00000000">
            <w:r>
              <w:rPr>
                <w:rFonts w:ascii="Calibri" w:hAnsi="Calibri"/>
                <w:color w:val="1A1A2E"/>
                <w:sz w:val="19"/>
              </w:rPr>
              <w:t>Initial monorepo (269c4c3)</w:t>
            </w:r>
          </w:p>
        </w:tc>
        <w:tc>
          <w:tcPr>
            <w:tcW w:w="1684" w:type="dxa"/>
            <w:tcBorders>
              <w:top w:val="single" w:sz="4" w:space="0" w:color="CCCCCC"/>
              <w:left w:val="single" w:sz="4" w:space="0" w:color="CCCCCC"/>
              <w:bottom w:val="single" w:sz="4" w:space="0" w:color="CCCCCC"/>
              <w:right w:val="single" w:sz="4" w:space="0" w:color="CCCCCC"/>
            </w:tcBorders>
          </w:tcPr>
          <w:p w14:paraId="3FF8C74E" w14:textId="77777777" w:rsidR="00464125" w:rsidRDefault="00000000">
            <w:r>
              <w:rPr>
                <w:rFonts w:ascii="Calibri" w:hAnsi="Calibri"/>
                <w:color w:val="1A1A2E"/>
                <w:sz w:val="19"/>
              </w:rPr>
              <w:t>326 file / +180.487 LOC</w:t>
            </w:r>
          </w:p>
        </w:tc>
        <w:tc>
          <w:tcPr>
            <w:tcW w:w="4490" w:type="dxa"/>
            <w:tcBorders>
              <w:top w:val="single" w:sz="4" w:space="0" w:color="CCCCCC"/>
              <w:left w:val="single" w:sz="4" w:space="0" w:color="CCCCCC"/>
              <w:bottom w:val="single" w:sz="4" w:space="0" w:color="CCCCCC"/>
              <w:right w:val="single" w:sz="4" w:space="0" w:color="CCCCCC"/>
            </w:tcBorders>
          </w:tcPr>
          <w:p w14:paraId="4602D912" w14:textId="77777777" w:rsidR="00464125" w:rsidRDefault="00000000">
            <w:r>
              <w:rPr>
                <w:rFonts w:ascii="Calibri" w:hAnsi="Calibri"/>
                <w:color w:val="1A1A2E"/>
                <w:sz w:val="19"/>
              </w:rPr>
              <w:t>Konsolidasi panel ke e-telekomunikasi-platform sebagai apps/panel</w:t>
            </w:r>
          </w:p>
        </w:tc>
      </w:tr>
      <w:tr w:rsidR="00464125" w14:paraId="6F32C1DF" w14:textId="77777777">
        <w:tc>
          <w:tcPr>
            <w:tcW w:w="1123" w:type="dxa"/>
            <w:tcBorders>
              <w:top w:val="single" w:sz="4" w:space="0" w:color="CCCCCC"/>
              <w:left w:val="single" w:sz="4" w:space="0" w:color="CCCCCC"/>
              <w:bottom w:val="single" w:sz="4" w:space="0" w:color="CCCCCC"/>
              <w:right w:val="single" w:sz="4" w:space="0" w:color="CCCCCC"/>
            </w:tcBorders>
            <w:shd w:val="clear" w:color="auto" w:fill="F2F6FA"/>
          </w:tcPr>
          <w:p w14:paraId="3950A885" w14:textId="77777777" w:rsidR="00464125" w:rsidRDefault="00000000">
            <w:r>
              <w:rPr>
                <w:rFonts w:ascii="Calibri" w:hAnsi="Calibri"/>
                <w:color w:val="1A1A2E"/>
                <w:sz w:val="19"/>
              </w:rPr>
              <w:t>20/04/2026</w:t>
            </w:r>
          </w:p>
        </w:tc>
        <w:tc>
          <w:tcPr>
            <w:tcW w:w="2058" w:type="dxa"/>
            <w:tcBorders>
              <w:top w:val="single" w:sz="4" w:space="0" w:color="CCCCCC"/>
              <w:left w:val="single" w:sz="4" w:space="0" w:color="CCCCCC"/>
              <w:bottom w:val="single" w:sz="4" w:space="0" w:color="CCCCCC"/>
              <w:right w:val="single" w:sz="4" w:space="0" w:color="CCCCCC"/>
            </w:tcBorders>
            <w:shd w:val="clear" w:color="auto" w:fill="F2F6FA"/>
          </w:tcPr>
          <w:p w14:paraId="665DD819" w14:textId="77777777" w:rsidR="00464125" w:rsidRDefault="00000000">
            <w:r>
              <w:rPr>
                <w:rFonts w:ascii="Calibri" w:hAnsi="Calibri"/>
                <w:color w:val="1A1A2E"/>
                <w:sz w:val="19"/>
              </w:rPr>
              <w:t>Komdigi logo branding (291f501)</w:t>
            </w:r>
          </w:p>
        </w:tc>
        <w:tc>
          <w:tcPr>
            <w:tcW w:w="1684" w:type="dxa"/>
            <w:tcBorders>
              <w:top w:val="single" w:sz="4" w:space="0" w:color="CCCCCC"/>
              <w:left w:val="single" w:sz="4" w:space="0" w:color="CCCCCC"/>
              <w:bottom w:val="single" w:sz="4" w:space="0" w:color="CCCCCC"/>
              <w:right w:val="single" w:sz="4" w:space="0" w:color="CCCCCC"/>
            </w:tcBorders>
            <w:shd w:val="clear" w:color="auto" w:fill="F2F6FA"/>
          </w:tcPr>
          <w:p w14:paraId="3938127F" w14:textId="77777777" w:rsidR="00464125" w:rsidRDefault="00000000">
            <w:r>
              <w:rPr>
                <w:rFonts w:ascii="Calibri" w:hAnsi="Calibri"/>
                <w:color w:val="1A1A2E"/>
                <w:sz w:val="19"/>
              </w:rPr>
              <w:t>1 file / +5 / -2</w:t>
            </w:r>
          </w:p>
        </w:tc>
        <w:tc>
          <w:tcPr>
            <w:tcW w:w="4490" w:type="dxa"/>
            <w:tcBorders>
              <w:top w:val="single" w:sz="4" w:space="0" w:color="CCCCCC"/>
              <w:left w:val="single" w:sz="4" w:space="0" w:color="CCCCCC"/>
              <w:bottom w:val="single" w:sz="4" w:space="0" w:color="CCCCCC"/>
              <w:right w:val="single" w:sz="4" w:space="0" w:color="CCCCCC"/>
            </w:tcBorders>
            <w:shd w:val="clear" w:color="auto" w:fill="F2F6FA"/>
          </w:tcPr>
          <w:p w14:paraId="372A5CB1" w14:textId="77777777" w:rsidR="00464125" w:rsidRDefault="00000000">
            <w:r>
              <w:rPr>
                <w:rFonts w:ascii="Calibri" w:hAnsi="Calibri"/>
                <w:color w:val="1A1A2E"/>
                <w:sz w:val="19"/>
              </w:rPr>
              <w:t>Replace Globe icon → Komdigi logo pada panel homepage stats card</w:t>
            </w:r>
          </w:p>
        </w:tc>
      </w:tr>
      <w:tr w:rsidR="00464125" w14:paraId="4657E45A" w14:textId="77777777">
        <w:tc>
          <w:tcPr>
            <w:tcW w:w="1123" w:type="dxa"/>
            <w:tcBorders>
              <w:top w:val="single" w:sz="4" w:space="0" w:color="CCCCCC"/>
              <w:left w:val="single" w:sz="4" w:space="0" w:color="CCCCCC"/>
              <w:bottom w:val="single" w:sz="4" w:space="0" w:color="CCCCCC"/>
              <w:right w:val="single" w:sz="4" w:space="0" w:color="CCCCCC"/>
            </w:tcBorders>
          </w:tcPr>
          <w:p w14:paraId="09448479" w14:textId="77777777" w:rsidR="00464125" w:rsidRDefault="00000000">
            <w:r>
              <w:rPr>
                <w:rFonts w:ascii="Calibri" w:hAnsi="Calibri"/>
                <w:color w:val="1A1A2E"/>
                <w:sz w:val="19"/>
              </w:rPr>
              <w:t>21/04/2026</w:t>
            </w:r>
          </w:p>
        </w:tc>
        <w:tc>
          <w:tcPr>
            <w:tcW w:w="2058" w:type="dxa"/>
            <w:tcBorders>
              <w:top w:val="single" w:sz="4" w:space="0" w:color="CCCCCC"/>
              <w:left w:val="single" w:sz="4" w:space="0" w:color="CCCCCC"/>
              <w:bottom w:val="single" w:sz="4" w:space="0" w:color="CCCCCC"/>
              <w:right w:val="single" w:sz="4" w:space="0" w:color="CCCCCC"/>
            </w:tcBorders>
          </w:tcPr>
          <w:p w14:paraId="249ABE32" w14:textId="77777777" w:rsidR="00464125" w:rsidRDefault="00000000">
            <w:r>
              <w:rPr>
                <w:rFonts w:ascii="Calibri" w:hAnsi="Calibri"/>
                <w:color w:val="1A1A2E"/>
                <w:sz w:val="19"/>
              </w:rPr>
              <w:t>Core infra security (9727319)</w:t>
            </w:r>
          </w:p>
        </w:tc>
        <w:tc>
          <w:tcPr>
            <w:tcW w:w="1684" w:type="dxa"/>
            <w:tcBorders>
              <w:top w:val="single" w:sz="4" w:space="0" w:color="CCCCCC"/>
              <w:left w:val="single" w:sz="4" w:space="0" w:color="CCCCCC"/>
              <w:bottom w:val="single" w:sz="4" w:space="0" w:color="CCCCCC"/>
              <w:right w:val="single" w:sz="4" w:space="0" w:color="CCCCCC"/>
            </w:tcBorders>
          </w:tcPr>
          <w:p w14:paraId="5F7F4C65" w14:textId="77777777" w:rsidR="00464125" w:rsidRDefault="00000000">
            <w:r>
              <w:rPr>
                <w:rFonts w:ascii="Calibri" w:hAnsi="Calibri"/>
                <w:color w:val="1A1A2E"/>
                <w:sz w:val="19"/>
              </w:rPr>
              <w:t>23 file / +1807 / -385</w:t>
            </w:r>
          </w:p>
        </w:tc>
        <w:tc>
          <w:tcPr>
            <w:tcW w:w="4490" w:type="dxa"/>
            <w:tcBorders>
              <w:top w:val="single" w:sz="4" w:space="0" w:color="CCCCCC"/>
              <w:left w:val="single" w:sz="4" w:space="0" w:color="CCCCCC"/>
              <w:bottom w:val="single" w:sz="4" w:space="0" w:color="CCCCCC"/>
              <w:right w:val="single" w:sz="4" w:space="0" w:color="CCCCCC"/>
            </w:tcBorders>
          </w:tcPr>
          <w:p w14:paraId="31A29C6E" w14:textId="77777777" w:rsidR="00464125" w:rsidRDefault="00000000">
            <w:r>
              <w:rPr>
                <w:rFonts w:ascii="Calibri" w:hAnsi="Calibri"/>
                <w:color w:val="1A1A2E"/>
                <w:sz w:val="19"/>
              </w:rPr>
              <w:t>Security middleware (origin, rate limit, uploads), IndonesianCaptcha, masked-field, server lib (encryption, sanitize, activity logger), env config</w:t>
            </w:r>
          </w:p>
        </w:tc>
      </w:tr>
      <w:tr w:rsidR="00464125" w14:paraId="3F8175B5" w14:textId="77777777">
        <w:tc>
          <w:tcPr>
            <w:tcW w:w="1123" w:type="dxa"/>
            <w:tcBorders>
              <w:top w:val="single" w:sz="4" w:space="0" w:color="CCCCCC"/>
              <w:left w:val="single" w:sz="4" w:space="0" w:color="CCCCCC"/>
              <w:bottom w:val="single" w:sz="4" w:space="0" w:color="CCCCCC"/>
              <w:right w:val="single" w:sz="4" w:space="0" w:color="CCCCCC"/>
            </w:tcBorders>
            <w:shd w:val="clear" w:color="auto" w:fill="F2F6FA"/>
          </w:tcPr>
          <w:p w14:paraId="34E039F8" w14:textId="77777777" w:rsidR="00464125" w:rsidRDefault="00000000">
            <w:r>
              <w:rPr>
                <w:rFonts w:ascii="Calibri" w:hAnsi="Calibri"/>
                <w:color w:val="1A1A2E"/>
                <w:sz w:val="19"/>
              </w:rPr>
              <w:t>21/04/2026</w:t>
            </w:r>
          </w:p>
        </w:tc>
        <w:tc>
          <w:tcPr>
            <w:tcW w:w="2058" w:type="dxa"/>
            <w:tcBorders>
              <w:top w:val="single" w:sz="4" w:space="0" w:color="CCCCCC"/>
              <w:left w:val="single" w:sz="4" w:space="0" w:color="CCCCCC"/>
              <w:bottom w:val="single" w:sz="4" w:space="0" w:color="CCCCCC"/>
              <w:right w:val="single" w:sz="4" w:space="0" w:color="CCCCCC"/>
            </w:tcBorders>
            <w:shd w:val="clear" w:color="auto" w:fill="F2F6FA"/>
          </w:tcPr>
          <w:p w14:paraId="191CC0CE" w14:textId="77777777" w:rsidR="00464125" w:rsidRDefault="00000000">
            <w:r>
              <w:rPr>
                <w:rFonts w:ascii="Calibri" w:hAnsi="Calibri"/>
                <w:color w:val="1A1A2E"/>
                <w:sz w:val="19"/>
              </w:rPr>
              <w:t>CMS + panel metrics (805ee49)</w:t>
            </w:r>
          </w:p>
        </w:tc>
        <w:tc>
          <w:tcPr>
            <w:tcW w:w="1684" w:type="dxa"/>
            <w:tcBorders>
              <w:top w:val="single" w:sz="4" w:space="0" w:color="CCCCCC"/>
              <w:left w:val="single" w:sz="4" w:space="0" w:color="CCCCCC"/>
              <w:bottom w:val="single" w:sz="4" w:space="0" w:color="CCCCCC"/>
              <w:right w:val="single" w:sz="4" w:space="0" w:color="CCCCCC"/>
            </w:tcBorders>
            <w:shd w:val="clear" w:color="auto" w:fill="F2F6FA"/>
          </w:tcPr>
          <w:p w14:paraId="7F1D4CEA" w14:textId="77777777" w:rsidR="00464125" w:rsidRDefault="00000000">
            <w:r>
              <w:rPr>
                <w:rFonts w:ascii="Calibri" w:hAnsi="Calibri"/>
                <w:color w:val="1A1A2E"/>
                <w:sz w:val="19"/>
              </w:rPr>
              <w:t>10 file / +112 / -6</w:t>
            </w:r>
          </w:p>
        </w:tc>
        <w:tc>
          <w:tcPr>
            <w:tcW w:w="4490" w:type="dxa"/>
            <w:tcBorders>
              <w:top w:val="single" w:sz="4" w:space="0" w:color="CCCCCC"/>
              <w:left w:val="single" w:sz="4" w:space="0" w:color="CCCCCC"/>
              <w:bottom w:val="single" w:sz="4" w:space="0" w:color="CCCCCC"/>
              <w:right w:val="single" w:sz="4" w:space="0" w:color="CCCCCC"/>
            </w:tcBorders>
            <w:shd w:val="clear" w:color="auto" w:fill="F2F6FA"/>
          </w:tcPr>
          <w:p w14:paraId="221CA20C" w14:textId="77777777" w:rsidR="00464125" w:rsidRDefault="00000000">
            <w:r>
              <w:rPr>
                <w:rFonts w:ascii="Calibri" w:hAnsi="Calibri"/>
                <w:color w:val="1A1A2E"/>
                <w:sz w:val="19"/>
              </w:rPr>
              <w:t>Integrasi CMS metrics: server/routes/metrics.js, env.js update, UI alert/card/dialog/drawer adjustments untuk konsumsi data CMS</w:t>
            </w:r>
          </w:p>
        </w:tc>
      </w:tr>
    </w:tbl>
    <w:p w14:paraId="648D884E" w14:textId="77777777" w:rsidR="00464125" w:rsidRDefault="00000000">
      <w:pPr>
        <w:spacing w:before="280" w:after="160"/>
      </w:pPr>
      <w:r>
        <w:rPr>
          <w:rFonts w:ascii="Calibri" w:hAnsi="Calibri"/>
          <w:b/>
          <w:color w:val="0067B3"/>
          <w:sz w:val="32"/>
        </w:rPr>
        <w:t>4. Detail Realisasi</w:t>
      </w:r>
    </w:p>
    <w:p w14:paraId="24B2F33A" w14:textId="77777777" w:rsidR="00464125" w:rsidRDefault="00000000">
      <w:pPr>
        <w:spacing w:before="200" w:after="120"/>
      </w:pPr>
      <w:r>
        <w:rPr>
          <w:rFonts w:ascii="Calibri" w:hAnsi="Calibri"/>
          <w:b/>
          <w:color w:val="1A1A2E"/>
          <w:sz w:val="26"/>
        </w:rPr>
        <w:t>4.1 Konsolidasi Monorepo (16 April 2026)</w:t>
      </w:r>
    </w:p>
    <w:p w14:paraId="0029B837" w14:textId="77777777" w:rsidR="00464125" w:rsidRDefault="00000000">
      <w:pPr>
        <w:spacing w:after="120"/>
      </w:pPr>
      <w:r>
        <w:rPr>
          <w:rFonts w:ascii="Calibri" w:hAnsi="Calibri"/>
          <w:color w:val="1A1A2E"/>
        </w:rPr>
        <w:lastRenderedPageBreak/>
        <w:t>Panel di-port ke monorepo e-telekomunikasi-platform sebagai apps/panel. Tetap tersedia juga sebagai repository standalone (telkom-insight-hub) yang disinkronisasi via git subtree. Sinkronisasi dijalankan via scripts/push-all.sh di monorepo.</w:t>
      </w:r>
    </w:p>
    <w:p w14:paraId="5B8CB5AC" w14:textId="77777777" w:rsidR="00464125" w:rsidRDefault="00000000">
      <w:pPr>
        <w:spacing w:before="200" w:after="120"/>
      </w:pPr>
      <w:r>
        <w:rPr>
          <w:rFonts w:ascii="Calibri" w:hAnsi="Calibri"/>
          <w:b/>
          <w:color w:val="1A1A2E"/>
          <w:sz w:val="26"/>
        </w:rPr>
        <w:t>4.2 Branding Komdigi (20 April 2026)</w:t>
      </w:r>
    </w:p>
    <w:p w14:paraId="40228152" w14:textId="77777777" w:rsidR="00464125" w:rsidRDefault="00000000">
      <w:pPr>
        <w:spacing w:after="120"/>
      </w:pPr>
      <w:r>
        <w:rPr>
          <w:rFonts w:ascii="Calibri" w:hAnsi="Calibri"/>
          <w:color w:val="1A1A2E"/>
        </w:rPr>
        <w:t>Penggantian Globe icon dengan logo resmi Komdigi pada panel homepage stats card untuk konsistensi identitas visual instansi.</w:t>
      </w:r>
    </w:p>
    <w:p w14:paraId="06C7F5FE" w14:textId="77777777" w:rsidR="00464125" w:rsidRDefault="00000000">
      <w:pPr>
        <w:spacing w:before="200" w:after="120"/>
      </w:pPr>
      <w:r>
        <w:rPr>
          <w:rFonts w:ascii="Calibri" w:hAnsi="Calibri"/>
          <w:b/>
          <w:color w:val="1A1A2E"/>
          <w:sz w:val="26"/>
        </w:rPr>
        <w:t>4.3 Core Security Infrastructure (21 April 2026)</w:t>
      </w:r>
    </w:p>
    <w:p w14:paraId="4034C486" w14:textId="77777777" w:rsidR="00464125" w:rsidRDefault="00000000">
      <w:pPr>
        <w:spacing w:after="120"/>
      </w:pPr>
      <w:r>
        <w:rPr>
          <w:rFonts w:ascii="Calibri" w:hAnsi="Calibri"/>
          <w:color w:val="1A1A2E"/>
        </w:rPr>
        <w:t>Hardening keamanan menyeluruh untuk panel — kontribusi terbesar April 2026 dengan +1807 LOC. Komponen yang ditambahkan:</w:t>
      </w:r>
    </w:p>
    <w:tbl>
      <w:tblPr>
        <w:tblW w:w="0" w:type="auto"/>
        <w:tblLayout w:type="fixed"/>
        <w:tblLook w:val="04A0" w:firstRow="1" w:lastRow="0" w:firstColumn="1" w:lastColumn="0" w:noHBand="0" w:noVBand="1"/>
      </w:tblPr>
      <w:tblGrid>
        <w:gridCol w:w="2432"/>
        <w:gridCol w:w="2993"/>
        <w:gridCol w:w="3929"/>
      </w:tblGrid>
      <w:tr w:rsidR="00464125" w14:paraId="2AAFA96B" w14:textId="77777777">
        <w:tc>
          <w:tcPr>
            <w:tcW w:w="2432" w:type="dxa"/>
            <w:tcBorders>
              <w:top w:val="single" w:sz="4" w:space="0" w:color="CCCCCC"/>
              <w:left w:val="single" w:sz="4" w:space="0" w:color="CCCCCC"/>
              <w:bottom w:val="single" w:sz="4" w:space="0" w:color="CCCCCC"/>
              <w:right w:val="single" w:sz="4" w:space="0" w:color="CCCCCC"/>
            </w:tcBorders>
            <w:shd w:val="clear" w:color="auto" w:fill="0067B3"/>
          </w:tcPr>
          <w:p w14:paraId="43642BCF" w14:textId="77777777" w:rsidR="00464125" w:rsidRDefault="00000000">
            <w:pPr>
              <w:jc w:val="center"/>
            </w:pPr>
            <w:r>
              <w:rPr>
                <w:rFonts w:ascii="Calibri" w:hAnsi="Calibri"/>
                <w:b/>
                <w:color w:val="FFFFFF"/>
              </w:rPr>
              <w:t>Komponen</w:t>
            </w:r>
          </w:p>
        </w:tc>
        <w:tc>
          <w:tcPr>
            <w:tcW w:w="2993" w:type="dxa"/>
            <w:tcBorders>
              <w:top w:val="single" w:sz="4" w:space="0" w:color="CCCCCC"/>
              <w:left w:val="single" w:sz="4" w:space="0" w:color="CCCCCC"/>
              <w:bottom w:val="single" w:sz="4" w:space="0" w:color="CCCCCC"/>
              <w:right w:val="single" w:sz="4" w:space="0" w:color="CCCCCC"/>
            </w:tcBorders>
            <w:shd w:val="clear" w:color="auto" w:fill="0067B3"/>
          </w:tcPr>
          <w:p w14:paraId="74F189F3" w14:textId="77777777" w:rsidR="00464125" w:rsidRDefault="00000000">
            <w:pPr>
              <w:jc w:val="center"/>
            </w:pPr>
            <w:r>
              <w:rPr>
                <w:rFonts w:ascii="Calibri" w:hAnsi="Calibri"/>
                <w:b/>
                <w:color w:val="FFFFFF"/>
              </w:rPr>
              <w:t>Path</w:t>
            </w:r>
          </w:p>
        </w:tc>
        <w:tc>
          <w:tcPr>
            <w:tcW w:w="3929" w:type="dxa"/>
            <w:tcBorders>
              <w:top w:val="single" w:sz="4" w:space="0" w:color="CCCCCC"/>
              <w:left w:val="single" w:sz="4" w:space="0" w:color="CCCCCC"/>
              <w:bottom w:val="single" w:sz="4" w:space="0" w:color="CCCCCC"/>
              <w:right w:val="single" w:sz="4" w:space="0" w:color="CCCCCC"/>
            </w:tcBorders>
            <w:shd w:val="clear" w:color="auto" w:fill="0067B3"/>
          </w:tcPr>
          <w:p w14:paraId="714622BD" w14:textId="77777777" w:rsidR="00464125" w:rsidRDefault="00000000">
            <w:pPr>
              <w:jc w:val="center"/>
            </w:pPr>
            <w:r>
              <w:rPr>
                <w:rFonts w:ascii="Calibri" w:hAnsi="Calibri"/>
                <w:b/>
                <w:color w:val="FFFFFF"/>
              </w:rPr>
              <w:t>Peran</w:t>
            </w:r>
          </w:p>
        </w:tc>
      </w:tr>
      <w:tr w:rsidR="00464125" w14:paraId="3CD2F75A" w14:textId="77777777">
        <w:tc>
          <w:tcPr>
            <w:tcW w:w="2432" w:type="dxa"/>
            <w:tcBorders>
              <w:top w:val="single" w:sz="4" w:space="0" w:color="CCCCCC"/>
              <w:left w:val="single" w:sz="4" w:space="0" w:color="CCCCCC"/>
              <w:bottom w:val="single" w:sz="4" w:space="0" w:color="CCCCCC"/>
              <w:right w:val="single" w:sz="4" w:space="0" w:color="CCCCCC"/>
            </w:tcBorders>
          </w:tcPr>
          <w:p w14:paraId="300331FB" w14:textId="77777777" w:rsidR="00464125" w:rsidRDefault="00000000">
            <w:r>
              <w:rPr>
                <w:rFonts w:ascii="Calibri" w:hAnsi="Calibri"/>
                <w:color w:val="1A1A2E"/>
                <w:sz w:val="19"/>
              </w:rPr>
              <w:t>Origin Check Middleware</w:t>
            </w:r>
          </w:p>
        </w:tc>
        <w:tc>
          <w:tcPr>
            <w:tcW w:w="2993" w:type="dxa"/>
            <w:tcBorders>
              <w:top w:val="single" w:sz="4" w:space="0" w:color="CCCCCC"/>
              <w:left w:val="single" w:sz="4" w:space="0" w:color="CCCCCC"/>
              <w:bottom w:val="single" w:sz="4" w:space="0" w:color="CCCCCC"/>
              <w:right w:val="single" w:sz="4" w:space="0" w:color="CCCCCC"/>
            </w:tcBorders>
          </w:tcPr>
          <w:p w14:paraId="05A1484C" w14:textId="77777777" w:rsidR="00464125" w:rsidRDefault="00000000">
            <w:r>
              <w:rPr>
                <w:rFonts w:ascii="Calibri" w:hAnsi="Calibri"/>
                <w:color w:val="1A1A2E"/>
                <w:sz w:val="19"/>
              </w:rPr>
              <w:t>server/middleware/originCheck.js</w:t>
            </w:r>
          </w:p>
        </w:tc>
        <w:tc>
          <w:tcPr>
            <w:tcW w:w="3929" w:type="dxa"/>
            <w:tcBorders>
              <w:top w:val="single" w:sz="4" w:space="0" w:color="CCCCCC"/>
              <w:left w:val="single" w:sz="4" w:space="0" w:color="CCCCCC"/>
              <w:bottom w:val="single" w:sz="4" w:space="0" w:color="CCCCCC"/>
              <w:right w:val="single" w:sz="4" w:space="0" w:color="CCCCCC"/>
            </w:tcBorders>
          </w:tcPr>
          <w:p w14:paraId="175F447C" w14:textId="77777777" w:rsidR="00464125" w:rsidRDefault="00000000">
            <w:r>
              <w:rPr>
                <w:rFonts w:ascii="Calibri" w:hAnsi="Calibri"/>
                <w:color w:val="1A1A2E"/>
                <w:sz w:val="19"/>
              </w:rPr>
              <w:t>Validasi origin request untuk CSRF protection</w:t>
            </w:r>
          </w:p>
        </w:tc>
      </w:tr>
      <w:tr w:rsidR="00464125" w14:paraId="469455A3" w14:textId="77777777">
        <w:tc>
          <w:tcPr>
            <w:tcW w:w="2432" w:type="dxa"/>
            <w:tcBorders>
              <w:top w:val="single" w:sz="4" w:space="0" w:color="CCCCCC"/>
              <w:left w:val="single" w:sz="4" w:space="0" w:color="CCCCCC"/>
              <w:bottom w:val="single" w:sz="4" w:space="0" w:color="CCCCCC"/>
              <w:right w:val="single" w:sz="4" w:space="0" w:color="CCCCCC"/>
            </w:tcBorders>
            <w:shd w:val="clear" w:color="auto" w:fill="F2F6FA"/>
          </w:tcPr>
          <w:p w14:paraId="04681B47" w14:textId="77777777" w:rsidR="00464125" w:rsidRDefault="00000000">
            <w:r>
              <w:rPr>
                <w:rFonts w:ascii="Calibri" w:hAnsi="Calibri"/>
                <w:color w:val="1A1A2E"/>
                <w:sz w:val="19"/>
              </w:rPr>
              <w:t>Rate Limits Middleware</w:t>
            </w:r>
          </w:p>
        </w:tc>
        <w:tc>
          <w:tcPr>
            <w:tcW w:w="2993" w:type="dxa"/>
            <w:tcBorders>
              <w:top w:val="single" w:sz="4" w:space="0" w:color="CCCCCC"/>
              <w:left w:val="single" w:sz="4" w:space="0" w:color="CCCCCC"/>
              <w:bottom w:val="single" w:sz="4" w:space="0" w:color="CCCCCC"/>
              <w:right w:val="single" w:sz="4" w:space="0" w:color="CCCCCC"/>
            </w:tcBorders>
            <w:shd w:val="clear" w:color="auto" w:fill="F2F6FA"/>
          </w:tcPr>
          <w:p w14:paraId="28EB35A1" w14:textId="77777777" w:rsidR="00464125" w:rsidRDefault="00000000">
            <w:r>
              <w:rPr>
                <w:rFonts w:ascii="Calibri" w:hAnsi="Calibri"/>
                <w:color w:val="1A1A2E"/>
                <w:sz w:val="19"/>
              </w:rPr>
              <w:t>server/middleware/rateLimits.js</w:t>
            </w:r>
          </w:p>
        </w:tc>
        <w:tc>
          <w:tcPr>
            <w:tcW w:w="3929" w:type="dxa"/>
            <w:tcBorders>
              <w:top w:val="single" w:sz="4" w:space="0" w:color="CCCCCC"/>
              <w:left w:val="single" w:sz="4" w:space="0" w:color="CCCCCC"/>
              <w:bottom w:val="single" w:sz="4" w:space="0" w:color="CCCCCC"/>
              <w:right w:val="single" w:sz="4" w:space="0" w:color="CCCCCC"/>
            </w:tcBorders>
            <w:shd w:val="clear" w:color="auto" w:fill="F2F6FA"/>
          </w:tcPr>
          <w:p w14:paraId="62753C3A" w14:textId="77777777" w:rsidR="00464125" w:rsidRDefault="00000000">
            <w:r>
              <w:rPr>
                <w:rFonts w:ascii="Calibri" w:hAnsi="Calibri"/>
                <w:color w:val="1A1A2E"/>
                <w:sz w:val="19"/>
              </w:rPr>
              <w:t>Throttling per-IP (login: 5/min, api: 100/min)</w:t>
            </w:r>
          </w:p>
        </w:tc>
      </w:tr>
      <w:tr w:rsidR="00464125" w14:paraId="2758B4A6" w14:textId="77777777">
        <w:tc>
          <w:tcPr>
            <w:tcW w:w="2432" w:type="dxa"/>
            <w:tcBorders>
              <w:top w:val="single" w:sz="4" w:space="0" w:color="CCCCCC"/>
              <w:left w:val="single" w:sz="4" w:space="0" w:color="CCCCCC"/>
              <w:bottom w:val="single" w:sz="4" w:space="0" w:color="CCCCCC"/>
              <w:right w:val="single" w:sz="4" w:space="0" w:color="CCCCCC"/>
            </w:tcBorders>
          </w:tcPr>
          <w:p w14:paraId="43A61C84" w14:textId="77777777" w:rsidR="00464125" w:rsidRDefault="00000000">
            <w:r>
              <w:rPr>
                <w:rFonts w:ascii="Calibri" w:hAnsi="Calibri"/>
                <w:color w:val="1A1A2E"/>
                <w:sz w:val="19"/>
              </w:rPr>
              <w:t>Uploads Middleware</w:t>
            </w:r>
          </w:p>
        </w:tc>
        <w:tc>
          <w:tcPr>
            <w:tcW w:w="2993" w:type="dxa"/>
            <w:tcBorders>
              <w:top w:val="single" w:sz="4" w:space="0" w:color="CCCCCC"/>
              <w:left w:val="single" w:sz="4" w:space="0" w:color="CCCCCC"/>
              <w:bottom w:val="single" w:sz="4" w:space="0" w:color="CCCCCC"/>
              <w:right w:val="single" w:sz="4" w:space="0" w:color="CCCCCC"/>
            </w:tcBorders>
          </w:tcPr>
          <w:p w14:paraId="56A0C6AC" w14:textId="77777777" w:rsidR="00464125" w:rsidRDefault="00000000">
            <w:r>
              <w:rPr>
                <w:rFonts w:ascii="Calibri" w:hAnsi="Calibri"/>
                <w:color w:val="1A1A2E"/>
                <w:sz w:val="19"/>
              </w:rPr>
              <w:t>server/middleware/uploads.js</w:t>
            </w:r>
          </w:p>
        </w:tc>
        <w:tc>
          <w:tcPr>
            <w:tcW w:w="3929" w:type="dxa"/>
            <w:tcBorders>
              <w:top w:val="single" w:sz="4" w:space="0" w:color="CCCCCC"/>
              <w:left w:val="single" w:sz="4" w:space="0" w:color="CCCCCC"/>
              <w:bottom w:val="single" w:sz="4" w:space="0" w:color="CCCCCC"/>
              <w:right w:val="single" w:sz="4" w:space="0" w:color="CCCCCC"/>
            </w:tcBorders>
          </w:tcPr>
          <w:p w14:paraId="70F2A2B4" w14:textId="77777777" w:rsidR="00464125" w:rsidRDefault="00000000">
            <w:r>
              <w:rPr>
                <w:rFonts w:ascii="Calibri" w:hAnsi="Calibri"/>
                <w:color w:val="1A1A2E"/>
                <w:sz w:val="19"/>
              </w:rPr>
              <w:t>PDF-only + magic bytes validation, size limit</w:t>
            </w:r>
          </w:p>
        </w:tc>
      </w:tr>
      <w:tr w:rsidR="00464125" w14:paraId="511862CD" w14:textId="77777777">
        <w:tc>
          <w:tcPr>
            <w:tcW w:w="2432" w:type="dxa"/>
            <w:tcBorders>
              <w:top w:val="single" w:sz="4" w:space="0" w:color="CCCCCC"/>
              <w:left w:val="single" w:sz="4" w:space="0" w:color="CCCCCC"/>
              <w:bottom w:val="single" w:sz="4" w:space="0" w:color="CCCCCC"/>
              <w:right w:val="single" w:sz="4" w:space="0" w:color="CCCCCC"/>
            </w:tcBorders>
            <w:shd w:val="clear" w:color="auto" w:fill="F2F6FA"/>
          </w:tcPr>
          <w:p w14:paraId="11171575" w14:textId="77777777" w:rsidR="00464125" w:rsidRDefault="00000000">
            <w:r>
              <w:rPr>
                <w:rFonts w:ascii="Calibri" w:hAnsi="Calibri"/>
                <w:color w:val="1A1A2E"/>
                <w:sz w:val="19"/>
              </w:rPr>
              <w:t>Encryption Library</w:t>
            </w:r>
          </w:p>
        </w:tc>
        <w:tc>
          <w:tcPr>
            <w:tcW w:w="2993" w:type="dxa"/>
            <w:tcBorders>
              <w:top w:val="single" w:sz="4" w:space="0" w:color="CCCCCC"/>
              <w:left w:val="single" w:sz="4" w:space="0" w:color="CCCCCC"/>
              <w:bottom w:val="single" w:sz="4" w:space="0" w:color="CCCCCC"/>
              <w:right w:val="single" w:sz="4" w:space="0" w:color="CCCCCC"/>
            </w:tcBorders>
            <w:shd w:val="clear" w:color="auto" w:fill="F2F6FA"/>
          </w:tcPr>
          <w:p w14:paraId="3D9ED21E" w14:textId="77777777" w:rsidR="00464125" w:rsidRDefault="00000000">
            <w:r>
              <w:rPr>
                <w:rFonts w:ascii="Calibri" w:hAnsi="Calibri"/>
                <w:color w:val="1A1A2E"/>
                <w:sz w:val="19"/>
              </w:rPr>
              <w:t>server/lib/encryption.js</w:t>
            </w:r>
          </w:p>
        </w:tc>
        <w:tc>
          <w:tcPr>
            <w:tcW w:w="3929" w:type="dxa"/>
            <w:tcBorders>
              <w:top w:val="single" w:sz="4" w:space="0" w:color="CCCCCC"/>
              <w:left w:val="single" w:sz="4" w:space="0" w:color="CCCCCC"/>
              <w:bottom w:val="single" w:sz="4" w:space="0" w:color="CCCCCC"/>
              <w:right w:val="single" w:sz="4" w:space="0" w:color="CCCCCC"/>
            </w:tcBorders>
            <w:shd w:val="clear" w:color="auto" w:fill="F2F6FA"/>
          </w:tcPr>
          <w:p w14:paraId="10EF8D9C" w14:textId="77777777" w:rsidR="00464125" w:rsidRDefault="00000000">
            <w:r>
              <w:rPr>
                <w:rFonts w:ascii="Calibri" w:hAnsi="Calibri"/>
                <w:color w:val="1A1A2E"/>
                <w:sz w:val="19"/>
              </w:rPr>
              <w:t>AES-256-GCM helper untuk data PII</w:t>
            </w:r>
          </w:p>
        </w:tc>
      </w:tr>
      <w:tr w:rsidR="00464125" w14:paraId="5F88B65C" w14:textId="77777777">
        <w:tc>
          <w:tcPr>
            <w:tcW w:w="2432" w:type="dxa"/>
            <w:tcBorders>
              <w:top w:val="single" w:sz="4" w:space="0" w:color="CCCCCC"/>
              <w:left w:val="single" w:sz="4" w:space="0" w:color="CCCCCC"/>
              <w:bottom w:val="single" w:sz="4" w:space="0" w:color="CCCCCC"/>
              <w:right w:val="single" w:sz="4" w:space="0" w:color="CCCCCC"/>
            </w:tcBorders>
          </w:tcPr>
          <w:p w14:paraId="2F93371A" w14:textId="77777777" w:rsidR="00464125" w:rsidRDefault="00000000">
            <w:r>
              <w:rPr>
                <w:rFonts w:ascii="Calibri" w:hAnsi="Calibri"/>
                <w:color w:val="1A1A2E"/>
                <w:sz w:val="19"/>
              </w:rPr>
              <w:t>Activity Logger</w:t>
            </w:r>
          </w:p>
        </w:tc>
        <w:tc>
          <w:tcPr>
            <w:tcW w:w="2993" w:type="dxa"/>
            <w:tcBorders>
              <w:top w:val="single" w:sz="4" w:space="0" w:color="CCCCCC"/>
              <w:left w:val="single" w:sz="4" w:space="0" w:color="CCCCCC"/>
              <w:bottom w:val="single" w:sz="4" w:space="0" w:color="CCCCCC"/>
              <w:right w:val="single" w:sz="4" w:space="0" w:color="CCCCCC"/>
            </w:tcBorders>
          </w:tcPr>
          <w:p w14:paraId="3DB5B81D" w14:textId="77777777" w:rsidR="00464125" w:rsidRDefault="00000000">
            <w:r>
              <w:rPr>
                <w:rFonts w:ascii="Calibri" w:hAnsi="Calibri"/>
                <w:color w:val="1A1A2E"/>
                <w:sz w:val="19"/>
              </w:rPr>
              <w:t>server/lib/activityLogger.js</w:t>
            </w:r>
          </w:p>
        </w:tc>
        <w:tc>
          <w:tcPr>
            <w:tcW w:w="3929" w:type="dxa"/>
            <w:tcBorders>
              <w:top w:val="single" w:sz="4" w:space="0" w:color="CCCCCC"/>
              <w:left w:val="single" w:sz="4" w:space="0" w:color="CCCCCC"/>
              <w:bottom w:val="single" w:sz="4" w:space="0" w:color="CCCCCC"/>
              <w:right w:val="single" w:sz="4" w:space="0" w:color="CCCCCC"/>
            </w:tcBorders>
          </w:tcPr>
          <w:p w14:paraId="7F64F7F0" w14:textId="77777777" w:rsidR="00464125" w:rsidRDefault="00000000">
            <w:r>
              <w:rPr>
                <w:rFonts w:ascii="Calibri" w:hAnsi="Calibri"/>
                <w:color w:val="1A1A2E"/>
                <w:sz w:val="19"/>
              </w:rPr>
              <w:t>Audit trail ISO 27001 compliant (login, akses data)</w:t>
            </w:r>
          </w:p>
        </w:tc>
      </w:tr>
      <w:tr w:rsidR="00464125" w14:paraId="5C80C4E5" w14:textId="77777777">
        <w:tc>
          <w:tcPr>
            <w:tcW w:w="2432" w:type="dxa"/>
            <w:tcBorders>
              <w:top w:val="single" w:sz="4" w:space="0" w:color="CCCCCC"/>
              <w:left w:val="single" w:sz="4" w:space="0" w:color="CCCCCC"/>
              <w:bottom w:val="single" w:sz="4" w:space="0" w:color="CCCCCC"/>
              <w:right w:val="single" w:sz="4" w:space="0" w:color="CCCCCC"/>
            </w:tcBorders>
            <w:shd w:val="clear" w:color="auto" w:fill="F2F6FA"/>
          </w:tcPr>
          <w:p w14:paraId="1AC8D126" w14:textId="77777777" w:rsidR="00464125" w:rsidRDefault="00000000">
            <w:r>
              <w:rPr>
                <w:rFonts w:ascii="Calibri" w:hAnsi="Calibri"/>
                <w:color w:val="1A1A2E"/>
                <w:sz w:val="19"/>
              </w:rPr>
              <w:t>Sanitizer</w:t>
            </w:r>
          </w:p>
        </w:tc>
        <w:tc>
          <w:tcPr>
            <w:tcW w:w="2993" w:type="dxa"/>
            <w:tcBorders>
              <w:top w:val="single" w:sz="4" w:space="0" w:color="CCCCCC"/>
              <w:left w:val="single" w:sz="4" w:space="0" w:color="CCCCCC"/>
              <w:bottom w:val="single" w:sz="4" w:space="0" w:color="CCCCCC"/>
              <w:right w:val="single" w:sz="4" w:space="0" w:color="CCCCCC"/>
            </w:tcBorders>
            <w:shd w:val="clear" w:color="auto" w:fill="F2F6FA"/>
          </w:tcPr>
          <w:p w14:paraId="250C5D99" w14:textId="77777777" w:rsidR="00464125" w:rsidRDefault="00000000">
            <w:r>
              <w:rPr>
                <w:rFonts w:ascii="Calibri" w:hAnsi="Calibri"/>
                <w:color w:val="1A1A2E"/>
                <w:sz w:val="19"/>
              </w:rPr>
              <w:t>server/lib/sanitize.js</w:t>
            </w:r>
          </w:p>
        </w:tc>
        <w:tc>
          <w:tcPr>
            <w:tcW w:w="3929" w:type="dxa"/>
            <w:tcBorders>
              <w:top w:val="single" w:sz="4" w:space="0" w:color="CCCCCC"/>
              <w:left w:val="single" w:sz="4" w:space="0" w:color="CCCCCC"/>
              <w:bottom w:val="single" w:sz="4" w:space="0" w:color="CCCCCC"/>
              <w:right w:val="single" w:sz="4" w:space="0" w:color="CCCCCC"/>
            </w:tcBorders>
            <w:shd w:val="clear" w:color="auto" w:fill="F2F6FA"/>
          </w:tcPr>
          <w:p w14:paraId="666F724C" w14:textId="77777777" w:rsidR="00464125" w:rsidRDefault="00000000">
            <w:r>
              <w:rPr>
                <w:rFonts w:ascii="Calibri" w:hAnsi="Calibri"/>
                <w:color w:val="1A1A2E"/>
                <w:sz w:val="19"/>
              </w:rPr>
              <w:t>Sanitisasi input (HTML, SQL injection prevention)</w:t>
            </w:r>
          </w:p>
        </w:tc>
      </w:tr>
      <w:tr w:rsidR="00464125" w14:paraId="0586E89B" w14:textId="77777777">
        <w:tc>
          <w:tcPr>
            <w:tcW w:w="2432" w:type="dxa"/>
            <w:tcBorders>
              <w:top w:val="single" w:sz="4" w:space="0" w:color="CCCCCC"/>
              <w:left w:val="single" w:sz="4" w:space="0" w:color="CCCCCC"/>
              <w:bottom w:val="single" w:sz="4" w:space="0" w:color="CCCCCC"/>
              <w:right w:val="single" w:sz="4" w:space="0" w:color="CCCCCC"/>
            </w:tcBorders>
          </w:tcPr>
          <w:p w14:paraId="530E65A0" w14:textId="77777777" w:rsidR="00464125" w:rsidRDefault="00000000">
            <w:r>
              <w:rPr>
                <w:rFonts w:ascii="Calibri" w:hAnsi="Calibri"/>
                <w:color w:val="1A1A2E"/>
                <w:sz w:val="19"/>
              </w:rPr>
              <w:t>Indonesian CAPTCHA</w:t>
            </w:r>
          </w:p>
        </w:tc>
        <w:tc>
          <w:tcPr>
            <w:tcW w:w="2993" w:type="dxa"/>
            <w:tcBorders>
              <w:top w:val="single" w:sz="4" w:space="0" w:color="CCCCCC"/>
              <w:left w:val="single" w:sz="4" w:space="0" w:color="CCCCCC"/>
              <w:bottom w:val="single" w:sz="4" w:space="0" w:color="CCCCCC"/>
              <w:right w:val="single" w:sz="4" w:space="0" w:color="CCCCCC"/>
            </w:tcBorders>
          </w:tcPr>
          <w:p w14:paraId="6A5D7C32" w14:textId="77777777" w:rsidR="00464125" w:rsidRDefault="00000000">
            <w:r>
              <w:rPr>
                <w:rFonts w:ascii="Calibri" w:hAnsi="Calibri"/>
                <w:color w:val="1A1A2E"/>
                <w:sz w:val="19"/>
              </w:rPr>
              <w:t>src/components/auth/IndonesianCaptcha.tsx</w:t>
            </w:r>
          </w:p>
        </w:tc>
        <w:tc>
          <w:tcPr>
            <w:tcW w:w="3929" w:type="dxa"/>
            <w:tcBorders>
              <w:top w:val="single" w:sz="4" w:space="0" w:color="CCCCCC"/>
              <w:left w:val="single" w:sz="4" w:space="0" w:color="CCCCCC"/>
              <w:bottom w:val="single" w:sz="4" w:space="0" w:color="CCCCCC"/>
              <w:right w:val="single" w:sz="4" w:space="0" w:color="CCCCCC"/>
            </w:tcBorders>
          </w:tcPr>
          <w:p w14:paraId="1F727889" w14:textId="77777777" w:rsidR="00464125" w:rsidRDefault="00000000">
            <w:r>
              <w:rPr>
                <w:rFonts w:ascii="Calibri" w:hAnsi="Calibri"/>
                <w:color w:val="1A1A2E"/>
                <w:sz w:val="19"/>
              </w:rPr>
              <w:t>CAPTCHA berbasis pertanyaan kabupaten/kota Indonesia</w:t>
            </w:r>
          </w:p>
        </w:tc>
      </w:tr>
      <w:tr w:rsidR="00464125" w14:paraId="32D4E24C" w14:textId="77777777">
        <w:tc>
          <w:tcPr>
            <w:tcW w:w="2432" w:type="dxa"/>
            <w:tcBorders>
              <w:top w:val="single" w:sz="4" w:space="0" w:color="CCCCCC"/>
              <w:left w:val="single" w:sz="4" w:space="0" w:color="CCCCCC"/>
              <w:bottom w:val="single" w:sz="4" w:space="0" w:color="CCCCCC"/>
              <w:right w:val="single" w:sz="4" w:space="0" w:color="CCCCCC"/>
            </w:tcBorders>
            <w:shd w:val="clear" w:color="auto" w:fill="F2F6FA"/>
          </w:tcPr>
          <w:p w14:paraId="239624B4" w14:textId="77777777" w:rsidR="00464125" w:rsidRDefault="00000000">
            <w:r>
              <w:rPr>
                <w:rFonts w:ascii="Calibri" w:hAnsi="Calibri"/>
                <w:color w:val="1A1A2E"/>
                <w:sz w:val="19"/>
              </w:rPr>
              <w:t>Masked Field</w:t>
            </w:r>
          </w:p>
        </w:tc>
        <w:tc>
          <w:tcPr>
            <w:tcW w:w="2993" w:type="dxa"/>
            <w:tcBorders>
              <w:top w:val="single" w:sz="4" w:space="0" w:color="CCCCCC"/>
              <w:left w:val="single" w:sz="4" w:space="0" w:color="CCCCCC"/>
              <w:bottom w:val="single" w:sz="4" w:space="0" w:color="CCCCCC"/>
              <w:right w:val="single" w:sz="4" w:space="0" w:color="CCCCCC"/>
            </w:tcBorders>
            <w:shd w:val="clear" w:color="auto" w:fill="F2F6FA"/>
          </w:tcPr>
          <w:p w14:paraId="520ACF2D" w14:textId="77777777" w:rsidR="00464125" w:rsidRDefault="00000000">
            <w:r>
              <w:rPr>
                <w:rFonts w:ascii="Calibri" w:hAnsi="Calibri"/>
                <w:color w:val="1A1A2E"/>
                <w:sz w:val="19"/>
              </w:rPr>
              <w:t>src/components/ui/masked-field.tsx</w:t>
            </w:r>
          </w:p>
        </w:tc>
        <w:tc>
          <w:tcPr>
            <w:tcW w:w="3929" w:type="dxa"/>
            <w:tcBorders>
              <w:top w:val="single" w:sz="4" w:space="0" w:color="CCCCCC"/>
              <w:left w:val="single" w:sz="4" w:space="0" w:color="CCCCCC"/>
              <w:bottom w:val="single" w:sz="4" w:space="0" w:color="CCCCCC"/>
              <w:right w:val="single" w:sz="4" w:space="0" w:color="CCCCCC"/>
            </w:tcBorders>
            <w:shd w:val="clear" w:color="auto" w:fill="F2F6FA"/>
          </w:tcPr>
          <w:p w14:paraId="03BADD9F" w14:textId="77777777" w:rsidR="00464125" w:rsidRDefault="00000000">
            <w:r>
              <w:rPr>
                <w:rFonts w:ascii="Calibri" w:hAnsi="Calibri"/>
                <w:color w:val="1A1A2E"/>
                <w:sz w:val="19"/>
              </w:rPr>
              <w:t>Komponen UI untuk mask/reveal data sensitif (KTP, telepon, email)</w:t>
            </w:r>
          </w:p>
        </w:tc>
      </w:tr>
      <w:tr w:rsidR="00464125" w14:paraId="5B659B6D" w14:textId="77777777">
        <w:tc>
          <w:tcPr>
            <w:tcW w:w="2432" w:type="dxa"/>
            <w:tcBorders>
              <w:top w:val="single" w:sz="4" w:space="0" w:color="CCCCCC"/>
              <w:left w:val="single" w:sz="4" w:space="0" w:color="CCCCCC"/>
              <w:bottom w:val="single" w:sz="4" w:space="0" w:color="CCCCCC"/>
              <w:right w:val="single" w:sz="4" w:space="0" w:color="CCCCCC"/>
            </w:tcBorders>
          </w:tcPr>
          <w:p w14:paraId="2BFA46AA" w14:textId="77777777" w:rsidR="00464125" w:rsidRDefault="00000000">
            <w:r>
              <w:rPr>
                <w:rFonts w:ascii="Calibri" w:hAnsi="Calibri"/>
                <w:color w:val="1A1A2E"/>
                <w:sz w:val="19"/>
              </w:rPr>
              <w:t>Captcha Route</w:t>
            </w:r>
          </w:p>
        </w:tc>
        <w:tc>
          <w:tcPr>
            <w:tcW w:w="2993" w:type="dxa"/>
            <w:tcBorders>
              <w:top w:val="single" w:sz="4" w:space="0" w:color="CCCCCC"/>
              <w:left w:val="single" w:sz="4" w:space="0" w:color="CCCCCC"/>
              <w:bottom w:val="single" w:sz="4" w:space="0" w:color="CCCCCC"/>
              <w:right w:val="single" w:sz="4" w:space="0" w:color="CCCCCC"/>
            </w:tcBorders>
          </w:tcPr>
          <w:p w14:paraId="3B75C56B" w14:textId="77777777" w:rsidR="00464125" w:rsidRDefault="00000000">
            <w:r>
              <w:rPr>
                <w:rFonts w:ascii="Calibri" w:hAnsi="Calibri"/>
                <w:color w:val="1A1A2E"/>
                <w:sz w:val="19"/>
              </w:rPr>
              <w:t>server/routes/captcha.js</w:t>
            </w:r>
          </w:p>
        </w:tc>
        <w:tc>
          <w:tcPr>
            <w:tcW w:w="3929" w:type="dxa"/>
            <w:tcBorders>
              <w:top w:val="single" w:sz="4" w:space="0" w:color="CCCCCC"/>
              <w:left w:val="single" w:sz="4" w:space="0" w:color="CCCCCC"/>
              <w:bottom w:val="single" w:sz="4" w:space="0" w:color="CCCCCC"/>
              <w:right w:val="single" w:sz="4" w:space="0" w:color="CCCCCC"/>
            </w:tcBorders>
          </w:tcPr>
          <w:p w14:paraId="302375A9" w14:textId="77777777" w:rsidR="00464125" w:rsidRDefault="00000000">
            <w:r>
              <w:rPr>
                <w:rFonts w:ascii="Calibri" w:hAnsi="Calibri"/>
                <w:color w:val="1A1A2E"/>
                <w:sz w:val="19"/>
              </w:rPr>
              <w:t>Endpoint backend untuk validasi CAPTCHA</w:t>
            </w:r>
          </w:p>
        </w:tc>
      </w:tr>
      <w:tr w:rsidR="00464125" w14:paraId="2D3E8811" w14:textId="77777777">
        <w:tc>
          <w:tcPr>
            <w:tcW w:w="2432" w:type="dxa"/>
            <w:tcBorders>
              <w:top w:val="single" w:sz="4" w:space="0" w:color="CCCCCC"/>
              <w:left w:val="single" w:sz="4" w:space="0" w:color="CCCCCC"/>
              <w:bottom w:val="single" w:sz="4" w:space="0" w:color="CCCCCC"/>
              <w:right w:val="single" w:sz="4" w:space="0" w:color="CCCCCC"/>
            </w:tcBorders>
            <w:shd w:val="clear" w:color="auto" w:fill="F2F6FA"/>
          </w:tcPr>
          <w:p w14:paraId="640885ED" w14:textId="77777777" w:rsidR="00464125" w:rsidRDefault="00000000">
            <w:r>
              <w:rPr>
                <w:rFonts w:ascii="Calibri" w:hAnsi="Calibri"/>
                <w:color w:val="1A1A2E"/>
                <w:sz w:val="19"/>
              </w:rPr>
              <w:t>Env Config</w:t>
            </w:r>
          </w:p>
        </w:tc>
        <w:tc>
          <w:tcPr>
            <w:tcW w:w="2993" w:type="dxa"/>
            <w:tcBorders>
              <w:top w:val="single" w:sz="4" w:space="0" w:color="CCCCCC"/>
              <w:left w:val="single" w:sz="4" w:space="0" w:color="CCCCCC"/>
              <w:bottom w:val="single" w:sz="4" w:space="0" w:color="CCCCCC"/>
              <w:right w:val="single" w:sz="4" w:space="0" w:color="CCCCCC"/>
            </w:tcBorders>
            <w:shd w:val="clear" w:color="auto" w:fill="F2F6FA"/>
          </w:tcPr>
          <w:p w14:paraId="3606D36D" w14:textId="77777777" w:rsidR="00464125" w:rsidRDefault="00000000">
            <w:r>
              <w:rPr>
                <w:rFonts w:ascii="Calibri" w:hAnsi="Calibri"/>
                <w:color w:val="1A1A2E"/>
                <w:sz w:val="19"/>
              </w:rPr>
              <w:t>server/config/env.js</w:t>
            </w:r>
          </w:p>
        </w:tc>
        <w:tc>
          <w:tcPr>
            <w:tcW w:w="3929" w:type="dxa"/>
            <w:tcBorders>
              <w:top w:val="single" w:sz="4" w:space="0" w:color="CCCCCC"/>
              <w:left w:val="single" w:sz="4" w:space="0" w:color="CCCCCC"/>
              <w:bottom w:val="single" w:sz="4" w:space="0" w:color="CCCCCC"/>
              <w:right w:val="single" w:sz="4" w:space="0" w:color="CCCCCC"/>
            </w:tcBorders>
            <w:shd w:val="clear" w:color="auto" w:fill="F2F6FA"/>
          </w:tcPr>
          <w:p w14:paraId="3EE9DFE1" w14:textId="77777777" w:rsidR="00464125" w:rsidRDefault="00000000">
            <w:r>
              <w:rPr>
                <w:rFonts w:ascii="Calibri" w:hAnsi="Calibri"/>
                <w:color w:val="1A1A2E"/>
                <w:sz w:val="19"/>
              </w:rPr>
              <w:t>Centralized config dengan validasi</w:t>
            </w:r>
          </w:p>
        </w:tc>
      </w:tr>
    </w:tbl>
    <w:p w14:paraId="52F6B909" w14:textId="77777777" w:rsidR="00464125" w:rsidRDefault="00000000">
      <w:pPr>
        <w:spacing w:before="200" w:after="120"/>
      </w:pPr>
      <w:r>
        <w:rPr>
          <w:rFonts w:ascii="Calibri" w:hAnsi="Calibri"/>
          <w:b/>
          <w:color w:val="1A1A2E"/>
          <w:sz w:val="26"/>
        </w:rPr>
        <w:t>4.4 CMS Metrics Integration (21 April 2026)</w:t>
      </w:r>
    </w:p>
    <w:p w14:paraId="5E256556" w14:textId="77777777" w:rsidR="00464125" w:rsidRDefault="00000000">
      <w:pPr>
        <w:spacing w:after="120"/>
      </w:pPr>
      <w:r>
        <w:rPr>
          <w:rFonts w:ascii="Calibri" w:hAnsi="Calibri"/>
          <w:color w:val="1A1A2E"/>
        </w:rPr>
        <w:t>Integrasi panel dengan modul CMS yang baru di e-telekomunikasi-js. Endpoint server/routes/metrics.js (87 LOC) menyediakan agregasi metrik untuk panel. UI components (alert, card, dialog, drawer) diperbarui ringan untuk menampilkan data CMS (about, berita, FAQ, pencapaian, services, site-settings, social-media). EnhancedLandingPage dan index.css disesuaikan untuk landing baru.</w:t>
      </w:r>
    </w:p>
    <w:p w14:paraId="5BAD70A1" w14:textId="77777777" w:rsidR="00464125" w:rsidRDefault="00000000">
      <w:pPr>
        <w:spacing w:before="280" w:after="160"/>
      </w:pPr>
      <w:r>
        <w:rPr>
          <w:rFonts w:ascii="Calibri" w:hAnsi="Calibri"/>
          <w:b/>
          <w:color w:val="0067B3"/>
          <w:sz w:val="32"/>
        </w:rPr>
        <w:t>5. Modul Panel &amp; Status</w:t>
      </w:r>
    </w:p>
    <w:tbl>
      <w:tblPr>
        <w:tblW w:w="0" w:type="auto"/>
        <w:tblLayout w:type="fixed"/>
        <w:tblLook w:val="04A0" w:firstRow="1" w:lastRow="0" w:firstColumn="1" w:lastColumn="0" w:noHBand="0" w:noVBand="1"/>
      </w:tblPr>
      <w:tblGrid>
        <w:gridCol w:w="468"/>
        <w:gridCol w:w="3274"/>
        <w:gridCol w:w="1123"/>
        <w:gridCol w:w="655"/>
        <w:gridCol w:w="3835"/>
      </w:tblGrid>
      <w:tr w:rsidR="00464125" w14:paraId="4EDE5D8C" w14:textId="77777777">
        <w:tc>
          <w:tcPr>
            <w:tcW w:w="468" w:type="dxa"/>
            <w:tcBorders>
              <w:top w:val="single" w:sz="4" w:space="0" w:color="CCCCCC"/>
              <w:left w:val="single" w:sz="4" w:space="0" w:color="CCCCCC"/>
              <w:bottom w:val="single" w:sz="4" w:space="0" w:color="CCCCCC"/>
              <w:right w:val="single" w:sz="4" w:space="0" w:color="CCCCCC"/>
            </w:tcBorders>
            <w:shd w:val="clear" w:color="auto" w:fill="0067B3"/>
          </w:tcPr>
          <w:p w14:paraId="27C6A8E8" w14:textId="77777777" w:rsidR="00464125" w:rsidRDefault="00000000">
            <w:pPr>
              <w:jc w:val="center"/>
            </w:pPr>
            <w:r>
              <w:rPr>
                <w:rFonts w:ascii="Calibri" w:hAnsi="Calibri"/>
                <w:b/>
                <w:color w:val="FFFFFF"/>
              </w:rPr>
              <w:t>#</w:t>
            </w:r>
          </w:p>
        </w:tc>
        <w:tc>
          <w:tcPr>
            <w:tcW w:w="3274" w:type="dxa"/>
            <w:tcBorders>
              <w:top w:val="single" w:sz="4" w:space="0" w:color="CCCCCC"/>
              <w:left w:val="single" w:sz="4" w:space="0" w:color="CCCCCC"/>
              <w:bottom w:val="single" w:sz="4" w:space="0" w:color="CCCCCC"/>
              <w:right w:val="single" w:sz="4" w:space="0" w:color="CCCCCC"/>
            </w:tcBorders>
            <w:shd w:val="clear" w:color="auto" w:fill="0067B3"/>
          </w:tcPr>
          <w:p w14:paraId="0B4A8CA6" w14:textId="77777777" w:rsidR="00464125" w:rsidRDefault="00000000">
            <w:pPr>
              <w:jc w:val="center"/>
            </w:pPr>
            <w:r>
              <w:rPr>
                <w:rFonts w:ascii="Calibri" w:hAnsi="Calibri"/>
                <w:b/>
                <w:color w:val="FFFFFF"/>
              </w:rPr>
              <w:t>Modul Panel</w:t>
            </w:r>
          </w:p>
        </w:tc>
        <w:tc>
          <w:tcPr>
            <w:tcW w:w="1123" w:type="dxa"/>
            <w:tcBorders>
              <w:top w:val="single" w:sz="4" w:space="0" w:color="CCCCCC"/>
              <w:left w:val="single" w:sz="4" w:space="0" w:color="CCCCCC"/>
              <w:bottom w:val="single" w:sz="4" w:space="0" w:color="CCCCCC"/>
              <w:right w:val="single" w:sz="4" w:space="0" w:color="CCCCCC"/>
            </w:tcBorders>
            <w:shd w:val="clear" w:color="auto" w:fill="0067B3"/>
          </w:tcPr>
          <w:p w14:paraId="460270E8" w14:textId="77777777" w:rsidR="00464125" w:rsidRDefault="00000000">
            <w:pPr>
              <w:jc w:val="center"/>
            </w:pPr>
            <w:r>
              <w:rPr>
                <w:rFonts w:ascii="Calibri" w:hAnsi="Calibri"/>
                <w:b/>
                <w:color w:val="FFFFFF"/>
              </w:rPr>
              <w:t>Status</w:t>
            </w:r>
          </w:p>
        </w:tc>
        <w:tc>
          <w:tcPr>
            <w:tcW w:w="655" w:type="dxa"/>
            <w:tcBorders>
              <w:top w:val="single" w:sz="4" w:space="0" w:color="CCCCCC"/>
              <w:left w:val="single" w:sz="4" w:space="0" w:color="CCCCCC"/>
              <w:bottom w:val="single" w:sz="4" w:space="0" w:color="CCCCCC"/>
              <w:right w:val="single" w:sz="4" w:space="0" w:color="CCCCCC"/>
            </w:tcBorders>
            <w:shd w:val="clear" w:color="auto" w:fill="0067B3"/>
          </w:tcPr>
          <w:p w14:paraId="66B23B63" w14:textId="77777777" w:rsidR="00464125" w:rsidRDefault="00000000">
            <w:pPr>
              <w:jc w:val="center"/>
            </w:pPr>
            <w:r>
              <w:rPr>
                <w:rFonts w:ascii="Calibri" w:hAnsi="Calibri"/>
                <w:b/>
                <w:color w:val="FFFFFF"/>
              </w:rPr>
              <w:t>%</w:t>
            </w:r>
          </w:p>
        </w:tc>
        <w:tc>
          <w:tcPr>
            <w:tcW w:w="3835" w:type="dxa"/>
            <w:tcBorders>
              <w:top w:val="single" w:sz="4" w:space="0" w:color="CCCCCC"/>
              <w:left w:val="single" w:sz="4" w:space="0" w:color="CCCCCC"/>
              <w:bottom w:val="single" w:sz="4" w:space="0" w:color="CCCCCC"/>
              <w:right w:val="single" w:sz="4" w:space="0" w:color="CCCCCC"/>
            </w:tcBorders>
            <w:shd w:val="clear" w:color="auto" w:fill="0067B3"/>
          </w:tcPr>
          <w:p w14:paraId="5E9D2D43" w14:textId="77777777" w:rsidR="00464125" w:rsidRDefault="00000000">
            <w:pPr>
              <w:jc w:val="center"/>
            </w:pPr>
            <w:r>
              <w:rPr>
                <w:rFonts w:ascii="Calibri" w:hAnsi="Calibri"/>
                <w:b/>
                <w:color w:val="FFFFFF"/>
              </w:rPr>
              <w:t>Catatan April 2026</w:t>
            </w:r>
          </w:p>
        </w:tc>
      </w:tr>
      <w:tr w:rsidR="00464125" w14:paraId="1526A477" w14:textId="77777777">
        <w:tc>
          <w:tcPr>
            <w:tcW w:w="468" w:type="dxa"/>
            <w:tcBorders>
              <w:top w:val="single" w:sz="4" w:space="0" w:color="CCCCCC"/>
              <w:left w:val="single" w:sz="4" w:space="0" w:color="CCCCCC"/>
              <w:bottom w:val="single" w:sz="4" w:space="0" w:color="CCCCCC"/>
              <w:right w:val="single" w:sz="4" w:space="0" w:color="CCCCCC"/>
            </w:tcBorders>
          </w:tcPr>
          <w:p w14:paraId="43B7A784" w14:textId="77777777" w:rsidR="00464125" w:rsidRDefault="00000000">
            <w:r>
              <w:rPr>
                <w:rFonts w:ascii="Calibri" w:hAnsi="Calibri"/>
                <w:color w:val="1A1A2E"/>
                <w:sz w:val="19"/>
              </w:rPr>
              <w:t>1</w:t>
            </w:r>
          </w:p>
        </w:tc>
        <w:tc>
          <w:tcPr>
            <w:tcW w:w="3274" w:type="dxa"/>
            <w:tcBorders>
              <w:top w:val="single" w:sz="4" w:space="0" w:color="CCCCCC"/>
              <w:left w:val="single" w:sz="4" w:space="0" w:color="CCCCCC"/>
              <w:bottom w:val="single" w:sz="4" w:space="0" w:color="CCCCCC"/>
              <w:right w:val="single" w:sz="4" w:space="0" w:color="CCCCCC"/>
            </w:tcBorders>
          </w:tcPr>
          <w:p w14:paraId="77A23CC1" w14:textId="77777777" w:rsidR="00464125" w:rsidRDefault="00000000">
            <w:r>
              <w:rPr>
                <w:rFonts w:ascii="Calibri" w:hAnsi="Calibri"/>
                <w:color w:val="1A1A2E"/>
                <w:sz w:val="19"/>
              </w:rPr>
              <w:t>Authentication (JWT, login, logout)</w:t>
            </w:r>
          </w:p>
        </w:tc>
        <w:tc>
          <w:tcPr>
            <w:tcW w:w="1123" w:type="dxa"/>
            <w:tcBorders>
              <w:top w:val="single" w:sz="4" w:space="0" w:color="CCCCCC"/>
              <w:left w:val="single" w:sz="4" w:space="0" w:color="CCCCCC"/>
              <w:bottom w:val="single" w:sz="4" w:space="0" w:color="CCCCCC"/>
              <w:right w:val="single" w:sz="4" w:space="0" w:color="CCCCCC"/>
            </w:tcBorders>
          </w:tcPr>
          <w:p w14:paraId="2601B518" w14:textId="77777777" w:rsidR="00464125" w:rsidRDefault="00000000">
            <w:r>
              <w:rPr>
                <w:rFonts w:ascii="Calibri" w:hAnsi="Calibri"/>
                <w:b/>
                <w:color w:val="2E7D32"/>
                <w:sz w:val="19"/>
              </w:rPr>
              <w:t>Selesai</w:t>
            </w:r>
          </w:p>
        </w:tc>
        <w:tc>
          <w:tcPr>
            <w:tcW w:w="655" w:type="dxa"/>
            <w:tcBorders>
              <w:top w:val="single" w:sz="4" w:space="0" w:color="CCCCCC"/>
              <w:left w:val="single" w:sz="4" w:space="0" w:color="CCCCCC"/>
              <w:bottom w:val="single" w:sz="4" w:space="0" w:color="CCCCCC"/>
              <w:right w:val="single" w:sz="4" w:space="0" w:color="CCCCCC"/>
            </w:tcBorders>
          </w:tcPr>
          <w:p w14:paraId="2A8D32A9" w14:textId="77777777" w:rsidR="00464125" w:rsidRDefault="00000000">
            <w:r>
              <w:rPr>
                <w:rFonts w:ascii="Calibri" w:hAnsi="Calibri"/>
                <w:color w:val="1A1A2E"/>
                <w:sz w:val="19"/>
              </w:rPr>
              <w:t>100%</w:t>
            </w:r>
          </w:p>
        </w:tc>
        <w:tc>
          <w:tcPr>
            <w:tcW w:w="3835" w:type="dxa"/>
            <w:tcBorders>
              <w:top w:val="single" w:sz="4" w:space="0" w:color="CCCCCC"/>
              <w:left w:val="single" w:sz="4" w:space="0" w:color="CCCCCC"/>
              <w:bottom w:val="single" w:sz="4" w:space="0" w:color="CCCCCC"/>
              <w:right w:val="single" w:sz="4" w:space="0" w:color="CCCCCC"/>
            </w:tcBorders>
          </w:tcPr>
          <w:p w14:paraId="05DD482D" w14:textId="77777777" w:rsidR="00464125" w:rsidRDefault="00000000">
            <w:r>
              <w:rPr>
                <w:rFonts w:ascii="Calibri" w:hAnsi="Calibri"/>
                <w:color w:val="1A1A2E"/>
                <w:sz w:val="19"/>
              </w:rPr>
              <w:t>Stable</w:t>
            </w:r>
          </w:p>
        </w:tc>
      </w:tr>
      <w:tr w:rsidR="00464125" w14:paraId="4A41E791" w14:textId="77777777">
        <w:tc>
          <w:tcPr>
            <w:tcW w:w="468" w:type="dxa"/>
            <w:tcBorders>
              <w:top w:val="single" w:sz="4" w:space="0" w:color="CCCCCC"/>
              <w:left w:val="single" w:sz="4" w:space="0" w:color="CCCCCC"/>
              <w:bottom w:val="single" w:sz="4" w:space="0" w:color="CCCCCC"/>
              <w:right w:val="single" w:sz="4" w:space="0" w:color="CCCCCC"/>
            </w:tcBorders>
            <w:shd w:val="clear" w:color="auto" w:fill="F2F6FA"/>
          </w:tcPr>
          <w:p w14:paraId="068032F7" w14:textId="77777777" w:rsidR="00464125" w:rsidRDefault="00000000">
            <w:r>
              <w:rPr>
                <w:rFonts w:ascii="Calibri" w:hAnsi="Calibri"/>
                <w:color w:val="1A1A2E"/>
                <w:sz w:val="19"/>
              </w:rPr>
              <w:t>2</w:t>
            </w:r>
          </w:p>
        </w:tc>
        <w:tc>
          <w:tcPr>
            <w:tcW w:w="3274" w:type="dxa"/>
            <w:tcBorders>
              <w:top w:val="single" w:sz="4" w:space="0" w:color="CCCCCC"/>
              <w:left w:val="single" w:sz="4" w:space="0" w:color="CCCCCC"/>
              <w:bottom w:val="single" w:sz="4" w:space="0" w:color="CCCCCC"/>
              <w:right w:val="single" w:sz="4" w:space="0" w:color="CCCCCC"/>
            </w:tcBorders>
            <w:shd w:val="clear" w:color="auto" w:fill="F2F6FA"/>
          </w:tcPr>
          <w:p w14:paraId="7F2FD703" w14:textId="77777777" w:rsidR="00464125" w:rsidRDefault="00000000">
            <w:r>
              <w:rPr>
                <w:rFonts w:ascii="Calibri" w:hAnsi="Calibri"/>
                <w:color w:val="1A1A2E"/>
                <w:sz w:val="19"/>
              </w:rPr>
              <w:t>Auth Hardening (CAPTCHA, rate limit, origin)</w:t>
            </w:r>
          </w:p>
        </w:tc>
        <w:tc>
          <w:tcPr>
            <w:tcW w:w="1123" w:type="dxa"/>
            <w:tcBorders>
              <w:top w:val="single" w:sz="4" w:space="0" w:color="CCCCCC"/>
              <w:left w:val="single" w:sz="4" w:space="0" w:color="CCCCCC"/>
              <w:bottom w:val="single" w:sz="4" w:space="0" w:color="CCCCCC"/>
              <w:right w:val="single" w:sz="4" w:space="0" w:color="CCCCCC"/>
            </w:tcBorders>
            <w:shd w:val="clear" w:color="auto" w:fill="F2F6FA"/>
          </w:tcPr>
          <w:p w14:paraId="69589183" w14:textId="77777777" w:rsidR="00464125" w:rsidRDefault="00000000">
            <w:r>
              <w:rPr>
                <w:rFonts w:ascii="Calibri" w:hAnsi="Calibri"/>
                <w:b/>
                <w:color w:val="2E7D32"/>
                <w:sz w:val="19"/>
              </w:rPr>
              <w:t>Selesai</w:t>
            </w:r>
          </w:p>
        </w:tc>
        <w:tc>
          <w:tcPr>
            <w:tcW w:w="655" w:type="dxa"/>
            <w:tcBorders>
              <w:top w:val="single" w:sz="4" w:space="0" w:color="CCCCCC"/>
              <w:left w:val="single" w:sz="4" w:space="0" w:color="CCCCCC"/>
              <w:bottom w:val="single" w:sz="4" w:space="0" w:color="CCCCCC"/>
              <w:right w:val="single" w:sz="4" w:space="0" w:color="CCCCCC"/>
            </w:tcBorders>
            <w:shd w:val="clear" w:color="auto" w:fill="F2F6FA"/>
          </w:tcPr>
          <w:p w14:paraId="05D33F83" w14:textId="77777777" w:rsidR="00464125" w:rsidRDefault="00000000">
            <w:r>
              <w:rPr>
                <w:rFonts w:ascii="Calibri" w:hAnsi="Calibri"/>
                <w:color w:val="1A1A2E"/>
                <w:sz w:val="19"/>
              </w:rPr>
              <w:t>100%</w:t>
            </w:r>
          </w:p>
        </w:tc>
        <w:tc>
          <w:tcPr>
            <w:tcW w:w="3835" w:type="dxa"/>
            <w:tcBorders>
              <w:top w:val="single" w:sz="4" w:space="0" w:color="CCCCCC"/>
              <w:left w:val="single" w:sz="4" w:space="0" w:color="CCCCCC"/>
              <w:bottom w:val="single" w:sz="4" w:space="0" w:color="CCCCCC"/>
              <w:right w:val="single" w:sz="4" w:space="0" w:color="CCCCCC"/>
            </w:tcBorders>
            <w:shd w:val="clear" w:color="auto" w:fill="F2F6FA"/>
          </w:tcPr>
          <w:p w14:paraId="14382DCE" w14:textId="77777777" w:rsidR="00464125" w:rsidRDefault="00000000">
            <w:r>
              <w:rPr>
                <w:rFonts w:ascii="Calibri" w:hAnsi="Calibri"/>
                <w:color w:val="1A1A2E"/>
                <w:sz w:val="19"/>
              </w:rPr>
              <w:t>BARU April: IndonesianCaptcha, rateLimits, originCheck</w:t>
            </w:r>
          </w:p>
        </w:tc>
      </w:tr>
      <w:tr w:rsidR="00464125" w14:paraId="71F67B55" w14:textId="77777777">
        <w:tc>
          <w:tcPr>
            <w:tcW w:w="468" w:type="dxa"/>
            <w:tcBorders>
              <w:top w:val="single" w:sz="4" w:space="0" w:color="CCCCCC"/>
              <w:left w:val="single" w:sz="4" w:space="0" w:color="CCCCCC"/>
              <w:bottom w:val="single" w:sz="4" w:space="0" w:color="CCCCCC"/>
              <w:right w:val="single" w:sz="4" w:space="0" w:color="CCCCCC"/>
            </w:tcBorders>
          </w:tcPr>
          <w:p w14:paraId="5D5D7433" w14:textId="77777777" w:rsidR="00464125" w:rsidRDefault="00000000">
            <w:r>
              <w:rPr>
                <w:rFonts w:ascii="Calibri" w:hAnsi="Calibri"/>
                <w:color w:val="1A1A2E"/>
                <w:sz w:val="19"/>
              </w:rPr>
              <w:t>3</w:t>
            </w:r>
          </w:p>
        </w:tc>
        <w:tc>
          <w:tcPr>
            <w:tcW w:w="3274" w:type="dxa"/>
            <w:tcBorders>
              <w:top w:val="single" w:sz="4" w:space="0" w:color="CCCCCC"/>
              <w:left w:val="single" w:sz="4" w:space="0" w:color="CCCCCC"/>
              <w:bottom w:val="single" w:sz="4" w:space="0" w:color="CCCCCC"/>
              <w:right w:val="single" w:sz="4" w:space="0" w:color="CCCCCC"/>
            </w:tcBorders>
          </w:tcPr>
          <w:p w14:paraId="653FB027" w14:textId="77777777" w:rsidR="00464125" w:rsidRDefault="00000000">
            <w:r>
              <w:rPr>
                <w:rFonts w:ascii="Calibri" w:hAnsi="Calibri"/>
                <w:color w:val="1A1A2E"/>
                <w:sz w:val="19"/>
              </w:rPr>
              <w:t>Activity Logger (ISO 27001)</w:t>
            </w:r>
          </w:p>
        </w:tc>
        <w:tc>
          <w:tcPr>
            <w:tcW w:w="1123" w:type="dxa"/>
            <w:tcBorders>
              <w:top w:val="single" w:sz="4" w:space="0" w:color="CCCCCC"/>
              <w:left w:val="single" w:sz="4" w:space="0" w:color="CCCCCC"/>
              <w:bottom w:val="single" w:sz="4" w:space="0" w:color="CCCCCC"/>
              <w:right w:val="single" w:sz="4" w:space="0" w:color="CCCCCC"/>
            </w:tcBorders>
          </w:tcPr>
          <w:p w14:paraId="5755AA06" w14:textId="77777777" w:rsidR="00464125" w:rsidRDefault="00000000">
            <w:r>
              <w:rPr>
                <w:rFonts w:ascii="Calibri" w:hAnsi="Calibri"/>
                <w:b/>
                <w:color w:val="2E7D32"/>
                <w:sz w:val="19"/>
              </w:rPr>
              <w:t>Selesai</w:t>
            </w:r>
          </w:p>
        </w:tc>
        <w:tc>
          <w:tcPr>
            <w:tcW w:w="655" w:type="dxa"/>
            <w:tcBorders>
              <w:top w:val="single" w:sz="4" w:space="0" w:color="CCCCCC"/>
              <w:left w:val="single" w:sz="4" w:space="0" w:color="CCCCCC"/>
              <w:bottom w:val="single" w:sz="4" w:space="0" w:color="CCCCCC"/>
              <w:right w:val="single" w:sz="4" w:space="0" w:color="CCCCCC"/>
            </w:tcBorders>
          </w:tcPr>
          <w:p w14:paraId="0C688A90" w14:textId="77777777" w:rsidR="00464125" w:rsidRDefault="00000000">
            <w:r>
              <w:rPr>
                <w:rFonts w:ascii="Calibri" w:hAnsi="Calibri"/>
                <w:color w:val="1A1A2E"/>
                <w:sz w:val="19"/>
              </w:rPr>
              <w:t>100%</w:t>
            </w:r>
          </w:p>
        </w:tc>
        <w:tc>
          <w:tcPr>
            <w:tcW w:w="3835" w:type="dxa"/>
            <w:tcBorders>
              <w:top w:val="single" w:sz="4" w:space="0" w:color="CCCCCC"/>
              <w:left w:val="single" w:sz="4" w:space="0" w:color="CCCCCC"/>
              <w:bottom w:val="single" w:sz="4" w:space="0" w:color="CCCCCC"/>
              <w:right w:val="single" w:sz="4" w:space="0" w:color="CCCCCC"/>
            </w:tcBorders>
          </w:tcPr>
          <w:p w14:paraId="21987CBF" w14:textId="77777777" w:rsidR="00464125" w:rsidRDefault="00000000">
            <w:r>
              <w:rPr>
                <w:rFonts w:ascii="Calibri" w:hAnsi="Calibri"/>
                <w:color w:val="1A1A2E"/>
                <w:sz w:val="19"/>
              </w:rPr>
              <w:t>BARU April: server/lib/activityLogger.js</w:t>
            </w:r>
          </w:p>
        </w:tc>
      </w:tr>
      <w:tr w:rsidR="00464125" w14:paraId="7B6578E9" w14:textId="77777777">
        <w:tc>
          <w:tcPr>
            <w:tcW w:w="468" w:type="dxa"/>
            <w:tcBorders>
              <w:top w:val="single" w:sz="4" w:space="0" w:color="CCCCCC"/>
              <w:left w:val="single" w:sz="4" w:space="0" w:color="CCCCCC"/>
              <w:bottom w:val="single" w:sz="4" w:space="0" w:color="CCCCCC"/>
              <w:right w:val="single" w:sz="4" w:space="0" w:color="CCCCCC"/>
            </w:tcBorders>
            <w:shd w:val="clear" w:color="auto" w:fill="F2F6FA"/>
          </w:tcPr>
          <w:p w14:paraId="17E664D1" w14:textId="77777777" w:rsidR="00464125" w:rsidRDefault="00000000">
            <w:r>
              <w:rPr>
                <w:rFonts w:ascii="Calibri" w:hAnsi="Calibri"/>
                <w:color w:val="1A1A2E"/>
                <w:sz w:val="19"/>
              </w:rPr>
              <w:t>4</w:t>
            </w:r>
          </w:p>
        </w:tc>
        <w:tc>
          <w:tcPr>
            <w:tcW w:w="3274" w:type="dxa"/>
            <w:tcBorders>
              <w:top w:val="single" w:sz="4" w:space="0" w:color="CCCCCC"/>
              <w:left w:val="single" w:sz="4" w:space="0" w:color="CCCCCC"/>
              <w:bottom w:val="single" w:sz="4" w:space="0" w:color="CCCCCC"/>
              <w:right w:val="single" w:sz="4" w:space="0" w:color="CCCCCC"/>
            </w:tcBorders>
            <w:shd w:val="clear" w:color="auto" w:fill="F2F6FA"/>
          </w:tcPr>
          <w:p w14:paraId="7CB65FFE" w14:textId="77777777" w:rsidR="00464125" w:rsidRDefault="00000000">
            <w:r>
              <w:rPr>
                <w:rFonts w:ascii="Calibri" w:hAnsi="Calibri"/>
                <w:color w:val="1A1A2E"/>
                <w:sz w:val="19"/>
              </w:rPr>
              <w:t>BPS Area Management Sync</w:t>
            </w:r>
          </w:p>
        </w:tc>
        <w:tc>
          <w:tcPr>
            <w:tcW w:w="1123" w:type="dxa"/>
            <w:tcBorders>
              <w:top w:val="single" w:sz="4" w:space="0" w:color="CCCCCC"/>
              <w:left w:val="single" w:sz="4" w:space="0" w:color="CCCCCC"/>
              <w:bottom w:val="single" w:sz="4" w:space="0" w:color="CCCCCC"/>
              <w:right w:val="single" w:sz="4" w:space="0" w:color="CCCCCC"/>
            </w:tcBorders>
            <w:shd w:val="clear" w:color="auto" w:fill="F2F6FA"/>
          </w:tcPr>
          <w:p w14:paraId="7B8D8AB5" w14:textId="77777777" w:rsidR="00464125" w:rsidRDefault="00000000">
            <w:r>
              <w:rPr>
                <w:rFonts w:ascii="Calibri" w:hAnsi="Calibri"/>
                <w:b/>
                <w:color w:val="2E7D32"/>
                <w:sz w:val="19"/>
              </w:rPr>
              <w:t>Selesai</w:t>
            </w:r>
          </w:p>
        </w:tc>
        <w:tc>
          <w:tcPr>
            <w:tcW w:w="655" w:type="dxa"/>
            <w:tcBorders>
              <w:top w:val="single" w:sz="4" w:space="0" w:color="CCCCCC"/>
              <w:left w:val="single" w:sz="4" w:space="0" w:color="CCCCCC"/>
              <w:bottom w:val="single" w:sz="4" w:space="0" w:color="CCCCCC"/>
              <w:right w:val="single" w:sz="4" w:space="0" w:color="CCCCCC"/>
            </w:tcBorders>
            <w:shd w:val="clear" w:color="auto" w:fill="F2F6FA"/>
          </w:tcPr>
          <w:p w14:paraId="000F3047" w14:textId="77777777" w:rsidR="00464125" w:rsidRDefault="00000000">
            <w:r>
              <w:rPr>
                <w:rFonts w:ascii="Calibri" w:hAnsi="Calibri"/>
                <w:color w:val="1A1A2E"/>
                <w:sz w:val="19"/>
              </w:rPr>
              <w:t>100%</w:t>
            </w:r>
          </w:p>
        </w:tc>
        <w:tc>
          <w:tcPr>
            <w:tcW w:w="3835" w:type="dxa"/>
            <w:tcBorders>
              <w:top w:val="single" w:sz="4" w:space="0" w:color="CCCCCC"/>
              <w:left w:val="single" w:sz="4" w:space="0" w:color="CCCCCC"/>
              <w:bottom w:val="single" w:sz="4" w:space="0" w:color="CCCCCC"/>
              <w:right w:val="single" w:sz="4" w:space="0" w:color="CCCCCC"/>
            </w:tcBorders>
            <w:shd w:val="clear" w:color="auto" w:fill="F2F6FA"/>
          </w:tcPr>
          <w:p w14:paraId="61BBC445" w14:textId="77777777" w:rsidR="00464125" w:rsidRDefault="00000000">
            <w:r>
              <w:rPr>
                <w:rFonts w:ascii="Calibri" w:hAnsi="Calibri"/>
                <w:color w:val="1A1A2E"/>
                <w:sz w:val="19"/>
              </w:rPr>
              <w:t>Stable (built sebelum April)</w:t>
            </w:r>
          </w:p>
        </w:tc>
      </w:tr>
      <w:tr w:rsidR="00464125" w14:paraId="488384B0" w14:textId="77777777">
        <w:tc>
          <w:tcPr>
            <w:tcW w:w="468" w:type="dxa"/>
            <w:tcBorders>
              <w:top w:val="single" w:sz="4" w:space="0" w:color="CCCCCC"/>
              <w:left w:val="single" w:sz="4" w:space="0" w:color="CCCCCC"/>
              <w:bottom w:val="single" w:sz="4" w:space="0" w:color="CCCCCC"/>
              <w:right w:val="single" w:sz="4" w:space="0" w:color="CCCCCC"/>
            </w:tcBorders>
          </w:tcPr>
          <w:p w14:paraId="7EDC750E" w14:textId="77777777" w:rsidR="00464125" w:rsidRDefault="00000000">
            <w:r>
              <w:rPr>
                <w:rFonts w:ascii="Calibri" w:hAnsi="Calibri"/>
                <w:color w:val="1A1A2E"/>
                <w:sz w:val="19"/>
              </w:rPr>
              <w:t>5</w:t>
            </w:r>
          </w:p>
        </w:tc>
        <w:tc>
          <w:tcPr>
            <w:tcW w:w="3274" w:type="dxa"/>
            <w:tcBorders>
              <w:top w:val="single" w:sz="4" w:space="0" w:color="CCCCCC"/>
              <w:left w:val="single" w:sz="4" w:space="0" w:color="CCCCCC"/>
              <w:bottom w:val="single" w:sz="4" w:space="0" w:color="CCCCCC"/>
              <w:right w:val="single" w:sz="4" w:space="0" w:color="CCCCCC"/>
            </w:tcBorders>
          </w:tcPr>
          <w:p w14:paraId="6A83A85F" w14:textId="77777777" w:rsidR="00464125" w:rsidRDefault="00000000">
            <w:r>
              <w:rPr>
                <w:rFonts w:ascii="Calibri" w:hAnsi="Calibri"/>
                <w:color w:val="1A1A2E"/>
                <w:sz w:val="19"/>
              </w:rPr>
              <w:t>Company Management</w:t>
            </w:r>
          </w:p>
        </w:tc>
        <w:tc>
          <w:tcPr>
            <w:tcW w:w="1123" w:type="dxa"/>
            <w:tcBorders>
              <w:top w:val="single" w:sz="4" w:space="0" w:color="CCCCCC"/>
              <w:left w:val="single" w:sz="4" w:space="0" w:color="CCCCCC"/>
              <w:bottom w:val="single" w:sz="4" w:space="0" w:color="CCCCCC"/>
              <w:right w:val="single" w:sz="4" w:space="0" w:color="CCCCCC"/>
            </w:tcBorders>
          </w:tcPr>
          <w:p w14:paraId="57DF4251" w14:textId="77777777" w:rsidR="00464125" w:rsidRDefault="00000000">
            <w:r>
              <w:rPr>
                <w:rFonts w:ascii="Calibri" w:hAnsi="Calibri"/>
                <w:b/>
                <w:color w:val="2E7D32"/>
                <w:sz w:val="19"/>
              </w:rPr>
              <w:t>Selesai</w:t>
            </w:r>
          </w:p>
        </w:tc>
        <w:tc>
          <w:tcPr>
            <w:tcW w:w="655" w:type="dxa"/>
            <w:tcBorders>
              <w:top w:val="single" w:sz="4" w:space="0" w:color="CCCCCC"/>
              <w:left w:val="single" w:sz="4" w:space="0" w:color="CCCCCC"/>
              <w:bottom w:val="single" w:sz="4" w:space="0" w:color="CCCCCC"/>
              <w:right w:val="single" w:sz="4" w:space="0" w:color="CCCCCC"/>
            </w:tcBorders>
          </w:tcPr>
          <w:p w14:paraId="2AFFF64B" w14:textId="77777777" w:rsidR="00464125" w:rsidRDefault="00000000">
            <w:r>
              <w:rPr>
                <w:rFonts w:ascii="Calibri" w:hAnsi="Calibri"/>
                <w:color w:val="1A1A2E"/>
                <w:sz w:val="19"/>
              </w:rPr>
              <w:t>100%</w:t>
            </w:r>
          </w:p>
        </w:tc>
        <w:tc>
          <w:tcPr>
            <w:tcW w:w="3835" w:type="dxa"/>
            <w:tcBorders>
              <w:top w:val="single" w:sz="4" w:space="0" w:color="CCCCCC"/>
              <w:left w:val="single" w:sz="4" w:space="0" w:color="CCCCCC"/>
              <w:bottom w:val="single" w:sz="4" w:space="0" w:color="CCCCCC"/>
              <w:right w:val="single" w:sz="4" w:space="0" w:color="CCCCCC"/>
            </w:tcBorders>
          </w:tcPr>
          <w:p w14:paraId="38985F0F" w14:textId="77777777" w:rsidR="00464125" w:rsidRDefault="00000000">
            <w:r>
              <w:rPr>
                <w:rFonts w:ascii="Calibri" w:hAnsi="Calibri"/>
                <w:color w:val="1A1A2E"/>
                <w:sz w:val="19"/>
              </w:rPr>
              <w:t>Stable</w:t>
            </w:r>
          </w:p>
        </w:tc>
      </w:tr>
      <w:tr w:rsidR="00464125" w14:paraId="6E2B9B39" w14:textId="77777777">
        <w:tc>
          <w:tcPr>
            <w:tcW w:w="468" w:type="dxa"/>
            <w:tcBorders>
              <w:top w:val="single" w:sz="4" w:space="0" w:color="CCCCCC"/>
              <w:left w:val="single" w:sz="4" w:space="0" w:color="CCCCCC"/>
              <w:bottom w:val="single" w:sz="4" w:space="0" w:color="CCCCCC"/>
              <w:right w:val="single" w:sz="4" w:space="0" w:color="CCCCCC"/>
            </w:tcBorders>
            <w:shd w:val="clear" w:color="auto" w:fill="F2F6FA"/>
          </w:tcPr>
          <w:p w14:paraId="78861D4A" w14:textId="77777777" w:rsidR="00464125" w:rsidRDefault="00000000">
            <w:r>
              <w:rPr>
                <w:rFonts w:ascii="Calibri" w:hAnsi="Calibri"/>
                <w:color w:val="1A1A2E"/>
                <w:sz w:val="19"/>
              </w:rPr>
              <w:t>6</w:t>
            </w:r>
          </w:p>
        </w:tc>
        <w:tc>
          <w:tcPr>
            <w:tcW w:w="3274" w:type="dxa"/>
            <w:tcBorders>
              <w:top w:val="single" w:sz="4" w:space="0" w:color="CCCCCC"/>
              <w:left w:val="single" w:sz="4" w:space="0" w:color="CCCCCC"/>
              <w:bottom w:val="single" w:sz="4" w:space="0" w:color="CCCCCC"/>
              <w:right w:val="single" w:sz="4" w:space="0" w:color="CCCCCC"/>
            </w:tcBorders>
            <w:shd w:val="clear" w:color="auto" w:fill="F2F6FA"/>
          </w:tcPr>
          <w:p w14:paraId="4C1E996B" w14:textId="77777777" w:rsidR="00464125" w:rsidRDefault="00000000">
            <w:r>
              <w:rPr>
                <w:rFonts w:ascii="Calibri" w:hAnsi="Calibri"/>
                <w:color w:val="1A1A2E"/>
                <w:sz w:val="19"/>
              </w:rPr>
              <w:t>Tarif Sync (Kominfo)</w:t>
            </w:r>
          </w:p>
        </w:tc>
        <w:tc>
          <w:tcPr>
            <w:tcW w:w="1123" w:type="dxa"/>
            <w:tcBorders>
              <w:top w:val="single" w:sz="4" w:space="0" w:color="CCCCCC"/>
              <w:left w:val="single" w:sz="4" w:space="0" w:color="CCCCCC"/>
              <w:bottom w:val="single" w:sz="4" w:space="0" w:color="CCCCCC"/>
              <w:right w:val="single" w:sz="4" w:space="0" w:color="CCCCCC"/>
            </w:tcBorders>
            <w:shd w:val="clear" w:color="auto" w:fill="F2F6FA"/>
          </w:tcPr>
          <w:p w14:paraId="4CF06953" w14:textId="77777777" w:rsidR="00464125" w:rsidRDefault="00000000">
            <w:r>
              <w:rPr>
                <w:rFonts w:ascii="Calibri" w:hAnsi="Calibri"/>
                <w:b/>
                <w:color w:val="2E7D32"/>
                <w:sz w:val="19"/>
              </w:rPr>
              <w:t>Selesai</w:t>
            </w:r>
          </w:p>
        </w:tc>
        <w:tc>
          <w:tcPr>
            <w:tcW w:w="655" w:type="dxa"/>
            <w:tcBorders>
              <w:top w:val="single" w:sz="4" w:space="0" w:color="CCCCCC"/>
              <w:left w:val="single" w:sz="4" w:space="0" w:color="CCCCCC"/>
              <w:bottom w:val="single" w:sz="4" w:space="0" w:color="CCCCCC"/>
              <w:right w:val="single" w:sz="4" w:space="0" w:color="CCCCCC"/>
            </w:tcBorders>
            <w:shd w:val="clear" w:color="auto" w:fill="F2F6FA"/>
          </w:tcPr>
          <w:p w14:paraId="3E056B9F" w14:textId="77777777" w:rsidR="00464125" w:rsidRDefault="00000000">
            <w:r>
              <w:rPr>
                <w:rFonts w:ascii="Calibri" w:hAnsi="Calibri"/>
                <w:color w:val="1A1A2E"/>
                <w:sz w:val="19"/>
              </w:rPr>
              <w:t>100%</w:t>
            </w:r>
          </w:p>
        </w:tc>
        <w:tc>
          <w:tcPr>
            <w:tcW w:w="3835" w:type="dxa"/>
            <w:tcBorders>
              <w:top w:val="single" w:sz="4" w:space="0" w:color="CCCCCC"/>
              <w:left w:val="single" w:sz="4" w:space="0" w:color="CCCCCC"/>
              <w:bottom w:val="single" w:sz="4" w:space="0" w:color="CCCCCC"/>
              <w:right w:val="single" w:sz="4" w:space="0" w:color="CCCCCC"/>
            </w:tcBorders>
            <w:shd w:val="clear" w:color="auto" w:fill="F2F6FA"/>
          </w:tcPr>
          <w:p w14:paraId="70FE7DC3" w14:textId="77777777" w:rsidR="00464125" w:rsidRDefault="00000000">
            <w:r>
              <w:rPr>
                <w:rFonts w:ascii="Calibri" w:hAnsi="Calibri"/>
                <w:color w:val="1A1A2E"/>
                <w:sz w:val="19"/>
              </w:rPr>
              <w:t>Stable</w:t>
            </w:r>
          </w:p>
        </w:tc>
      </w:tr>
      <w:tr w:rsidR="00464125" w14:paraId="78460849" w14:textId="77777777">
        <w:tc>
          <w:tcPr>
            <w:tcW w:w="468" w:type="dxa"/>
            <w:tcBorders>
              <w:top w:val="single" w:sz="4" w:space="0" w:color="CCCCCC"/>
              <w:left w:val="single" w:sz="4" w:space="0" w:color="CCCCCC"/>
              <w:bottom w:val="single" w:sz="4" w:space="0" w:color="CCCCCC"/>
              <w:right w:val="single" w:sz="4" w:space="0" w:color="CCCCCC"/>
            </w:tcBorders>
          </w:tcPr>
          <w:p w14:paraId="19EEBD70" w14:textId="77777777" w:rsidR="00464125" w:rsidRDefault="00000000">
            <w:r>
              <w:rPr>
                <w:rFonts w:ascii="Calibri" w:hAnsi="Calibri"/>
                <w:color w:val="1A1A2E"/>
                <w:sz w:val="19"/>
              </w:rPr>
              <w:t>7</w:t>
            </w:r>
          </w:p>
        </w:tc>
        <w:tc>
          <w:tcPr>
            <w:tcW w:w="3274" w:type="dxa"/>
            <w:tcBorders>
              <w:top w:val="single" w:sz="4" w:space="0" w:color="CCCCCC"/>
              <w:left w:val="single" w:sz="4" w:space="0" w:color="CCCCCC"/>
              <w:bottom w:val="single" w:sz="4" w:space="0" w:color="CCCCCC"/>
              <w:right w:val="single" w:sz="4" w:space="0" w:color="CCCCCC"/>
            </w:tcBorders>
          </w:tcPr>
          <w:p w14:paraId="76E64288" w14:textId="77777777" w:rsidR="00464125" w:rsidRDefault="00000000">
            <w:r>
              <w:rPr>
                <w:rFonts w:ascii="Calibri" w:hAnsi="Calibri"/>
                <w:color w:val="1A1A2E"/>
                <w:sz w:val="19"/>
              </w:rPr>
              <w:t>Certificate Submission</w:t>
            </w:r>
          </w:p>
        </w:tc>
        <w:tc>
          <w:tcPr>
            <w:tcW w:w="1123" w:type="dxa"/>
            <w:tcBorders>
              <w:top w:val="single" w:sz="4" w:space="0" w:color="CCCCCC"/>
              <w:left w:val="single" w:sz="4" w:space="0" w:color="CCCCCC"/>
              <w:bottom w:val="single" w:sz="4" w:space="0" w:color="CCCCCC"/>
              <w:right w:val="single" w:sz="4" w:space="0" w:color="CCCCCC"/>
            </w:tcBorders>
          </w:tcPr>
          <w:p w14:paraId="7A935B3B" w14:textId="77777777" w:rsidR="00464125" w:rsidRDefault="00000000">
            <w:r>
              <w:rPr>
                <w:rFonts w:ascii="Calibri" w:hAnsi="Calibri"/>
                <w:b/>
                <w:color w:val="2E7D32"/>
                <w:sz w:val="19"/>
              </w:rPr>
              <w:t>Selesai</w:t>
            </w:r>
          </w:p>
        </w:tc>
        <w:tc>
          <w:tcPr>
            <w:tcW w:w="655" w:type="dxa"/>
            <w:tcBorders>
              <w:top w:val="single" w:sz="4" w:space="0" w:color="CCCCCC"/>
              <w:left w:val="single" w:sz="4" w:space="0" w:color="CCCCCC"/>
              <w:bottom w:val="single" w:sz="4" w:space="0" w:color="CCCCCC"/>
              <w:right w:val="single" w:sz="4" w:space="0" w:color="CCCCCC"/>
            </w:tcBorders>
          </w:tcPr>
          <w:p w14:paraId="021FE225" w14:textId="77777777" w:rsidR="00464125" w:rsidRDefault="00000000">
            <w:r>
              <w:rPr>
                <w:rFonts w:ascii="Calibri" w:hAnsi="Calibri"/>
                <w:color w:val="1A1A2E"/>
                <w:sz w:val="19"/>
              </w:rPr>
              <w:t>100%</w:t>
            </w:r>
          </w:p>
        </w:tc>
        <w:tc>
          <w:tcPr>
            <w:tcW w:w="3835" w:type="dxa"/>
            <w:tcBorders>
              <w:top w:val="single" w:sz="4" w:space="0" w:color="CCCCCC"/>
              <w:left w:val="single" w:sz="4" w:space="0" w:color="CCCCCC"/>
              <w:bottom w:val="single" w:sz="4" w:space="0" w:color="CCCCCC"/>
              <w:right w:val="single" w:sz="4" w:space="0" w:color="CCCCCC"/>
            </w:tcBorders>
          </w:tcPr>
          <w:p w14:paraId="1C3354B9" w14:textId="77777777" w:rsidR="00464125" w:rsidRDefault="00000000">
            <w:r>
              <w:rPr>
                <w:rFonts w:ascii="Calibri" w:hAnsi="Calibri"/>
                <w:color w:val="1A1A2E"/>
                <w:sz w:val="19"/>
              </w:rPr>
              <w:t>Stable</w:t>
            </w:r>
          </w:p>
        </w:tc>
      </w:tr>
      <w:tr w:rsidR="00464125" w14:paraId="024B6645" w14:textId="77777777">
        <w:tc>
          <w:tcPr>
            <w:tcW w:w="468" w:type="dxa"/>
            <w:tcBorders>
              <w:top w:val="single" w:sz="4" w:space="0" w:color="CCCCCC"/>
              <w:left w:val="single" w:sz="4" w:space="0" w:color="CCCCCC"/>
              <w:bottom w:val="single" w:sz="4" w:space="0" w:color="CCCCCC"/>
              <w:right w:val="single" w:sz="4" w:space="0" w:color="CCCCCC"/>
            </w:tcBorders>
            <w:shd w:val="clear" w:color="auto" w:fill="F2F6FA"/>
          </w:tcPr>
          <w:p w14:paraId="31B8C983" w14:textId="77777777" w:rsidR="00464125" w:rsidRDefault="00000000">
            <w:r>
              <w:rPr>
                <w:rFonts w:ascii="Calibri" w:hAnsi="Calibri"/>
                <w:color w:val="1A1A2E"/>
                <w:sz w:val="19"/>
              </w:rPr>
              <w:t>8</w:t>
            </w:r>
          </w:p>
        </w:tc>
        <w:tc>
          <w:tcPr>
            <w:tcW w:w="3274" w:type="dxa"/>
            <w:tcBorders>
              <w:top w:val="single" w:sz="4" w:space="0" w:color="CCCCCC"/>
              <w:left w:val="single" w:sz="4" w:space="0" w:color="CCCCCC"/>
              <w:bottom w:val="single" w:sz="4" w:space="0" w:color="CCCCCC"/>
              <w:right w:val="single" w:sz="4" w:space="0" w:color="CCCCCC"/>
            </w:tcBorders>
            <w:shd w:val="clear" w:color="auto" w:fill="F2F6FA"/>
          </w:tcPr>
          <w:p w14:paraId="19177D22" w14:textId="77777777" w:rsidR="00464125" w:rsidRDefault="00000000">
            <w:r>
              <w:rPr>
                <w:rFonts w:ascii="Calibri" w:hAnsi="Calibri"/>
                <w:color w:val="1A1A2E"/>
                <w:sz w:val="19"/>
              </w:rPr>
              <w:t>CMS Metrics Integration</w:t>
            </w:r>
          </w:p>
        </w:tc>
        <w:tc>
          <w:tcPr>
            <w:tcW w:w="1123" w:type="dxa"/>
            <w:tcBorders>
              <w:top w:val="single" w:sz="4" w:space="0" w:color="CCCCCC"/>
              <w:left w:val="single" w:sz="4" w:space="0" w:color="CCCCCC"/>
              <w:bottom w:val="single" w:sz="4" w:space="0" w:color="CCCCCC"/>
              <w:right w:val="single" w:sz="4" w:space="0" w:color="CCCCCC"/>
            </w:tcBorders>
            <w:shd w:val="clear" w:color="auto" w:fill="F2F6FA"/>
          </w:tcPr>
          <w:p w14:paraId="35285353" w14:textId="77777777" w:rsidR="00464125" w:rsidRDefault="00000000">
            <w:r>
              <w:rPr>
                <w:rFonts w:ascii="Calibri" w:hAnsi="Calibri"/>
                <w:b/>
                <w:color w:val="2E7D32"/>
                <w:sz w:val="19"/>
              </w:rPr>
              <w:t>Selesai</w:t>
            </w:r>
          </w:p>
        </w:tc>
        <w:tc>
          <w:tcPr>
            <w:tcW w:w="655" w:type="dxa"/>
            <w:tcBorders>
              <w:top w:val="single" w:sz="4" w:space="0" w:color="CCCCCC"/>
              <w:left w:val="single" w:sz="4" w:space="0" w:color="CCCCCC"/>
              <w:bottom w:val="single" w:sz="4" w:space="0" w:color="CCCCCC"/>
              <w:right w:val="single" w:sz="4" w:space="0" w:color="CCCCCC"/>
            </w:tcBorders>
            <w:shd w:val="clear" w:color="auto" w:fill="F2F6FA"/>
          </w:tcPr>
          <w:p w14:paraId="6711660D" w14:textId="77777777" w:rsidR="00464125" w:rsidRDefault="00000000">
            <w:r>
              <w:rPr>
                <w:rFonts w:ascii="Calibri" w:hAnsi="Calibri"/>
                <w:color w:val="1A1A2E"/>
                <w:sz w:val="19"/>
              </w:rPr>
              <w:t>100%</w:t>
            </w:r>
          </w:p>
        </w:tc>
        <w:tc>
          <w:tcPr>
            <w:tcW w:w="3835" w:type="dxa"/>
            <w:tcBorders>
              <w:top w:val="single" w:sz="4" w:space="0" w:color="CCCCCC"/>
              <w:left w:val="single" w:sz="4" w:space="0" w:color="CCCCCC"/>
              <w:bottom w:val="single" w:sz="4" w:space="0" w:color="CCCCCC"/>
              <w:right w:val="single" w:sz="4" w:space="0" w:color="CCCCCC"/>
            </w:tcBorders>
            <w:shd w:val="clear" w:color="auto" w:fill="F2F6FA"/>
          </w:tcPr>
          <w:p w14:paraId="2184E4D4" w14:textId="77777777" w:rsidR="00464125" w:rsidRDefault="00000000">
            <w:r>
              <w:rPr>
                <w:rFonts w:ascii="Calibri" w:hAnsi="Calibri"/>
                <w:color w:val="1A1A2E"/>
                <w:sz w:val="19"/>
              </w:rPr>
              <w:t>BARU April: server/routes/metrics.js</w:t>
            </w:r>
          </w:p>
        </w:tc>
      </w:tr>
      <w:tr w:rsidR="00464125" w14:paraId="7F76ADD2" w14:textId="77777777">
        <w:tc>
          <w:tcPr>
            <w:tcW w:w="468" w:type="dxa"/>
            <w:tcBorders>
              <w:top w:val="single" w:sz="4" w:space="0" w:color="CCCCCC"/>
              <w:left w:val="single" w:sz="4" w:space="0" w:color="CCCCCC"/>
              <w:bottom w:val="single" w:sz="4" w:space="0" w:color="CCCCCC"/>
              <w:right w:val="single" w:sz="4" w:space="0" w:color="CCCCCC"/>
            </w:tcBorders>
          </w:tcPr>
          <w:p w14:paraId="219F22F6" w14:textId="77777777" w:rsidR="00464125" w:rsidRDefault="00000000">
            <w:r>
              <w:rPr>
                <w:rFonts w:ascii="Calibri" w:hAnsi="Calibri"/>
                <w:color w:val="1A1A2E"/>
                <w:sz w:val="19"/>
              </w:rPr>
              <w:t>9</w:t>
            </w:r>
          </w:p>
        </w:tc>
        <w:tc>
          <w:tcPr>
            <w:tcW w:w="3274" w:type="dxa"/>
            <w:tcBorders>
              <w:top w:val="single" w:sz="4" w:space="0" w:color="CCCCCC"/>
              <w:left w:val="single" w:sz="4" w:space="0" w:color="CCCCCC"/>
              <w:bottom w:val="single" w:sz="4" w:space="0" w:color="CCCCCC"/>
              <w:right w:val="single" w:sz="4" w:space="0" w:color="CCCCCC"/>
            </w:tcBorders>
          </w:tcPr>
          <w:p w14:paraId="710CEC31" w14:textId="77777777" w:rsidR="00464125" w:rsidRDefault="00000000">
            <w:r>
              <w:rPr>
                <w:rFonts w:ascii="Calibri" w:hAnsi="Calibri"/>
                <w:color w:val="1A1A2E"/>
                <w:sz w:val="19"/>
              </w:rPr>
              <w:t>Masked Field Components</w:t>
            </w:r>
          </w:p>
        </w:tc>
        <w:tc>
          <w:tcPr>
            <w:tcW w:w="1123" w:type="dxa"/>
            <w:tcBorders>
              <w:top w:val="single" w:sz="4" w:space="0" w:color="CCCCCC"/>
              <w:left w:val="single" w:sz="4" w:space="0" w:color="CCCCCC"/>
              <w:bottom w:val="single" w:sz="4" w:space="0" w:color="CCCCCC"/>
              <w:right w:val="single" w:sz="4" w:space="0" w:color="CCCCCC"/>
            </w:tcBorders>
          </w:tcPr>
          <w:p w14:paraId="17CE06D2" w14:textId="77777777" w:rsidR="00464125" w:rsidRDefault="00000000">
            <w:r>
              <w:rPr>
                <w:rFonts w:ascii="Calibri" w:hAnsi="Calibri"/>
                <w:b/>
                <w:color w:val="2E7D32"/>
                <w:sz w:val="19"/>
              </w:rPr>
              <w:t>Selesai</w:t>
            </w:r>
          </w:p>
        </w:tc>
        <w:tc>
          <w:tcPr>
            <w:tcW w:w="655" w:type="dxa"/>
            <w:tcBorders>
              <w:top w:val="single" w:sz="4" w:space="0" w:color="CCCCCC"/>
              <w:left w:val="single" w:sz="4" w:space="0" w:color="CCCCCC"/>
              <w:bottom w:val="single" w:sz="4" w:space="0" w:color="CCCCCC"/>
              <w:right w:val="single" w:sz="4" w:space="0" w:color="CCCCCC"/>
            </w:tcBorders>
          </w:tcPr>
          <w:p w14:paraId="55E852DF" w14:textId="77777777" w:rsidR="00464125" w:rsidRDefault="00000000">
            <w:r>
              <w:rPr>
                <w:rFonts w:ascii="Calibri" w:hAnsi="Calibri"/>
                <w:color w:val="1A1A2E"/>
                <w:sz w:val="19"/>
              </w:rPr>
              <w:t>100%</w:t>
            </w:r>
          </w:p>
        </w:tc>
        <w:tc>
          <w:tcPr>
            <w:tcW w:w="3835" w:type="dxa"/>
            <w:tcBorders>
              <w:top w:val="single" w:sz="4" w:space="0" w:color="CCCCCC"/>
              <w:left w:val="single" w:sz="4" w:space="0" w:color="CCCCCC"/>
              <w:bottom w:val="single" w:sz="4" w:space="0" w:color="CCCCCC"/>
              <w:right w:val="single" w:sz="4" w:space="0" w:color="CCCCCC"/>
            </w:tcBorders>
          </w:tcPr>
          <w:p w14:paraId="4CC011C6" w14:textId="77777777" w:rsidR="00464125" w:rsidRDefault="00000000">
            <w:r>
              <w:rPr>
                <w:rFonts w:ascii="Calibri" w:hAnsi="Calibri"/>
                <w:color w:val="1A1A2E"/>
                <w:sz w:val="19"/>
              </w:rPr>
              <w:t>BARU April: src/components/ui/masked-field.tsx</w:t>
            </w:r>
          </w:p>
        </w:tc>
      </w:tr>
      <w:tr w:rsidR="00464125" w14:paraId="30AA034A" w14:textId="77777777">
        <w:tc>
          <w:tcPr>
            <w:tcW w:w="468" w:type="dxa"/>
            <w:tcBorders>
              <w:top w:val="single" w:sz="4" w:space="0" w:color="CCCCCC"/>
              <w:left w:val="single" w:sz="4" w:space="0" w:color="CCCCCC"/>
              <w:bottom w:val="single" w:sz="4" w:space="0" w:color="CCCCCC"/>
              <w:right w:val="single" w:sz="4" w:space="0" w:color="CCCCCC"/>
            </w:tcBorders>
            <w:shd w:val="clear" w:color="auto" w:fill="F2F6FA"/>
          </w:tcPr>
          <w:p w14:paraId="06F749C7" w14:textId="77777777" w:rsidR="00464125" w:rsidRDefault="00000000">
            <w:r>
              <w:rPr>
                <w:rFonts w:ascii="Calibri" w:hAnsi="Calibri"/>
                <w:color w:val="1A1A2E"/>
                <w:sz w:val="19"/>
              </w:rPr>
              <w:t>10</w:t>
            </w:r>
          </w:p>
        </w:tc>
        <w:tc>
          <w:tcPr>
            <w:tcW w:w="3274" w:type="dxa"/>
            <w:tcBorders>
              <w:top w:val="single" w:sz="4" w:space="0" w:color="CCCCCC"/>
              <w:left w:val="single" w:sz="4" w:space="0" w:color="CCCCCC"/>
              <w:bottom w:val="single" w:sz="4" w:space="0" w:color="CCCCCC"/>
              <w:right w:val="single" w:sz="4" w:space="0" w:color="CCCCCC"/>
            </w:tcBorders>
            <w:shd w:val="clear" w:color="auto" w:fill="F2F6FA"/>
          </w:tcPr>
          <w:p w14:paraId="57D60DC4" w14:textId="77777777" w:rsidR="00464125" w:rsidRDefault="00000000">
            <w:r>
              <w:rPr>
                <w:rFonts w:ascii="Calibri" w:hAnsi="Calibri"/>
                <w:color w:val="1A1A2E"/>
                <w:sz w:val="19"/>
              </w:rPr>
              <w:t>File Upload Security</w:t>
            </w:r>
          </w:p>
        </w:tc>
        <w:tc>
          <w:tcPr>
            <w:tcW w:w="1123" w:type="dxa"/>
            <w:tcBorders>
              <w:top w:val="single" w:sz="4" w:space="0" w:color="CCCCCC"/>
              <w:left w:val="single" w:sz="4" w:space="0" w:color="CCCCCC"/>
              <w:bottom w:val="single" w:sz="4" w:space="0" w:color="CCCCCC"/>
              <w:right w:val="single" w:sz="4" w:space="0" w:color="CCCCCC"/>
            </w:tcBorders>
            <w:shd w:val="clear" w:color="auto" w:fill="F2F6FA"/>
          </w:tcPr>
          <w:p w14:paraId="49DAF411" w14:textId="77777777" w:rsidR="00464125" w:rsidRDefault="00000000">
            <w:r>
              <w:rPr>
                <w:rFonts w:ascii="Calibri" w:hAnsi="Calibri"/>
                <w:b/>
                <w:color w:val="2E7D32"/>
                <w:sz w:val="19"/>
              </w:rPr>
              <w:t>Selesai</w:t>
            </w:r>
          </w:p>
        </w:tc>
        <w:tc>
          <w:tcPr>
            <w:tcW w:w="655" w:type="dxa"/>
            <w:tcBorders>
              <w:top w:val="single" w:sz="4" w:space="0" w:color="CCCCCC"/>
              <w:left w:val="single" w:sz="4" w:space="0" w:color="CCCCCC"/>
              <w:bottom w:val="single" w:sz="4" w:space="0" w:color="CCCCCC"/>
              <w:right w:val="single" w:sz="4" w:space="0" w:color="CCCCCC"/>
            </w:tcBorders>
            <w:shd w:val="clear" w:color="auto" w:fill="F2F6FA"/>
          </w:tcPr>
          <w:p w14:paraId="6FD1FE2C" w14:textId="77777777" w:rsidR="00464125" w:rsidRDefault="00000000">
            <w:r>
              <w:rPr>
                <w:rFonts w:ascii="Calibri" w:hAnsi="Calibri"/>
                <w:color w:val="1A1A2E"/>
                <w:sz w:val="19"/>
              </w:rPr>
              <w:t>100%</w:t>
            </w:r>
          </w:p>
        </w:tc>
        <w:tc>
          <w:tcPr>
            <w:tcW w:w="3835" w:type="dxa"/>
            <w:tcBorders>
              <w:top w:val="single" w:sz="4" w:space="0" w:color="CCCCCC"/>
              <w:left w:val="single" w:sz="4" w:space="0" w:color="CCCCCC"/>
              <w:bottom w:val="single" w:sz="4" w:space="0" w:color="CCCCCC"/>
              <w:right w:val="single" w:sz="4" w:space="0" w:color="CCCCCC"/>
            </w:tcBorders>
            <w:shd w:val="clear" w:color="auto" w:fill="F2F6FA"/>
          </w:tcPr>
          <w:p w14:paraId="6610E18E" w14:textId="77777777" w:rsidR="00464125" w:rsidRDefault="00000000">
            <w:r>
              <w:rPr>
                <w:rFonts w:ascii="Calibri" w:hAnsi="Calibri"/>
                <w:color w:val="1A1A2E"/>
                <w:sz w:val="19"/>
              </w:rPr>
              <w:t>BARU April: middleware/uploads.js</w:t>
            </w:r>
          </w:p>
        </w:tc>
      </w:tr>
      <w:tr w:rsidR="00464125" w14:paraId="67A49CE2" w14:textId="77777777">
        <w:tc>
          <w:tcPr>
            <w:tcW w:w="468" w:type="dxa"/>
            <w:tcBorders>
              <w:top w:val="single" w:sz="4" w:space="0" w:color="CCCCCC"/>
              <w:left w:val="single" w:sz="4" w:space="0" w:color="CCCCCC"/>
              <w:bottom w:val="single" w:sz="4" w:space="0" w:color="CCCCCC"/>
              <w:right w:val="single" w:sz="4" w:space="0" w:color="CCCCCC"/>
            </w:tcBorders>
          </w:tcPr>
          <w:p w14:paraId="054D0DA5" w14:textId="77777777" w:rsidR="00464125" w:rsidRDefault="00000000">
            <w:r>
              <w:rPr>
                <w:rFonts w:ascii="Calibri" w:hAnsi="Calibri"/>
                <w:color w:val="1A1A2E"/>
                <w:sz w:val="19"/>
              </w:rPr>
              <w:t>11</w:t>
            </w:r>
          </w:p>
        </w:tc>
        <w:tc>
          <w:tcPr>
            <w:tcW w:w="3274" w:type="dxa"/>
            <w:tcBorders>
              <w:top w:val="single" w:sz="4" w:space="0" w:color="CCCCCC"/>
              <w:left w:val="single" w:sz="4" w:space="0" w:color="CCCCCC"/>
              <w:bottom w:val="single" w:sz="4" w:space="0" w:color="CCCCCC"/>
              <w:right w:val="single" w:sz="4" w:space="0" w:color="CCCCCC"/>
            </w:tcBorders>
          </w:tcPr>
          <w:p w14:paraId="78112BA9" w14:textId="77777777" w:rsidR="00464125" w:rsidRDefault="00000000">
            <w:r>
              <w:rPr>
                <w:rFonts w:ascii="Calibri" w:hAnsi="Calibri"/>
                <w:color w:val="1A1A2E"/>
                <w:sz w:val="19"/>
              </w:rPr>
              <w:t>Encryption Utility</w:t>
            </w:r>
          </w:p>
        </w:tc>
        <w:tc>
          <w:tcPr>
            <w:tcW w:w="1123" w:type="dxa"/>
            <w:tcBorders>
              <w:top w:val="single" w:sz="4" w:space="0" w:color="CCCCCC"/>
              <w:left w:val="single" w:sz="4" w:space="0" w:color="CCCCCC"/>
              <w:bottom w:val="single" w:sz="4" w:space="0" w:color="CCCCCC"/>
              <w:right w:val="single" w:sz="4" w:space="0" w:color="CCCCCC"/>
            </w:tcBorders>
          </w:tcPr>
          <w:p w14:paraId="45C4DF7D" w14:textId="77777777" w:rsidR="00464125" w:rsidRDefault="00000000">
            <w:r>
              <w:rPr>
                <w:rFonts w:ascii="Calibri" w:hAnsi="Calibri"/>
                <w:b/>
                <w:color w:val="2E7D32"/>
                <w:sz w:val="19"/>
              </w:rPr>
              <w:t>Selesai</w:t>
            </w:r>
          </w:p>
        </w:tc>
        <w:tc>
          <w:tcPr>
            <w:tcW w:w="655" w:type="dxa"/>
            <w:tcBorders>
              <w:top w:val="single" w:sz="4" w:space="0" w:color="CCCCCC"/>
              <w:left w:val="single" w:sz="4" w:space="0" w:color="CCCCCC"/>
              <w:bottom w:val="single" w:sz="4" w:space="0" w:color="CCCCCC"/>
              <w:right w:val="single" w:sz="4" w:space="0" w:color="CCCCCC"/>
            </w:tcBorders>
          </w:tcPr>
          <w:p w14:paraId="2CBEAA3C" w14:textId="77777777" w:rsidR="00464125" w:rsidRDefault="00000000">
            <w:r>
              <w:rPr>
                <w:rFonts w:ascii="Calibri" w:hAnsi="Calibri"/>
                <w:color w:val="1A1A2E"/>
                <w:sz w:val="19"/>
              </w:rPr>
              <w:t>100%</w:t>
            </w:r>
          </w:p>
        </w:tc>
        <w:tc>
          <w:tcPr>
            <w:tcW w:w="3835" w:type="dxa"/>
            <w:tcBorders>
              <w:top w:val="single" w:sz="4" w:space="0" w:color="CCCCCC"/>
              <w:left w:val="single" w:sz="4" w:space="0" w:color="CCCCCC"/>
              <w:bottom w:val="single" w:sz="4" w:space="0" w:color="CCCCCC"/>
              <w:right w:val="single" w:sz="4" w:space="0" w:color="CCCCCC"/>
            </w:tcBorders>
          </w:tcPr>
          <w:p w14:paraId="299581E3" w14:textId="77777777" w:rsidR="00464125" w:rsidRDefault="00000000">
            <w:r>
              <w:rPr>
                <w:rFonts w:ascii="Calibri" w:hAnsi="Calibri"/>
                <w:color w:val="1A1A2E"/>
                <w:sz w:val="19"/>
              </w:rPr>
              <w:t>BARU April: server/lib/encryption.js</w:t>
            </w:r>
          </w:p>
        </w:tc>
      </w:tr>
      <w:tr w:rsidR="00464125" w14:paraId="67B5F427" w14:textId="77777777">
        <w:tc>
          <w:tcPr>
            <w:tcW w:w="468" w:type="dxa"/>
            <w:tcBorders>
              <w:top w:val="single" w:sz="4" w:space="0" w:color="CCCCCC"/>
              <w:left w:val="single" w:sz="4" w:space="0" w:color="CCCCCC"/>
              <w:bottom w:val="single" w:sz="4" w:space="0" w:color="CCCCCC"/>
              <w:right w:val="single" w:sz="4" w:space="0" w:color="CCCCCC"/>
            </w:tcBorders>
            <w:shd w:val="clear" w:color="auto" w:fill="F2F6FA"/>
          </w:tcPr>
          <w:p w14:paraId="31236584" w14:textId="77777777" w:rsidR="00464125" w:rsidRDefault="00000000">
            <w:r>
              <w:rPr>
                <w:rFonts w:ascii="Calibri" w:hAnsi="Calibri"/>
                <w:color w:val="1A1A2E"/>
                <w:sz w:val="19"/>
              </w:rPr>
              <w:t>12</w:t>
            </w:r>
          </w:p>
        </w:tc>
        <w:tc>
          <w:tcPr>
            <w:tcW w:w="3274" w:type="dxa"/>
            <w:tcBorders>
              <w:top w:val="single" w:sz="4" w:space="0" w:color="CCCCCC"/>
              <w:left w:val="single" w:sz="4" w:space="0" w:color="CCCCCC"/>
              <w:bottom w:val="single" w:sz="4" w:space="0" w:color="CCCCCC"/>
              <w:right w:val="single" w:sz="4" w:space="0" w:color="CCCCCC"/>
            </w:tcBorders>
            <w:shd w:val="clear" w:color="auto" w:fill="F2F6FA"/>
          </w:tcPr>
          <w:p w14:paraId="35FA4382" w14:textId="77777777" w:rsidR="00464125" w:rsidRDefault="00000000">
            <w:r>
              <w:rPr>
                <w:rFonts w:ascii="Calibri" w:hAnsi="Calibri"/>
                <w:color w:val="1A1A2E"/>
                <w:sz w:val="19"/>
              </w:rPr>
              <w:t>Komdigi Branding</w:t>
            </w:r>
          </w:p>
        </w:tc>
        <w:tc>
          <w:tcPr>
            <w:tcW w:w="1123" w:type="dxa"/>
            <w:tcBorders>
              <w:top w:val="single" w:sz="4" w:space="0" w:color="CCCCCC"/>
              <w:left w:val="single" w:sz="4" w:space="0" w:color="CCCCCC"/>
              <w:bottom w:val="single" w:sz="4" w:space="0" w:color="CCCCCC"/>
              <w:right w:val="single" w:sz="4" w:space="0" w:color="CCCCCC"/>
            </w:tcBorders>
            <w:shd w:val="clear" w:color="auto" w:fill="F2F6FA"/>
          </w:tcPr>
          <w:p w14:paraId="5CFCA1CD" w14:textId="77777777" w:rsidR="00464125" w:rsidRDefault="00000000">
            <w:r>
              <w:rPr>
                <w:rFonts w:ascii="Calibri" w:hAnsi="Calibri"/>
                <w:b/>
                <w:color w:val="2E7D32"/>
                <w:sz w:val="19"/>
              </w:rPr>
              <w:t>Selesai</w:t>
            </w:r>
          </w:p>
        </w:tc>
        <w:tc>
          <w:tcPr>
            <w:tcW w:w="655" w:type="dxa"/>
            <w:tcBorders>
              <w:top w:val="single" w:sz="4" w:space="0" w:color="CCCCCC"/>
              <w:left w:val="single" w:sz="4" w:space="0" w:color="CCCCCC"/>
              <w:bottom w:val="single" w:sz="4" w:space="0" w:color="CCCCCC"/>
              <w:right w:val="single" w:sz="4" w:space="0" w:color="CCCCCC"/>
            </w:tcBorders>
            <w:shd w:val="clear" w:color="auto" w:fill="F2F6FA"/>
          </w:tcPr>
          <w:p w14:paraId="62D80B90" w14:textId="77777777" w:rsidR="00464125" w:rsidRDefault="00000000">
            <w:r>
              <w:rPr>
                <w:rFonts w:ascii="Calibri" w:hAnsi="Calibri"/>
                <w:color w:val="1A1A2E"/>
                <w:sz w:val="19"/>
              </w:rPr>
              <w:t>100%</w:t>
            </w:r>
          </w:p>
        </w:tc>
        <w:tc>
          <w:tcPr>
            <w:tcW w:w="3835" w:type="dxa"/>
            <w:tcBorders>
              <w:top w:val="single" w:sz="4" w:space="0" w:color="CCCCCC"/>
              <w:left w:val="single" w:sz="4" w:space="0" w:color="CCCCCC"/>
              <w:bottom w:val="single" w:sz="4" w:space="0" w:color="CCCCCC"/>
              <w:right w:val="single" w:sz="4" w:space="0" w:color="CCCCCC"/>
            </w:tcBorders>
            <w:shd w:val="clear" w:color="auto" w:fill="F2F6FA"/>
          </w:tcPr>
          <w:p w14:paraId="15408834" w14:textId="77777777" w:rsidR="00464125" w:rsidRDefault="00000000">
            <w:r>
              <w:rPr>
                <w:rFonts w:ascii="Calibri" w:hAnsi="Calibri"/>
                <w:color w:val="1A1A2E"/>
                <w:sz w:val="19"/>
              </w:rPr>
              <w:t>April: Globe → Komdigi logo</w:t>
            </w:r>
          </w:p>
        </w:tc>
      </w:tr>
      <w:tr w:rsidR="00464125" w14:paraId="258303D9" w14:textId="77777777">
        <w:tc>
          <w:tcPr>
            <w:tcW w:w="468" w:type="dxa"/>
            <w:tcBorders>
              <w:top w:val="single" w:sz="4" w:space="0" w:color="CCCCCC"/>
              <w:left w:val="single" w:sz="4" w:space="0" w:color="CCCCCC"/>
              <w:bottom w:val="single" w:sz="4" w:space="0" w:color="CCCCCC"/>
              <w:right w:val="single" w:sz="4" w:space="0" w:color="CCCCCC"/>
            </w:tcBorders>
          </w:tcPr>
          <w:p w14:paraId="4A645E06" w14:textId="77777777" w:rsidR="00464125" w:rsidRDefault="00000000">
            <w:r>
              <w:rPr>
                <w:rFonts w:ascii="Calibri" w:hAnsi="Calibri"/>
                <w:color w:val="1A1A2E"/>
                <w:sz w:val="19"/>
              </w:rPr>
              <w:lastRenderedPageBreak/>
              <w:t>13</w:t>
            </w:r>
          </w:p>
        </w:tc>
        <w:tc>
          <w:tcPr>
            <w:tcW w:w="3274" w:type="dxa"/>
            <w:tcBorders>
              <w:top w:val="single" w:sz="4" w:space="0" w:color="CCCCCC"/>
              <w:left w:val="single" w:sz="4" w:space="0" w:color="CCCCCC"/>
              <w:bottom w:val="single" w:sz="4" w:space="0" w:color="CCCCCC"/>
              <w:right w:val="single" w:sz="4" w:space="0" w:color="CCCCCC"/>
            </w:tcBorders>
          </w:tcPr>
          <w:p w14:paraId="0777EE90" w14:textId="77777777" w:rsidR="00464125" w:rsidRDefault="00000000">
            <w:r>
              <w:rPr>
                <w:rFonts w:ascii="Calibri" w:hAnsi="Calibri"/>
                <w:color w:val="1A1A2E"/>
                <w:sz w:val="19"/>
              </w:rPr>
              <w:t>SLA Metrics Consumption (dari etelkom)</w:t>
            </w:r>
          </w:p>
        </w:tc>
        <w:tc>
          <w:tcPr>
            <w:tcW w:w="1123" w:type="dxa"/>
            <w:tcBorders>
              <w:top w:val="single" w:sz="4" w:space="0" w:color="CCCCCC"/>
              <w:left w:val="single" w:sz="4" w:space="0" w:color="CCCCCC"/>
              <w:bottom w:val="single" w:sz="4" w:space="0" w:color="CCCCCC"/>
              <w:right w:val="single" w:sz="4" w:space="0" w:color="CCCCCC"/>
            </w:tcBorders>
          </w:tcPr>
          <w:p w14:paraId="1F07D0BF" w14:textId="77777777" w:rsidR="00464125" w:rsidRDefault="00000000">
            <w:r>
              <w:rPr>
                <w:rFonts w:ascii="Calibri" w:hAnsi="Calibri"/>
                <w:b/>
                <w:color w:val="E65100"/>
                <w:sz w:val="19"/>
              </w:rPr>
              <w:t>In Progress</w:t>
            </w:r>
          </w:p>
        </w:tc>
        <w:tc>
          <w:tcPr>
            <w:tcW w:w="655" w:type="dxa"/>
            <w:tcBorders>
              <w:top w:val="single" w:sz="4" w:space="0" w:color="CCCCCC"/>
              <w:left w:val="single" w:sz="4" w:space="0" w:color="CCCCCC"/>
              <w:bottom w:val="single" w:sz="4" w:space="0" w:color="CCCCCC"/>
              <w:right w:val="single" w:sz="4" w:space="0" w:color="CCCCCC"/>
            </w:tcBorders>
          </w:tcPr>
          <w:p w14:paraId="09DFFF57" w14:textId="77777777" w:rsidR="00464125" w:rsidRDefault="00000000">
            <w:r>
              <w:rPr>
                <w:rFonts w:ascii="Calibri" w:hAnsi="Calibri"/>
                <w:color w:val="1A1A2E"/>
                <w:sz w:val="19"/>
              </w:rPr>
              <w:t>70%</w:t>
            </w:r>
          </w:p>
        </w:tc>
        <w:tc>
          <w:tcPr>
            <w:tcW w:w="3835" w:type="dxa"/>
            <w:tcBorders>
              <w:top w:val="single" w:sz="4" w:space="0" w:color="CCCCCC"/>
              <w:left w:val="single" w:sz="4" w:space="0" w:color="CCCCCC"/>
              <w:bottom w:val="single" w:sz="4" w:space="0" w:color="CCCCCC"/>
              <w:right w:val="single" w:sz="4" w:space="0" w:color="CCCCCC"/>
            </w:tcBorders>
          </w:tcPr>
          <w:p w14:paraId="715358CF" w14:textId="77777777" w:rsidR="00464125" w:rsidRDefault="00000000">
            <w:r>
              <w:rPr>
                <w:rFonts w:ascii="Calibri" w:hAnsi="Calibri"/>
                <w:color w:val="1A1A2E"/>
                <w:sz w:val="19"/>
              </w:rPr>
              <w:t>Endpoint /api/v1/panel/sla-metrics ready, dashboard panel pending</w:t>
            </w:r>
          </w:p>
        </w:tc>
      </w:tr>
      <w:tr w:rsidR="00464125" w14:paraId="1F63477F" w14:textId="77777777">
        <w:tc>
          <w:tcPr>
            <w:tcW w:w="468" w:type="dxa"/>
            <w:tcBorders>
              <w:top w:val="single" w:sz="4" w:space="0" w:color="CCCCCC"/>
              <w:left w:val="single" w:sz="4" w:space="0" w:color="CCCCCC"/>
              <w:bottom w:val="single" w:sz="4" w:space="0" w:color="CCCCCC"/>
              <w:right w:val="single" w:sz="4" w:space="0" w:color="CCCCCC"/>
            </w:tcBorders>
            <w:shd w:val="clear" w:color="auto" w:fill="F2F6FA"/>
          </w:tcPr>
          <w:p w14:paraId="2E375F0B" w14:textId="77777777" w:rsidR="00464125" w:rsidRDefault="00000000">
            <w:r>
              <w:rPr>
                <w:rFonts w:ascii="Calibri" w:hAnsi="Calibri"/>
                <w:color w:val="1A1A2E"/>
                <w:sz w:val="19"/>
              </w:rPr>
              <w:t>14</w:t>
            </w:r>
          </w:p>
        </w:tc>
        <w:tc>
          <w:tcPr>
            <w:tcW w:w="3274" w:type="dxa"/>
            <w:tcBorders>
              <w:top w:val="single" w:sz="4" w:space="0" w:color="CCCCCC"/>
              <w:left w:val="single" w:sz="4" w:space="0" w:color="CCCCCC"/>
              <w:bottom w:val="single" w:sz="4" w:space="0" w:color="CCCCCC"/>
              <w:right w:val="single" w:sz="4" w:space="0" w:color="CCCCCC"/>
            </w:tcBorders>
            <w:shd w:val="clear" w:color="auto" w:fill="F2F6FA"/>
          </w:tcPr>
          <w:p w14:paraId="1D460037" w14:textId="77777777" w:rsidR="00464125" w:rsidRDefault="00000000">
            <w:r>
              <w:rPr>
                <w:rFonts w:ascii="Calibri" w:hAnsi="Calibri"/>
                <w:color w:val="1A1A2E"/>
                <w:sz w:val="19"/>
              </w:rPr>
              <w:t>Realtime Notifications</w:t>
            </w:r>
          </w:p>
        </w:tc>
        <w:tc>
          <w:tcPr>
            <w:tcW w:w="1123" w:type="dxa"/>
            <w:tcBorders>
              <w:top w:val="single" w:sz="4" w:space="0" w:color="CCCCCC"/>
              <w:left w:val="single" w:sz="4" w:space="0" w:color="CCCCCC"/>
              <w:bottom w:val="single" w:sz="4" w:space="0" w:color="CCCCCC"/>
              <w:right w:val="single" w:sz="4" w:space="0" w:color="CCCCCC"/>
            </w:tcBorders>
            <w:shd w:val="clear" w:color="auto" w:fill="F2F6FA"/>
          </w:tcPr>
          <w:p w14:paraId="218301F1" w14:textId="77777777" w:rsidR="00464125" w:rsidRDefault="00000000">
            <w:r>
              <w:rPr>
                <w:rFonts w:ascii="Calibri" w:hAnsi="Calibri"/>
                <w:b/>
                <w:color w:val="E65100"/>
                <w:sz w:val="19"/>
              </w:rPr>
              <w:t>In Progress</w:t>
            </w:r>
          </w:p>
        </w:tc>
        <w:tc>
          <w:tcPr>
            <w:tcW w:w="655" w:type="dxa"/>
            <w:tcBorders>
              <w:top w:val="single" w:sz="4" w:space="0" w:color="CCCCCC"/>
              <w:left w:val="single" w:sz="4" w:space="0" w:color="CCCCCC"/>
              <w:bottom w:val="single" w:sz="4" w:space="0" w:color="CCCCCC"/>
              <w:right w:val="single" w:sz="4" w:space="0" w:color="CCCCCC"/>
            </w:tcBorders>
            <w:shd w:val="clear" w:color="auto" w:fill="F2F6FA"/>
          </w:tcPr>
          <w:p w14:paraId="39EE4ABA" w14:textId="77777777" w:rsidR="00464125" w:rsidRDefault="00000000">
            <w:r>
              <w:rPr>
                <w:rFonts w:ascii="Calibri" w:hAnsi="Calibri"/>
                <w:color w:val="1A1A2E"/>
                <w:sz w:val="19"/>
              </w:rPr>
              <w:t>40%</w:t>
            </w:r>
          </w:p>
        </w:tc>
        <w:tc>
          <w:tcPr>
            <w:tcW w:w="3835" w:type="dxa"/>
            <w:tcBorders>
              <w:top w:val="single" w:sz="4" w:space="0" w:color="CCCCCC"/>
              <w:left w:val="single" w:sz="4" w:space="0" w:color="CCCCCC"/>
              <w:bottom w:val="single" w:sz="4" w:space="0" w:color="CCCCCC"/>
              <w:right w:val="single" w:sz="4" w:space="0" w:color="CCCCCC"/>
            </w:tcBorders>
            <w:shd w:val="clear" w:color="auto" w:fill="F2F6FA"/>
          </w:tcPr>
          <w:p w14:paraId="05B582B0" w14:textId="77777777" w:rsidR="00464125" w:rsidRDefault="00000000">
            <w:r>
              <w:rPr>
                <w:rFonts w:ascii="Calibri" w:hAnsi="Calibri"/>
                <w:color w:val="1A1A2E"/>
                <w:sz w:val="19"/>
              </w:rPr>
              <w:t>Target Mei 2026</w:t>
            </w:r>
          </w:p>
        </w:tc>
      </w:tr>
    </w:tbl>
    <w:p w14:paraId="3EBA9766" w14:textId="77777777" w:rsidR="00464125" w:rsidRDefault="00000000">
      <w:pPr>
        <w:spacing w:before="280" w:after="160"/>
      </w:pPr>
      <w:r>
        <w:rPr>
          <w:rFonts w:ascii="Calibri" w:hAnsi="Calibri"/>
          <w:b/>
          <w:color w:val="0067B3"/>
          <w:sz w:val="32"/>
        </w:rPr>
        <w:t>6. System Health Panel</w:t>
      </w:r>
    </w:p>
    <w:p w14:paraId="174EE9BE" w14:textId="77777777" w:rsidR="00464125" w:rsidRDefault="00000000">
      <w:pPr>
        <w:spacing w:after="120"/>
      </w:pPr>
      <w:r>
        <w:rPr>
          <w:rFonts w:ascii="Calibri" w:hAnsi="Calibri"/>
          <w:color w:val="1A1A2E"/>
        </w:rPr>
        <w:t>Metrik kesehatan panel selama periode April 2026:</w:t>
      </w:r>
    </w:p>
    <w:tbl>
      <w:tblPr>
        <w:tblW w:w="0" w:type="auto"/>
        <w:tblLayout w:type="fixed"/>
        <w:tblLook w:val="04A0" w:firstRow="1" w:lastRow="0" w:firstColumn="1" w:lastColumn="0" w:noHBand="0" w:noVBand="1"/>
      </w:tblPr>
      <w:tblGrid>
        <w:gridCol w:w="3274"/>
        <w:gridCol w:w="2058"/>
        <w:gridCol w:w="2151"/>
        <w:gridCol w:w="1871"/>
      </w:tblGrid>
      <w:tr w:rsidR="00464125" w14:paraId="1725C00D" w14:textId="77777777">
        <w:tc>
          <w:tcPr>
            <w:tcW w:w="3274" w:type="dxa"/>
            <w:tcBorders>
              <w:top w:val="single" w:sz="4" w:space="0" w:color="CCCCCC"/>
              <w:left w:val="single" w:sz="4" w:space="0" w:color="CCCCCC"/>
              <w:bottom w:val="single" w:sz="4" w:space="0" w:color="CCCCCC"/>
              <w:right w:val="single" w:sz="4" w:space="0" w:color="CCCCCC"/>
            </w:tcBorders>
            <w:shd w:val="clear" w:color="auto" w:fill="0067B3"/>
          </w:tcPr>
          <w:p w14:paraId="4969CEA7" w14:textId="77777777" w:rsidR="00464125" w:rsidRDefault="00000000">
            <w:pPr>
              <w:jc w:val="center"/>
            </w:pPr>
            <w:r>
              <w:rPr>
                <w:rFonts w:ascii="Calibri" w:hAnsi="Calibri"/>
                <w:b/>
                <w:color w:val="FFFFFF"/>
              </w:rPr>
              <w:t>Metric</w:t>
            </w:r>
          </w:p>
        </w:tc>
        <w:tc>
          <w:tcPr>
            <w:tcW w:w="2058" w:type="dxa"/>
            <w:tcBorders>
              <w:top w:val="single" w:sz="4" w:space="0" w:color="CCCCCC"/>
              <w:left w:val="single" w:sz="4" w:space="0" w:color="CCCCCC"/>
              <w:bottom w:val="single" w:sz="4" w:space="0" w:color="CCCCCC"/>
              <w:right w:val="single" w:sz="4" w:space="0" w:color="CCCCCC"/>
            </w:tcBorders>
            <w:shd w:val="clear" w:color="auto" w:fill="0067B3"/>
          </w:tcPr>
          <w:p w14:paraId="7B29B215" w14:textId="77777777" w:rsidR="00464125" w:rsidRDefault="00000000">
            <w:pPr>
              <w:jc w:val="center"/>
            </w:pPr>
            <w:r>
              <w:rPr>
                <w:rFonts w:ascii="Calibri" w:hAnsi="Calibri"/>
                <w:b/>
                <w:color w:val="FFFFFF"/>
              </w:rPr>
              <w:t>Nilai</w:t>
            </w:r>
          </w:p>
        </w:tc>
        <w:tc>
          <w:tcPr>
            <w:tcW w:w="2151" w:type="dxa"/>
            <w:tcBorders>
              <w:top w:val="single" w:sz="4" w:space="0" w:color="CCCCCC"/>
              <w:left w:val="single" w:sz="4" w:space="0" w:color="CCCCCC"/>
              <w:bottom w:val="single" w:sz="4" w:space="0" w:color="CCCCCC"/>
              <w:right w:val="single" w:sz="4" w:space="0" w:color="CCCCCC"/>
            </w:tcBorders>
            <w:shd w:val="clear" w:color="auto" w:fill="0067B3"/>
          </w:tcPr>
          <w:p w14:paraId="09A1D288" w14:textId="77777777" w:rsidR="00464125" w:rsidRDefault="00000000">
            <w:pPr>
              <w:jc w:val="center"/>
            </w:pPr>
            <w:r>
              <w:rPr>
                <w:rFonts w:ascii="Calibri" w:hAnsi="Calibri"/>
                <w:b/>
                <w:color w:val="FFFFFF"/>
              </w:rPr>
              <w:t>Target</w:t>
            </w:r>
          </w:p>
        </w:tc>
        <w:tc>
          <w:tcPr>
            <w:tcW w:w="1871" w:type="dxa"/>
            <w:tcBorders>
              <w:top w:val="single" w:sz="4" w:space="0" w:color="CCCCCC"/>
              <w:left w:val="single" w:sz="4" w:space="0" w:color="CCCCCC"/>
              <w:bottom w:val="single" w:sz="4" w:space="0" w:color="CCCCCC"/>
              <w:right w:val="single" w:sz="4" w:space="0" w:color="CCCCCC"/>
            </w:tcBorders>
            <w:shd w:val="clear" w:color="auto" w:fill="0067B3"/>
          </w:tcPr>
          <w:p w14:paraId="20166B79" w14:textId="77777777" w:rsidR="00464125" w:rsidRDefault="00000000">
            <w:pPr>
              <w:jc w:val="center"/>
            </w:pPr>
            <w:r>
              <w:rPr>
                <w:rFonts w:ascii="Calibri" w:hAnsi="Calibri"/>
                <w:b/>
                <w:color w:val="FFFFFF"/>
              </w:rPr>
              <w:t>Status</w:t>
            </w:r>
          </w:p>
        </w:tc>
      </w:tr>
      <w:tr w:rsidR="00464125" w14:paraId="24220644" w14:textId="77777777">
        <w:tc>
          <w:tcPr>
            <w:tcW w:w="3274" w:type="dxa"/>
            <w:tcBorders>
              <w:top w:val="single" w:sz="4" w:space="0" w:color="CCCCCC"/>
              <w:left w:val="single" w:sz="4" w:space="0" w:color="CCCCCC"/>
              <w:bottom w:val="single" w:sz="4" w:space="0" w:color="CCCCCC"/>
              <w:right w:val="single" w:sz="4" w:space="0" w:color="CCCCCC"/>
            </w:tcBorders>
          </w:tcPr>
          <w:p w14:paraId="1E4563F4" w14:textId="77777777" w:rsidR="00464125" w:rsidRDefault="00000000">
            <w:r>
              <w:rPr>
                <w:rFonts w:ascii="Calibri" w:hAnsi="Calibri"/>
                <w:color w:val="1A1A2E"/>
                <w:sz w:val="19"/>
              </w:rPr>
              <w:t>Uptime Panel</w:t>
            </w:r>
          </w:p>
        </w:tc>
        <w:tc>
          <w:tcPr>
            <w:tcW w:w="2058" w:type="dxa"/>
            <w:tcBorders>
              <w:top w:val="single" w:sz="4" w:space="0" w:color="CCCCCC"/>
              <w:left w:val="single" w:sz="4" w:space="0" w:color="CCCCCC"/>
              <w:bottom w:val="single" w:sz="4" w:space="0" w:color="CCCCCC"/>
              <w:right w:val="single" w:sz="4" w:space="0" w:color="CCCCCC"/>
            </w:tcBorders>
          </w:tcPr>
          <w:p w14:paraId="67184814" w14:textId="77777777" w:rsidR="00464125" w:rsidRDefault="00000000">
            <w:r>
              <w:rPr>
                <w:rFonts w:ascii="Calibri" w:hAnsi="Calibri"/>
                <w:color w:val="1A1A2E"/>
                <w:sz w:val="19"/>
              </w:rPr>
              <w:t>99.7%</w:t>
            </w:r>
          </w:p>
        </w:tc>
        <w:tc>
          <w:tcPr>
            <w:tcW w:w="2151" w:type="dxa"/>
            <w:tcBorders>
              <w:top w:val="single" w:sz="4" w:space="0" w:color="CCCCCC"/>
              <w:left w:val="single" w:sz="4" w:space="0" w:color="CCCCCC"/>
              <w:bottom w:val="single" w:sz="4" w:space="0" w:color="CCCCCC"/>
              <w:right w:val="single" w:sz="4" w:space="0" w:color="CCCCCC"/>
            </w:tcBorders>
          </w:tcPr>
          <w:p w14:paraId="29920933" w14:textId="77777777" w:rsidR="00464125" w:rsidRDefault="00000000">
            <w:r>
              <w:rPr>
                <w:rFonts w:ascii="Calibri" w:hAnsi="Calibri"/>
                <w:color w:val="1A1A2E"/>
                <w:sz w:val="19"/>
              </w:rPr>
              <w:t>≥ 99.5%</w:t>
            </w:r>
          </w:p>
        </w:tc>
        <w:tc>
          <w:tcPr>
            <w:tcW w:w="1871" w:type="dxa"/>
            <w:tcBorders>
              <w:top w:val="single" w:sz="4" w:space="0" w:color="CCCCCC"/>
              <w:left w:val="single" w:sz="4" w:space="0" w:color="CCCCCC"/>
              <w:bottom w:val="single" w:sz="4" w:space="0" w:color="CCCCCC"/>
              <w:right w:val="single" w:sz="4" w:space="0" w:color="CCCCCC"/>
            </w:tcBorders>
          </w:tcPr>
          <w:p w14:paraId="6277AC83" w14:textId="77777777" w:rsidR="00464125" w:rsidRDefault="00000000">
            <w:pPr>
              <w:jc w:val="center"/>
            </w:pPr>
            <w:r>
              <w:rPr>
                <w:rFonts w:ascii="Calibri" w:hAnsi="Calibri"/>
                <w:b/>
                <w:color w:val="2E7D32"/>
                <w:sz w:val="19"/>
              </w:rPr>
              <w:t>Met</w:t>
            </w:r>
          </w:p>
        </w:tc>
      </w:tr>
      <w:tr w:rsidR="00464125" w14:paraId="5C5E8D50" w14:textId="77777777">
        <w:tc>
          <w:tcPr>
            <w:tcW w:w="3274" w:type="dxa"/>
            <w:tcBorders>
              <w:top w:val="single" w:sz="4" w:space="0" w:color="CCCCCC"/>
              <w:left w:val="single" w:sz="4" w:space="0" w:color="CCCCCC"/>
              <w:bottom w:val="single" w:sz="4" w:space="0" w:color="CCCCCC"/>
              <w:right w:val="single" w:sz="4" w:space="0" w:color="CCCCCC"/>
            </w:tcBorders>
            <w:shd w:val="clear" w:color="auto" w:fill="F2F6FA"/>
          </w:tcPr>
          <w:p w14:paraId="48572F07" w14:textId="77777777" w:rsidR="00464125" w:rsidRDefault="00000000">
            <w:r>
              <w:rPr>
                <w:rFonts w:ascii="Calibri" w:hAnsi="Calibri"/>
                <w:color w:val="1A1A2E"/>
                <w:sz w:val="19"/>
              </w:rPr>
              <w:t>Avg Response Time (API)</w:t>
            </w:r>
          </w:p>
        </w:tc>
        <w:tc>
          <w:tcPr>
            <w:tcW w:w="2058" w:type="dxa"/>
            <w:tcBorders>
              <w:top w:val="single" w:sz="4" w:space="0" w:color="CCCCCC"/>
              <w:left w:val="single" w:sz="4" w:space="0" w:color="CCCCCC"/>
              <w:bottom w:val="single" w:sz="4" w:space="0" w:color="CCCCCC"/>
              <w:right w:val="single" w:sz="4" w:space="0" w:color="CCCCCC"/>
            </w:tcBorders>
            <w:shd w:val="clear" w:color="auto" w:fill="F2F6FA"/>
          </w:tcPr>
          <w:p w14:paraId="53B3EE97" w14:textId="77777777" w:rsidR="00464125" w:rsidRDefault="00000000">
            <w:r>
              <w:rPr>
                <w:rFonts w:ascii="Calibri" w:hAnsi="Calibri"/>
                <w:color w:val="1A1A2E"/>
                <w:sz w:val="19"/>
              </w:rPr>
              <w:t>210ms</w:t>
            </w:r>
          </w:p>
        </w:tc>
        <w:tc>
          <w:tcPr>
            <w:tcW w:w="2151" w:type="dxa"/>
            <w:tcBorders>
              <w:top w:val="single" w:sz="4" w:space="0" w:color="CCCCCC"/>
              <w:left w:val="single" w:sz="4" w:space="0" w:color="CCCCCC"/>
              <w:bottom w:val="single" w:sz="4" w:space="0" w:color="CCCCCC"/>
              <w:right w:val="single" w:sz="4" w:space="0" w:color="CCCCCC"/>
            </w:tcBorders>
            <w:shd w:val="clear" w:color="auto" w:fill="F2F6FA"/>
          </w:tcPr>
          <w:p w14:paraId="38D508E6" w14:textId="77777777" w:rsidR="00464125" w:rsidRDefault="00000000">
            <w:r>
              <w:rPr>
                <w:rFonts w:ascii="Calibri" w:hAnsi="Calibri"/>
                <w:color w:val="1A1A2E"/>
                <w:sz w:val="19"/>
              </w:rPr>
              <w:t>&lt; 500ms</w:t>
            </w:r>
          </w:p>
        </w:tc>
        <w:tc>
          <w:tcPr>
            <w:tcW w:w="1871" w:type="dxa"/>
            <w:tcBorders>
              <w:top w:val="single" w:sz="4" w:space="0" w:color="CCCCCC"/>
              <w:left w:val="single" w:sz="4" w:space="0" w:color="CCCCCC"/>
              <w:bottom w:val="single" w:sz="4" w:space="0" w:color="CCCCCC"/>
              <w:right w:val="single" w:sz="4" w:space="0" w:color="CCCCCC"/>
            </w:tcBorders>
            <w:shd w:val="clear" w:color="auto" w:fill="F2F6FA"/>
          </w:tcPr>
          <w:p w14:paraId="5FC32490" w14:textId="77777777" w:rsidR="00464125" w:rsidRDefault="00000000">
            <w:pPr>
              <w:jc w:val="center"/>
            </w:pPr>
            <w:r>
              <w:rPr>
                <w:rFonts w:ascii="Calibri" w:hAnsi="Calibri"/>
                <w:b/>
                <w:color w:val="2E7D32"/>
                <w:sz w:val="19"/>
              </w:rPr>
              <w:t>Met</w:t>
            </w:r>
          </w:p>
        </w:tc>
      </w:tr>
      <w:tr w:rsidR="00464125" w14:paraId="4976082B" w14:textId="77777777">
        <w:tc>
          <w:tcPr>
            <w:tcW w:w="3274" w:type="dxa"/>
            <w:tcBorders>
              <w:top w:val="single" w:sz="4" w:space="0" w:color="CCCCCC"/>
              <w:left w:val="single" w:sz="4" w:space="0" w:color="CCCCCC"/>
              <w:bottom w:val="single" w:sz="4" w:space="0" w:color="CCCCCC"/>
              <w:right w:val="single" w:sz="4" w:space="0" w:color="CCCCCC"/>
            </w:tcBorders>
          </w:tcPr>
          <w:p w14:paraId="32603092" w14:textId="77777777" w:rsidR="00464125" w:rsidRDefault="00000000">
            <w:r>
              <w:rPr>
                <w:rFonts w:ascii="Calibri" w:hAnsi="Calibri"/>
                <w:color w:val="1A1A2E"/>
                <w:sz w:val="19"/>
              </w:rPr>
              <w:t>Error Rate</w:t>
            </w:r>
          </w:p>
        </w:tc>
        <w:tc>
          <w:tcPr>
            <w:tcW w:w="2058" w:type="dxa"/>
            <w:tcBorders>
              <w:top w:val="single" w:sz="4" w:space="0" w:color="CCCCCC"/>
              <w:left w:val="single" w:sz="4" w:space="0" w:color="CCCCCC"/>
              <w:bottom w:val="single" w:sz="4" w:space="0" w:color="CCCCCC"/>
              <w:right w:val="single" w:sz="4" w:space="0" w:color="CCCCCC"/>
            </w:tcBorders>
          </w:tcPr>
          <w:p w14:paraId="2F342A35" w14:textId="77777777" w:rsidR="00464125" w:rsidRDefault="00000000">
            <w:r>
              <w:rPr>
                <w:rFonts w:ascii="Calibri" w:hAnsi="Calibri"/>
                <w:color w:val="1A1A2E"/>
                <w:sz w:val="19"/>
              </w:rPr>
              <w:t>0.4%</w:t>
            </w:r>
          </w:p>
        </w:tc>
        <w:tc>
          <w:tcPr>
            <w:tcW w:w="2151" w:type="dxa"/>
            <w:tcBorders>
              <w:top w:val="single" w:sz="4" w:space="0" w:color="CCCCCC"/>
              <w:left w:val="single" w:sz="4" w:space="0" w:color="CCCCCC"/>
              <w:bottom w:val="single" w:sz="4" w:space="0" w:color="CCCCCC"/>
              <w:right w:val="single" w:sz="4" w:space="0" w:color="CCCCCC"/>
            </w:tcBorders>
          </w:tcPr>
          <w:p w14:paraId="7F43EC92" w14:textId="77777777" w:rsidR="00464125" w:rsidRDefault="00000000">
            <w:r>
              <w:rPr>
                <w:rFonts w:ascii="Calibri" w:hAnsi="Calibri"/>
                <w:color w:val="1A1A2E"/>
                <w:sz w:val="19"/>
              </w:rPr>
              <w:t>&lt; 1%</w:t>
            </w:r>
          </w:p>
        </w:tc>
        <w:tc>
          <w:tcPr>
            <w:tcW w:w="1871" w:type="dxa"/>
            <w:tcBorders>
              <w:top w:val="single" w:sz="4" w:space="0" w:color="CCCCCC"/>
              <w:left w:val="single" w:sz="4" w:space="0" w:color="CCCCCC"/>
              <w:bottom w:val="single" w:sz="4" w:space="0" w:color="CCCCCC"/>
              <w:right w:val="single" w:sz="4" w:space="0" w:color="CCCCCC"/>
            </w:tcBorders>
          </w:tcPr>
          <w:p w14:paraId="6BD79B84" w14:textId="77777777" w:rsidR="00464125" w:rsidRDefault="00000000">
            <w:pPr>
              <w:jc w:val="center"/>
            </w:pPr>
            <w:r>
              <w:rPr>
                <w:rFonts w:ascii="Calibri" w:hAnsi="Calibri"/>
                <w:b/>
                <w:color w:val="2E7D32"/>
                <w:sz w:val="19"/>
              </w:rPr>
              <w:t>Met</w:t>
            </w:r>
          </w:p>
        </w:tc>
      </w:tr>
      <w:tr w:rsidR="00464125" w14:paraId="749D571D" w14:textId="77777777">
        <w:tc>
          <w:tcPr>
            <w:tcW w:w="3274" w:type="dxa"/>
            <w:tcBorders>
              <w:top w:val="single" w:sz="4" w:space="0" w:color="CCCCCC"/>
              <w:left w:val="single" w:sz="4" w:space="0" w:color="CCCCCC"/>
              <w:bottom w:val="single" w:sz="4" w:space="0" w:color="CCCCCC"/>
              <w:right w:val="single" w:sz="4" w:space="0" w:color="CCCCCC"/>
            </w:tcBorders>
            <w:shd w:val="clear" w:color="auto" w:fill="F2F6FA"/>
          </w:tcPr>
          <w:p w14:paraId="50244524" w14:textId="77777777" w:rsidR="00464125" w:rsidRDefault="00000000">
            <w:r>
              <w:rPr>
                <w:rFonts w:ascii="Calibri" w:hAnsi="Calibri"/>
                <w:color w:val="1A1A2E"/>
                <w:sz w:val="19"/>
              </w:rPr>
              <w:t>Security Incidents</w:t>
            </w:r>
          </w:p>
        </w:tc>
        <w:tc>
          <w:tcPr>
            <w:tcW w:w="2058" w:type="dxa"/>
            <w:tcBorders>
              <w:top w:val="single" w:sz="4" w:space="0" w:color="CCCCCC"/>
              <w:left w:val="single" w:sz="4" w:space="0" w:color="CCCCCC"/>
              <w:bottom w:val="single" w:sz="4" w:space="0" w:color="CCCCCC"/>
              <w:right w:val="single" w:sz="4" w:space="0" w:color="CCCCCC"/>
            </w:tcBorders>
            <w:shd w:val="clear" w:color="auto" w:fill="F2F6FA"/>
          </w:tcPr>
          <w:p w14:paraId="1A7D6905" w14:textId="77777777" w:rsidR="00464125" w:rsidRDefault="00000000">
            <w:r>
              <w:rPr>
                <w:rFonts w:ascii="Calibri" w:hAnsi="Calibri"/>
                <w:color w:val="1A1A2E"/>
                <w:sz w:val="19"/>
              </w:rPr>
              <w:t>0</w:t>
            </w:r>
          </w:p>
        </w:tc>
        <w:tc>
          <w:tcPr>
            <w:tcW w:w="2151" w:type="dxa"/>
            <w:tcBorders>
              <w:top w:val="single" w:sz="4" w:space="0" w:color="CCCCCC"/>
              <w:left w:val="single" w:sz="4" w:space="0" w:color="CCCCCC"/>
              <w:bottom w:val="single" w:sz="4" w:space="0" w:color="CCCCCC"/>
              <w:right w:val="single" w:sz="4" w:space="0" w:color="CCCCCC"/>
            </w:tcBorders>
            <w:shd w:val="clear" w:color="auto" w:fill="F2F6FA"/>
          </w:tcPr>
          <w:p w14:paraId="5832B0B8" w14:textId="77777777" w:rsidR="00464125" w:rsidRDefault="00000000">
            <w:r>
              <w:rPr>
                <w:rFonts w:ascii="Calibri" w:hAnsi="Calibri"/>
                <w:color w:val="1A1A2E"/>
                <w:sz w:val="19"/>
              </w:rPr>
              <w:t>0</w:t>
            </w:r>
          </w:p>
        </w:tc>
        <w:tc>
          <w:tcPr>
            <w:tcW w:w="1871" w:type="dxa"/>
            <w:tcBorders>
              <w:top w:val="single" w:sz="4" w:space="0" w:color="CCCCCC"/>
              <w:left w:val="single" w:sz="4" w:space="0" w:color="CCCCCC"/>
              <w:bottom w:val="single" w:sz="4" w:space="0" w:color="CCCCCC"/>
              <w:right w:val="single" w:sz="4" w:space="0" w:color="CCCCCC"/>
            </w:tcBorders>
            <w:shd w:val="clear" w:color="auto" w:fill="F2F6FA"/>
          </w:tcPr>
          <w:p w14:paraId="2BB25CC2" w14:textId="77777777" w:rsidR="00464125" w:rsidRDefault="00000000">
            <w:pPr>
              <w:jc w:val="center"/>
            </w:pPr>
            <w:r>
              <w:rPr>
                <w:rFonts w:ascii="Calibri" w:hAnsi="Calibri"/>
                <w:b/>
                <w:color w:val="2E7D32"/>
                <w:sz w:val="19"/>
              </w:rPr>
              <w:t>Met</w:t>
            </w:r>
          </w:p>
        </w:tc>
      </w:tr>
      <w:tr w:rsidR="00464125" w14:paraId="7824A5F8" w14:textId="77777777">
        <w:tc>
          <w:tcPr>
            <w:tcW w:w="3274" w:type="dxa"/>
            <w:tcBorders>
              <w:top w:val="single" w:sz="4" w:space="0" w:color="CCCCCC"/>
              <w:left w:val="single" w:sz="4" w:space="0" w:color="CCCCCC"/>
              <w:bottom w:val="single" w:sz="4" w:space="0" w:color="CCCCCC"/>
              <w:right w:val="single" w:sz="4" w:space="0" w:color="CCCCCC"/>
            </w:tcBorders>
          </w:tcPr>
          <w:p w14:paraId="5323EF2A" w14:textId="77777777" w:rsidR="00464125" w:rsidRDefault="00000000">
            <w:r>
              <w:rPr>
                <w:rFonts w:ascii="Calibri" w:hAnsi="Calibri"/>
                <w:color w:val="1A1A2E"/>
                <w:sz w:val="19"/>
              </w:rPr>
              <w:t>CAPTCHA Bot-block Rate</w:t>
            </w:r>
          </w:p>
        </w:tc>
        <w:tc>
          <w:tcPr>
            <w:tcW w:w="2058" w:type="dxa"/>
            <w:tcBorders>
              <w:top w:val="single" w:sz="4" w:space="0" w:color="CCCCCC"/>
              <w:left w:val="single" w:sz="4" w:space="0" w:color="CCCCCC"/>
              <w:bottom w:val="single" w:sz="4" w:space="0" w:color="CCCCCC"/>
              <w:right w:val="single" w:sz="4" w:space="0" w:color="CCCCCC"/>
            </w:tcBorders>
          </w:tcPr>
          <w:p w14:paraId="249B135F" w14:textId="77777777" w:rsidR="00464125" w:rsidRDefault="00000000">
            <w:r>
              <w:rPr>
                <w:rFonts w:ascii="Calibri" w:hAnsi="Calibri"/>
                <w:color w:val="1A1A2E"/>
                <w:sz w:val="19"/>
              </w:rPr>
              <w:t>98.5%</w:t>
            </w:r>
          </w:p>
        </w:tc>
        <w:tc>
          <w:tcPr>
            <w:tcW w:w="2151" w:type="dxa"/>
            <w:tcBorders>
              <w:top w:val="single" w:sz="4" w:space="0" w:color="CCCCCC"/>
              <w:left w:val="single" w:sz="4" w:space="0" w:color="CCCCCC"/>
              <w:bottom w:val="single" w:sz="4" w:space="0" w:color="CCCCCC"/>
              <w:right w:val="single" w:sz="4" w:space="0" w:color="CCCCCC"/>
            </w:tcBorders>
          </w:tcPr>
          <w:p w14:paraId="6C42F9AD" w14:textId="77777777" w:rsidR="00464125" w:rsidRDefault="00000000">
            <w:r>
              <w:rPr>
                <w:rFonts w:ascii="Calibri" w:hAnsi="Calibri"/>
                <w:color w:val="1A1A2E"/>
                <w:sz w:val="19"/>
              </w:rPr>
              <w:t>≥ 95%</w:t>
            </w:r>
          </w:p>
        </w:tc>
        <w:tc>
          <w:tcPr>
            <w:tcW w:w="1871" w:type="dxa"/>
            <w:tcBorders>
              <w:top w:val="single" w:sz="4" w:space="0" w:color="CCCCCC"/>
              <w:left w:val="single" w:sz="4" w:space="0" w:color="CCCCCC"/>
              <w:bottom w:val="single" w:sz="4" w:space="0" w:color="CCCCCC"/>
              <w:right w:val="single" w:sz="4" w:space="0" w:color="CCCCCC"/>
            </w:tcBorders>
          </w:tcPr>
          <w:p w14:paraId="60715DB4" w14:textId="77777777" w:rsidR="00464125" w:rsidRDefault="00000000">
            <w:pPr>
              <w:jc w:val="center"/>
            </w:pPr>
            <w:r>
              <w:rPr>
                <w:rFonts w:ascii="Calibri" w:hAnsi="Calibri"/>
                <w:b/>
                <w:color w:val="2E7D32"/>
                <w:sz w:val="19"/>
              </w:rPr>
              <w:t>Met</w:t>
            </w:r>
          </w:p>
        </w:tc>
      </w:tr>
      <w:tr w:rsidR="00464125" w14:paraId="6903E589" w14:textId="77777777">
        <w:tc>
          <w:tcPr>
            <w:tcW w:w="3274" w:type="dxa"/>
            <w:tcBorders>
              <w:top w:val="single" w:sz="4" w:space="0" w:color="CCCCCC"/>
              <w:left w:val="single" w:sz="4" w:space="0" w:color="CCCCCC"/>
              <w:bottom w:val="single" w:sz="4" w:space="0" w:color="CCCCCC"/>
              <w:right w:val="single" w:sz="4" w:space="0" w:color="CCCCCC"/>
            </w:tcBorders>
            <w:shd w:val="clear" w:color="auto" w:fill="F2F6FA"/>
          </w:tcPr>
          <w:p w14:paraId="3100044B" w14:textId="77777777" w:rsidR="00464125" w:rsidRDefault="00000000">
            <w:r>
              <w:rPr>
                <w:rFonts w:ascii="Calibri" w:hAnsi="Calibri"/>
                <w:color w:val="1A1A2E"/>
                <w:sz w:val="19"/>
              </w:rPr>
              <w:t>Rate Limit Hits (Apr)</w:t>
            </w:r>
          </w:p>
        </w:tc>
        <w:tc>
          <w:tcPr>
            <w:tcW w:w="2058" w:type="dxa"/>
            <w:tcBorders>
              <w:top w:val="single" w:sz="4" w:space="0" w:color="CCCCCC"/>
              <w:left w:val="single" w:sz="4" w:space="0" w:color="CCCCCC"/>
              <w:bottom w:val="single" w:sz="4" w:space="0" w:color="CCCCCC"/>
              <w:right w:val="single" w:sz="4" w:space="0" w:color="CCCCCC"/>
            </w:tcBorders>
            <w:shd w:val="clear" w:color="auto" w:fill="F2F6FA"/>
          </w:tcPr>
          <w:p w14:paraId="68B18BFB" w14:textId="77777777" w:rsidR="00464125" w:rsidRDefault="00000000">
            <w:r>
              <w:rPr>
                <w:rFonts w:ascii="Calibri" w:hAnsi="Calibri"/>
                <w:color w:val="1A1A2E"/>
                <w:sz w:val="19"/>
              </w:rPr>
              <w:t>127</w:t>
            </w:r>
          </w:p>
        </w:tc>
        <w:tc>
          <w:tcPr>
            <w:tcW w:w="2151" w:type="dxa"/>
            <w:tcBorders>
              <w:top w:val="single" w:sz="4" w:space="0" w:color="CCCCCC"/>
              <w:left w:val="single" w:sz="4" w:space="0" w:color="CCCCCC"/>
              <w:bottom w:val="single" w:sz="4" w:space="0" w:color="CCCCCC"/>
              <w:right w:val="single" w:sz="4" w:space="0" w:color="CCCCCC"/>
            </w:tcBorders>
            <w:shd w:val="clear" w:color="auto" w:fill="F2F6FA"/>
          </w:tcPr>
          <w:p w14:paraId="7E541B1C" w14:textId="77777777" w:rsidR="00464125" w:rsidRDefault="00000000">
            <w:r>
              <w:rPr>
                <w:rFonts w:ascii="Calibri" w:hAnsi="Calibri"/>
                <w:color w:val="1A1A2E"/>
                <w:sz w:val="19"/>
              </w:rPr>
              <w:t>(observasi)</w:t>
            </w:r>
          </w:p>
        </w:tc>
        <w:tc>
          <w:tcPr>
            <w:tcW w:w="1871" w:type="dxa"/>
            <w:tcBorders>
              <w:top w:val="single" w:sz="4" w:space="0" w:color="CCCCCC"/>
              <w:left w:val="single" w:sz="4" w:space="0" w:color="CCCCCC"/>
              <w:bottom w:val="single" w:sz="4" w:space="0" w:color="CCCCCC"/>
              <w:right w:val="single" w:sz="4" w:space="0" w:color="CCCCCC"/>
            </w:tcBorders>
            <w:shd w:val="clear" w:color="auto" w:fill="F2F6FA"/>
          </w:tcPr>
          <w:p w14:paraId="7BA0F5D5" w14:textId="77777777" w:rsidR="00464125" w:rsidRDefault="00000000">
            <w:pPr>
              <w:jc w:val="center"/>
            </w:pPr>
            <w:r>
              <w:rPr>
                <w:rFonts w:ascii="Calibri" w:hAnsi="Calibri"/>
                <w:b/>
                <w:color w:val="2E7D32"/>
                <w:sz w:val="19"/>
              </w:rPr>
              <w:t>OK</w:t>
            </w:r>
          </w:p>
        </w:tc>
      </w:tr>
    </w:tbl>
    <w:p w14:paraId="5589AE08" w14:textId="77777777" w:rsidR="00464125" w:rsidRDefault="00000000">
      <w:pPr>
        <w:spacing w:before="280" w:after="160"/>
      </w:pPr>
      <w:r>
        <w:rPr>
          <w:rFonts w:ascii="Calibri" w:hAnsi="Calibri"/>
          <w:b/>
          <w:color w:val="0067B3"/>
          <w:sz w:val="32"/>
        </w:rPr>
        <w:t>7. Technology Stack Panel</w:t>
      </w:r>
    </w:p>
    <w:tbl>
      <w:tblPr>
        <w:tblW w:w="0" w:type="auto"/>
        <w:tblLayout w:type="fixed"/>
        <w:tblLook w:val="04A0" w:firstRow="1" w:lastRow="0" w:firstColumn="1" w:lastColumn="0" w:noHBand="0" w:noVBand="1"/>
      </w:tblPr>
      <w:tblGrid>
        <w:gridCol w:w="1684"/>
        <w:gridCol w:w="2993"/>
        <w:gridCol w:w="4677"/>
      </w:tblGrid>
      <w:tr w:rsidR="00464125" w14:paraId="0B15AD1D" w14:textId="77777777">
        <w:tc>
          <w:tcPr>
            <w:tcW w:w="1684" w:type="dxa"/>
            <w:tcBorders>
              <w:top w:val="single" w:sz="4" w:space="0" w:color="CCCCCC"/>
              <w:left w:val="single" w:sz="4" w:space="0" w:color="CCCCCC"/>
              <w:bottom w:val="single" w:sz="4" w:space="0" w:color="CCCCCC"/>
              <w:right w:val="single" w:sz="4" w:space="0" w:color="CCCCCC"/>
            </w:tcBorders>
            <w:shd w:val="clear" w:color="auto" w:fill="0067B3"/>
          </w:tcPr>
          <w:p w14:paraId="1DE64D03" w14:textId="77777777" w:rsidR="00464125" w:rsidRDefault="00000000">
            <w:pPr>
              <w:jc w:val="center"/>
            </w:pPr>
            <w:r>
              <w:rPr>
                <w:rFonts w:ascii="Calibri" w:hAnsi="Calibri"/>
                <w:b/>
                <w:color w:val="FFFFFF"/>
              </w:rPr>
              <w:t>Layer</w:t>
            </w:r>
          </w:p>
        </w:tc>
        <w:tc>
          <w:tcPr>
            <w:tcW w:w="2993" w:type="dxa"/>
            <w:tcBorders>
              <w:top w:val="single" w:sz="4" w:space="0" w:color="CCCCCC"/>
              <w:left w:val="single" w:sz="4" w:space="0" w:color="CCCCCC"/>
              <w:bottom w:val="single" w:sz="4" w:space="0" w:color="CCCCCC"/>
              <w:right w:val="single" w:sz="4" w:space="0" w:color="CCCCCC"/>
            </w:tcBorders>
            <w:shd w:val="clear" w:color="auto" w:fill="0067B3"/>
          </w:tcPr>
          <w:p w14:paraId="27253958" w14:textId="77777777" w:rsidR="00464125" w:rsidRDefault="00000000">
            <w:pPr>
              <w:jc w:val="center"/>
            </w:pPr>
            <w:r>
              <w:rPr>
                <w:rFonts w:ascii="Calibri" w:hAnsi="Calibri"/>
                <w:b/>
                <w:color w:val="FFFFFF"/>
              </w:rPr>
              <w:t>Teknologi</w:t>
            </w:r>
          </w:p>
        </w:tc>
        <w:tc>
          <w:tcPr>
            <w:tcW w:w="4677" w:type="dxa"/>
            <w:tcBorders>
              <w:top w:val="single" w:sz="4" w:space="0" w:color="CCCCCC"/>
              <w:left w:val="single" w:sz="4" w:space="0" w:color="CCCCCC"/>
              <w:bottom w:val="single" w:sz="4" w:space="0" w:color="CCCCCC"/>
              <w:right w:val="single" w:sz="4" w:space="0" w:color="CCCCCC"/>
            </w:tcBorders>
            <w:shd w:val="clear" w:color="auto" w:fill="0067B3"/>
          </w:tcPr>
          <w:p w14:paraId="5A15A2DC" w14:textId="77777777" w:rsidR="00464125" w:rsidRDefault="00000000">
            <w:pPr>
              <w:jc w:val="center"/>
            </w:pPr>
            <w:r>
              <w:rPr>
                <w:rFonts w:ascii="Calibri" w:hAnsi="Calibri"/>
                <w:b/>
                <w:color w:val="FFFFFF"/>
              </w:rPr>
              <w:t>Catatan</w:t>
            </w:r>
          </w:p>
        </w:tc>
      </w:tr>
      <w:tr w:rsidR="00464125" w14:paraId="7E502289" w14:textId="77777777">
        <w:tc>
          <w:tcPr>
            <w:tcW w:w="1684" w:type="dxa"/>
            <w:tcBorders>
              <w:top w:val="single" w:sz="4" w:space="0" w:color="CCCCCC"/>
              <w:left w:val="single" w:sz="4" w:space="0" w:color="CCCCCC"/>
              <w:bottom w:val="single" w:sz="4" w:space="0" w:color="CCCCCC"/>
              <w:right w:val="single" w:sz="4" w:space="0" w:color="CCCCCC"/>
            </w:tcBorders>
          </w:tcPr>
          <w:p w14:paraId="599EE72F" w14:textId="77777777" w:rsidR="00464125" w:rsidRDefault="00000000">
            <w:r>
              <w:rPr>
                <w:rFonts w:ascii="Calibri" w:hAnsi="Calibri"/>
                <w:color w:val="1A1A2E"/>
                <w:sz w:val="19"/>
              </w:rPr>
              <w:t>Frontend</w:t>
            </w:r>
          </w:p>
        </w:tc>
        <w:tc>
          <w:tcPr>
            <w:tcW w:w="2993" w:type="dxa"/>
            <w:tcBorders>
              <w:top w:val="single" w:sz="4" w:space="0" w:color="CCCCCC"/>
              <w:left w:val="single" w:sz="4" w:space="0" w:color="CCCCCC"/>
              <w:bottom w:val="single" w:sz="4" w:space="0" w:color="CCCCCC"/>
              <w:right w:val="single" w:sz="4" w:space="0" w:color="CCCCCC"/>
            </w:tcBorders>
          </w:tcPr>
          <w:p w14:paraId="4017D203" w14:textId="77777777" w:rsidR="00464125" w:rsidRDefault="00000000">
            <w:r>
              <w:rPr>
                <w:rFonts w:ascii="Calibri" w:hAnsi="Calibri"/>
                <w:color w:val="1A1A2E"/>
                <w:sz w:val="19"/>
              </w:rPr>
              <w:t>React 18 + Vite</w:t>
            </w:r>
          </w:p>
        </w:tc>
        <w:tc>
          <w:tcPr>
            <w:tcW w:w="4677" w:type="dxa"/>
            <w:tcBorders>
              <w:top w:val="single" w:sz="4" w:space="0" w:color="CCCCCC"/>
              <w:left w:val="single" w:sz="4" w:space="0" w:color="CCCCCC"/>
              <w:bottom w:val="single" w:sz="4" w:space="0" w:color="CCCCCC"/>
              <w:right w:val="single" w:sz="4" w:space="0" w:color="CCCCCC"/>
            </w:tcBorders>
          </w:tcPr>
          <w:p w14:paraId="6CE0920E" w14:textId="77777777" w:rsidR="00464125" w:rsidRDefault="00000000">
            <w:r>
              <w:rPr>
                <w:rFonts w:ascii="Calibri" w:hAnsi="Calibri"/>
                <w:color w:val="1A1A2E"/>
                <w:sz w:val="19"/>
              </w:rPr>
              <w:t>SPA admin dashboard</w:t>
            </w:r>
          </w:p>
        </w:tc>
      </w:tr>
      <w:tr w:rsidR="00464125" w14:paraId="2B7E3484" w14:textId="77777777">
        <w:tc>
          <w:tcPr>
            <w:tcW w:w="1684" w:type="dxa"/>
            <w:tcBorders>
              <w:top w:val="single" w:sz="4" w:space="0" w:color="CCCCCC"/>
              <w:left w:val="single" w:sz="4" w:space="0" w:color="CCCCCC"/>
              <w:bottom w:val="single" w:sz="4" w:space="0" w:color="CCCCCC"/>
              <w:right w:val="single" w:sz="4" w:space="0" w:color="CCCCCC"/>
            </w:tcBorders>
            <w:shd w:val="clear" w:color="auto" w:fill="F2F6FA"/>
          </w:tcPr>
          <w:p w14:paraId="6349E0EC" w14:textId="77777777" w:rsidR="00464125" w:rsidRDefault="00000000">
            <w:r>
              <w:rPr>
                <w:rFonts w:ascii="Calibri" w:hAnsi="Calibri"/>
                <w:color w:val="1A1A2E"/>
                <w:sz w:val="19"/>
              </w:rPr>
              <w:t>UI</w:t>
            </w:r>
          </w:p>
        </w:tc>
        <w:tc>
          <w:tcPr>
            <w:tcW w:w="2993" w:type="dxa"/>
            <w:tcBorders>
              <w:top w:val="single" w:sz="4" w:space="0" w:color="CCCCCC"/>
              <w:left w:val="single" w:sz="4" w:space="0" w:color="CCCCCC"/>
              <w:bottom w:val="single" w:sz="4" w:space="0" w:color="CCCCCC"/>
              <w:right w:val="single" w:sz="4" w:space="0" w:color="CCCCCC"/>
            </w:tcBorders>
            <w:shd w:val="clear" w:color="auto" w:fill="F2F6FA"/>
          </w:tcPr>
          <w:p w14:paraId="2446A104" w14:textId="77777777" w:rsidR="00464125" w:rsidRDefault="00000000">
            <w:r>
              <w:rPr>
                <w:rFonts w:ascii="Calibri" w:hAnsi="Calibri"/>
                <w:color w:val="1A1A2E"/>
                <w:sz w:val="19"/>
              </w:rPr>
              <w:t>Tailwind + Shadcn/Radix</w:t>
            </w:r>
          </w:p>
        </w:tc>
        <w:tc>
          <w:tcPr>
            <w:tcW w:w="4677" w:type="dxa"/>
            <w:tcBorders>
              <w:top w:val="single" w:sz="4" w:space="0" w:color="CCCCCC"/>
              <w:left w:val="single" w:sz="4" w:space="0" w:color="CCCCCC"/>
              <w:bottom w:val="single" w:sz="4" w:space="0" w:color="CCCCCC"/>
              <w:right w:val="single" w:sz="4" w:space="0" w:color="CCCCCC"/>
            </w:tcBorders>
            <w:shd w:val="clear" w:color="auto" w:fill="F2F6FA"/>
          </w:tcPr>
          <w:p w14:paraId="449BE3C7" w14:textId="77777777" w:rsidR="00464125" w:rsidRDefault="00000000">
            <w:r>
              <w:rPr>
                <w:rFonts w:ascii="Calibri" w:hAnsi="Calibri"/>
                <w:color w:val="1A1A2E"/>
                <w:sz w:val="19"/>
              </w:rPr>
              <w:t>Konsisten dengan e-telekomunikasi</w:t>
            </w:r>
          </w:p>
        </w:tc>
      </w:tr>
      <w:tr w:rsidR="00464125" w14:paraId="0974D911" w14:textId="77777777">
        <w:tc>
          <w:tcPr>
            <w:tcW w:w="1684" w:type="dxa"/>
            <w:tcBorders>
              <w:top w:val="single" w:sz="4" w:space="0" w:color="CCCCCC"/>
              <w:left w:val="single" w:sz="4" w:space="0" w:color="CCCCCC"/>
              <w:bottom w:val="single" w:sz="4" w:space="0" w:color="CCCCCC"/>
              <w:right w:val="single" w:sz="4" w:space="0" w:color="CCCCCC"/>
            </w:tcBorders>
          </w:tcPr>
          <w:p w14:paraId="23B18306" w14:textId="77777777" w:rsidR="00464125" w:rsidRDefault="00000000">
            <w:r>
              <w:rPr>
                <w:rFonts w:ascii="Calibri" w:hAnsi="Calibri"/>
                <w:color w:val="1A1A2E"/>
                <w:sz w:val="19"/>
              </w:rPr>
              <w:t>Backend</w:t>
            </w:r>
          </w:p>
        </w:tc>
        <w:tc>
          <w:tcPr>
            <w:tcW w:w="2993" w:type="dxa"/>
            <w:tcBorders>
              <w:top w:val="single" w:sz="4" w:space="0" w:color="CCCCCC"/>
              <w:left w:val="single" w:sz="4" w:space="0" w:color="CCCCCC"/>
              <w:bottom w:val="single" w:sz="4" w:space="0" w:color="CCCCCC"/>
              <w:right w:val="single" w:sz="4" w:space="0" w:color="CCCCCC"/>
            </w:tcBorders>
          </w:tcPr>
          <w:p w14:paraId="6BFC3333" w14:textId="77777777" w:rsidR="00464125" w:rsidRDefault="00000000">
            <w:r>
              <w:rPr>
                <w:rFonts w:ascii="Calibri" w:hAnsi="Calibri"/>
                <w:color w:val="1A1A2E"/>
                <w:sz w:val="19"/>
              </w:rPr>
              <w:t>Express.js (Node)</w:t>
            </w:r>
          </w:p>
        </w:tc>
        <w:tc>
          <w:tcPr>
            <w:tcW w:w="4677" w:type="dxa"/>
            <w:tcBorders>
              <w:top w:val="single" w:sz="4" w:space="0" w:color="CCCCCC"/>
              <w:left w:val="single" w:sz="4" w:space="0" w:color="CCCCCC"/>
              <w:bottom w:val="single" w:sz="4" w:space="0" w:color="CCCCCC"/>
              <w:right w:val="single" w:sz="4" w:space="0" w:color="CCCCCC"/>
            </w:tcBorders>
          </w:tcPr>
          <w:p w14:paraId="45452A4E" w14:textId="77777777" w:rsidR="00464125" w:rsidRDefault="00000000">
            <w:r>
              <w:rPr>
                <w:rFonts w:ascii="Calibri" w:hAnsi="Calibri"/>
                <w:color w:val="1A1A2E"/>
                <w:sz w:val="19"/>
              </w:rPr>
              <w:t>REST API server</w:t>
            </w:r>
          </w:p>
        </w:tc>
      </w:tr>
      <w:tr w:rsidR="00464125" w14:paraId="1F05CDE8" w14:textId="77777777">
        <w:tc>
          <w:tcPr>
            <w:tcW w:w="1684" w:type="dxa"/>
            <w:tcBorders>
              <w:top w:val="single" w:sz="4" w:space="0" w:color="CCCCCC"/>
              <w:left w:val="single" w:sz="4" w:space="0" w:color="CCCCCC"/>
              <w:bottom w:val="single" w:sz="4" w:space="0" w:color="CCCCCC"/>
              <w:right w:val="single" w:sz="4" w:space="0" w:color="CCCCCC"/>
            </w:tcBorders>
            <w:shd w:val="clear" w:color="auto" w:fill="F2F6FA"/>
          </w:tcPr>
          <w:p w14:paraId="62B815C6" w14:textId="77777777" w:rsidR="00464125" w:rsidRDefault="00000000">
            <w:r>
              <w:rPr>
                <w:rFonts w:ascii="Calibri" w:hAnsi="Calibri"/>
                <w:color w:val="1A1A2E"/>
                <w:sz w:val="19"/>
              </w:rPr>
              <w:t>Auth</w:t>
            </w:r>
          </w:p>
        </w:tc>
        <w:tc>
          <w:tcPr>
            <w:tcW w:w="2993" w:type="dxa"/>
            <w:tcBorders>
              <w:top w:val="single" w:sz="4" w:space="0" w:color="CCCCCC"/>
              <w:left w:val="single" w:sz="4" w:space="0" w:color="CCCCCC"/>
              <w:bottom w:val="single" w:sz="4" w:space="0" w:color="CCCCCC"/>
              <w:right w:val="single" w:sz="4" w:space="0" w:color="CCCCCC"/>
            </w:tcBorders>
            <w:shd w:val="clear" w:color="auto" w:fill="F2F6FA"/>
          </w:tcPr>
          <w:p w14:paraId="4B283A66" w14:textId="77777777" w:rsidR="00464125" w:rsidRDefault="00000000">
            <w:r>
              <w:rPr>
                <w:rFonts w:ascii="Calibri" w:hAnsi="Calibri"/>
                <w:color w:val="1A1A2E"/>
                <w:sz w:val="19"/>
              </w:rPr>
              <w:t>JWT (jsonwebtoken)</w:t>
            </w:r>
          </w:p>
        </w:tc>
        <w:tc>
          <w:tcPr>
            <w:tcW w:w="4677" w:type="dxa"/>
            <w:tcBorders>
              <w:top w:val="single" w:sz="4" w:space="0" w:color="CCCCCC"/>
              <w:left w:val="single" w:sz="4" w:space="0" w:color="CCCCCC"/>
              <w:bottom w:val="single" w:sz="4" w:space="0" w:color="CCCCCC"/>
              <w:right w:val="single" w:sz="4" w:space="0" w:color="CCCCCC"/>
            </w:tcBorders>
            <w:shd w:val="clear" w:color="auto" w:fill="F2F6FA"/>
          </w:tcPr>
          <w:p w14:paraId="6155435A" w14:textId="77777777" w:rsidR="00464125" w:rsidRDefault="00000000">
            <w:r>
              <w:rPr>
                <w:rFonts w:ascii="Calibri" w:hAnsi="Calibri"/>
                <w:color w:val="1A1A2E"/>
                <w:sz w:val="19"/>
              </w:rPr>
              <w:t>Refresh token planned</w:t>
            </w:r>
          </w:p>
        </w:tc>
      </w:tr>
      <w:tr w:rsidR="00464125" w14:paraId="39D489F4" w14:textId="77777777">
        <w:tc>
          <w:tcPr>
            <w:tcW w:w="1684" w:type="dxa"/>
            <w:tcBorders>
              <w:top w:val="single" w:sz="4" w:space="0" w:color="CCCCCC"/>
              <w:left w:val="single" w:sz="4" w:space="0" w:color="CCCCCC"/>
              <w:bottom w:val="single" w:sz="4" w:space="0" w:color="CCCCCC"/>
              <w:right w:val="single" w:sz="4" w:space="0" w:color="CCCCCC"/>
            </w:tcBorders>
          </w:tcPr>
          <w:p w14:paraId="3CB8FA93" w14:textId="77777777" w:rsidR="00464125" w:rsidRDefault="00000000">
            <w:r>
              <w:rPr>
                <w:rFonts w:ascii="Calibri" w:hAnsi="Calibri"/>
                <w:color w:val="1A1A2E"/>
                <w:sz w:val="19"/>
              </w:rPr>
              <w:t>Validation</w:t>
            </w:r>
          </w:p>
        </w:tc>
        <w:tc>
          <w:tcPr>
            <w:tcW w:w="2993" w:type="dxa"/>
            <w:tcBorders>
              <w:top w:val="single" w:sz="4" w:space="0" w:color="CCCCCC"/>
              <w:left w:val="single" w:sz="4" w:space="0" w:color="CCCCCC"/>
              <w:bottom w:val="single" w:sz="4" w:space="0" w:color="CCCCCC"/>
              <w:right w:val="single" w:sz="4" w:space="0" w:color="CCCCCC"/>
            </w:tcBorders>
          </w:tcPr>
          <w:p w14:paraId="1F71A336" w14:textId="77777777" w:rsidR="00464125" w:rsidRDefault="00000000">
            <w:r>
              <w:rPr>
                <w:rFonts w:ascii="Calibri" w:hAnsi="Calibri"/>
                <w:color w:val="1A1A2E"/>
                <w:sz w:val="19"/>
              </w:rPr>
              <w:t>Joi / Zod</w:t>
            </w:r>
          </w:p>
        </w:tc>
        <w:tc>
          <w:tcPr>
            <w:tcW w:w="4677" w:type="dxa"/>
            <w:tcBorders>
              <w:top w:val="single" w:sz="4" w:space="0" w:color="CCCCCC"/>
              <w:left w:val="single" w:sz="4" w:space="0" w:color="CCCCCC"/>
              <w:bottom w:val="single" w:sz="4" w:space="0" w:color="CCCCCC"/>
              <w:right w:val="single" w:sz="4" w:space="0" w:color="CCCCCC"/>
            </w:tcBorders>
          </w:tcPr>
          <w:p w14:paraId="658EFEDE" w14:textId="77777777" w:rsidR="00464125" w:rsidRDefault="00000000">
            <w:r>
              <w:rPr>
                <w:rFonts w:ascii="Calibri" w:hAnsi="Calibri"/>
                <w:color w:val="1A1A2E"/>
                <w:sz w:val="19"/>
              </w:rPr>
              <w:t>Input validation</w:t>
            </w:r>
          </w:p>
        </w:tc>
      </w:tr>
      <w:tr w:rsidR="00464125" w14:paraId="436D483F" w14:textId="77777777">
        <w:tc>
          <w:tcPr>
            <w:tcW w:w="1684" w:type="dxa"/>
            <w:tcBorders>
              <w:top w:val="single" w:sz="4" w:space="0" w:color="CCCCCC"/>
              <w:left w:val="single" w:sz="4" w:space="0" w:color="CCCCCC"/>
              <w:bottom w:val="single" w:sz="4" w:space="0" w:color="CCCCCC"/>
              <w:right w:val="single" w:sz="4" w:space="0" w:color="CCCCCC"/>
            </w:tcBorders>
            <w:shd w:val="clear" w:color="auto" w:fill="F2F6FA"/>
          </w:tcPr>
          <w:p w14:paraId="29BD206C" w14:textId="77777777" w:rsidR="00464125" w:rsidRDefault="00000000">
            <w:r>
              <w:rPr>
                <w:rFonts w:ascii="Calibri" w:hAnsi="Calibri"/>
                <w:color w:val="1A1A2E"/>
                <w:sz w:val="19"/>
              </w:rPr>
              <w:t>Security</w:t>
            </w:r>
          </w:p>
        </w:tc>
        <w:tc>
          <w:tcPr>
            <w:tcW w:w="2993" w:type="dxa"/>
            <w:tcBorders>
              <w:top w:val="single" w:sz="4" w:space="0" w:color="CCCCCC"/>
              <w:left w:val="single" w:sz="4" w:space="0" w:color="CCCCCC"/>
              <w:bottom w:val="single" w:sz="4" w:space="0" w:color="CCCCCC"/>
              <w:right w:val="single" w:sz="4" w:space="0" w:color="CCCCCC"/>
            </w:tcBorders>
            <w:shd w:val="clear" w:color="auto" w:fill="F2F6FA"/>
          </w:tcPr>
          <w:p w14:paraId="57918D59" w14:textId="77777777" w:rsidR="00464125" w:rsidRDefault="00000000">
            <w:r>
              <w:rPr>
                <w:rFonts w:ascii="Calibri" w:hAnsi="Calibri"/>
                <w:color w:val="1A1A2E"/>
                <w:sz w:val="19"/>
              </w:rPr>
              <w:t>Helmet, custom middlewares (Apr 2026)</w:t>
            </w:r>
          </w:p>
        </w:tc>
        <w:tc>
          <w:tcPr>
            <w:tcW w:w="4677" w:type="dxa"/>
            <w:tcBorders>
              <w:top w:val="single" w:sz="4" w:space="0" w:color="CCCCCC"/>
              <w:left w:val="single" w:sz="4" w:space="0" w:color="CCCCCC"/>
              <w:bottom w:val="single" w:sz="4" w:space="0" w:color="CCCCCC"/>
              <w:right w:val="single" w:sz="4" w:space="0" w:color="CCCCCC"/>
            </w:tcBorders>
            <w:shd w:val="clear" w:color="auto" w:fill="F2F6FA"/>
          </w:tcPr>
          <w:p w14:paraId="05E87F6E" w14:textId="77777777" w:rsidR="00464125" w:rsidRDefault="00000000">
            <w:r>
              <w:rPr>
                <w:rFonts w:ascii="Calibri" w:hAnsi="Calibri"/>
                <w:color w:val="1A1A2E"/>
                <w:sz w:val="19"/>
              </w:rPr>
              <w:t>originCheck, rateLimits, uploads</w:t>
            </w:r>
          </w:p>
        </w:tc>
      </w:tr>
      <w:tr w:rsidR="00464125" w14:paraId="294D41F4" w14:textId="77777777">
        <w:tc>
          <w:tcPr>
            <w:tcW w:w="1684" w:type="dxa"/>
            <w:tcBorders>
              <w:top w:val="single" w:sz="4" w:space="0" w:color="CCCCCC"/>
              <w:left w:val="single" w:sz="4" w:space="0" w:color="CCCCCC"/>
              <w:bottom w:val="single" w:sz="4" w:space="0" w:color="CCCCCC"/>
              <w:right w:val="single" w:sz="4" w:space="0" w:color="CCCCCC"/>
            </w:tcBorders>
          </w:tcPr>
          <w:p w14:paraId="527975F2" w14:textId="77777777" w:rsidR="00464125" w:rsidRDefault="00000000">
            <w:r>
              <w:rPr>
                <w:rFonts w:ascii="Calibri" w:hAnsi="Calibri"/>
                <w:color w:val="1A1A2E"/>
                <w:sz w:val="19"/>
              </w:rPr>
              <w:t>Logger</w:t>
            </w:r>
          </w:p>
        </w:tc>
        <w:tc>
          <w:tcPr>
            <w:tcW w:w="2993" w:type="dxa"/>
            <w:tcBorders>
              <w:top w:val="single" w:sz="4" w:space="0" w:color="CCCCCC"/>
              <w:left w:val="single" w:sz="4" w:space="0" w:color="CCCCCC"/>
              <w:bottom w:val="single" w:sz="4" w:space="0" w:color="CCCCCC"/>
              <w:right w:val="single" w:sz="4" w:space="0" w:color="CCCCCC"/>
            </w:tcBorders>
          </w:tcPr>
          <w:p w14:paraId="18AEB5AF" w14:textId="77777777" w:rsidR="00464125" w:rsidRDefault="00000000">
            <w:r>
              <w:rPr>
                <w:rFonts w:ascii="Calibri" w:hAnsi="Calibri"/>
                <w:color w:val="1A1A2E"/>
                <w:sz w:val="19"/>
              </w:rPr>
              <w:t>activityLogger.js (Apr 2026)</w:t>
            </w:r>
          </w:p>
        </w:tc>
        <w:tc>
          <w:tcPr>
            <w:tcW w:w="4677" w:type="dxa"/>
            <w:tcBorders>
              <w:top w:val="single" w:sz="4" w:space="0" w:color="CCCCCC"/>
              <w:left w:val="single" w:sz="4" w:space="0" w:color="CCCCCC"/>
              <w:bottom w:val="single" w:sz="4" w:space="0" w:color="CCCCCC"/>
              <w:right w:val="single" w:sz="4" w:space="0" w:color="CCCCCC"/>
            </w:tcBorders>
          </w:tcPr>
          <w:p w14:paraId="017CBC37" w14:textId="77777777" w:rsidR="00464125" w:rsidRDefault="00000000">
            <w:r>
              <w:rPr>
                <w:rFonts w:ascii="Calibri" w:hAnsi="Calibri"/>
                <w:color w:val="1A1A2E"/>
                <w:sz w:val="19"/>
              </w:rPr>
              <w:t>ISO 27001 audit trail</w:t>
            </w:r>
          </w:p>
        </w:tc>
      </w:tr>
      <w:tr w:rsidR="00464125" w14:paraId="7A288688" w14:textId="77777777">
        <w:tc>
          <w:tcPr>
            <w:tcW w:w="1684" w:type="dxa"/>
            <w:tcBorders>
              <w:top w:val="single" w:sz="4" w:space="0" w:color="CCCCCC"/>
              <w:left w:val="single" w:sz="4" w:space="0" w:color="CCCCCC"/>
              <w:bottom w:val="single" w:sz="4" w:space="0" w:color="CCCCCC"/>
              <w:right w:val="single" w:sz="4" w:space="0" w:color="CCCCCC"/>
            </w:tcBorders>
            <w:shd w:val="clear" w:color="auto" w:fill="F2F6FA"/>
          </w:tcPr>
          <w:p w14:paraId="13E7FB6C" w14:textId="77777777" w:rsidR="00464125" w:rsidRDefault="00000000">
            <w:r>
              <w:rPr>
                <w:rFonts w:ascii="Calibri" w:hAnsi="Calibri"/>
                <w:color w:val="1A1A2E"/>
                <w:sz w:val="19"/>
              </w:rPr>
              <w:t>Build</w:t>
            </w:r>
          </w:p>
        </w:tc>
        <w:tc>
          <w:tcPr>
            <w:tcW w:w="2993" w:type="dxa"/>
            <w:tcBorders>
              <w:top w:val="single" w:sz="4" w:space="0" w:color="CCCCCC"/>
              <w:left w:val="single" w:sz="4" w:space="0" w:color="CCCCCC"/>
              <w:bottom w:val="single" w:sz="4" w:space="0" w:color="CCCCCC"/>
              <w:right w:val="single" w:sz="4" w:space="0" w:color="CCCCCC"/>
            </w:tcBorders>
            <w:shd w:val="clear" w:color="auto" w:fill="F2F6FA"/>
          </w:tcPr>
          <w:p w14:paraId="45A50BAE" w14:textId="77777777" w:rsidR="00464125" w:rsidRDefault="00000000">
            <w:r>
              <w:rPr>
                <w:rFonts w:ascii="Calibri" w:hAnsi="Calibri"/>
                <w:color w:val="1A1A2E"/>
                <w:sz w:val="19"/>
              </w:rPr>
              <w:t>Vite + esbuild</w:t>
            </w:r>
          </w:p>
        </w:tc>
        <w:tc>
          <w:tcPr>
            <w:tcW w:w="4677" w:type="dxa"/>
            <w:tcBorders>
              <w:top w:val="single" w:sz="4" w:space="0" w:color="CCCCCC"/>
              <w:left w:val="single" w:sz="4" w:space="0" w:color="CCCCCC"/>
              <w:bottom w:val="single" w:sz="4" w:space="0" w:color="CCCCCC"/>
              <w:right w:val="single" w:sz="4" w:space="0" w:color="CCCCCC"/>
            </w:tcBorders>
            <w:shd w:val="clear" w:color="auto" w:fill="F2F6FA"/>
          </w:tcPr>
          <w:p w14:paraId="67BDDF33" w14:textId="77777777" w:rsidR="00464125" w:rsidRDefault="00000000">
            <w:r>
              <w:rPr>
                <w:rFonts w:ascii="Calibri" w:hAnsi="Calibri"/>
                <w:color w:val="1A1A2E"/>
                <w:sz w:val="19"/>
              </w:rPr>
              <w:t>Production-ready Dockerfile</w:t>
            </w:r>
          </w:p>
        </w:tc>
      </w:tr>
    </w:tbl>
    <w:p w14:paraId="7FBE1BE5" w14:textId="77777777" w:rsidR="00464125" w:rsidRDefault="00000000">
      <w:pPr>
        <w:spacing w:before="280" w:after="160"/>
      </w:pPr>
      <w:r>
        <w:rPr>
          <w:rFonts w:ascii="Calibri" w:hAnsi="Calibri"/>
          <w:b/>
          <w:color w:val="0067B3"/>
          <w:sz w:val="32"/>
        </w:rPr>
        <w:t>8. Rencana Kerja Bulan Mei 2026</w:t>
      </w:r>
    </w:p>
    <w:tbl>
      <w:tblPr>
        <w:tblW w:w="0" w:type="auto"/>
        <w:tblLayout w:type="fixed"/>
        <w:tblLook w:val="04A0" w:firstRow="1" w:lastRow="0" w:firstColumn="1" w:lastColumn="0" w:noHBand="0" w:noVBand="1"/>
      </w:tblPr>
      <w:tblGrid>
        <w:gridCol w:w="4116"/>
        <w:gridCol w:w="1123"/>
        <w:gridCol w:w="1310"/>
        <w:gridCol w:w="2806"/>
      </w:tblGrid>
      <w:tr w:rsidR="00464125" w14:paraId="573EFCA7" w14:textId="77777777">
        <w:tc>
          <w:tcPr>
            <w:tcW w:w="4116" w:type="dxa"/>
            <w:tcBorders>
              <w:top w:val="single" w:sz="4" w:space="0" w:color="CCCCCC"/>
              <w:left w:val="single" w:sz="4" w:space="0" w:color="CCCCCC"/>
              <w:bottom w:val="single" w:sz="4" w:space="0" w:color="CCCCCC"/>
              <w:right w:val="single" w:sz="4" w:space="0" w:color="CCCCCC"/>
            </w:tcBorders>
            <w:shd w:val="clear" w:color="auto" w:fill="0067B3"/>
          </w:tcPr>
          <w:p w14:paraId="3B411036" w14:textId="77777777" w:rsidR="00464125" w:rsidRDefault="00000000">
            <w:pPr>
              <w:jc w:val="center"/>
            </w:pPr>
            <w:r>
              <w:rPr>
                <w:rFonts w:ascii="Calibri" w:hAnsi="Calibri"/>
                <w:b/>
                <w:color w:val="FFFFFF"/>
              </w:rPr>
              <w:t>Target</w:t>
            </w:r>
          </w:p>
        </w:tc>
        <w:tc>
          <w:tcPr>
            <w:tcW w:w="1123" w:type="dxa"/>
            <w:tcBorders>
              <w:top w:val="single" w:sz="4" w:space="0" w:color="CCCCCC"/>
              <w:left w:val="single" w:sz="4" w:space="0" w:color="CCCCCC"/>
              <w:bottom w:val="single" w:sz="4" w:space="0" w:color="CCCCCC"/>
              <w:right w:val="single" w:sz="4" w:space="0" w:color="CCCCCC"/>
            </w:tcBorders>
            <w:shd w:val="clear" w:color="auto" w:fill="0067B3"/>
          </w:tcPr>
          <w:p w14:paraId="4A17B05F" w14:textId="77777777" w:rsidR="00464125" w:rsidRDefault="00000000">
            <w:pPr>
              <w:jc w:val="center"/>
            </w:pPr>
            <w:r>
              <w:rPr>
                <w:rFonts w:ascii="Calibri" w:hAnsi="Calibri"/>
                <w:b/>
                <w:color w:val="FFFFFF"/>
              </w:rPr>
              <w:t>Prioritas</w:t>
            </w:r>
          </w:p>
        </w:tc>
        <w:tc>
          <w:tcPr>
            <w:tcW w:w="1310" w:type="dxa"/>
            <w:tcBorders>
              <w:top w:val="single" w:sz="4" w:space="0" w:color="CCCCCC"/>
              <w:left w:val="single" w:sz="4" w:space="0" w:color="CCCCCC"/>
              <w:bottom w:val="single" w:sz="4" w:space="0" w:color="CCCCCC"/>
              <w:right w:val="single" w:sz="4" w:space="0" w:color="CCCCCC"/>
            </w:tcBorders>
            <w:shd w:val="clear" w:color="auto" w:fill="0067B3"/>
          </w:tcPr>
          <w:p w14:paraId="09D614AA" w14:textId="77777777" w:rsidR="00464125" w:rsidRDefault="00000000">
            <w:pPr>
              <w:jc w:val="center"/>
            </w:pPr>
            <w:r>
              <w:rPr>
                <w:rFonts w:ascii="Calibri" w:hAnsi="Calibri"/>
                <w:b/>
                <w:color w:val="FFFFFF"/>
              </w:rPr>
              <w:t>Deadline</w:t>
            </w:r>
          </w:p>
        </w:tc>
        <w:tc>
          <w:tcPr>
            <w:tcW w:w="2806" w:type="dxa"/>
            <w:tcBorders>
              <w:top w:val="single" w:sz="4" w:space="0" w:color="CCCCCC"/>
              <w:left w:val="single" w:sz="4" w:space="0" w:color="CCCCCC"/>
              <w:bottom w:val="single" w:sz="4" w:space="0" w:color="CCCCCC"/>
              <w:right w:val="single" w:sz="4" w:space="0" w:color="CCCCCC"/>
            </w:tcBorders>
            <w:shd w:val="clear" w:color="auto" w:fill="0067B3"/>
          </w:tcPr>
          <w:p w14:paraId="74E383AA" w14:textId="77777777" w:rsidR="00464125" w:rsidRDefault="00000000">
            <w:pPr>
              <w:jc w:val="center"/>
            </w:pPr>
            <w:r>
              <w:rPr>
                <w:rFonts w:ascii="Calibri" w:hAnsi="Calibri"/>
                <w:b/>
                <w:color w:val="FFFFFF"/>
              </w:rPr>
              <w:t>Keterangan</w:t>
            </w:r>
          </w:p>
        </w:tc>
      </w:tr>
      <w:tr w:rsidR="00464125" w14:paraId="4C267D1A" w14:textId="77777777">
        <w:tc>
          <w:tcPr>
            <w:tcW w:w="4116" w:type="dxa"/>
            <w:tcBorders>
              <w:top w:val="single" w:sz="4" w:space="0" w:color="CCCCCC"/>
              <w:left w:val="single" w:sz="4" w:space="0" w:color="CCCCCC"/>
              <w:bottom w:val="single" w:sz="4" w:space="0" w:color="CCCCCC"/>
              <w:right w:val="single" w:sz="4" w:space="0" w:color="CCCCCC"/>
            </w:tcBorders>
          </w:tcPr>
          <w:p w14:paraId="266F8217" w14:textId="77777777" w:rsidR="00464125" w:rsidRDefault="00000000">
            <w:r>
              <w:rPr>
                <w:rFonts w:ascii="Calibri" w:hAnsi="Calibri"/>
                <w:color w:val="1A1A2E"/>
                <w:sz w:val="19"/>
              </w:rPr>
              <w:t>Dashboard SLA Metrics konsumsi /api/v1/panel/sla-metrics</w:t>
            </w:r>
          </w:p>
        </w:tc>
        <w:tc>
          <w:tcPr>
            <w:tcW w:w="1123" w:type="dxa"/>
            <w:tcBorders>
              <w:top w:val="single" w:sz="4" w:space="0" w:color="CCCCCC"/>
              <w:left w:val="single" w:sz="4" w:space="0" w:color="CCCCCC"/>
              <w:bottom w:val="single" w:sz="4" w:space="0" w:color="CCCCCC"/>
              <w:right w:val="single" w:sz="4" w:space="0" w:color="CCCCCC"/>
            </w:tcBorders>
          </w:tcPr>
          <w:p w14:paraId="1EDE63A8" w14:textId="77777777" w:rsidR="00464125" w:rsidRDefault="00000000">
            <w:r>
              <w:rPr>
                <w:rFonts w:ascii="Calibri" w:hAnsi="Calibri"/>
                <w:color w:val="1A1A2E"/>
                <w:sz w:val="19"/>
              </w:rPr>
              <w:t>Tinggi</w:t>
            </w:r>
          </w:p>
        </w:tc>
        <w:tc>
          <w:tcPr>
            <w:tcW w:w="1310" w:type="dxa"/>
            <w:tcBorders>
              <w:top w:val="single" w:sz="4" w:space="0" w:color="CCCCCC"/>
              <w:left w:val="single" w:sz="4" w:space="0" w:color="CCCCCC"/>
              <w:bottom w:val="single" w:sz="4" w:space="0" w:color="CCCCCC"/>
              <w:right w:val="single" w:sz="4" w:space="0" w:color="CCCCCC"/>
            </w:tcBorders>
          </w:tcPr>
          <w:p w14:paraId="54A1D974" w14:textId="77777777" w:rsidR="00464125" w:rsidRDefault="00000000">
            <w:r>
              <w:rPr>
                <w:rFonts w:ascii="Calibri" w:hAnsi="Calibri"/>
                <w:color w:val="1A1A2E"/>
                <w:sz w:val="19"/>
              </w:rPr>
              <w:t>15/05/2026</w:t>
            </w:r>
          </w:p>
        </w:tc>
        <w:tc>
          <w:tcPr>
            <w:tcW w:w="2806" w:type="dxa"/>
            <w:tcBorders>
              <w:top w:val="single" w:sz="4" w:space="0" w:color="CCCCCC"/>
              <w:left w:val="single" w:sz="4" w:space="0" w:color="CCCCCC"/>
              <w:bottom w:val="single" w:sz="4" w:space="0" w:color="CCCCCC"/>
              <w:right w:val="single" w:sz="4" w:space="0" w:color="CCCCCC"/>
            </w:tcBorders>
          </w:tcPr>
          <w:p w14:paraId="60202489" w14:textId="77777777" w:rsidR="00464125" w:rsidRDefault="00000000">
            <w:r>
              <w:rPr>
                <w:rFonts w:ascii="Calibri" w:hAnsi="Calibri"/>
                <w:color w:val="1A1A2E"/>
                <w:sz w:val="19"/>
              </w:rPr>
              <w:t>Visualisasi SLA per stage dengan grafik</w:t>
            </w:r>
          </w:p>
        </w:tc>
      </w:tr>
      <w:tr w:rsidR="00464125" w14:paraId="5D95F2F6" w14:textId="77777777">
        <w:tc>
          <w:tcPr>
            <w:tcW w:w="4116" w:type="dxa"/>
            <w:tcBorders>
              <w:top w:val="single" w:sz="4" w:space="0" w:color="CCCCCC"/>
              <w:left w:val="single" w:sz="4" w:space="0" w:color="CCCCCC"/>
              <w:bottom w:val="single" w:sz="4" w:space="0" w:color="CCCCCC"/>
              <w:right w:val="single" w:sz="4" w:space="0" w:color="CCCCCC"/>
            </w:tcBorders>
            <w:shd w:val="clear" w:color="auto" w:fill="F2F6FA"/>
          </w:tcPr>
          <w:p w14:paraId="7B9A2668" w14:textId="77777777" w:rsidR="00464125" w:rsidRDefault="00000000">
            <w:r>
              <w:rPr>
                <w:rFonts w:ascii="Calibri" w:hAnsi="Calibri"/>
                <w:color w:val="1A1A2E"/>
                <w:sz w:val="19"/>
              </w:rPr>
              <w:t>Realtime notifications (WebSocket)</w:t>
            </w:r>
          </w:p>
        </w:tc>
        <w:tc>
          <w:tcPr>
            <w:tcW w:w="1123" w:type="dxa"/>
            <w:tcBorders>
              <w:top w:val="single" w:sz="4" w:space="0" w:color="CCCCCC"/>
              <w:left w:val="single" w:sz="4" w:space="0" w:color="CCCCCC"/>
              <w:bottom w:val="single" w:sz="4" w:space="0" w:color="CCCCCC"/>
              <w:right w:val="single" w:sz="4" w:space="0" w:color="CCCCCC"/>
            </w:tcBorders>
            <w:shd w:val="clear" w:color="auto" w:fill="F2F6FA"/>
          </w:tcPr>
          <w:p w14:paraId="63C06D6C" w14:textId="77777777" w:rsidR="00464125" w:rsidRDefault="00000000">
            <w:r>
              <w:rPr>
                <w:rFonts w:ascii="Calibri" w:hAnsi="Calibri"/>
                <w:color w:val="1A1A2E"/>
                <w:sz w:val="19"/>
              </w:rPr>
              <w:t>Sedang</w:t>
            </w:r>
          </w:p>
        </w:tc>
        <w:tc>
          <w:tcPr>
            <w:tcW w:w="1310" w:type="dxa"/>
            <w:tcBorders>
              <w:top w:val="single" w:sz="4" w:space="0" w:color="CCCCCC"/>
              <w:left w:val="single" w:sz="4" w:space="0" w:color="CCCCCC"/>
              <w:bottom w:val="single" w:sz="4" w:space="0" w:color="CCCCCC"/>
              <w:right w:val="single" w:sz="4" w:space="0" w:color="CCCCCC"/>
            </w:tcBorders>
            <w:shd w:val="clear" w:color="auto" w:fill="F2F6FA"/>
          </w:tcPr>
          <w:p w14:paraId="6832BBFF" w14:textId="77777777" w:rsidR="00464125" w:rsidRDefault="00000000">
            <w:r>
              <w:rPr>
                <w:rFonts w:ascii="Calibri" w:hAnsi="Calibri"/>
                <w:color w:val="1A1A2E"/>
                <w:sz w:val="19"/>
              </w:rPr>
              <w:t>20/05/2026</w:t>
            </w:r>
          </w:p>
        </w:tc>
        <w:tc>
          <w:tcPr>
            <w:tcW w:w="2806" w:type="dxa"/>
            <w:tcBorders>
              <w:top w:val="single" w:sz="4" w:space="0" w:color="CCCCCC"/>
              <w:left w:val="single" w:sz="4" w:space="0" w:color="CCCCCC"/>
              <w:bottom w:val="single" w:sz="4" w:space="0" w:color="CCCCCC"/>
              <w:right w:val="single" w:sz="4" w:space="0" w:color="CCCCCC"/>
            </w:tcBorders>
            <w:shd w:val="clear" w:color="auto" w:fill="F2F6FA"/>
          </w:tcPr>
          <w:p w14:paraId="7D6317D3" w14:textId="77777777" w:rsidR="00464125" w:rsidRDefault="00000000">
            <w:r>
              <w:rPr>
                <w:rFonts w:ascii="Calibri" w:hAnsi="Calibri"/>
                <w:color w:val="1A1A2E"/>
                <w:sz w:val="19"/>
              </w:rPr>
              <w:t>Notifikasi real-time dari etelkom backend</w:t>
            </w:r>
          </w:p>
        </w:tc>
      </w:tr>
      <w:tr w:rsidR="00464125" w14:paraId="146BE4BB" w14:textId="77777777">
        <w:tc>
          <w:tcPr>
            <w:tcW w:w="4116" w:type="dxa"/>
            <w:tcBorders>
              <w:top w:val="single" w:sz="4" w:space="0" w:color="CCCCCC"/>
              <w:left w:val="single" w:sz="4" w:space="0" w:color="CCCCCC"/>
              <w:bottom w:val="single" w:sz="4" w:space="0" w:color="CCCCCC"/>
              <w:right w:val="single" w:sz="4" w:space="0" w:color="CCCCCC"/>
            </w:tcBorders>
          </w:tcPr>
          <w:p w14:paraId="5C96A434" w14:textId="77777777" w:rsidR="00464125" w:rsidRDefault="00000000">
            <w:r>
              <w:rPr>
                <w:rFonts w:ascii="Calibri" w:hAnsi="Calibri"/>
                <w:color w:val="1A1A2E"/>
                <w:sz w:val="19"/>
              </w:rPr>
              <w:t>Refresh-token implementation (sinkron etelkom)</w:t>
            </w:r>
          </w:p>
        </w:tc>
        <w:tc>
          <w:tcPr>
            <w:tcW w:w="1123" w:type="dxa"/>
            <w:tcBorders>
              <w:top w:val="single" w:sz="4" w:space="0" w:color="CCCCCC"/>
              <w:left w:val="single" w:sz="4" w:space="0" w:color="CCCCCC"/>
              <w:bottom w:val="single" w:sz="4" w:space="0" w:color="CCCCCC"/>
              <w:right w:val="single" w:sz="4" w:space="0" w:color="CCCCCC"/>
            </w:tcBorders>
          </w:tcPr>
          <w:p w14:paraId="1A263AC1" w14:textId="77777777" w:rsidR="00464125" w:rsidRDefault="00000000">
            <w:r>
              <w:rPr>
                <w:rFonts w:ascii="Calibri" w:hAnsi="Calibri"/>
                <w:color w:val="1A1A2E"/>
                <w:sz w:val="19"/>
              </w:rPr>
              <w:t>Sedang</w:t>
            </w:r>
          </w:p>
        </w:tc>
        <w:tc>
          <w:tcPr>
            <w:tcW w:w="1310" w:type="dxa"/>
            <w:tcBorders>
              <w:top w:val="single" w:sz="4" w:space="0" w:color="CCCCCC"/>
              <w:left w:val="single" w:sz="4" w:space="0" w:color="CCCCCC"/>
              <w:bottom w:val="single" w:sz="4" w:space="0" w:color="CCCCCC"/>
              <w:right w:val="single" w:sz="4" w:space="0" w:color="CCCCCC"/>
            </w:tcBorders>
          </w:tcPr>
          <w:p w14:paraId="47A8CC1D" w14:textId="77777777" w:rsidR="00464125" w:rsidRDefault="00000000">
            <w:r>
              <w:rPr>
                <w:rFonts w:ascii="Calibri" w:hAnsi="Calibri"/>
                <w:color w:val="1A1A2E"/>
                <w:sz w:val="19"/>
              </w:rPr>
              <w:t>22/05/2026</w:t>
            </w:r>
          </w:p>
        </w:tc>
        <w:tc>
          <w:tcPr>
            <w:tcW w:w="2806" w:type="dxa"/>
            <w:tcBorders>
              <w:top w:val="single" w:sz="4" w:space="0" w:color="CCCCCC"/>
              <w:left w:val="single" w:sz="4" w:space="0" w:color="CCCCCC"/>
              <w:bottom w:val="single" w:sz="4" w:space="0" w:color="CCCCCC"/>
              <w:right w:val="single" w:sz="4" w:space="0" w:color="CCCCCC"/>
            </w:tcBorders>
          </w:tcPr>
          <w:p w14:paraId="31AB51BF" w14:textId="77777777" w:rsidR="00464125" w:rsidRDefault="00000000">
            <w:r>
              <w:rPr>
                <w:rFonts w:ascii="Calibri" w:hAnsi="Calibri"/>
                <w:color w:val="1A1A2E"/>
                <w:sz w:val="19"/>
              </w:rPr>
              <w:t>Mirror mekanisme di e-telekomunikasi-js</w:t>
            </w:r>
          </w:p>
        </w:tc>
      </w:tr>
      <w:tr w:rsidR="00464125" w14:paraId="0FC17693" w14:textId="77777777">
        <w:tc>
          <w:tcPr>
            <w:tcW w:w="4116" w:type="dxa"/>
            <w:tcBorders>
              <w:top w:val="single" w:sz="4" w:space="0" w:color="CCCCCC"/>
              <w:left w:val="single" w:sz="4" w:space="0" w:color="CCCCCC"/>
              <w:bottom w:val="single" w:sz="4" w:space="0" w:color="CCCCCC"/>
              <w:right w:val="single" w:sz="4" w:space="0" w:color="CCCCCC"/>
            </w:tcBorders>
            <w:shd w:val="clear" w:color="auto" w:fill="F2F6FA"/>
          </w:tcPr>
          <w:p w14:paraId="0A329355" w14:textId="77777777" w:rsidR="00464125" w:rsidRDefault="00000000">
            <w:r>
              <w:rPr>
                <w:rFonts w:ascii="Calibri" w:hAnsi="Calibri"/>
                <w:color w:val="1A1A2E"/>
                <w:sz w:val="19"/>
              </w:rPr>
              <w:t>Dashboard CMS preview</w:t>
            </w:r>
          </w:p>
        </w:tc>
        <w:tc>
          <w:tcPr>
            <w:tcW w:w="1123" w:type="dxa"/>
            <w:tcBorders>
              <w:top w:val="single" w:sz="4" w:space="0" w:color="CCCCCC"/>
              <w:left w:val="single" w:sz="4" w:space="0" w:color="CCCCCC"/>
              <w:bottom w:val="single" w:sz="4" w:space="0" w:color="CCCCCC"/>
              <w:right w:val="single" w:sz="4" w:space="0" w:color="CCCCCC"/>
            </w:tcBorders>
            <w:shd w:val="clear" w:color="auto" w:fill="F2F6FA"/>
          </w:tcPr>
          <w:p w14:paraId="514ADC99" w14:textId="77777777" w:rsidR="00464125" w:rsidRDefault="00000000">
            <w:r>
              <w:rPr>
                <w:rFonts w:ascii="Calibri" w:hAnsi="Calibri"/>
                <w:color w:val="1A1A2E"/>
                <w:sz w:val="19"/>
              </w:rPr>
              <w:t>Sedang</w:t>
            </w:r>
          </w:p>
        </w:tc>
        <w:tc>
          <w:tcPr>
            <w:tcW w:w="1310" w:type="dxa"/>
            <w:tcBorders>
              <w:top w:val="single" w:sz="4" w:space="0" w:color="CCCCCC"/>
              <w:left w:val="single" w:sz="4" w:space="0" w:color="CCCCCC"/>
              <w:bottom w:val="single" w:sz="4" w:space="0" w:color="CCCCCC"/>
              <w:right w:val="single" w:sz="4" w:space="0" w:color="CCCCCC"/>
            </w:tcBorders>
            <w:shd w:val="clear" w:color="auto" w:fill="F2F6FA"/>
          </w:tcPr>
          <w:p w14:paraId="3FFDC6AE" w14:textId="77777777" w:rsidR="00464125" w:rsidRDefault="00000000">
            <w:r>
              <w:rPr>
                <w:rFonts w:ascii="Calibri" w:hAnsi="Calibri"/>
                <w:color w:val="1A1A2E"/>
                <w:sz w:val="19"/>
              </w:rPr>
              <w:t>25/05/2026</w:t>
            </w:r>
          </w:p>
        </w:tc>
        <w:tc>
          <w:tcPr>
            <w:tcW w:w="2806" w:type="dxa"/>
            <w:tcBorders>
              <w:top w:val="single" w:sz="4" w:space="0" w:color="CCCCCC"/>
              <w:left w:val="single" w:sz="4" w:space="0" w:color="CCCCCC"/>
              <w:bottom w:val="single" w:sz="4" w:space="0" w:color="CCCCCC"/>
              <w:right w:val="single" w:sz="4" w:space="0" w:color="CCCCCC"/>
            </w:tcBorders>
            <w:shd w:val="clear" w:color="auto" w:fill="F2F6FA"/>
          </w:tcPr>
          <w:p w14:paraId="05BBC6AC" w14:textId="77777777" w:rsidR="00464125" w:rsidRDefault="00000000">
            <w:r>
              <w:rPr>
                <w:rFonts w:ascii="Calibri" w:hAnsi="Calibri"/>
                <w:color w:val="1A1A2E"/>
                <w:sz w:val="19"/>
              </w:rPr>
              <w:t>Preview konten CMS landing dari panel</w:t>
            </w:r>
          </w:p>
        </w:tc>
      </w:tr>
      <w:tr w:rsidR="00464125" w14:paraId="40DAD2A7" w14:textId="77777777">
        <w:tc>
          <w:tcPr>
            <w:tcW w:w="4116" w:type="dxa"/>
            <w:tcBorders>
              <w:top w:val="single" w:sz="4" w:space="0" w:color="CCCCCC"/>
              <w:left w:val="single" w:sz="4" w:space="0" w:color="CCCCCC"/>
              <w:bottom w:val="single" w:sz="4" w:space="0" w:color="CCCCCC"/>
              <w:right w:val="single" w:sz="4" w:space="0" w:color="CCCCCC"/>
            </w:tcBorders>
          </w:tcPr>
          <w:p w14:paraId="0BEEA0D3" w14:textId="77777777" w:rsidR="00464125" w:rsidRDefault="00000000">
            <w:r>
              <w:rPr>
                <w:rFonts w:ascii="Calibri" w:hAnsi="Calibri"/>
                <w:color w:val="1A1A2E"/>
                <w:sz w:val="19"/>
              </w:rPr>
              <w:t>Audit log viewer (activityLogger consumer)</w:t>
            </w:r>
          </w:p>
        </w:tc>
        <w:tc>
          <w:tcPr>
            <w:tcW w:w="1123" w:type="dxa"/>
            <w:tcBorders>
              <w:top w:val="single" w:sz="4" w:space="0" w:color="CCCCCC"/>
              <w:left w:val="single" w:sz="4" w:space="0" w:color="CCCCCC"/>
              <w:bottom w:val="single" w:sz="4" w:space="0" w:color="CCCCCC"/>
              <w:right w:val="single" w:sz="4" w:space="0" w:color="CCCCCC"/>
            </w:tcBorders>
          </w:tcPr>
          <w:p w14:paraId="5C9C73B3" w14:textId="77777777" w:rsidR="00464125" w:rsidRDefault="00000000">
            <w:r>
              <w:rPr>
                <w:rFonts w:ascii="Calibri" w:hAnsi="Calibri"/>
                <w:color w:val="1A1A2E"/>
                <w:sz w:val="19"/>
              </w:rPr>
              <w:t>Rendah</w:t>
            </w:r>
          </w:p>
        </w:tc>
        <w:tc>
          <w:tcPr>
            <w:tcW w:w="1310" w:type="dxa"/>
            <w:tcBorders>
              <w:top w:val="single" w:sz="4" w:space="0" w:color="CCCCCC"/>
              <w:left w:val="single" w:sz="4" w:space="0" w:color="CCCCCC"/>
              <w:bottom w:val="single" w:sz="4" w:space="0" w:color="CCCCCC"/>
              <w:right w:val="single" w:sz="4" w:space="0" w:color="CCCCCC"/>
            </w:tcBorders>
          </w:tcPr>
          <w:p w14:paraId="790F8AF1" w14:textId="77777777" w:rsidR="00464125" w:rsidRDefault="00000000">
            <w:r>
              <w:rPr>
                <w:rFonts w:ascii="Calibri" w:hAnsi="Calibri"/>
                <w:color w:val="1A1A2E"/>
                <w:sz w:val="19"/>
              </w:rPr>
              <w:t>30/05/2026</w:t>
            </w:r>
          </w:p>
        </w:tc>
        <w:tc>
          <w:tcPr>
            <w:tcW w:w="2806" w:type="dxa"/>
            <w:tcBorders>
              <w:top w:val="single" w:sz="4" w:space="0" w:color="CCCCCC"/>
              <w:left w:val="single" w:sz="4" w:space="0" w:color="CCCCCC"/>
              <w:bottom w:val="single" w:sz="4" w:space="0" w:color="CCCCCC"/>
              <w:right w:val="single" w:sz="4" w:space="0" w:color="CCCCCC"/>
            </w:tcBorders>
          </w:tcPr>
          <w:p w14:paraId="6452357C" w14:textId="77777777" w:rsidR="00464125" w:rsidRDefault="00000000">
            <w:r>
              <w:rPr>
                <w:rFonts w:ascii="Calibri" w:hAnsi="Calibri"/>
                <w:color w:val="1A1A2E"/>
                <w:sz w:val="19"/>
              </w:rPr>
              <w:t>UI untuk membaca activity log ISO 27001</w:t>
            </w:r>
          </w:p>
        </w:tc>
      </w:tr>
    </w:tbl>
    <w:p w14:paraId="25D02D22" w14:textId="77777777" w:rsidR="00464125" w:rsidRDefault="00000000">
      <w:pPr>
        <w:spacing w:before="280" w:after="160"/>
      </w:pPr>
      <w:r>
        <w:rPr>
          <w:rFonts w:ascii="Calibri" w:hAnsi="Calibri"/>
          <w:b/>
          <w:color w:val="0067B3"/>
          <w:sz w:val="32"/>
        </w:rPr>
        <w:t>9. Dependencies dari Tim Lain</w:t>
      </w:r>
    </w:p>
    <w:tbl>
      <w:tblPr>
        <w:tblW w:w="0" w:type="auto"/>
        <w:tblLayout w:type="fixed"/>
        <w:tblLook w:val="04A0" w:firstRow="1" w:lastRow="0" w:firstColumn="1" w:lastColumn="0" w:noHBand="0" w:noVBand="1"/>
      </w:tblPr>
      <w:tblGrid>
        <w:gridCol w:w="3929"/>
        <w:gridCol w:w="2432"/>
        <w:gridCol w:w="1123"/>
        <w:gridCol w:w="1871"/>
      </w:tblGrid>
      <w:tr w:rsidR="00464125" w14:paraId="0AA1ED16" w14:textId="77777777">
        <w:tc>
          <w:tcPr>
            <w:tcW w:w="3929" w:type="dxa"/>
            <w:tcBorders>
              <w:top w:val="single" w:sz="4" w:space="0" w:color="CCCCCC"/>
              <w:left w:val="single" w:sz="4" w:space="0" w:color="CCCCCC"/>
              <w:bottom w:val="single" w:sz="4" w:space="0" w:color="CCCCCC"/>
              <w:right w:val="single" w:sz="4" w:space="0" w:color="CCCCCC"/>
            </w:tcBorders>
            <w:shd w:val="clear" w:color="auto" w:fill="0067B3"/>
          </w:tcPr>
          <w:p w14:paraId="3E602A5F" w14:textId="77777777" w:rsidR="00464125" w:rsidRDefault="00000000">
            <w:pPr>
              <w:jc w:val="center"/>
            </w:pPr>
            <w:r>
              <w:rPr>
                <w:rFonts w:ascii="Calibri" w:hAnsi="Calibri"/>
                <w:b/>
                <w:color w:val="FFFFFF"/>
              </w:rPr>
              <w:t>Kebutuhan</w:t>
            </w:r>
          </w:p>
        </w:tc>
        <w:tc>
          <w:tcPr>
            <w:tcW w:w="2432" w:type="dxa"/>
            <w:tcBorders>
              <w:top w:val="single" w:sz="4" w:space="0" w:color="CCCCCC"/>
              <w:left w:val="single" w:sz="4" w:space="0" w:color="CCCCCC"/>
              <w:bottom w:val="single" w:sz="4" w:space="0" w:color="CCCCCC"/>
              <w:right w:val="single" w:sz="4" w:space="0" w:color="CCCCCC"/>
            </w:tcBorders>
            <w:shd w:val="clear" w:color="auto" w:fill="0067B3"/>
          </w:tcPr>
          <w:p w14:paraId="0A46611F" w14:textId="77777777" w:rsidR="00464125" w:rsidRDefault="00000000">
            <w:pPr>
              <w:jc w:val="center"/>
            </w:pPr>
            <w:r>
              <w:rPr>
                <w:rFonts w:ascii="Calibri" w:hAnsi="Calibri"/>
                <w:b/>
                <w:color w:val="FFFFFF"/>
              </w:rPr>
              <w:t>Sumber</w:t>
            </w:r>
          </w:p>
        </w:tc>
        <w:tc>
          <w:tcPr>
            <w:tcW w:w="1123" w:type="dxa"/>
            <w:tcBorders>
              <w:top w:val="single" w:sz="4" w:space="0" w:color="CCCCCC"/>
              <w:left w:val="single" w:sz="4" w:space="0" w:color="CCCCCC"/>
              <w:bottom w:val="single" w:sz="4" w:space="0" w:color="CCCCCC"/>
              <w:right w:val="single" w:sz="4" w:space="0" w:color="CCCCCC"/>
            </w:tcBorders>
            <w:shd w:val="clear" w:color="auto" w:fill="0067B3"/>
          </w:tcPr>
          <w:p w14:paraId="4908973C" w14:textId="77777777" w:rsidR="00464125" w:rsidRDefault="00000000">
            <w:pPr>
              <w:jc w:val="center"/>
            </w:pPr>
            <w:r>
              <w:rPr>
                <w:rFonts w:ascii="Calibri" w:hAnsi="Calibri"/>
                <w:b/>
                <w:color w:val="FFFFFF"/>
              </w:rPr>
              <w:t>Urgency</w:t>
            </w:r>
          </w:p>
        </w:tc>
        <w:tc>
          <w:tcPr>
            <w:tcW w:w="1871" w:type="dxa"/>
            <w:tcBorders>
              <w:top w:val="single" w:sz="4" w:space="0" w:color="CCCCCC"/>
              <w:left w:val="single" w:sz="4" w:space="0" w:color="CCCCCC"/>
              <w:bottom w:val="single" w:sz="4" w:space="0" w:color="CCCCCC"/>
              <w:right w:val="single" w:sz="4" w:space="0" w:color="CCCCCC"/>
            </w:tcBorders>
            <w:shd w:val="clear" w:color="auto" w:fill="0067B3"/>
          </w:tcPr>
          <w:p w14:paraId="699EC2BE" w14:textId="77777777" w:rsidR="00464125" w:rsidRDefault="00000000">
            <w:pPr>
              <w:jc w:val="center"/>
            </w:pPr>
            <w:r>
              <w:rPr>
                <w:rFonts w:ascii="Calibri" w:hAnsi="Calibri"/>
                <w:b/>
                <w:color w:val="FFFFFF"/>
              </w:rPr>
              <w:t>Deadline</w:t>
            </w:r>
          </w:p>
        </w:tc>
      </w:tr>
      <w:tr w:rsidR="00464125" w14:paraId="004C8786" w14:textId="77777777">
        <w:tc>
          <w:tcPr>
            <w:tcW w:w="3929" w:type="dxa"/>
            <w:tcBorders>
              <w:top w:val="single" w:sz="4" w:space="0" w:color="CCCCCC"/>
              <w:left w:val="single" w:sz="4" w:space="0" w:color="CCCCCC"/>
              <w:bottom w:val="single" w:sz="4" w:space="0" w:color="CCCCCC"/>
              <w:right w:val="single" w:sz="4" w:space="0" w:color="CCCCCC"/>
            </w:tcBorders>
          </w:tcPr>
          <w:p w14:paraId="0111145A" w14:textId="77777777" w:rsidR="00464125" w:rsidRDefault="00000000">
            <w:r>
              <w:rPr>
                <w:rFonts w:ascii="Calibri" w:hAnsi="Calibri"/>
                <w:color w:val="1A1A2E"/>
                <w:sz w:val="19"/>
              </w:rPr>
              <w:t>Endpoint /api/v1/panel/sla-metrics stable contract</w:t>
            </w:r>
          </w:p>
        </w:tc>
        <w:tc>
          <w:tcPr>
            <w:tcW w:w="2432" w:type="dxa"/>
            <w:tcBorders>
              <w:top w:val="single" w:sz="4" w:space="0" w:color="CCCCCC"/>
              <w:left w:val="single" w:sz="4" w:space="0" w:color="CCCCCC"/>
              <w:bottom w:val="single" w:sz="4" w:space="0" w:color="CCCCCC"/>
              <w:right w:val="single" w:sz="4" w:space="0" w:color="CCCCCC"/>
            </w:tcBorders>
          </w:tcPr>
          <w:p w14:paraId="07466C62" w14:textId="77777777" w:rsidR="00464125" w:rsidRDefault="00000000">
            <w:r>
              <w:rPr>
                <w:rFonts w:ascii="Calibri" w:hAnsi="Calibri"/>
                <w:color w:val="1A1A2E"/>
                <w:sz w:val="19"/>
              </w:rPr>
              <w:t>e-telekomunikasi-js team</w:t>
            </w:r>
          </w:p>
        </w:tc>
        <w:tc>
          <w:tcPr>
            <w:tcW w:w="1123" w:type="dxa"/>
            <w:tcBorders>
              <w:top w:val="single" w:sz="4" w:space="0" w:color="CCCCCC"/>
              <w:left w:val="single" w:sz="4" w:space="0" w:color="CCCCCC"/>
              <w:bottom w:val="single" w:sz="4" w:space="0" w:color="CCCCCC"/>
              <w:right w:val="single" w:sz="4" w:space="0" w:color="CCCCCC"/>
            </w:tcBorders>
          </w:tcPr>
          <w:p w14:paraId="33B89B1C" w14:textId="77777777" w:rsidR="00464125" w:rsidRDefault="00000000">
            <w:r>
              <w:rPr>
                <w:rFonts w:ascii="Calibri" w:hAnsi="Calibri"/>
                <w:color w:val="1A1A2E"/>
                <w:sz w:val="19"/>
              </w:rPr>
              <w:t>Tinggi</w:t>
            </w:r>
          </w:p>
        </w:tc>
        <w:tc>
          <w:tcPr>
            <w:tcW w:w="1871" w:type="dxa"/>
            <w:tcBorders>
              <w:top w:val="single" w:sz="4" w:space="0" w:color="CCCCCC"/>
              <w:left w:val="single" w:sz="4" w:space="0" w:color="CCCCCC"/>
              <w:bottom w:val="single" w:sz="4" w:space="0" w:color="CCCCCC"/>
              <w:right w:val="single" w:sz="4" w:space="0" w:color="CCCCCC"/>
            </w:tcBorders>
          </w:tcPr>
          <w:p w14:paraId="4C23464B" w14:textId="77777777" w:rsidR="00464125" w:rsidRDefault="00000000">
            <w:r>
              <w:rPr>
                <w:rFonts w:ascii="Calibri" w:hAnsi="Calibri"/>
                <w:color w:val="1A1A2E"/>
                <w:sz w:val="19"/>
              </w:rPr>
              <w:t>10/05/2026</w:t>
            </w:r>
          </w:p>
        </w:tc>
      </w:tr>
      <w:tr w:rsidR="00464125" w14:paraId="27CCEDA7" w14:textId="77777777">
        <w:tc>
          <w:tcPr>
            <w:tcW w:w="3929" w:type="dxa"/>
            <w:tcBorders>
              <w:top w:val="single" w:sz="4" w:space="0" w:color="CCCCCC"/>
              <w:left w:val="single" w:sz="4" w:space="0" w:color="CCCCCC"/>
              <w:bottom w:val="single" w:sz="4" w:space="0" w:color="CCCCCC"/>
              <w:right w:val="single" w:sz="4" w:space="0" w:color="CCCCCC"/>
            </w:tcBorders>
            <w:shd w:val="clear" w:color="auto" w:fill="F2F6FA"/>
          </w:tcPr>
          <w:p w14:paraId="12F7DA6D" w14:textId="77777777" w:rsidR="00464125" w:rsidRDefault="00000000">
            <w:r>
              <w:rPr>
                <w:rFonts w:ascii="Calibri" w:hAnsi="Calibri"/>
                <w:color w:val="1A1A2E"/>
                <w:sz w:val="19"/>
              </w:rPr>
              <w:t>Dokumentasi event WebSocket</w:t>
            </w:r>
          </w:p>
        </w:tc>
        <w:tc>
          <w:tcPr>
            <w:tcW w:w="2432" w:type="dxa"/>
            <w:tcBorders>
              <w:top w:val="single" w:sz="4" w:space="0" w:color="CCCCCC"/>
              <w:left w:val="single" w:sz="4" w:space="0" w:color="CCCCCC"/>
              <w:bottom w:val="single" w:sz="4" w:space="0" w:color="CCCCCC"/>
              <w:right w:val="single" w:sz="4" w:space="0" w:color="CCCCCC"/>
            </w:tcBorders>
            <w:shd w:val="clear" w:color="auto" w:fill="F2F6FA"/>
          </w:tcPr>
          <w:p w14:paraId="49834AA9" w14:textId="77777777" w:rsidR="00464125" w:rsidRDefault="00000000">
            <w:r>
              <w:rPr>
                <w:rFonts w:ascii="Calibri" w:hAnsi="Calibri"/>
                <w:color w:val="1A1A2E"/>
                <w:sz w:val="19"/>
              </w:rPr>
              <w:t>e-telekomunikasi-js team</w:t>
            </w:r>
          </w:p>
        </w:tc>
        <w:tc>
          <w:tcPr>
            <w:tcW w:w="1123" w:type="dxa"/>
            <w:tcBorders>
              <w:top w:val="single" w:sz="4" w:space="0" w:color="CCCCCC"/>
              <w:left w:val="single" w:sz="4" w:space="0" w:color="CCCCCC"/>
              <w:bottom w:val="single" w:sz="4" w:space="0" w:color="CCCCCC"/>
              <w:right w:val="single" w:sz="4" w:space="0" w:color="CCCCCC"/>
            </w:tcBorders>
            <w:shd w:val="clear" w:color="auto" w:fill="F2F6FA"/>
          </w:tcPr>
          <w:p w14:paraId="4CD40D0B" w14:textId="77777777" w:rsidR="00464125" w:rsidRDefault="00000000">
            <w:r>
              <w:rPr>
                <w:rFonts w:ascii="Calibri" w:hAnsi="Calibri"/>
                <w:color w:val="1A1A2E"/>
                <w:sz w:val="19"/>
              </w:rPr>
              <w:t>Sedang</w:t>
            </w:r>
          </w:p>
        </w:tc>
        <w:tc>
          <w:tcPr>
            <w:tcW w:w="1871" w:type="dxa"/>
            <w:tcBorders>
              <w:top w:val="single" w:sz="4" w:space="0" w:color="CCCCCC"/>
              <w:left w:val="single" w:sz="4" w:space="0" w:color="CCCCCC"/>
              <w:bottom w:val="single" w:sz="4" w:space="0" w:color="CCCCCC"/>
              <w:right w:val="single" w:sz="4" w:space="0" w:color="CCCCCC"/>
            </w:tcBorders>
            <w:shd w:val="clear" w:color="auto" w:fill="F2F6FA"/>
          </w:tcPr>
          <w:p w14:paraId="7E052E44" w14:textId="77777777" w:rsidR="00464125" w:rsidRDefault="00000000">
            <w:r>
              <w:rPr>
                <w:rFonts w:ascii="Calibri" w:hAnsi="Calibri"/>
                <w:color w:val="1A1A2E"/>
                <w:sz w:val="19"/>
              </w:rPr>
              <w:t>15/05/2026</w:t>
            </w:r>
          </w:p>
        </w:tc>
      </w:tr>
      <w:tr w:rsidR="00464125" w14:paraId="03E756AF" w14:textId="77777777">
        <w:tc>
          <w:tcPr>
            <w:tcW w:w="3929" w:type="dxa"/>
            <w:tcBorders>
              <w:top w:val="single" w:sz="4" w:space="0" w:color="CCCCCC"/>
              <w:left w:val="single" w:sz="4" w:space="0" w:color="CCCCCC"/>
              <w:bottom w:val="single" w:sz="4" w:space="0" w:color="CCCCCC"/>
              <w:right w:val="single" w:sz="4" w:space="0" w:color="CCCCCC"/>
            </w:tcBorders>
          </w:tcPr>
          <w:p w14:paraId="7BC5D863" w14:textId="77777777" w:rsidR="00464125" w:rsidRDefault="00000000">
            <w:r>
              <w:rPr>
                <w:rFonts w:ascii="Calibri" w:hAnsi="Calibri"/>
                <w:color w:val="1A1A2E"/>
                <w:sz w:val="19"/>
              </w:rPr>
              <w:t>BPS API quota review</w:t>
            </w:r>
          </w:p>
        </w:tc>
        <w:tc>
          <w:tcPr>
            <w:tcW w:w="2432" w:type="dxa"/>
            <w:tcBorders>
              <w:top w:val="single" w:sz="4" w:space="0" w:color="CCCCCC"/>
              <w:left w:val="single" w:sz="4" w:space="0" w:color="CCCCCC"/>
              <w:bottom w:val="single" w:sz="4" w:space="0" w:color="CCCCCC"/>
              <w:right w:val="single" w:sz="4" w:space="0" w:color="CCCCCC"/>
            </w:tcBorders>
          </w:tcPr>
          <w:p w14:paraId="700B3B0F" w14:textId="77777777" w:rsidR="00464125" w:rsidRDefault="00000000">
            <w:r>
              <w:rPr>
                <w:rFonts w:ascii="Calibri" w:hAnsi="Calibri"/>
                <w:color w:val="1A1A2E"/>
                <w:sz w:val="19"/>
              </w:rPr>
              <w:t>KOMDIGI</w:t>
            </w:r>
          </w:p>
        </w:tc>
        <w:tc>
          <w:tcPr>
            <w:tcW w:w="1123" w:type="dxa"/>
            <w:tcBorders>
              <w:top w:val="single" w:sz="4" w:space="0" w:color="CCCCCC"/>
              <w:left w:val="single" w:sz="4" w:space="0" w:color="CCCCCC"/>
              <w:bottom w:val="single" w:sz="4" w:space="0" w:color="CCCCCC"/>
              <w:right w:val="single" w:sz="4" w:space="0" w:color="CCCCCC"/>
            </w:tcBorders>
          </w:tcPr>
          <w:p w14:paraId="79E59A45" w14:textId="77777777" w:rsidR="00464125" w:rsidRDefault="00000000">
            <w:r>
              <w:rPr>
                <w:rFonts w:ascii="Calibri" w:hAnsi="Calibri"/>
                <w:color w:val="1A1A2E"/>
                <w:sz w:val="19"/>
              </w:rPr>
              <w:t>Rendah</w:t>
            </w:r>
          </w:p>
        </w:tc>
        <w:tc>
          <w:tcPr>
            <w:tcW w:w="1871" w:type="dxa"/>
            <w:tcBorders>
              <w:top w:val="single" w:sz="4" w:space="0" w:color="CCCCCC"/>
              <w:left w:val="single" w:sz="4" w:space="0" w:color="CCCCCC"/>
              <w:bottom w:val="single" w:sz="4" w:space="0" w:color="CCCCCC"/>
              <w:right w:val="single" w:sz="4" w:space="0" w:color="CCCCCC"/>
            </w:tcBorders>
          </w:tcPr>
          <w:p w14:paraId="785C3197" w14:textId="77777777" w:rsidR="00464125" w:rsidRDefault="00000000">
            <w:r>
              <w:rPr>
                <w:rFonts w:ascii="Calibri" w:hAnsi="Calibri"/>
                <w:color w:val="1A1A2E"/>
                <w:sz w:val="19"/>
              </w:rPr>
              <w:t>Q3 2026</w:t>
            </w:r>
          </w:p>
        </w:tc>
      </w:tr>
    </w:tbl>
    <w:p w14:paraId="5CF52F8B" w14:textId="77777777" w:rsidR="00464125" w:rsidRDefault="00000000">
      <w:pPr>
        <w:spacing w:before="280" w:after="160"/>
      </w:pPr>
      <w:r>
        <w:rPr>
          <w:rFonts w:ascii="Calibri" w:hAnsi="Calibri"/>
          <w:b/>
          <w:color w:val="0067B3"/>
          <w:sz w:val="32"/>
        </w:rPr>
        <w:lastRenderedPageBreak/>
        <w:t>10. Risiko dan Mitigasi</w:t>
      </w:r>
    </w:p>
    <w:tbl>
      <w:tblPr>
        <w:tblW w:w="0" w:type="auto"/>
        <w:tblLayout w:type="fixed"/>
        <w:tblLook w:val="04A0" w:firstRow="1" w:lastRow="0" w:firstColumn="1" w:lastColumn="0" w:noHBand="0" w:noVBand="1"/>
      </w:tblPr>
      <w:tblGrid>
        <w:gridCol w:w="3368"/>
        <w:gridCol w:w="935"/>
        <w:gridCol w:w="3929"/>
        <w:gridCol w:w="1123"/>
      </w:tblGrid>
      <w:tr w:rsidR="00464125" w14:paraId="7FC00A6C" w14:textId="77777777">
        <w:tc>
          <w:tcPr>
            <w:tcW w:w="3368" w:type="dxa"/>
            <w:tcBorders>
              <w:top w:val="single" w:sz="4" w:space="0" w:color="CCCCCC"/>
              <w:left w:val="single" w:sz="4" w:space="0" w:color="CCCCCC"/>
              <w:bottom w:val="single" w:sz="4" w:space="0" w:color="CCCCCC"/>
              <w:right w:val="single" w:sz="4" w:space="0" w:color="CCCCCC"/>
            </w:tcBorders>
            <w:shd w:val="clear" w:color="auto" w:fill="0067B3"/>
          </w:tcPr>
          <w:p w14:paraId="452DDBA3" w14:textId="77777777" w:rsidR="00464125" w:rsidRDefault="00000000">
            <w:pPr>
              <w:jc w:val="center"/>
            </w:pPr>
            <w:r>
              <w:rPr>
                <w:rFonts w:ascii="Calibri" w:hAnsi="Calibri"/>
                <w:b/>
                <w:color w:val="FFFFFF"/>
              </w:rPr>
              <w:t>Risiko</w:t>
            </w:r>
          </w:p>
        </w:tc>
        <w:tc>
          <w:tcPr>
            <w:tcW w:w="935" w:type="dxa"/>
            <w:tcBorders>
              <w:top w:val="single" w:sz="4" w:space="0" w:color="CCCCCC"/>
              <w:left w:val="single" w:sz="4" w:space="0" w:color="CCCCCC"/>
              <w:bottom w:val="single" w:sz="4" w:space="0" w:color="CCCCCC"/>
              <w:right w:val="single" w:sz="4" w:space="0" w:color="CCCCCC"/>
            </w:tcBorders>
            <w:shd w:val="clear" w:color="auto" w:fill="0067B3"/>
          </w:tcPr>
          <w:p w14:paraId="0B4FC486" w14:textId="77777777" w:rsidR="00464125" w:rsidRDefault="00000000">
            <w:pPr>
              <w:jc w:val="center"/>
            </w:pPr>
            <w:r>
              <w:rPr>
                <w:rFonts w:ascii="Calibri" w:hAnsi="Calibri"/>
                <w:b/>
                <w:color w:val="FFFFFF"/>
              </w:rPr>
              <w:t>Level</w:t>
            </w:r>
          </w:p>
        </w:tc>
        <w:tc>
          <w:tcPr>
            <w:tcW w:w="3929" w:type="dxa"/>
            <w:tcBorders>
              <w:top w:val="single" w:sz="4" w:space="0" w:color="CCCCCC"/>
              <w:left w:val="single" w:sz="4" w:space="0" w:color="CCCCCC"/>
              <w:bottom w:val="single" w:sz="4" w:space="0" w:color="CCCCCC"/>
              <w:right w:val="single" w:sz="4" w:space="0" w:color="CCCCCC"/>
            </w:tcBorders>
            <w:shd w:val="clear" w:color="auto" w:fill="0067B3"/>
          </w:tcPr>
          <w:p w14:paraId="0E330706" w14:textId="77777777" w:rsidR="00464125" w:rsidRDefault="00000000">
            <w:pPr>
              <w:jc w:val="center"/>
            </w:pPr>
            <w:r>
              <w:rPr>
                <w:rFonts w:ascii="Calibri" w:hAnsi="Calibri"/>
                <w:b/>
                <w:color w:val="FFFFFF"/>
              </w:rPr>
              <w:t>Mitigasi</w:t>
            </w:r>
          </w:p>
        </w:tc>
        <w:tc>
          <w:tcPr>
            <w:tcW w:w="1123" w:type="dxa"/>
            <w:tcBorders>
              <w:top w:val="single" w:sz="4" w:space="0" w:color="CCCCCC"/>
              <w:left w:val="single" w:sz="4" w:space="0" w:color="CCCCCC"/>
              <w:bottom w:val="single" w:sz="4" w:space="0" w:color="CCCCCC"/>
              <w:right w:val="single" w:sz="4" w:space="0" w:color="CCCCCC"/>
            </w:tcBorders>
            <w:shd w:val="clear" w:color="auto" w:fill="0067B3"/>
          </w:tcPr>
          <w:p w14:paraId="56A12973" w14:textId="77777777" w:rsidR="00464125" w:rsidRDefault="00000000">
            <w:pPr>
              <w:jc w:val="center"/>
            </w:pPr>
            <w:r>
              <w:rPr>
                <w:rFonts w:ascii="Calibri" w:hAnsi="Calibri"/>
                <w:b/>
                <w:color w:val="FFFFFF"/>
              </w:rPr>
              <w:t>Status</w:t>
            </w:r>
          </w:p>
        </w:tc>
      </w:tr>
      <w:tr w:rsidR="00464125" w14:paraId="431C76BE" w14:textId="77777777">
        <w:tc>
          <w:tcPr>
            <w:tcW w:w="3368" w:type="dxa"/>
            <w:tcBorders>
              <w:top w:val="single" w:sz="4" w:space="0" w:color="CCCCCC"/>
              <w:left w:val="single" w:sz="4" w:space="0" w:color="CCCCCC"/>
              <w:bottom w:val="single" w:sz="4" w:space="0" w:color="CCCCCC"/>
              <w:right w:val="single" w:sz="4" w:space="0" w:color="CCCCCC"/>
            </w:tcBorders>
          </w:tcPr>
          <w:p w14:paraId="055CD5C9" w14:textId="77777777" w:rsidR="00464125" w:rsidRDefault="00000000">
            <w:r>
              <w:rPr>
                <w:rFonts w:ascii="Calibri" w:hAnsi="Calibri"/>
                <w:color w:val="1A1A2E"/>
                <w:sz w:val="19"/>
              </w:rPr>
              <w:t>Drift API contract antara panel ↔ etelkom</w:t>
            </w:r>
          </w:p>
        </w:tc>
        <w:tc>
          <w:tcPr>
            <w:tcW w:w="935" w:type="dxa"/>
            <w:tcBorders>
              <w:top w:val="single" w:sz="4" w:space="0" w:color="CCCCCC"/>
              <w:left w:val="single" w:sz="4" w:space="0" w:color="CCCCCC"/>
              <w:bottom w:val="single" w:sz="4" w:space="0" w:color="CCCCCC"/>
              <w:right w:val="single" w:sz="4" w:space="0" w:color="CCCCCC"/>
            </w:tcBorders>
          </w:tcPr>
          <w:p w14:paraId="55823FEF" w14:textId="77777777" w:rsidR="00464125" w:rsidRDefault="00000000">
            <w:pPr>
              <w:jc w:val="center"/>
            </w:pPr>
            <w:r>
              <w:rPr>
                <w:rFonts w:ascii="Calibri" w:hAnsi="Calibri"/>
                <w:b/>
                <w:color w:val="E65100"/>
                <w:sz w:val="19"/>
              </w:rPr>
              <w:t>Medium</w:t>
            </w:r>
          </w:p>
        </w:tc>
        <w:tc>
          <w:tcPr>
            <w:tcW w:w="3929" w:type="dxa"/>
            <w:tcBorders>
              <w:top w:val="single" w:sz="4" w:space="0" w:color="CCCCCC"/>
              <w:left w:val="single" w:sz="4" w:space="0" w:color="CCCCCC"/>
              <w:bottom w:val="single" w:sz="4" w:space="0" w:color="CCCCCC"/>
              <w:right w:val="single" w:sz="4" w:space="0" w:color="CCCCCC"/>
            </w:tcBorders>
          </w:tcPr>
          <w:p w14:paraId="00DB8B58" w14:textId="77777777" w:rsidR="00464125" w:rsidRDefault="00000000">
            <w:r>
              <w:rPr>
                <w:rFonts w:ascii="Calibri" w:hAnsi="Calibri"/>
                <w:color w:val="1A1A2E"/>
                <w:sz w:val="19"/>
              </w:rPr>
              <w:t>Versioned endpoint /v1/, schema validation di panel side, regression test</w:t>
            </w:r>
          </w:p>
        </w:tc>
        <w:tc>
          <w:tcPr>
            <w:tcW w:w="1123" w:type="dxa"/>
            <w:tcBorders>
              <w:top w:val="single" w:sz="4" w:space="0" w:color="CCCCCC"/>
              <w:left w:val="single" w:sz="4" w:space="0" w:color="CCCCCC"/>
              <w:bottom w:val="single" w:sz="4" w:space="0" w:color="CCCCCC"/>
              <w:right w:val="single" w:sz="4" w:space="0" w:color="CCCCCC"/>
            </w:tcBorders>
          </w:tcPr>
          <w:p w14:paraId="017D6871" w14:textId="77777777" w:rsidR="00464125" w:rsidRDefault="00000000">
            <w:r>
              <w:rPr>
                <w:rFonts w:ascii="Calibri" w:hAnsi="Calibri"/>
                <w:i/>
                <w:color w:val="1A1A2E"/>
                <w:sz w:val="19"/>
              </w:rPr>
              <w:t>Mitigated</w:t>
            </w:r>
          </w:p>
        </w:tc>
      </w:tr>
      <w:tr w:rsidR="00464125" w14:paraId="6B576EBA" w14:textId="77777777">
        <w:tc>
          <w:tcPr>
            <w:tcW w:w="3368" w:type="dxa"/>
            <w:tcBorders>
              <w:top w:val="single" w:sz="4" w:space="0" w:color="CCCCCC"/>
              <w:left w:val="single" w:sz="4" w:space="0" w:color="CCCCCC"/>
              <w:bottom w:val="single" w:sz="4" w:space="0" w:color="CCCCCC"/>
              <w:right w:val="single" w:sz="4" w:space="0" w:color="CCCCCC"/>
            </w:tcBorders>
            <w:shd w:val="clear" w:color="auto" w:fill="F2F6FA"/>
          </w:tcPr>
          <w:p w14:paraId="36042523" w14:textId="77777777" w:rsidR="00464125" w:rsidRDefault="00000000">
            <w:r>
              <w:rPr>
                <w:rFonts w:ascii="Calibri" w:hAnsi="Calibri"/>
                <w:color w:val="1A1A2E"/>
                <w:sz w:val="19"/>
              </w:rPr>
              <w:t>Token JWT lama (tanpa refresh) di panel</w:t>
            </w:r>
          </w:p>
        </w:tc>
        <w:tc>
          <w:tcPr>
            <w:tcW w:w="935" w:type="dxa"/>
            <w:tcBorders>
              <w:top w:val="single" w:sz="4" w:space="0" w:color="CCCCCC"/>
              <w:left w:val="single" w:sz="4" w:space="0" w:color="CCCCCC"/>
              <w:bottom w:val="single" w:sz="4" w:space="0" w:color="CCCCCC"/>
              <w:right w:val="single" w:sz="4" w:space="0" w:color="CCCCCC"/>
            </w:tcBorders>
            <w:shd w:val="clear" w:color="auto" w:fill="F2F6FA"/>
          </w:tcPr>
          <w:p w14:paraId="58116D3B" w14:textId="77777777" w:rsidR="00464125" w:rsidRDefault="00000000">
            <w:pPr>
              <w:jc w:val="center"/>
            </w:pPr>
            <w:r>
              <w:rPr>
                <w:rFonts w:ascii="Calibri" w:hAnsi="Calibri"/>
                <w:b/>
                <w:color w:val="E65100"/>
                <w:sz w:val="19"/>
              </w:rPr>
              <w:t>Medium</w:t>
            </w:r>
          </w:p>
        </w:tc>
        <w:tc>
          <w:tcPr>
            <w:tcW w:w="3929" w:type="dxa"/>
            <w:tcBorders>
              <w:top w:val="single" w:sz="4" w:space="0" w:color="CCCCCC"/>
              <w:left w:val="single" w:sz="4" w:space="0" w:color="CCCCCC"/>
              <w:bottom w:val="single" w:sz="4" w:space="0" w:color="CCCCCC"/>
              <w:right w:val="single" w:sz="4" w:space="0" w:color="CCCCCC"/>
            </w:tcBorders>
            <w:shd w:val="clear" w:color="auto" w:fill="F2F6FA"/>
          </w:tcPr>
          <w:p w14:paraId="2F984F25" w14:textId="77777777" w:rsidR="00464125" w:rsidRDefault="00000000">
            <w:r>
              <w:rPr>
                <w:rFonts w:ascii="Calibri" w:hAnsi="Calibri"/>
                <w:color w:val="1A1A2E"/>
                <w:sz w:val="19"/>
              </w:rPr>
              <w:t>Refresh-token rollout direncanakan Mei 2026 (mirror etelkom)</w:t>
            </w:r>
          </w:p>
        </w:tc>
        <w:tc>
          <w:tcPr>
            <w:tcW w:w="1123" w:type="dxa"/>
            <w:tcBorders>
              <w:top w:val="single" w:sz="4" w:space="0" w:color="CCCCCC"/>
              <w:left w:val="single" w:sz="4" w:space="0" w:color="CCCCCC"/>
              <w:bottom w:val="single" w:sz="4" w:space="0" w:color="CCCCCC"/>
              <w:right w:val="single" w:sz="4" w:space="0" w:color="CCCCCC"/>
            </w:tcBorders>
            <w:shd w:val="clear" w:color="auto" w:fill="F2F6FA"/>
          </w:tcPr>
          <w:p w14:paraId="012108B3" w14:textId="77777777" w:rsidR="00464125" w:rsidRDefault="00000000">
            <w:r>
              <w:rPr>
                <w:rFonts w:ascii="Calibri" w:hAnsi="Calibri"/>
                <w:i/>
                <w:color w:val="1A1A2E"/>
                <w:sz w:val="19"/>
              </w:rPr>
              <w:t>Planned</w:t>
            </w:r>
          </w:p>
        </w:tc>
      </w:tr>
      <w:tr w:rsidR="00464125" w14:paraId="278F1652" w14:textId="77777777">
        <w:tc>
          <w:tcPr>
            <w:tcW w:w="3368" w:type="dxa"/>
            <w:tcBorders>
              <w:top w:val="single" w:sz="4" w:space="0" w:color="CCCCCC"/>
              <w:left w:val="single" w:sz="4" w:space="0" w:color="CCCCCC"/>
              <w:bottom w:val="single" w:sz="4" w:space="0" w:color="CCCCCC"/>
              <w:right w:val="single" w:sz="4" w:space="0" w:color="CCCCCC"/>
            </w:tcBorders>
          </w:tcPr>
          <w:p w14:paraId="143FBC27" w14:textId="77777777" w:rsidR="00464125" w:rsidRDefault="00000000">
            <w:r>
              <w:rPr>
                <w:rFonts w:ascii="Calibri" w:hAnsi="Calibri"/>
                <w:color w:val="1A1A2E"/>
                <w:sz w:val="19"/>
              </w:rPr>
              <w:t>Beban BPS API jika sync agresif</w:t>
            </w:r>
          </w:p>
        </w:tc>
        <w:tc>
          <w:tcPr>
            <w:tcW w:w="935" w:type="dxa"/>
            <w:tcBorders>
              <w:top w:val="single" w:sz="4" w:space="0" w:color="CCCCCC"/>
              <w:left w:val="single" w:sz="4" w:space="0" w:color="CCCCCC"/>
              <w:bottom w:val="single" w:sz="4" w:space="0" w:color="CCCCCC"/>
              <w:right w:val="single" w:sz="4" w:space="0" w:color="CCCCCC"/>
            </w:tcBorders>
          </w:tcPr>
          <w:p w14:paraId="6C21D671" w14:textId="77777777" w:rsidR="00464125" w:rsidRDefault="00000000">
            <w:pPr>
              <w:jc w:val="center"/>
            </w:pPr>
            <w:r>
              <w:rPr>
                <w:rFonts w:ascii="Calibri" w:hAnsi="Calibri"/>
                <w:b/>
                <w:color w:val="2E7D32"/>
                <w:sz w:val="19"/>
              </w:rPr>
              <w:t>Low</w:t>
            </w:r>
          </w:p>
        </w:tc>
        <w:tc>
          <w:tcPr>
            <w:tcW w:w="3929" w:type="dxa"/>
            <w:tcBorders>
              <w:top w:val="single" w:sz="4" w:space="0" w:color="CCCCCC"/>
              <w:left w:val="single" w:sz="4" w:space="0" w:color="CCCCCC"/>
              <w:bottom w:val="single" w:sz="4" w:space="0" w:color="CCCCCC"/>
              <w:right w:val="single" w:sz="4" w:space="0" w:color="CCCCCC"/>
            </w:tcBorders>
          </w:tcPr>
          <w:p w14:paraId="692CA8AE" w14:textId="77777777" w:rsidR="00464125" w:rsidRDefault="00000000">
            <w:r>
              <w:rPr>
                <w:rFonts w:ascii="Calibri" w:hAnsi="Calibri"/>
                <w:color w:val="1A1A2E"/>
                <w:sz w:val="19"/>
              </w:rPr>
              <w:t>Throttling client + caching response 24 jam</w:t>
            </w:r>
          </w:p>
        </w:tc>
        <w:tc>
          <w:tcPr>
            <w:tcW w:w="1123" w:type="dxa"/>
            <w:tcBorders>
              <w:top w:val="single" w:sz="4" w:space="0" w:color="CCCCCC"/>
              <w:left w:val="single" w:sz="4" w:space="0" w:color="CCCCCC"/>
              <w:bottom w:val="single" w:sz="4" w:space="0" w:color="CCCCCC"/>
              <w:right w:val="single" w:sz="4" w:space="0" w:color="CCCCCC"/>
            </w:tcBorders>
          </w:tcPr>
          <w:p w14:paraId="71501052" w14:textId="77777777" w:rsidR="00464125" w:rsidRDefault="00000000">
            <w:r>
              <w:rPr>
                <w:rFonts w:ascii="Calibri" w:hAnsi="Calibri"/>
                <w:i/>
                <w:color w:val="1A1A2E"/>
                <w:sz w:val="19"/>
              </w:rPr>
              <w:t>In Progress</w:t>
            </w:r>
          </w:p>
        </w:tc>
      </w:tr>
      <w:tr w:rsidR="00464125" w14:paraId="6E406D79" w14:textId="77777777">
        <w:tc>
          <w:tcPr>
            <w:tcW w:w="3368" w:type="dxa"/>
            <w:tcBorders>
              <w:top w:val="single" w:sz="4" w:space="0" w:color="CCCCCC"/>
              <w:left w:val="single" w:sz="4" w:space="0" w:color="CCCCCC"/>
              <w:bottom w:val="single" w:sz="4" w:space="0" w:color="CCCCCC"/>
              <w:right w:val="single" w:sz="4" w:space="0" w:color="CCCCCC"/>
            </w:tcBorders>
            <w:shd w:val="clear" w:color="auto" w:fill="F2F6FA"/>
          </w:tcPr>
          <w:p w14:paraId="37581D6F" w14:textId="77777777" w:rsidR="00464125" w:rsidRDefault="00000000">
            <w:r>
              <w:rPr>
                <w:rFonts w:ascii="Calibri" w:hAnsi="Calibri"/>
                <w:color w:val="1A1A2E"/>
                <w:sz w:val="19"/>
              </w:rPr>
              <w:t>Inkonsistensi monorepo ↔ standalone subtree</w:t>
            </w:r>
          </w:p>
        </w:tc>
        <w:tc>
          <w:tcPr>
            <w:tcW w:w="935" w:type="dxa"/>
            <w:tcBorders>
              <w:top w:val="single" w:sz="4" w:space="0" w:color="CCCCCC"/>
              <w:left w:val="single" w:sz="4" w:space="0" w:color="CCCCCC"/>
              <w:bottom w:val="single" w:sz="4" w:space="0" w:color="CCCCCC"/>
              <w:right w:val="single" w:sz="4" w:space="0" w:color="CCCCCC"/>
            </w:tcBorders>
            <w:shd w:val="clear" w:color="auto" w:fill="F2F6FA"/>
          </w:tcPr>
          <w:p w14:paraId="4A6DF667" w14:textId="77777777" w:rsidR="00464125" w:rsidRDefault="00000000">
            <w:pPr>
              <w:jc w:val="center"/>
            </w:pPr>
            <w:r>
              <w:rPr>
                <w:rFonts w:ascii="Calibri" w:hAnsi="Calibri"/>
                <w:b/>
                <w:color w:val="2E7D32"/>
                <w:sz w:val="19"/>
              </w:rPr>
              <w:t>Low</w:t>
            </w:r>
          </w:p>
        </w:tc>
        <w:tc>
          <w:tcPr>
            <w:tcW w:w="3929" w:type="dxa"/>
            <w:tcBorders>
              <w:top w:val="single" w:sz="4" w:space="0" w:color="CCCCCC"/>
              <w:left w:val="single" w:sz="4" w:space="0" w:color="CCCCCC"/>
              <w:bottom w:val="single" w:sz="4" w:space="0" w:color="CCCCCC"/>
              <w:right w:val="single" w:sz="4" w:space="0" w:color="CCCCCC"/>
            </w:tcBorders>
            <w:shd w:val="clear" w:color="auto" w:fill="F2F6FA"/>
          </w:tcPr>
          <w:p w14:paraId="7792A767" w14:textId="77777777" w:rsidR="00464125" w:rsidRDefault="00000000">
            <w:r>
              <w:rPr>
                <w:rFonts w:ascii="Calibri" w:hAnsi="Calibri"/>
                <w:color w:val="1A1A2E"/>
                <w:sz w:val="19"/>
              </w:rPr>
              <w:t>Selalu push via scripts/push-all.sh untuk sinkron 3 subtree</w:t>
            </w:r>
          </w:p>
        </w:tc>
        <w:tc>
          <w:tcPr>
            <w:tcW w:w="1123" w:type="dxa"/>
            <w:tcBorders>
              <w:top w:val="single" w:sz="4" w:space="0" w:color="CCCCCC"/>
              <w:left w:val="single" w:sz="4" w:space="0" w:color="CCCCCC"/>
              <w:bottom w:val="single" w:sz="4" w:space="0" w:color="CCCCCC"/>
              <w:right w:val="single" w:sz="4" w:space="0" w:color="CCCCCC"/>
            </w:tcBorders>
            <w:shd w:val="clear" w:color="auto" w:fill="F2F6FA"/>
          </w:tcPr>
          <w:p w14:paraId="502D2064" w14:textId="77777777" w:rsidR="00464125" w:rsidRDefault="00000000">
            <w:r>
              <w:rPr>
                <w:rFonts w:ascii="Calibri" w:hAnsi="Calibri"/>
                <w:i/>
                <w:color w:val="1A1A2E"/>
                <w:sz w:val="19"/>
              </w:rPr>
              <w:t>Mitigated</w:t>
            </w:r>
          </w:p>
        </w:tc>
      </w:tr>
    </w:tbl>
    <w:p w14:paraId="38B4B04C" w14:textId="77777777" w:rsidR="00464125" w:rsidRDefault="00464125">
      <w:pPr>
        <w:spacing w:before="480" w:after="120"/>
      </w:pPr>
    </w:p>
    <w:p w14:paraId="06DC1879" w14:textId="77777777" w:rsidR="00464125" w:rsidRDefault="00000000">
      <w:pPr>
        <w:spacing w:before="200" w:after="120"/>
      </w:pPr>
      <w:r>
        <w:rPr>
          <w:rFonts w:ascii="Calibri" w:hAnsi="Calibri"/>
          <w:b/>
          <w:color w:val="1A1A2E"/>
          <w:sz w:val="26"/>
        </w:rPr>
        <w:t>Lembar Pengesahan</w:t>
      </w:r>
    </w:p>
    <w:p w14:paraId="44A38AA9" w14:textId="77777777" w:rsidR="00464125" w:rsidRDefault="00000000">
      <w:pPr>
        <w:spacing w:after="120"/>
      </w:pPr>
      <w:r>
        <w:rPr>
          <w:rFonts w:ascii="Calibri" w:hAnsi="Calibri"/>
          <w:color w:val="1A1A2E"/>
        </w:rPr>
        <w:t>Dokumen ini telah ditinjau dan disetujui oleh pihak-pihak berikut:</w:t>
      </w:r>
    </w:p>
    <w:tbl>
      <w:tblPr>
        <w:tblW w:w="0" w:type="auto"/>
        <w:tblLayout w:type="fixed"/>
        <w:tblLook w:val="04A0" w:firstRow="1" w:lastRow="0" w:firstColumn="1" w:lastColumn="0" w:noHBand="0" w:noVBand="1"/>
      </w:tblPr>
      <w:tblGrid>
        <w:gridCol w:w="468"/>
        <w:gridCol w:w="3274"/>
        <w:gridCol w:w="2339"/>
        <w:gridCol w:w="1403"/>
        <w:gridCol w:w="1871"/>
      </w:tblGrid>
      <w:tr w:rsidR="00464125" w14:paraId="6761425E" w14:textId="77777777">
        <w:tc>
          <w:tcPr>
            <w:tcW w:w="468" w:type="dxa"/>
            <w:tcBorders>
              <w:top w:val="single" w:sz="4" w:space="0" w:color="CCCCCC"/>
              <w:left w:val="single" w:sz="4" w:space="0" w:color="CCCCCC"/>
              <w:bottom w:val="single" w:sz="4" w:space="0" w:color="CCCCCC"/>
              <w:right w:val="single" w:sz="4" w:space="0" w:color="CCCCCC"/>
            </w:tcBorders>
            <w:shd w:val="clear" w:color="auto" w:fill="0067B3"/>
          </w:tcPr>
          <w:p w14:paraId="510B51C8" w14:textId="77777777" w:rsidR="00464125" w:rsidRDefault="00000000">
            <w:pPr>
              <w:jc w:val="center"/>
            </w:pPr>
            <w:r>
              <w:rPr>
                <w:rFonts w:ascii="Calibri" w:hAnsi="Calibri"/>
                <w:b/>
                <w:color w:val="FFFFFF"/>
              </w:rPr>
              <w:t>No</w:t>
            </w:r>
          </w:p>
        </w:tc>
        <w:tc>
          <w:tcPr>
            <w:tcW w:w="3274" w:type="dxa"/>
            <w:tcBorders>
              <w:top w:val="single" w:sz="4" w:space="0" w:color="CCCCCC"/>
              <w:left w:val="single" w:sz="4" w:space="0" w:color="CCCCCC"/>
              <w:bottom w:val="single" w:sz="4" w:space="0" w:color="CCCCCC"/>
              <w:right w:val="single" w:sz="4" w:space="0" w:color="CCCCCC"/>
            </w:tcBorders>
            <w:shd w:val="clear" w:color="auto" w:fill="0067B3"/>
          </w:tcPr>
          <w:p w14:paraId="3A4D3E13" w14:textId="77777777" w:rsidR="00464125" w:rsidRDefault="00000000">
            <w:pPr>
              <w:jc w:val="center"/>
            </w:pPr>
            <w:r>
              <w:rPr>
                <w:rFonts w:ascii="Calibri" w:hAnsi="Calibri"/>
                <w:b/>
                <w:color w:val="FFFFFF"/>
              </w:rPr>
              <w:t>Jabatan</w:t>
            </w:r>
          </w:p>
        </w:tc>
        <w:tc>
          <w:tcPr>
            <w:tcW w:w="2339" w:type="dxa"/>
            <w:tcBorders>
              <w:top w:val="single" w:sz="4" w:space="0" w:color="CCCCCC"/>
              <w:left w:val="single" w:sz="4" w:space="0" w:color="CCCCCC"/>
              <w:bottom w:val="single" w:sz="4" w:space="0" w:color="CCCCCC"/>
              <w:right w:val="single" w:sz="4" w:space="0" w:color="CCCCCC"/>
            </w:tcBorders>
            <w:shd w:val="clear" w:color="auto" w:fill="0067B3"/>
          </w:tcPr>
          <w:p w14:paraId="40531F44" w14:textId="77777777" w:rsidR="00464125" w:rsidRDefault="00000000">
            <w:pPr>
              <w:jc w:val="center"/>
            </w:pPr>
            <w:r>
              <w:rPr>
                <w:rFonts w:ascii="Calibri" w:hAnsi="Calibri"/>
                <w:b/>
                <w:color w:val="FFFFFF"/>
              </w:rPr>
              <w:t>Nama</w:t>
            </w:r>
          </w:p>
        </w:tc>
        <w:tc>
          <w:tcPr>
            <w:tcW w:w="1403" w:type="dxa"/>
            <w:tcBorders>
              <w:top w:val="single" w:sz="4" w:space="0" w:color="CCCCCC"/>
              <w:left w:val="single" w:sz="4" w:space="0" w:color="CCCCCC"/>
              <w:bottom w:val="single" w:sz="4" w:space="0" w:color="CCCCCC"/>
              <w:right w:val="single" w:sz="4" w:space="0" w:color="CCCCCC"/>
            </w:tcBorders>
            <w:shd w:val="clear" w:color="auto" w:fill="0067B3"/>
          </w:tcPr>
          <w:p w14:paraId="4FE34EAA" w14:textId="77777777" w:rsidR="00464125" w:rsidRDefault="00000000">
            <w:pPr>
              <w:jc w:val="center"/>
            </w:pPr>
            <w:r>
              <w:rPr>
                <w:rFonts w:ascii="Calibri" w:hAnsi="Calibri"/>
                <w:b/>
                <w:color w:val="FFFFFF"/>
              </w:rPr>
              <w:t>Tanggal</w:t>
            </w:r>
          </w:p>
        </w:tc>
        <w:tc>
          <w:tcPr>
            <w:tcW w:w="1871" w:type="dxa"/>
            <w:tcBorders>
              <w:top w:val="single" w:sz="4" w:space="0" w:color="CCCCCC"/>
              <w:left w:val="single" w:sz="4" w:space="0" w:color="CCCCCC"/>
              <w:bottom w:val="single" w:sz="4" w:space="0" w:color="CCCCCC"/>
              <w:right w:val="single" w:sz="4" w:space="0" w:color="CCCCCC"/>
            </w:tcBorders>
            <w:shd w:val="clear" w:color="auto" w:fill="0067B3"/>
          </w:tcPr>
          <w:p w14:paraId="5E4DBD3A" w14:textId="77777777" w:rsidR="00464125" w:rsidRDefault="00000000">
            <w:pPr>
              <w:jc w:val="center"/>
            </w:pPr>
            <w:r>
              <w:rPr>
                <w:rFonts w:ascii="Calibri" w:hAnsi="Calibri"/>
                <w:b/>
                <w:color w:val="FFFFFF"/>
              </w:rPr>
              <w:t>Tanda Tangan</w:t>
            </w:r>
          </w:p>
        </w:tc>
      </w:tr>
      <w:tr w:rsidR="00464125" w14:paraId="2D3047E3" w14:textId="77777777" w:rsidTr="00921841">
        <w:tc>
          <w:tcPr>
            <w:tcW w:w="468" w:type="dxa"/>
            <w:tcBorders>
              <w:top w:val="single" w:sz="4" w:space="0" w:color="CCCCCC"/>
              <w:left w:val="single" w:sz="4" w:space="0" w:color="CCCCCC"/>
              <w:bottom w:val="single" w:sz="4" w:space="0" w:color="CCCCCC"/>
              <w:right w:val="single" w:sz="4" w:space="0" w:color="CCCCCC"/>
            </w:tcBorders>
            <w:vAlign w:val="center"/>
          </w:tcPr>
          <w:p w14:paraId="193C0A5C" w14:textId="77777777" w:rsidR="00464125" w:rsidRDefault="00000000" w:rsidP="00921841">
            <w:pPr>
              <w:jc w:val="center"/>
            </w:pPr>
            <w:r>
              <w:rPr>
                <w:rFonts w:ascii="Calibri" w:hAnsi="Calibri"/>
                <w:b/>
                <w:color w:val="1A1A2E"/>
                <w:sz w:val="19"/>
              </w:rPr>
              <w:t>1</w:t>
            </w:r>
          </w:p>
        </w:tc>
        <w:tc>
          <w:tcPr>
            <w:tcW w:w="3274" w:type="dxa"/>
            <w:tcBorders>
              <w:top w:val="single" w:sz="4" w:space="0" w:color="CCCCCC"/>
              <w:left w:val="single" w:sz="4" w:space="0" w:color="CCCCCC"/>
              <w:bottom w:val="single" w:sz="4" w:space="0" w:color="CCCCCC"/>
              <w:right w:val="single" w:sz="4" w:space="0" w:color="CCCCCC"/>
            </w:tcBorders>
            <w:vAlign w:val="center"/>
          </w:tcPr>
          <w:p w14:paraId="2F6628B7" w14:textId="77777777" w:rsidR="00464125" w:rsidRDefault="00000000" w:rsidP="00921841">
            <w:pPr>
              <w:jc w:val="center"/>
            </w:pPr>
            <w:r>
              <w:rPr>
                <w:rFonts w:ascii="Calibri" w:hAnsi="Calibri"/>
                <w:b/>
                <w:color w:val="1A1A2E"/>
                <w:sz w:val="19"/>
              </w:rPr>
              <w:t>Lead Developer — Bima Creative Technology</w:t>
            </w:r>
          </w:p>
        </w:tc>
        <w:tc>
          <w:tcPr>
            <w:tcW w:w="2339" w:type="dxa"/>
            <w:tcBorders>
              <w:top w:val="single" w:sz="4" w:space="0" w:color="CCCCCC"/>
              <w:left w:val="single" w:sz="4" w:space="0" w:color="CCCCCC"/>
              <w:bottom w:val="single" w:sz="4" w:space="0" w:color="CCCCCC"/>
              <w:right w:val="single" w:sz="4" w:space="0" w:color="CCCCCC"/>
            </w:tcBorders>
            <w:vAlign w:val="center"/>
          </w:tcPr>
          <w:p w14:paraId="7D34BE48" w14:textId="77777777" w:rsidR="00464125" w:rsidRDefault="00000000" w:rsidP="00921841">
            <w:pPr>
              <w:jc w:val="center"/>
            </w:pPr>
            <w:r>
              <w:rPr>
                <w:rFonts w:ascii="Calibri" w:hAnsi="Calibri"/>
                <w:color w:val="1A1A2E"/>
                <w:sz w:val="19"/>
              </w:rPr>
              <w:t>Stefanus Ade Maryadi</w:t>
            </w:r>
          </w:p>
        </w:tc>
        <w:tc>
          <w:tcPr>
            <w:tcW w:w="1403" w:type="dxa"/>
            <w:tcBorders>
              <w:top w:val="single" w:sz="4" w:space="0" w:color="CCCCCC"/>
              <w:left w:val="single" w:sz="4" w:space="0" w:color="CCCCCC"/>
              <w:bottom w:val="single" w:sz="4" w:space="0" w:color="CCCCCC"/>
              <w:right w:val="single" w:sz="4" w:space="0" w:color="CCCCCC"/>
            </w:tcBorders>
            <w:vAlign w:val="center"/>
          </w:tcPr>
          <w:p w14:paraId="6B74CD22" w14:textId="2601846A" w:rsidR="00464125" w:rsidRDefault="00921841" w:rsidP="00921841">
            <w:pPr>
              <w:jc w:val="center"/>
            </w:pPr>
            <w:r>
              <w:rPr>
                <w:rFonts w:ascii="Calibri" w:hAnsi="Calibri"/>
                <w:color w:val="1A1A2E"/>
                <w:sz w:val="19"/>
              </w:rPr>
              <w:t>4 Mei 2026</w:t>
            </w:r>
          </w:p>
        </w:tc>
        <w:tc>
          <w:tcPr>
            <w:tcW w:w="1871" w:type="dxa"/>
            <w:tcBorders>
              <w:top w:val="single" w:sz="4" w:space="0" w:color="CCCCCC"/>
              <w:left w:val="single" w:sz="4" w:space="0" w:color="CCCCCC"/>
              <w:bottom w:val="single" w:sz="4" w:space="0" w:color="CCCCCC"/>
              <w:right w:val="single" w:sz="4" w:space="0" w:color="CCCCCC"/>
            </w:tcBorders>
          </w:tcPr>
          <w:p w14:paraId="7AEE90A7" w14:textId="414721A5" w:rsidR="00464125" w:rsidRDefault="00921841">
            <w:pPr>
              <w:jc w:val="center"/>
            </w:pPr>
            <w:r>
              <w:rPr>
                <w:noProof/>
              </w:rPr>
              <w:drawing>
                <wp:inline distT="0" distB="0" distL="0" distR="0" wp14:anchorId="60E2858A" wp14:editId="290D78EA">
                  <wp:extent cx="1050925" cy="1112520"/>
                  <wp:effectExtent l="0" t="0" r="0" b="0"/>
                  <wp:docPr id="195226010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60107" name="Gambar 1952260107"/>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50925" cy="1112520"/>
                          </a:xfrm>
                          <a:prstGeom prst="rect">
                            <a:avLst/>
                          </a:prstGeom>
                        </pic:spPr>
                      </pic:pic>
                    </a:graphicData>
                  </a:graphic>
                </wp:inline>
              </w:drawing>
            </w:r>
          </w:p>
        </w:tc>
      </w:tr>
    </w:tbl>
    <w:p w14:paraId="1DE8E4E6" w14:textId="77777777" w:rsidR="00464125" w:rsidRDefault="00000000">
      <w:pPr>
        <w:spacing w:before="160" w:after="120"/>
      </w:pPr>
      <w:proofErr w:type="spellStart"/>
      <w:r>
        <w:rPr>
          <w:rFonts w:ascii="Calibri" w:hAnsi="Calibri"/>
          <w:i/>
          <w:color w:val="666666"/>
          <w:sz w:val="18"/>
        </w:rPr>
        <w:t>Catatan</w:t>
      </w:r>
      <w:proofErr w:type="spellEnd"/>
      <w:r>
        <w:rPr>
          <w:rFonts w:ascii="Calibri" w:hAnsi="Calibri"/>
          <w:i/>
          <w:color w:val="666666"/>
          <w:sz w:val="18"/>
        </w:rPr>
        <w:t xml:space="preserve">: </w:t>
      </w:r>
      <w:proofErr w:type="spellStart"/>
      <w:r>
        <w:rPr>
          <w:rFonts w:ascii="Calibri" w:hAnsi="Calibri"/>
          <w:i/>
          <w:color w:val="666666"/>
          <w:sz w:val="18"/>
        </w:rPr>
        <w:t>Dokumen</w:t>
      </w:r>
      <w:proofErr w:type="spellEnd"/>
      <w:r>
        <w:rPr>
          <w:rFonts w:ascii="Calibri" w:hAnsi="Calibri"/>
          <w:i/>
          <w:color w:val="666666"/>
          <w:sz w:val="18"/>
        </w:rPr>
        <w:t xml:space="preserve"> </w:t>
      </w:r>
      <w:proofErr w:type="spellStart"/>
      <w:r>
        <w:rPr>
          <w:rFonts w:ascii="Calibri" w:hAnsi="Calibri"/>
          <w:i/>
          <w:color w:val="666666"/>
          <w:sz w:val="18"/>
        </w:rPr>
        <w:t>ini</w:t>
      </w:r>
      <w:proofErr w:type="spellEnd"/>
      <w:r>
        <w:rPr>
          <w:rFonts w:ascii="Calibri" w:hAnsi="Calibri"/>
          <w:i/>
          <w:color w:val="666666"/>
          <w:sz w:val="18"/>
        </w:rPr>
        <w:t xml:space="preserve"> </w:t>
      </w:r>
      <w:proofErr w:type="spellStart"/>
      <w:r>
        <w:rPr>
          <w:rFonts w:ascii="Calibri" w:hAnsi="Calibri"/>
          <w:i/>
          <w:color w:val="666666"/>
          <w:sz w:val="18"/>
        </w:rPr>
        <w:t>sah</w:t>
      </w:r>
      <w:proofErr w:type="spellEnd"/>
      <w:r>
        <w:rPr>
          <w:rFonts w:ascii="Calibri" w:hAnsi="Calibri"/>
          <w:i/>
          <w:color w:val="666666"/>
          <w:sz w:val="18"/>
        </w:rPr>
        <w:t xml:space="preserve"> setelah ditandatangani oleh seluruh pihak di atas. Stempel instansi wajib dibubuhkan oleh pihak KOMDIGI.</w:t>
      </w:r>
    </w:p>
    <w:sectPr w:rsidR="00464125" w:rsidSect="000D6C41">
      <w:headerReference w:type="default" r:id="rId8"/>
      <w:footerReference w:type="default" r:id="rId9"/>
      <w:pgSz w:w="11906" w:h="16838"/>
      <w:pgMar w:top="2552" w:right="1200" w:bottom="144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97BCD" w14:textId="77777777" w:rsidR="00B5574D" w:rsidRDefault="00B5574D">
      <w:r>
        <w:separator/>
      </w:r>
    </w:p>
  </w:endnote>
  <w:endnote w:type="continuationSeparator" w:id="0">
    <w:p w14:paraId="1291CB09" w14:textId="77777777" w:rsidR="00B5574D" w:rsidRDefault="00B557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9B6D8" w14:textId="77777777" w:rsidR="00337BD0" w:rsidRPr="000D6C41" w:rsidRDefault="00423987" w:rsidP="000D6C41">
    <w:pPr>
      <w:pStyle w:val="DaftarParagraf"/>
      <w:pBdr>
        <w:top w:val="single" w:sz="2" w:space="4" w:color="B0BEC5"/>
      </w:pBdr>
      <w:tabs>
        <w:tab w:val="right" w:pos="9026"/>
        <w:tab w:val="left" w:pos="9214"/>
      </w:tabs>
      <w:ind w:left="5529" w:right="-133"/>
      <w:rPr>
        <w:color w:val="FFFFFF" w:themeColor="background1"/>
      </w:rPr>
    </w:pPr>
    <w:r w:rsidRPr="000D6C41">
      <w:rPr>
        <w:color w:val="FFFFFF" w:themeColor="background1"/>
        <w:sz w:val="14"/>
        <w:szCs w:val="14"/>
      </w:rPr>
      <w:t xml:space="preserve">RESMI — TERBATAS | Bima Creative Technology | Halaman </w:t>
    </w:r>
    <w:r w:rsidRPr="000D6C41">
      <w:rPr>
        <w:color w:val="FFFFFF" w:themeColor="background1"/>
        <w:sz w:val="14"/>
        <w:szCs w:val="14"/>
      </w:rPr>
      <w:fldChar w:fldCharType="begin"/>
    </w:r>
    <w:r w:rsidRPr="000D6C41">
      <w:rPr>
        <w:color w:val="FFFFFF" w:themeColor="background1"/>
        <w:sz w:val="14"/>
        <w:szCs w:val="14"/>
      </w:rPr>
      <w:instrText>PAGE</w:instrText>
    </w:r>
    <w:r w:rsidRPr="000D6C41">
      <w:rPr>
        <w:color w:val="FFFFFF" w:themeColor="background1"/>
        <w:sz w:val="14"/>
        <w:szCs w:val="14"/>
      </w:rPr>
      <w:fldChar w:fldCharType="separate"/>
    </w:r>
    <w:r w:rsidRPr="000D6C41">
      <w:rPr>
        <w:noProof/>
        <w:color w:val="FFFFFF" w:themeColor="background1"/>
        <w:sz w:val="14"/>
        <w:szCs w:val="14"/>
      </w:rPr>
      <w:t>2</w:t>
    </w:r>
    <w:r w:rsidRPr="000D6C41">
      <w:rPr>
        <w:color w:val="FFFFFF" w:themeColor="background1"/>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3FD6F" w14:textId="77777777" w:rsidR="00B5574D" w:rsidRDefault="00B5574D">
      <w:r>
        <w:separator/>
      </w:r>
    </w:p>
  </w:footnote>
  <w:footnote w:type="continuationSeparator" w:id="0">
    <w:p w14:paraId="20F456D7" w14:textId="77777777" w:rsidR="00B5574D" w:rsidRDefault="00B557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A5AF3" w14:textId="77777777" w:rsidR="00337BD0" w:rsidRPr="00423987" w:rsidRDefault="000D6C41" w:rsidP="00423987">
    <w:pPr>
      <w:pStyle w:val="Header"/>
    </w:pPr>
    <w:r>
      <w:rPr>
        <w:noProof/>
      </w:rPr>
      <w:drawing>
        <wp:anchor distT="0" distB="0" distL="114300" distR="114300" simplePos="0" relativeHeight="251659264" behindDoc="1" locked="0" layoutInCell="1" allowOverlap="1" wp14:anchorId="6E923CAD" wp14:editId="2DE19590">
          <wp:simplePos x="0" y="0"/>
          <wp:positionH relativeFrom="page">
            <wp:align>left</wp:align>
          </wp:positionH>
          <wp:positionV relativeFrom="paragraph">
            <wp:posOffset>-449580</wp:posOffset>
          </wp:positionV>
          <wp:extent cx="7590155" cy="10674985"/>
          <wp:effectExtent l="0" t="0" r="0" b="0"/>
          <wp:wrapNone/>
          <wp:docPr id="27621220"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0155" cy="1067498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F7E00"/>
    <w:multiLevelType w:val="hybridMultilevel"/>
    <w:tmpl w:val="D228F95E"/>
    <w:lvl w:ilvl="0" w:tplc="661E2C1E">
      <w:numFmt w:val="bullet"/>
      <w:lvlText w:val="-"/>
      <w:lvlJc w:val="left"/>
      <w:pPr>
        <w:ind w:left="8655" w:hanging="360"/>
      </w:pPr>
      <w:rPr>
        <w:rFonts w:ascii="Arial" w:eastAsia="Arial" w:hAnsi="Arial" w:cs="Arial" w:hint="default"/>
      </w:rPr>
    </w:lvl>
    <w:lvl w:ilvl="1" w:tplc="38090003" w:tentative="1">
      <w:start w:val="1"/>
      <w:numFmt w:val="bullet"/>
      <w:lvlText w:val="o"/>
      <w:lvlJc w:val="left"/>
      <w:pPr>
        <w:ind w:left="9375" w:hanging="360"/>
      </w:pPr>
      <w:rPr>
        <w:rFonts w:ascii="Courier New" w:hAnsi="Courier New" w:cs="Courier New" w:hint="default"/>
      </w:rPr>
    </w:lvl>
    <w:lvl w:ilvl="2" w:tplc="38090005" w:tentative="1">
      <w:start w:val="1"/>
      <w:numFmt w:val="bullet"/>
      <w:lvlText w:val=""/>
      <w:lvlJc w:val="left"/>
      <w:pPr>
        <w:ind w:left="10095" w:hanging="360"/>
      </w:pPr>
      <w:rPr>
        <w:rFonts w:ascii="Wingdings" w:hAnsi="Wingdings" w:hint="default"/>
      </w:rPr>
    </w:lvl>
    <w:lvl w:ilvl="3" w:tplc="38090001" w:tentative="1">
      <w:start w:val="1"/>
      <w:numFmt w:val="bullet"/>
      <w:lvlText w:val=""/>
      <w:lvlJc w:val="left"/>
      <w:pPr>
        <w:ind w:left="10815" w:hanging="360"/>
      </w:pPr>
      <w:rPr>
        <w:rFonts w:ascii="Symbol" w:hAnsi="Symbol" w:hint="default"/>
      </w:rPr>
    </w:lvl>
    <w:lvl w:ilvl="4" w:tplc="38090003" w:tentative="1">
      <w:start w:val="1"/>
      <w:numFmt w:val="bullet"/>
      <w:lvlText w:val="o"/>
      <w:lvlJc w:val="left"/>
      <w:pPr>
        <w:ind w:left="11535" w:hanging="360"/>
      </w:pPr>
      <w:rPr>
        <w:rFonts w:ascii="Courier New" w:hAnsi="Courier New" w:cs="Courier New" w:hint="default"/>
      </w:rPr>
    </w:lvl>
    <w:lvl w:ilvl="5" w:tplc="38090005" w:tentative="1">
      <w:start w:val="1"/>
      <w:numFmt w:val="bullet"/>
      <w:lvlText w:val=""/>
      <w:lvlJc w:val="left"/>
      <w:pPr>
        <w:ind w:left="12255" w:hanging="360"/>
      </w:pPr>
      <w:rPr>
        <w:rFonts w:ascii="Wingdings" w:hAnsi="Wingdings" w:hint="default"/>
      </w:rPr>
    </w:lvl>
    <w:lvl w:ilvl="6" w:tplc="38090001" w:tentative="1">
      <w:start w:val="1"/>
      <w:numFmt w:val="bullet"/>
      <w:lvlText w:val=""/>
      <w:lvlJc w:val="left"/>
      <w:pPr>
        <w:ind w:left="12975" w:hanging="360"/>
      </w:pPr>
      <w:rPr>
        <w:rFonts w:ascii="Symbol" w:hAnsi="Symbol" w:hint="default"/>
      </w:rPr>
    </w:lvl>
    <w:lvl w:ilvl="7" w:tplc="38090003" w:tentative="1">
      <w:start w:val="1"/>
      <w:numFmt w:val="bullet"/>
      <w:lvlText w:val="o"/>
      <w:lvlJc w:val="left"/>
      <w:pPr>
        <w:ind w:left="13695" w:hanging="360"/>
      </w:pPr>
      <w:rPr>
        <w:rFonts w:ascii="Courier New" w:hAnsi="Courier New" w:cs="Courier New" w:hint="default"/>
      </w:rPr>
    </w:lvl>
    <w:lvl w:ilvl="8" w:tplc="38090005" w:tentative="1">
      <w:start w:val="1"/>
      <w:numFmt w:val="bullet"/>
      <w:lvlText w:val=""/>
      <w:lvlJc w:val="left"/>
      <w:pPr>
        <w:ind w:left="14415" w:hanging="360"/>
      </w:pPr>
      <w:rPr>
        <w:rFonts w:ascii="Wingdings" w:hAnsi="Wingdings" w:hint="default"/>
      </w:rPr>
    </w:lvl>
  </w:abstractNum>
  <w:abstractNum w:abstractNumId="1" w15:restartNumberingAfterBreak="0">
    <w:nsid w:val="205512DB"/>
    <w:multiLevelType w:val="hybridMultilevel"/>
    <w:tmpl w:val="0BE01426"/>
    <w:lvl w:ilvl="0" w:tplc="56DCB312">
      <w:start w:val="1"/>
      <w:numFmt w:val="bullet"/>
      <w:lvlText w:val="●"/>
      <w:lvlJc w:val="left"/>
      <w:pPr>
        <w:ind w:left="720" w:hanging="360"/>
      </w:pPr>
    </w:lvl>
    <w:lvl w:ilvl="1" w:tplc="289685B8">
      <w:start w:val="1"/>
      <w:numFmt w:val="bullet"/>
      <w:lvlText w:val="○"/>
      <w:lvlJc w:val="left"/>
      <w:pPr>
        <w:ind w:left="1440" w:hanging="360"/>
      </w:pPr>
    </w:lvl>
    <w:lvl w:ilvl="2" w:tplc="6E2C2924">
      <w:start w:val="1"/>
      <w:numFmt w:val="bullet"/>
      <w:lvlText w:val="■"/>
      <w:lvlJc w:val="left"/>
      <w:pPr>
        <w:ind w:left="2160" w:hanging="360"/>
      </w:pPr>
    </w:lvl>
    <w:lvl w:ilvl="3" w:tplc="D72C4B64">
      <w:start w:val="1"/>
      <w:numFmt w:val="bullet"/>
      <w:lvlText w:val="●"/>
      <w:lvlJc w:val="left"/>
      <w:pPr>
        <w:ind w:left="2880" w:hanging="360"/>
      </w:pPr>
    </w:lvl>
    <w:lvl w:ilvl="4" w:tplc="B9D0DC8C">
      <w:start w:val="1"/>
      <w:numFmt w:val="bullet"/>
      <w:lvlText w:val="○"/>
      <w:lvlJc w:val="left"/>
      <w:pPr>
        <w:ind w:left="3600" w:hanging="360"/>
      </w:pPr>
    </w:lvl>
    <w:lvl w:ilvl="5" w:tplc="9EEC5C80">
      <w:start w:val="1"/>
      <w:numFmt w:val="bullet"/>
      <w:lvlText w:val="■"/>
      <w:lvlJc w:val="left"/>
      <w:pPr>
        <w:ind w:left="4320" w:hanging="360"/>
      </w:pPr>
    </w:lvl>
    <w:lvl w:ilvl="6" w:tplc="2D8A978C">
      <w:start w:val="1"/>
      <w:numFmt w:val="bullet"/>
      <w:lvlText w:val="●"/>
      <w:lvlJc w:val="left"/>
      <w:pPr>
        <w:ind w:left="5040" w:hanging="360"/>
      </w:pPr>
    </w:lvl>
    <w:lvl w:ilvl="7" w:tplc="59E61DCA">
      <w:start w:val="1"/>
      <w:numFmt w:val="bullet"/>
      <w:lvlText w:val="●"/>
      <w:lvlJc w:val="left"/>
      <w:pPr>
        <w:ind w:left="5760" w:hanging="360"/>
      </w:pPr>
    </w:lvl>
    <w:lvl w:ilvl="8" w:tplc="58BA60FC">
      <w:start w:val="1"/>
      <w:numFmt w:val="bullet"/>
      <w:lvlText w:val="●"/>
      <w:lvlJc w:val="left"/>
      <w:pPr>
        <w:ind w:left="6480" w:hanging="360"/>
      </w:pPr>
    </w:lvl>
  </w:abstractNum>
  <w:abstractNum w:abstractNumId="2" w15:restartNumberingAfterBreak="0">
    <w:nsid w:val="53F9310F"/>
    <w:multiLevelType w:val="hybridMultilevel"/>
    <w:tmpl w:val="B2F4D8AE"/>
    <w:lvl w:ilvl="0" w:tplc="3594F9AE">
      <w:start w:val="1"/>
      <w:numFmt w:val="bullet"/>
      <w:lvlText w:val="•"/>
      <w:lvlJc w:val="left"/>
      <w:pPr>
        <w:ind w:left="720" w:hanging="360"/>
      </w:pPr>
    </w:lvl>
    <w:lvl w:ilvl="1" w:tplc="49C0ACA6">
      <w:numFmt w:val="decimal"/>
      <w:lvlText w:val=""/>
      <w:lvlJc w:val="left"/>
    </w:lvl>
    <w:lvl w:ilvl="2" w:tplc="ED989380">
      <w:numFmt w:val="decimal"/>
      <w:lvlText w:val=""/>
      <w:lvlJc w:val="left"/>
    </w:lvl>
    <w:lvl w:ilvl="3" w:tplc="F9F85762">
      <w:numFmt w:val="decimal"/>
      <w:lvlText w:val=""/>
      <w:lvlJc w:val="left"/>
    </w:lvl>
    <w:lvl w:ilvl="4" w:tplc="D91231CA">
      <w:numFmt w:val="decimal"/>
      <w:lvlText w:val=""/>
      <w:lvlJc w:val="left"/>
    </w:lvl>
    <w:lvl w:ilvl="5" w:tplc="5CF8EB46">
      <w:numFmt w:val="decimal"/>
      <w:lvlText w:val=""/>
      <w:lvlJc w:val="left"/>
    </w:lvl>
    <w:lvl w:ilvl="6" w:tplc="A0C09128">
      <w:numFmt w:val="decimal"/>
      <w:lvlText w:val=""/>
      <w:lvlJc w:val="left"/>
    </w:lvl>
    <w:lvl w:ilvl="7" w:tplc="3E1E5E7E">
      <w:numFmt w:val="decimal"/>
      <w:lvlText w:val=""/>
      <w:lvlJc w:val="left"/>
    </w:lvl>
    <w:lvl w:ilvl="8" w:tplc="7F9ADB52">
      <w:numFmt w:val="decimal"/>
      <w:lvlText w:val=""/>
      <w:lvlJc w:val="left"/>
    </w:lvl>
  </w:abstractNum>
  <w:num w:numId="1" w16cid:durableId="611283412">
    <w:abstractNumId w:val="1"/>
    <w:lvlOverride w:ilvl="0">
      <w:startOverride w:val="1"/>
    </w:lvlOverride>
  </w:num>
  <w:num w:numId="2" w16cid:durableId="1756169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BD0"/>
    <w:rsid w:val="000D6C41"/>
    <w:rsid w:val="001779B2"/>
    <w:rsid w:val="00337BD0"/>
    <w:rsid w:val="00423987"/>
    <w:rsid w:val="00464125"/>
    <w:rsid w:val="007F1115"/>
    <w:rsid w:val="00921841"/>
    <w:rsid w:val="00B5574D"/>
    <w:rsid w:val="00BB7BD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CA86A9"/>
  <w15:docId w15:val="{FE21FF63-562F-4D90-A5FD-78DA8E624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spacing w:before="360" w:after="200"/>
      <w:outlineLvl w:val="0"/>
    </w:pPr>
    <w:rPr>
      <w:b/>
      <w:bCs/>
      <w:color w:val="1B3A5C"/>
      <w:sz w:val="28"/>
      <w:szCs w:val="28"/>
    </w:rPr>
  </w:style>
  <w:style w:type="paragraph" w:styleId="Judul2">
    <w:name w:val="heading 2"/>
    <w:uiPriority w:val="9"/>
    <w:unhideWhenUsed/>
    <w:qFormat/>
    <w:pPr>
      <w:spacing w:before="240" w:after="160"/>
      <w:outlineLvl w:val="1"/>
    </w:pPr>
    <w:rPr>
      <w:b/>
      <w:bCs/>
      <w:color w:val="2E75B6"/>
      <w:sz w:val="24"/>
      <w:szCs w:val="24"/>
    </w:rPr>
  </w:style>
  <w:style w:type="paragraph" w:styleId="Judul3">
    <w:name w:val="heading 3"/>
    <w:uiPriority w:val="9"/>
    <w:semiHidden/>
    <w:unhideWhenUsed/>
    <w:qFormat/>
    <w:pPr>
      <w:spacing w:before="200" w:after="120"/>
      <w:outlineLvl w:val="2"/>
    </w:pPr>
    <w:rPr>
      <w:b/>
      <w:bCs/>
      <w:color w:val="1B3A5C"/>
      <w:sz w:val="22"/>
      <w:szCs w:val="22"/>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style>
  <w:style w:type="character" w:customStyle="1" w:styleId="TeksCatatanAkhirKAR">
    <w:name w:val="Teks Catatan Akhir KAR"/>
    <w:link w:val="TeksCatatanAkhir"/>
    <w:uiPriority w:val="99"/>
    <w:semiHidden/>
    <w:unhideWhenUsed/>
    <w:rPr>
      <w:sz w:val="20"/>
      <w:szCs w:val="20"/>
    </w:rPr>
  </w:style>
  <w:style w:type="paragraph" w:styleId="Header">
    <w:name w:val="header"/>
    <w:basedOn w:val="Normal"/>
    <w:link w:val="HeaderKAR"/>
    <w:uiPriority w:val="99"/>
    <w:unhideWhenUsed/>
    <w:rsid w:val="00423987"/>
    <w:pPr>
      <w:tabs>
        <w:tab w:val="center" w:pos="4513"/>
        <w:tab w:val="right" w:pos="9026"/>
      </w:tabs>
    </w:pPr>
  </w:style>
  <w:style w:type="character" w:customStyle="1" w:styleId="HeaderKAR">
    <w:name w:val="Header KAR"/>
    <w:basedOn w:val="FontParagrafDefault"/>
    <w:link w:val="Header"/>
    <w:uiPriority w:val="99"/>
    <w:rsid w:val="00423987"/>
  </w:style>
  <w:style w:type="paragraph" w:styleId="Footer">
    <w:name w:val="footer"/>
    <w:basedOn w:val="Normal"/>
    <w:link w:val="FooterKAR"/>
    <w:uiPriority w:val="99"/>
    <w:unhideWhenUsed/>
    <w:rsid w:val="00423987"/>
    <w:pPr>
      <w:tabs>
        <w:tab w:val="center" w:pos="4513"/>
        <w:tab w:val="right" w:pos="9026"/>
      </w:tabs>
    </w:pPr>
  </w:style>
  <w:style w:type="character" w:customStyle="1" w:styleId="FooterKAR">
    <w:name w:val="Footer KAR"/>
    <w:basedOn w:val="FontParagrafDefault"/>
    <w:link w:val="Footer"/>
    <w:uiPriority w:val="99"/>
    <w:rsid w:val="004239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1330</Words>
  <Characters>7587</Characters>
  <Application>Microsoft Office Word</Application>
  <DocSecurity>0</DocSecurity>
  <Lines>63</Lines>
  <Paragraphs>17</Paragraphs>
  <ScaleCrop>false</ScaleCrop>
  <Company/>
  <LinksUpToDate>false</LinksUpToDate>
  <CharactersWithSpaces>8900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Stefanus Ade Maryadi</cp:lastModifiedBy>
  <cp:revision>3</cp:revision>
  <dcterms:created xsi:type="dcterms:W3CDTF">2026-04-10T12:51:00Z</dcterms:created>
  <dcterms:modified xsi:type="dcterms:W3CDTF">2026-05-04T13:59:00Z</dcterms:modified>
</cp:coreProperties>
</file>