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75" w:tblpY="2560"/>
        <w:tblOverlap w:val="never"/>
        <w:tblW w:w="11040" w:type="dxa"/>
        <w:tblInd w:w="0" w:type="dxa"/>
        <w:shd w:val="clear" w:color="auto" w:fill="1C1C1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4702"/>
        <w:gridCol w:w="4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Parameters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SOAP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REST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Full form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It stands 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Simple Object Access Protocol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stands 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Representational State Transfer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Design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a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standardized protocol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pre-defined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rules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to follow.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has an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architectural style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with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loose guidelines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Statefulness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SOAP is by default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statelfull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, but it is possible to make this API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>stateless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stateless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i.e., no sever side session.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Approach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functional-driven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means that data here is available as services, eg, getUser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data-driven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meaning that data is available as resources.</w:t>
            </w: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Security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has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WS-security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(Web Service Security) (Enterprise-level security)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with SSL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support. It also has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built-in ACID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(Atomicity, Consistency, Integrity, Durability) compliance which is a good feature for transactions and that’s why SOAP is used while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exchanging sensitive information.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supports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HTTPS and SSL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(Secure Sockets Layer)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Caching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SOAP API calls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cannot be cached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REST API calls can be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cached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Performance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requires more bandwidth and computing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power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requires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less resources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and this makes it more powerful.</w:t>
            </w: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Messaging Format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only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supports XML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format.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supports various formats like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HTML, XML and JSON.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Transfer Protocol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works on HTTP, SMP, UDP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 etc. So, it is recommended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only works on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HTTPS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3" w:hRule="atLeast"/>
        </w:trPr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JAVA API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JAX-WS is the java API for SOAP web services.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JAX-RS is the java API for REST.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Usage with one another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SOAP cannot use REST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because SOAP is a protocol and REST has an architectural style.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REST can use SOAP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as a protocol for web services.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Exposing methods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hd w:val="clear" w:color="auto" w:fill="202124"/>
              <w:spacing w:after="0" w:line="240" w:lineRule="auto"/>
              <w:outlineLvl w:val="1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SOAP uses WSDL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eastAsia="Times New Roman" w:cs="Times New Roman"/>
                <w:color w:val="E8EAED"/>
                <w:sz w:val="24"/>
                <w:szCs w:val="24"/>
                <w:lang w:val="en-IN" w:eastAsia="en-IN"/>
              </w:rPr>
              <w:t>Web Services Description Language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>)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 to expose supported methods and technical details.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REST exposes methods through </w:t>
            </w:r>
            <w:r>
              <w:rPr>
                <w:rFonts w:hint="default" w:ascii="Times New Roman" w:hAnsi="Times New Roman" w:eastAsia="Times New Roman" w:cs="Times New Roman"/>
                <w:color w:val="0D0D0D" w:themeColor="text1" w:themeTint="F2"/>
                <w:sz w:val="24"/>
                <w:szCs w:val="24"/>
                <w:highlight w:val="gree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URIs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, there are no technical details.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2"/>
          <w:szCs w:val="22"/>
          <w:shd w:val="clear" w:fill="FFFFFF"/>
        </w:rPr>
        <w:t>REST and SOAP are 2 different approaches to online data transmission. Specifically, both define how to build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instrText xml:space="preserve"> HYPERLINK "https://www.redhat.com/en/topics/api"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t>application programming interfaces (APIs)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2"/>
          <w:szCs w:val="22"/>
          <w:shd w:val="clear" w:fill="FFFFFF"/>
        </w:rPr>
        <w:t xml:space="preserve">, </w:t>
      </w:r>
      <w:bookmarkStart w:id="0" w:name="_GoBack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2"/>
          <w:szCs w:val="22"/>
          <w:shd w:val="clear" w:fill="FFFFFF"/>
        </w:rPr>
        <w:t>which allow data to be communicated between web applications.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5A"/>
    <w:rsid w:val="00030D43"/>
    <w:rsid w:val="00171641"/>
    <w:rsid w:val="001A155A"/>
    <w:rsid w:val="00346B10"/>
    <w:rsid w:val="003A1C01"/>
    <w:rsid w:val="00863435"/>
    <w:rsid w:val="009353EB"/>
    <w:rsid w:val="00AF40E2"/>
    <w:rsid w:val="00B82351"/>
    <w:rsid w:val="00E713C6"/>
    <w:rsid w:val="00F84396"/>
    <w:rsid w:val="00F8644D"/>
    <w:rsid w:val="1D4A121C"/>
    <w:rsid w:val="5F7B851E"/>
    <w:rsid w:val="6A782AAA"/>
    <w:rsid w:val="7DBFE98D"/>
    <w:rsid w:val="7EFE1538"/>
    <w:rsid w:val="EF93E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1464</Characters>
  <Lines>12</Lines>
  <Paragraphs>3</Paragraphs>
  <TotalTime>10</TotalTime>
  <ScaleCrop>false</ScaleCrop>
  <LinksUpToDate>false</LinksUpToDate>
  <CharactersWithSpaces>1717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2022-02-02T09:23:00Z</dcterms:created>
  <dc:creator>saranj bule</dc:creator>
  <cp:lastModifiedBy>saranj</cp:lastModifiedBy>
  <dcterms:modified xsi:type="dcterms:W3CDTF">2024-06-07T05:48:55Z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0E7E2E71720B4727ACECABFCB3811449</vt:lpwstr>
  </property>
</Properties>
</file>