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Apache Maven</w:t>
      </w:r>
      <w:r>
        <w:rPr>
          <w:rFonts w:ascii="Times New Roman" w:hAnsi="Times New Roman" w:cs="Times New Roman"/>
          <w:sz w:val="24"/>
          <w:szCs w:val="24"/>
        </w:rPr>
        <w:t xml:space="preserve"> is a </w:t>
      </w:r>
      <w:r>
        <w:rPr>
          <w:rFonts w:ascii="Times New Roman" w:hAnsi="Times New Roman" w:cs="Times New Roman"/>
          <w:b/>
          <w:bCs/>
          <w:sz w:val="24"/>
          <w:szCs w:val="24"/>
        </w:rPr>
        <w:t>software project management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tool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concept of a </w:t>
      </w:r>
      <w:r>
        <w:rPr>
          <w:rFonts w:ascii="Times New Roman" w:hAnsi="Times New Roman" w:cs="Times New Roman"/>
          <w:b/>
          <w:bCs/>
          <w:sz w:val="24"/>
          <w:szCs w:val="24"/>
        </w:rPr>
        <w:t>project object model (POM)(</w:t>
      </w:r>
      <w:r>
        <w:rPr>
          <w:rFonts w:ascii="Times New Roman" w:hAnsi="Times New Roman" w:cs="Times New Roman"/>
          <w:sz w:val="24"/>
          <w:szCs w:val="24"/>
        </w:rPr>
        <w:t xml:space="preserve">Describes a project - Name and Version - Artifact Type - Dependencies - Plugins – Profiles),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Maven can manage a </w:t>
      </w:r>
      <w:r>
        <w:rPr>
          <w:rFonts w:ascii="Times New Roman" w:hAnsi="Times New Roman" w:cs="Times New Roman"/>
          <w:b/>
          <w:bCs/>
          <w:sz w:val="24"/>
          <w:szCs w:val="24"/>
        </w:rPr>
        <w:t>project's build, reporting and documentation</w:t>
      </w:r>
      <w:r>
        <w:rPr>
          <w:rFonts w:ascii="Times New Roman" w:hAnsi="Times New Roman" w:cs="Times New Roman"/>
          <w:sz w:val="24"/>
          <w:szCs w:val="24"/>
        </w:rPr>
        <w:t xml:space="preserve"> from a central piece of information.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Features 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Simple</w:t>
      </w:r>
      <w:r>
        <w:rPr>
          <w:rFonts w:ascii="Times New Roman" w:hAnsi="Times New Roman" w:cs="Times New Roman"/>
          <w:sz w:val="24"/>
          <w:szCs w:val="24"/>
        </w:rPr>
        <w:t xml:space="preserve"> project setup 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Consistent</w:t>
      </w:r>
      <w:r>
        <w:rPr>
          <w:rFonts w:ascii="Times New Roman" w:hAnsi="Times New Roman" w:cs="Times New Roman"/>
          <w:sz w:val="24"/>
          <w:szCs w:val="24"/>
        </w:rPr>
        <w:t xml:space="preserve"> usage across all projects 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Dependency management 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Able to easily </w:t>
      </w:r>
      <w:r>
        <w:rPr>
          <w:rFonts w:ascii="Times New Roman" w:hAnsi="Times New Roman" w:cs="Times New Roman"/>
          <w:b/>
          <w:bCs/>
          <w:sz w:val="24"/>
          <w:szCs w:val="24"/>
        </w:rPr>
        <w:t>work with multiple projects at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same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Instant access to new features with </w:t>
      </w:r>
      <w:r>
        <w:rPr>
          <w:rFonts w:ascii="Times New Roman" w:hAnsi="Times New Roman" w:cs="Times New Roman"/>
          <w:b/>
          <w:bCs/>
          <w:sz w:val="24"/>
          <w:szCs w:val="24"/>
        </w:rPr>
        <w:t>little or no extra configuration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site or PDF generation including any </w:t>
      </w:r>
      <w:r>
        <w:rPr>
          <w:rFonts w:ascii="Times New Roman" w:hAnsi="Times New Roman" w:cs="Times New Roman"/>
          <w:b/>
          <w:bCs/>
          <w:sz w:val="24"/>
          <w:szCs w:val="24"/>
        </w:rPr>
        <w:t>documentation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Release management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>distribution publication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Similar apps</w:t>
      </w:r>
      <w:r>
        <w:rPr>
          <w:rFonts w:ascii="Times New Roman" w:hAnsi="Times New Roman" w:cs="Times New Roman"/>
          <w:sz w:val="24"/>
          <w:szCs w:val="24"/>
        </w:rPr>
        <w:t>: Apache ANT | Buildr | Gradle | Ivy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JAR Java Archive | EAR Enterprise Archive | WAR Web Archive</w:t>
      </w: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10392" w:type="dxa"/>
        <w:tblInd w:w="0" w:type="dxa"/>
        <w:tblBorders>
          <w:top w:val="single" w:color="C7CCBE" w:sz="6" w:space="0"/>
          <w:left w:val="single" w:color="C7CCBE" w:sz="6" w:space="0"/>
          <w:bottom w:val="single" w:color="C7CCBE" w:sz="6" w:space="0"/>
          <w:right w:val="single" w:color="C7CCB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76"/>
        <w:gridCol w:w="5516"/>
      </w:tblGrid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Ant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Maven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</w:rPr>
              <w:t>Ant doesn't have formal conventions</w:t>
            </w: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>, so we need to provide information of the project structure in build.xml file.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</w:rPr>
              <w:t>Maven</w:t>
            </w: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> </w:t>
            </w: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</w:rPr>
              <w:t>has a convention</w:t>
            </w: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> to place source code, compiled code etc. So, we don't need to provide information about the project structure in pom.xml file.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>Ant is </w:t>
            </w: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</w:rPr>
              <w:t>procedural</w:t>
            </w: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>, you need to provide information about what to do and when to do through code. You need to provide order.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>Maven is </w:t>
            </w: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</w:rPr>
              <w:t>declarative</w:t>
            </w: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>, everything you define in the pom.xml file.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>There is </w:t>
            </w: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</w:rPr>
              <w:t>no life cycle</w:t>
            </w: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> in Ant.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>There is </w:t>
            </w: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</w:rPr>
              <w:t>life cycle</w:t>
            </w: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> in Maven.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>It is a</w:t>
            </w: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</w:rPr>
              <w:t xml:space="preserve"> toolbox</w:t>
            </w: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>It is a</w:t>
            </w: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</w:rPr>
              <w:t xml:space="preserve"> framework</w:t>
            </w: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>It is </w:t>
            </w: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</w:rPr>
              <w:t>mainly a build tool</w:t>
            </w: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>It is </w:t>
            </w: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</w:rPr>
              <w:t>mainly a project management tool</w:t>
            </w: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>The ant scripts are </w:t>
            </w: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</w:rPr>
              <w:t>not reusable</w:t>
            </w: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>The maven plugins are </w:t>
            </w: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</w:rPr>
              <w:t>reusable</w:t>
            </w: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>It is </w:t>
            </w: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</w:rPr>
              <w:t>less preferred</w:t>
            </w: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> than Maven.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>It is </w:t>
            </w: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4"/>
                <w:szCs w:val="24"/>
              </w:rPr>
              <w:t>more preferred</w:t>
            </w: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> than Ant.</w:t>
            </w:r>
          </w:p>
        </w:tc>
      </w:tr>
    </w:tbl>
    <w:p>
      <w:pPr>
        <w:pStyle w:val="10"/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</w:p>
    <w:p>
      <w:pPr>
        <w:pStyle w:val="10"/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Maven directory structure</w:t>
      </w:r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my-app</w:t>
      </w:r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|-- pom.xml</w:t>
      </w:r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`-- src</w:t>
      </w:r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|-- main</w:t>
      </w:r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|   `-- java</w:t>
      </w:r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|       `-- com</w:t>
      </w:r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|           `-- mycompany</w:t>
      </w:r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|               `-- app</w:t>
      </w:r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|                   `-- App.java</w:t>
      </w:r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`-- test</w:t>
      </w:r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`-- java</w:t>
      </w:r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`-- com</w:t>
      </w:r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`-- mycompany</w:t>
      </w:r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`-- app</w:t>
      </w:r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`-- AppTest.java</w:t>
      </w:r>
    </w:p>
    <w:p>
      <w:pPr>
        <w:pStyle w:val="10"/>
        <w:rPr>
          <w:rFonts w:ascii="Times New Roman" w:hAnsi="Times New Roman" w:cs="Times New Roman"/>
          <w:sz w:val="24"/>
          <w:szCs w:val="24"/>
        </w:rPr>
      </w:pPr>
    </w:p>
    <w:p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The </w:t>
      </w:r>
      <w:r>
        <w:rPr>
          <w:rFonts w:ascii="Times New Roman" w:hAnsi="Times New Roman" w:eastAsia="Times New Roman" w:cs="Times New Roman"/>
          <w:color w:val="DD1144"/>
          <w:sz w:val="24"/>
          <w:szCs w:val="24"/>
          <w:bdr w:val="single" w:color="E1E1E8" w:sz="6" w:space="0"/>
          <w:shd w:val="clear" w:color="auto" w:fill="F7F7F9"/>
        </w:rPr>
        <w:t>src/main/java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 directory contains the project source code.</w:t>
      </w:r>
    </w:p>
    <w:p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The </w:t>
      </w:r>
      <w:r>
        <w:rPr>
          <w:rFonts w:ascii="Times New Roman" w:hAnsi="Times New Roman" w:eastAsia="Times New Roman" w:cs="Times New Roman"/>
          <w:color w:val="DD1144"/>
          <w:sz w:val="24"/>
          <w:szCs w:val="24"/>
          <w:bdr w:val="single" w:color="E1E1E8" w:sz="6" w:space="0"/>
          <w:shd w:val="clear" w:color="auto" w:fill="F7F7F9"/>
        </w:rPr>
        <w:t>src/test/java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 directory contains the test source</w:t>
      </w:r>
    </w:p>
    <w:p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color w:val="DD1144"/>
          <w:sz w:val="24"/>
          <w:szCs w:val="24"/>
          <w:bdr w:val="single" w:color="E1E1E8" w:sz="6" w:space="0"/>
          <w:shd w:val="clear" w:color="auto" w:fill="F7F7F9"/>
        </w:rPr>
        <w:t>pom.xml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 file is the project's Project Object Model, or POM.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mvn archetype:generate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generate command prompt based interactive maven project.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mvn archetype:generate -DgroupId=com.demo -DartifactId=demo -DarchetypeArtiFactId=maven-archetype-quickstart -DinteractiveMode=false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generate non interactive maven quick start project.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mvn compile</w:t>
      </w:r>
      <w:r>
        <w:rPr>
          <w:rFonts w:ascii="Times New Roman" w:hAnsi="Times New Roman" w:cs="Times New Roman"/>
          <w:sz w:val="24"/>
          <w:szCs w:val="24"/>
        </w:rPr>
        <w:t xml:space="preserve"> = to compile the project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mvn clean</w:t>
      </w:r>
      <w:r>
        <w:rPr>
          <w:rFonts w:ascii="Times New Roman" w:hAnsi="Times New Roman" w:cs="Times New Roman"/>
          <w:sz w:val="24"/>
          <w:szCs w:val="24"/>
        </w:rPr>
        <w:t xml:space="preserve"> = removes earlier compiled class, packed code, jar file etc. and remove a file i.e., target folder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mvn test</w:t>
      </w:r>
      <w:r>
        <w:rPr>
          <w:rFonts w:ascii="Times New Roman" w:hAnsi="Times New Roman" w:cs="Times New Roman"/>
          <w:sz w:val="24"/>
          <w:szCs w:val="24"/>
        </w:rPr>
        <w:t xml:space="preserve"> = to run test cases (compile + test)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mvn package</w:t>
      </w:r>
      <w:r>
        <w:rPr>
          <w:rFonts w:ascii="Times New Roman" w:hAnsi="Times New Roman" w:cs="Times New Roman"/>
          <w:sz w:val="24"/>
          <w:szCs w:val="24"/>
        </w:rPr>
        <w:t xml:space="preserve"> = make code ready for deployment (compile + test + package)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mvn site</w:t>
      </w:r>
      <w:r>
        <w:rPr>
          <w:rFonts w:ascii="Times New Roman" w:hAnsi="Times New Roman" w:cs="Times New Roman"/>
          <w:sz w:val="24"/>
          <w:szCs w:val="24"/>
        </w:rPr>
        <w:t xml:space="preserve"> = to create documentation for project</w:t>
      </w:r>
    </w:p>
    <w:p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5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4958080</wp:posOffset>
                </wp:positionH>
                <wp:positionV relativeFrom="paragraph">
                  <wp:posOffset>285750</wp:posOffset>
                </wp:positionV>
                <wp:extent cx="1217930" cy="1365885"/>
                <wp:effectExtent l="4445" t="5080" r="15875" b="196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930" cy="1365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Lifecycle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0.4pt;margin-top:22.5pt;height:107.55pt;width:95.9pt;z-index:251659264;mso-width-relative:page;mso-height-relative:page;" fillcolor="#FFFFFF [3201]" filled="t" stroked="t" coordsize="21600,21600" o:gfxdata="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Lifecycle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Execute the jar file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5228590</wp:posOffset>
                </wp:positionH>
                <wp:positionV relativeFrom="paragraph">
                  <wp:posOffset>96520</wp:posOffset>
                </wp:positionV>
                <wp:extent cx="813435" cy="845185"/>
                <wp:effectExtent l="4445" t="5080" r="2032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35" cy="844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1.7pt;margin-top:7.6pt;height:66.55pt;width:64.05pt;z-index:251660288;mso-width-relative:page;mso-height-relative:page;" fillcolor="#FFFFFF [3201]" filled="t" stroked="t" coordsize="21600,21600" o:gfxdata="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Phase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cd target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5364480</wp:posOffset>
                </wp:positionH>
                <wp:positionV relativeFrom="paragraph">
                  <wp:posOffset>170180</wp:posOffset>
                </wp:positionV>
                <wp:extent cx="567690" cy="370205"/>
                <wp:effectExtent l="4445" t="4445" r="18415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" cy="37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2.4pt;margin-top:13.4pt;height:29.15pt;width:44.7pt;z-index:251661312;mso-width-relative:page;mso-height-relative:page;" fillcolor="#FFFFFF [3201]" filled="t" stroked="t" coordsize="21600,21600" o:gfxdata="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Goal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java -cp demo-1.0-SNAPSHOT.jar com.demo.App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Lifecycle</w:t>
      </w:r>
      <w:r>
        <w:rPr>
          <w:rFonts w:ascii="Times New Roman" w:hAnsi="Times New Roman" w:cs="Times New Roman"/>
          <w:sz w:val="24"/>
          <w:szCs w:val="24"/>
        </w:rPr>
        <w:t xml:space="preserve"> - broadest unit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default</w:t>
      </w:r>
      <w:r>
        <w:rPr>
          <w:rFonts w:ascii="Times New Roman" w:hAnsi="Times New Roman" w:cs="Times New Roman"/>
          <w:sz w:val="24"/>
          <w:szCs w:val="24"/>
        </w:rPr>
        <w:t xml:space="preserve"> - handles your project deployment</w:t>
      </w:r>
    </w:p>
    <w:p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>validate</w:t>
      </w:r>
      <w:r>
        <w:rPr>
          <w:rFonts w:ascii="Times New Roman" w:hAnsi="Times New Roman" w:cs="Times New Roman"/>
          <w:sz w:val="24"/>
          <w:szCs w:val="24"/>
        </w:rPr>
        <w:t xml:space="preserve"> - validate the project is correct and all necessary information is available </w:t>
      </w:r>
    </w:p>
    <w:p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>compile</w:t>
      </w:r>
      <w:r>
        <w:rPr>
          <w:rFonts w:ascii="Times New Roman" w:hAnsi="Times New Roman" w:cs="Times New Roman"/>
          <w:sz w:val="24"/>
          <w:szCs w:val="24"/>
        </w:rPr>
        <w:t xml:space="preserve"> - compile the source code of the project </w:t>
      </w:r>
    </w:p>
    <w:p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- test the compiled source code using a suitable unit testing framework. These tests should not require the code be packaged or deployed </w:t>
      </w:r>
    </w:p>
    <w:p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>package</w:t>
      </w:r>
      <w:r>
        <w:rPr>
          <w:rFonts w:ascii="Times New Roman" w:hAnsi="Times New Roman" w:cs="Times New Roman"/>
          <w:sz w:val="24"/>
          <w:szCs w:val="24"/>
        </w:rPr>
        <w:t xml:space="preserve"> - take the compiled code and package it in its distributable format, such as a JAR. </w:t>
      </w:r>
    </w:p>
    <w:p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>verify</w:t>
      </w:r>
      <w:r>
        <w:rPr>
          <w:rFonts w:ascii="Times New Roman" w:hAnsi="Times New Roman" w:cs="Times New Roman"/>
          <w:sz w:val="24"/>
          <w:szCs w:val="24"/>
        </w:rPr>
        <w:t xml:space="preserve"> - run any checks on results of integration tests to ensure quality criteria are met </w:t>
      </w:r>
    </w:p>
    <w:p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>install</w:t>
      </w:r>
      <w:r>
        <w:rPr>
          <w:rFonts w:ascii="Times New Roman" w:hAnsi="Times New Roman" w:cs="Times New Roman"/>
          <w:sz w:val="24"/>
          <w:szCs w:val="24"/>
        </w:rPr>
        <w:t xml:space="preserve"> - install the package into the local repository, for use as a dependency in other projects locally </w:t>
      </w:r>
    </w:p>
    <w:p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>deploy</w:t>
      </w:r>
      <w:r>
        <w:rPr>
          <w:rFonts w:ascii="Times New Roman" w:hAnsi="Times New Roman" w:cs="Times New Roman"/>
          <w:sz w:val="24"/>
          <w:szCs w:val="24"/>
        </w:rPr>
        <w:t xml:space="preserve"> - done in the build environment, copies the final package to the remote repository for sharing with other developers and projects.</w:t>
      </w:r>
    </w:p>
    <w:p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clean</w:t>
      </w:r>
      <w:r>
        <w:rPr>
          <w:rFonts w:ascii="Times New Roman" w:hAnsi="Times New Roman" w:cs="Times New Roman"/>
          <w:sz w:val="24"/>
          <w:szCs w:val="24"/>
        </w:rPr>
        <w:t xml:space="preserve"> - handles project cleaning </w:t>
      </w:r>
    </w:p>
    <w:p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pre-clean</w:t>
      </w:r>
      <w:r>
        <w:rPr>
          <w:rFonts w:ascii="Times New Roman" w:hAnsi="Times New Roman" w:cs="Times New Roman"/>
          <w:sz w:val="24"/>
          <w:szCs w:val="24"/>
        </w:rPr>
        <w:t xml:space="preserve"> = execute processes needed prior to the actual project cleaning </w:t>
      </w:r>
    </w:p>
    <w:p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clean</w:t>
      </w:r>
      <w:r>
        <w:rPr>
          <w:rFonts w:ascii="Times New Roman" w:hAnsi="Times New Roman" w:cs="Times New Roman"/>
          <w:sz w:val="24"/>
          <w:szCs w:val="24"/>
        </w:rPr>
        <w:t xml:space="preserve"> = remove all files generated by the previous build </w:t>
      </w:r>
    </w:p>
    <w:p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post-clean</w:t>
      </w:r>
      <w:r>
        <w:rPr>
          <w:rFonts w:ascii="Times New Roman" w:hAnsi="Times New Roman" w:cs="Times New Roman"/>
          <w:sz w:val="24"/>
          <w:szCs w:val="24"/>
        </w:rPr>
        <w:t xml:space="preserve"> = execute processes needed to finalize the project cleaning</w:t>
      </w:r>
    </w:p>
    <w:p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site</w:t>
      </w:r>
      <w:r>
        <w:rPr>
          <w:rFonts w:ascii="Times New Roman" w:hAnsi="Times New Roman" w:cs="Times New Roman"/>
          <w:sz w:val="24"/>
          <w:szCs w:val="24"/>
        </w:rPr>
        <w:t xml:space="preserve"> - handles the creation of your project's site documentation</w:t>
      </w:r>
    </w:p>
    <w:p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pre-site</w:t>
      </w:r>
      <w:r>
        <w:rPr>
          <w:rFonts w:ascii="Times New Roman" w:hAnsi="Times New Roman" w:cs="Times New Roman"/>
          <w:sz w:val="24"/>
          <w:szCs w:val="24"/>
        </w:rPr>
        <w:t xml:space="preserve"> = execute processes needed prior to the actual project site generation </w:t>
      </w:r>
    </w:p>
    <w:p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site</w:t>
      </w:r>
      <w:r>
        <w:rPr>
          <w:rFonts w:ascii="Times New Roman" w:hAnsi="Times New Roman" w:cs="Times New Roman"/>
          <w:sz w:val="24"/>
          <w:szCs w:val="24"/>
        </w:rPr>
        <w:t xml:space="preserve"> = generate the project's site documentation </w:t>
      </w:r>
    </w:p>
    <w:p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post-site</w:t>
      </w:r>
      <w:r>
        <w:rPr>
          <w:rFonts w:ascii="Times New Roman" w:hAnsi="Times New Roman" w:cs="Times New Roman"/>
          <w:sz w:val="24"/>
          <w:szCs w:val="24"/>
        </w:rPr>
        <w:t xml:space="preserve"> = execute processes needed to finalize the site generation, and to prepare for site deployment </w:t>
      </w:r>
    </w:p>
    <w:p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site-deploy</w:t>
      </w:r>
      <w:r>
        <w:rPr>
          <w:rFonts w:ascii="Times New Roman" w:hAnsi="Times New Roman" w:cs="Times New Roman"/>
          <w:sz w:val="24"/>
          <w:szCs w:val="24"/>
        </w:rPr>
        <w:t xml:space="preserve"> = deploy the generated site documentation to the specified web server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Phase</w:t>
      </w:r>
      <w:r>
        <w:rPr>
          <w:rFonts w:ascii="Times New Roman" w:hAnsi="Times New Roman" w:cs="Times New Roman"/>
          <w:sz w:val="24"/>
          <w:szCs w:val="24"/>
        </w:rPr>
        <w:t xml:space="preserve"> - A stage in the lifecycle.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Goal</w:t>
      </w:r>
      <w:r>
        <w:rPr>
          <w:rFonts w:ascii="Times New Roman" w:hAnsi="Times New Roman" w:cs="Times New Roman"/>
          <w:sz w:val="24"/>
          <w:szCs w:val="24"/>
        </w:rPr>
        <w:t xml:space="preserve"> - A plugin goal represents a specific task </w:t>
      </w:r>
    </w:p>
    <w:p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Maven Coordinates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>groupId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The group, company, team, organization, project, or other group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The convention for group identifiers is that they begin with the reverse domain name of the organization that creates the project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Project groupid created by apache would be org.apache.maven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>artifactId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 unique identifier under groupId that represents a single project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>version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 specific release of a project.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Projects that have been released have a fixed version identifier that refers to a specific version of the project.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Projects undergoing active development can use a special identifier that marks a version as a SNAPSHOT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>Packaging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Jar/war/ear/pom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Project Inheritance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There are times when you want a project to inherit values from a parent POM.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Using a tag in the project POM, it inherits from the information from the parent project’s POM.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By default, a POM inherits from Super POM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The elements in the parent POM that are inherited by its children are: - dependencies - developers and contributors - plugin lists - report lists - plugin executions with matching ids - plugin configuration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POM Aggregation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Aggregation (or Multi-Module) - A project with modules is known as multi-module, or aggregator project - Modules are projects that the POM lists and are executed as a group.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Maven Profiles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Profiles in Maven supports portability between different built environment.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Profiles are specified in pom.xml files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A "profiles" section in the pom.xml file can contain one or more profile definitions.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To define two profiles called "development" and "production" simply enter the following fragment: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839720" cy="148717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7" t="36525" r="71852" b="38013"/>
                    <a:stretch>
                      <a:fillRect/>
                    </a:stretch>
                  </pic:blipFill>
                  <pic:spPr>
                    <a:xfrm>
                      <a:off x="0" y="0"/>
                      <a:ext cx="2975978" cy="15584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build for the production/development environment you can run: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mvn -Pproduction package | mvn -Pdevelopment package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Plugins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Maven is - at its heart - a plugin execution framework; all work is done by plugins.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Build plugins</w:t>
      </w:r>
      <w:r>
        <w:rPr>
          <w:rFonts w:ascii="Times New Roman" w:hAnsi="Times New Roman" w:cs="Times New Roman"/>
          <w:sz w:val="24"/>
          <w:szCs w:val="24"/>
        </w:rPr>
        <w:t> will be executed during the build and they should be configured in the &lt;build/&gt; element from the POM.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Reporting plugins</w:t>
      </w:r>
      <w:r>
        <w:rPr>
          <w:rFonts w:ascii="Times New Roman" w:hAnsi="Times New Roman" w:cs="Times New Roman"/>
          <w:sz w:val="24"/>
          <w:szCs w:val="24"/>
        </w:rPr>
        <w:t> will be executed during the site generation, and they should be configured in the &lt;reporting/&gt; element from the POM.</w:t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E60DC1"/>
    <w:multiLevelType w:val="multilevel"/>
    <w:tmpl w:val="4BE60DC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FFC"/>
    <w:rsid w:val="00075700"/>
    <w:rsid w:val="000C225F"/>
    <w:rsid w:val="000E1AA8"/>
    <w:rsid w:val="00163649"/>
    <w:rsid w:val="0019589B"/>
    <w:rsid w:val="00226177"/>
    <w:rsid w:val="002613CC"/>
    <w:rsid w:val="0026642C"/>
    <w:rsid w:val="002A07C8"/>
    <w:rsid w:val="002A4094"/>
    <w:rsid w:val="00330743"/>
    <w:rsid w:val="00406F9F"/>
    <w:rsid w:val="00483953"/>
    <w:rsid w:val="00534568"/>
    <w:rsid w:val="0056422C"/>
    <w:rsid w:val="005F60E3"/>
    <w:rsid w:val="006B226E"/>
    <w:rsid w:val="006C545B"/>
    <w:rsid w:val="00812FF3"/>
    <w:rsid w:val="008B5E56"/>
    <w:rsid w:val="008D48E5"/>
    <w:rsid w:val="008E46B8"/>
    <w:rsid w:val="009305AD"/>
    <w:rsid w:val="009C205F"/>
    <w:rsid w:val="009D10D8"/>
    <w:rsid w:val="00A50E88"/>
    <w:rsid w:val="00AC4787"/>
    <w:rsid w:val="00B41238"/>
    <w:rsid w:val="00CD4B44"/>
    <w:rsid w:val="00D557DF"/>
    <w:rsid w:val="00DC5A82"/>
    <w:rsid w:val="00E434A8"/>
    <w:rsid w:val="00E80FFC"/>
    <w:rsid w:val="00FB724C"/>
    <w:rsid w:val="00FC5DB8"/>
    <w:rsid w:val="00FF3E03"/>
    <w:rsid w:val="C59FB15D"/>
    <w:rsid w:val="FEDFA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HTML Preformatted"/>
    <w:basedOn w:val="1"/>
    <w:link w:val="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TML Preformatted Char"/>
    <w:basedOn w:val="3"/>
    <w:link w:val="6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1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944</Words>
  <Characters>5387</Characters>
  <Lines>44</Lines>
  <Paragraphs>12</Paragraphs>
  <TotalTime>1253</TotalTime>
  <ScaleCrop>false</ScaleCrop>
  <LinksUpToDate>false</LinksUpToDate>
  <CharactersWithSpaces>6319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2022-06-08T12:25:00Z</dcterms:created>
  <dc:creator>Saranju Bule</dc:creator>
  <cp:lastModifiedBy>saranj</cp:lastModifiedBy>
  <dcterms:modified xsi:type="dcterms:W3CDTF">2023-12-30T21:50:56Z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