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Windows Subsystem for Linux (WSL)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wsl –install</w:t>
      </w:r>
      <w:r>
        <w:rPr>
          <w:rFonts w:ascii="Times New Roman" w:hAnsi="Times New Roman" w:cs="Times New Roman"/>
          <w:sz w:val="24"/>
          <w:szCs w:val="24"/>
        </w:rPr>
        <w:t>: To install wsl on windows system.</w:t>
      </w: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wsl –install -d Ubuntu</w:t>
      </w:r>
      <w:r>
        <w:rPr>
          <w:rFonts w:ascii="Times New Roman" w:hAnsi="Times New Roman" w:cs="Times New Roman"/>
          <w:sz w:val="24"/>
          <w:szCs w:val="24"/>
        </w:rPr>
        <w:t>: To install Ubuntu distribution on the system.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wsl –list –online | wsl -l -o</w:t>
      </w:r>
      <w:r>
        <w:rPr>
          <w:rFonts w:ascii="Times New Roman" w:hAnsi="Times New Roman" w:cs="Times New Roman"/>
          <w:sz w:val="24"/>
          <w:szCs w:val="24"/>
        </w:rPr>
        <w:t xml:space="preserve">: To get the online list of available distribution.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wsl -l</w:t>
      </w:r>
      <w:r>
        <w:rPr>
          <w:rFonts w:ascii="Times New Roman" w:hAnsi="Times New Roman" w:cs="Times New Roman"/>
          <w:sz w:val="24"/>
          <w:szCs w:val="24"/>
        </w:rPr>
        <w:t>: To get the list of downloaded Distribution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wsl -l -v | wsl –list --verbose</w:t>
      </w:r>
      <w:r>
        <w:rPr>
          <w:rFonts w:ascii="Times New Roman" w:hAnsi="Times New Roman" w:cs="Times New Roman"/>
          <w:sz w:val="24"/>
          <w:szCs w:val="24"/>
        </w:rPr>
        <w:t>: To get the list of downloaded distribution (name, status, version)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wsl --unregister Ubuntu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 To delete the local virutal machine of Ubuntu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3C"/>
    <w:rsid w:val="0005141E"/>
    <w:rsid w:val="001273AB"/>
    <w:rsid w:val="007B13E8"/>
    <w:rsid w:val="00A9713C"/>
    <w:rsid w:val="00BD1C2E"/>
    <w:rsid w:val="00C0051D"/>
    <w:rsid w:val="00F039A6"/>
    <w:rsid w:val="00FF2DC9"/>
    <w:rsid w:val="05FF5FB5"/>
    <w:rsid w:val="397E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355</Characters>
  <Lines>2</Lines>
  <Paragraphs>1</Paragraphs>
  <TotalTime>22</TotalTime>
  <ScaleCrop>false</ScaleCrop>
  <LinksUpToDate>false</LinksUpToDate>
  <CharactersWithSpaces>416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2022-06-10T16:34:00Z</dcterms:created>
  <dc:creator>Saranju Bule</dc:creator>
  <cp:lastModifiedBy>saranj</cp:lastModifiedBy>
  <dcterms:modified xsi:type="dcterms:W3CDTF">2025-03-15T20:41:15Z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