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868a1253524f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70d70db352b498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0aed52f0df4439" /><Relationship Type="http://schemas.openxmlformats.org/officeDocument/2006/relationships/numbering" Target="/word/numbering.xml" Id="R3cab023adb0849af" /><Relationship Type="http://schemas.openxmlformats.org/officeDocument/2006/relationships/settings" Target="/word/settings.xml" Id="R6967c903c05844ee" /><Relationship Type="http://schemas.openxmlformats.org/officeDocument/2006/relationships/image" Target="/word/media/2c11c13b-23f1-41a8-99cd-746ab0e18010.png" Id="R870d70db352b4983" /></Relationships>
</file>