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9D9A19" w14:textId="77777777" w:rsidR="002A0EC9" w:rsidRDefault="00443DEC" w:rsidP="00443DEC">
      <w:pPr>
        <w:jc w:val="center"/>
        <w:rPr>
          <w:rFonts w:ascii="Times New Roman" w:hAnsi="Times New Roman" w:cs="Times New Roman"/>
          <w:sz w:val="40"/>
          <w:lang w:val="en-US"/>
        </w:rPr>
      </w:pPr>
      <w:r>
        <w:rPr>
          <w:rFonts w:ascii="Times New Roman" w:hAnsi="Times New Roman" w:cs="Times New Roman"/>
          <w:sz w:val="40"/>
          <w:lang w:val="en-US"/>
        </w:rPr>
        <w:t>Airbnb Booking Analysis</w:t>
      </w:r>
    </w:p>
    <w:p w14:paraId="382D5BA4" w14:textId="77777777" w:rsidR="00443DEC" w:rsidRDefault="00443DEC" w:rsidP="00443DEC">
      <w:pPr>
        <w:jc w:val="center"/>
        <w:rPr>
          <w:rFonts w:ascii="Times New Roman" w:hAnsi="Times New Roman" w:cs="Times New Roman"/>
          <w:sz w:val="28"/>
          <w:lang w:val="en-US"/>
        </w:rPr>
      </w:pPr>
      <w:r>
        <w:rPr>
          <w:rFonts w:ascii="Times New Roman" w:hAnsi="Times New Roman" w:cs="Times New Roman"/>
          <w:sz w:val="28"/>
          <w:lang w:val="en-US"/>
        </w:rPr>
        <w:t>Names</w:t>
      </w:r>
    </w:p>
    <w:p w14:paraId="3F218303" w14:textId="77777777" w:rsidR="00443DEC" w:rsidRDefault="00443DEC" w:rsidP="00443DEC">
      <w:pPr>
        <w:jc w:val="center"/>
        <w:rPr>
          <w:rFonts w:ascii="Times New Roman" w:hAnsi="Times New Roman" w:cs="Times New Roman"/>
          <w:sz w:val="28"/>
          <w:lang w:val="en-US"/>
        </w:rPr>
      </w:pPr>
      <w:r>
        <w:rPr>
          <w:rFonts w:ascii="Times New Roman" w:hAnsi="Times New Roman" w:cs="Times New Roman"/>
          <w:sz w:val="28"/>
          <w:lang w:val="en-US"/>
        </w:rPr>
        <w:t>Data Science Trainees</w:t>
      </w:r>
    </w:p>
    <w:p w14:paraId="03ABDB2B" w14:textId="16018138" w:rsidR="00443DEC" w:rsidRDefault="000205D8" w:rsidP="00443DEC">
      <w:pPr>
        <w:jc w:val="center"/>
        <w:rPr>
          <w:rFonts w:ascii="Times New Roman" w:hAnsi="Times New Roman" w:cs="Times New Roman"/>
          <w:sz w:val="28"/>
          <w:lang w:val="en-US"/>
        </w:rPr>
      </w:pPr>
      <w:r>
        <w:rPr>
          <w:rFonts w:ascii="Times New Roman" w:hAnsi="Times New Roman" w:cs="Times New Roman"/>
          <w:sz w:val="28"/>
          <w:lang w:val="en-US"/>
        </w:rPr>
        <w:t>Alma Better</w:t>
      </w:r>
    </w:p>
    <w:p w14:paraId="7303A243" w14:textId="77777777" w:rsidR="00443DEC" w:rsidRDefault="00443DEC" w:rsidP="00443DEC">
      <w:pPr>
        <w:jc w:val="center"/>
        <w:rPr>
          <w:rFonts w:ascii="Times New Roman" w:hAnsi="Times New Roman" w:cs="Times New Roman"/>
          <w:sz w:val="28"/>
          <w:lang w:val="en-US"/>
        </w:rPr>
      </w:pPr>
    </w:p>
    <w:p w14:paraId="6D74D388" w14:textId="77777777" w:rsidR="00E8766E" w:rsidRDefault="00E8766E" w:rsidP="00443DEC">
      <w:pPr>
        <w:rPr>
          <w:rFonts w:ascii="Times New Roman" w:hAnsi="Times New Roman" w:cs="Times New Roman"/>
          <w:b/>
          <w:sz w:val="32"/>
          <w:lang w:val="en-US"/>
        </w:rPr>
        <w:sectPr w:rsidR="00E8766E">
          <w:pgSz w:w="11906" w:h="16838"/>
          <w:pgMar w:top="1440" w:right="1440" w:bottom="1440" w:left="1440" w:header="708" w:footer="708" w:gutter="0"/>
          <w:cols w:space="708"/>
          <w:docGrid w:linePitch="360"/>
        </w:sectPr>
      </w:pPr>
    </w:p>
    <w:p w14:paraId="35E3F787" w14:textId="77777777" w:rsidR="00443DEC" w:rsidRPr="004D79AF" w:rsidRDefault="00443DEC" w:rsidP="00443DEC">
      <w:pPr>
        <w:rPr>
          <w:rFonts w:ascii="Times New Roman" w:hAnsi="Times New Roman" w:cs="Times New Roman"/>
          <w:b/>
          <w:sz w:val="32"/>
          <w:lang w:val="en-US"/>
        </w:rPr>
      </w:pPr>
      <w:r w:rsidRPr="004D79AF">
        <w:rPr>
          <w:rFonts w:ascii="Times New Roman" w:hAnsi="Times New Roman" w:cs="Times New Roman"/>
          <w:b/>
          <w:sz w:val="32"/>
          <w:lang w:val="en-US"/>
        </w:rPr>
        <w:t>Abstract:</w:t>
      </w:r>
    </w:p>
    <w:p w14:paraId="059BB7E9" w14:textId="77777777" w:rsidR="00443DEC" w:rsidRPr="004D79AF" w:rsidRDefault="00A61392" w:rsidP="00C45057">
      <w:pPr>
        <w:ind w:firstLine="720"/>
        <w:jc w:val="both"/>
        <w:rPr>
          <w:rFonts w:ascii="Times New Roman" w:hAnsi="Times New Roman" w:cs="Times New Roman"/>
          <w:sz w:val="24"/>
          <w:lang w:val="en-US"/>
        </w:rPr>
      </w:pPr>
      <w:r w:rsidRPr="004D79AF">
        <w:rPr>
          <w:rFonts w:ascii="Times New Roman" w:hAnsi="Times New Roman" w:cs="Times New Roman"/>
          <w:sz w:val="24"/>
          <w:lang w:val="en-US"/>
        </w:rPr>
        <w:t>O</w:t>
      </w:r>
      <w:r w:rsidR="00443DEC" w:rsidRPr="004D79AF">
        <w:rPr>
          <w:rFonts w:ascii="Times New Roman" w:hAnsi="Times New Roman" w:cs="Times New Roman"/>
          <w:sz w:val="24"/>
          <w:lang w:val="en-US"/>
        </w:rPr>
        <w:t>ur team has a deep knowledge about Airbnb Booking Analysis. We aim to focus only on New</w:t>
      </w:r>
      <w:r w:rsidR="008E78CC" w:rsidRPr="004D79AF">
        <w:rPr>
          <w:rFonts w:ascii="Times New Roman" w:hAnsi="Times New Roman" w:cs="Times New Roman"/>
          <w:sz w:val="24"/>
          <w:lang w:val="en-US"/>
        </w:rPr>
        <w:t xml:space="preserve"> </w:t>
      </w:r>
      <w:r w:rsidRPr="004D79AF">
        <w:rPr>
          <w:rFonts w:ascii="Times New Roman" w:hAnsi="Times New Roman" w:cs="Times New Roman"/>
          <w:sz w:val="24"/>
          <w:lang w:val="en-US"/>
        </w:rPr>
        <w:t xml:space="preserve">York </w:t>
      </w:r>
      <w:r w:rsidR="00443DEC" w:rsidRPr="004D79AF">
        <w:rPr>
          <w:rFonts w:ascii="Times New Roman" w:hAnsi="Times New Roman" w:cs="Times New Roman"/>
          <w:sz w:val="24"/>
          <w:lang w:val="en-US"/>
        </w:rPr>
        <w:t xml:space="preserve">city. </w:t>
      </w:r>
      <w:r w:rsidR="008E78CC" w:rsidRPr="004D79AF">
        <w:rPr>
          <w:rFonts w:ascii="Times New Roman" w:hAnsi="Times New Roman" w:cs="Times New Roman"/>
          <w:sz w:val="24"/>
          <w:lang w:val="en-US"/>
        </w:rPr>
        <w:t>The analysis is majorly done on borough country they are Brooklyn. Manhattan, Queen, Staten Island, B</w:t>
      </w:r>
      <w:r w:rsidRPr="004D79AF">
        <w:rPr>
          <w:rFonts w:ascii="Times New Roman" w:hAnsi="Times New Roman" w:cs="Times New Roman"/>
          <w:sz w:val="24"/>
          <w:lang w:val="en-US"/>
        </w:rPr>
        <w:t>r</w:t>
      </w:r>
      <w:r w:rsidR="008E78CC" w:rsidRPr="004D79AF">
        <w:rPr>
          <w:rFonts w:ascii="Times New Roman" w:hAnsi="Times New Roman" w:cs="Times New Roman"/>
          <w:sz w:val="24"/>
          <w:lang w:val="en-US"/>
        </w:rPr>
        <w:t>onx</w:t>
      </w:r>
      <w:r w:rsidR="004D79AF" w:rsidRPr="004D79AF">
        <w:rPr>
          <w:rFonts w:ascii="Times New Roman" w:hAnsi="Times New Roman" w:cs="Times New Roman"/>
          <w:sz w:val="24"/>
          <w:lang w:val="en-US"/>
        </w:rPr>
        <w:t>. This data describes all host details, price of rooms, reviews etc. From analysis we get huge information with help of Exploratory Data Analysis, Data Wrangling, Visualization etc.</w:t>
      </w:r>
    </w:p>
    <w:p w14:paraId="41EB0C28" w14:textId="215B19A5" w:rsidR="00BA2831" w:rsidRDefault="004D79AF" w:rsidP="00BA2831">
      <w:pPr>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1.Problem Statement:</w:t>
      </w:r>
    </w:p>
    <w:p w14:paraId="3EF39D77" w14:textId="7EECA60E" w:rsidR="00831C72" w:rsidRDefault="00831C72" w:rsidP="00BA2831">
      <w:pPr>
        <w:shd w:val="clear" w:color="auto" w:fill="FFFFFF"/>
        <w:spacing w:before="120" w:after="100"/>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212121"/>
          <w:sz w:val="24"/>
          <w:szCs w:val="32"/>
        </w:rPr>
        <w:t>The Customer is able to book a room in Airbnb</w:t>
      </w:r>
      <w:r>
        <w:rPr>
          <w:rFonts w:ascii="Times New Roman" w:eastAsia="Times New Roman" w:hAnsi="Times New Roman" w:cs="Times New Roman"/>
          <w:color w:val="212121"/>
          <w:sz w:val="24"/>
          <w:szCs w:val="32"/>
        </w:rPr>
        <w:t>.</w:t>
      </w:r>
      <w:r w:rsidRPr="00831C72">
        <w:rPr>
          <w:rFonts w:ascii="Times New Roman" w:eastAsia="Times New Roman" w:hAnsi="Times New Roman" w:cs="Times New Roman"/>
          <w:color w:val="000000" w:themeColor="text1"/>
          <w:sz w:val="24"/>
          <w:szCs w:val="24"/>
          <w:lang w:eastAsia="en-IN"/>
        </w:rPr>
        <w:t xml:space="preserve"> </w:t>
      </w:r>
      <w:r>
        <w:rPr>
          <w:rFonts w:ascii="Times New Roman" w:eastAsia="Times New Roman" w:hAnsi="Times New Roman" w:cs="Times New Roman"/>
          <w:color w:val="000000" w:themeColor="text1"/>
          <w:sz w:val="24"/>
          <w:szCs w:val="24"/>
          <w:lang w:eastAsia="en-IN"/>
        </w:rPr>
        <w:t>Customer is</w:t>
      </w:r>
      <w:r w:rsidRPr="00BA2831">
        <w:rPr>
          <w:rFonts w:ascii="Times New Roman" w:eastAsia="Times New Roman" w:hAnsi="Times New Roman" w:cs="Times New Roman"/>
          <w:color w:val="000000" w:themeColor="text1"/>
          <w:sz w:val="24"/>
          <w:szCs w:val="24"/>
          <w:lang w:eastAsia="en-IN"/>
        </w:rPr>
        <w:t xml:space="preserve"> moving to Queens,</w:t>
      </w:r>
      <w:r>
        <w:rPr>
          <w:rFonts w:ascii="Times New Roman" w:eastAsia="Times New Roman" w:hAnsi="Times New Roman" w:cs="Times New Roman"/>
          <w:color w:val="000000" w:themeColor="text1"/>
          <w:sz w:val="24"/>
          <w:szCs w:val="24"/>
          <w:lang w:eastAsia="en-IN"/>
        </w:rPr>
        <w:t xml:space="preserve"> </w:t>
      </w:r>
      <w:r>
        <w:rPr>
          <w:rFonts w:ascii="Times New Roman" w:eastAsia="Times New Roman" w:hAnsi="Times New Roman" w:cs="Times New Roman"/>
          <w:color w:val="000000" w:themeColor="text1"/>
          <w:sz w:val="24"/>
          <w:szCs w:val="24"/>
          <w:lang w:eastAsia="en-IN"/>
        </w:rPr>
        <w:t xml:space="preserve">Bronx, Staten Island, </w:t>
      </w:r>
      <w:r>
        <w:rPr>
          <w:rFonts w:ascii="Times New Roman" w:eastAsia="Times New Roman" w:hAnsi="Times New Roman" w:cs="Times New Roman"/>
          <w:color w:val="000000" w:themeColor="text1"/>
          <w:sz w:val="24"/>
          <w:szCs w:val="24"/>
          <w:lang w:eastAsia="en-IN"/>
        </w:rPr>
        <w:t xml:space="preserve">Brooklyn </w:t>
      </w:r>
      <w:r w:rsidRPr="00BA2831">
        <w:rPr>
          <w:rFonts w:ascii="Times New Roman" w:eastAsia="Times New Roman" w:hAnsi="Times New Roman" w:cs="Times New Roman"/>
          <w:color w:val="000000" w:themeColor="text1"/>
          <w:sz w:val="24"/>
          <w:szCs w:val="24"/>
          <w:lang w:eastAsia="en-IN"/>
        </w:rPr>
        <w:t>and Manhattan </w:t>
      </w:r>
      <w:r>
        <w:rPr>
          <w:rFonts w:ascii="Times New Roman" w:eastAsia="Times New Roman" w:hAnsi="Times New Roman" w:cs="Times New Roman"/>
          <w:color w:val="000000" w:themeColor="text1"/>
          <w:sz w:val="24"/>
          <w:szCs w:val="24"/>
          <w:lang w:eastAsia="en-IN"/>
        </w:rPr>
        <w:t>n</w:t>
      </w:r>
      <w:r w:rsidRPr="00BA2831">
        <w:rPr>
          <w:rFonts w:ascii="Times New Roman" w:eastAsia="Times New Roman" w:hAnsi="Times New Roman" w:cs="Times New Roman"/>
          <w:color w:val="000000" w:themeColor="text1"/>
          <w:sz w:val="24"/>
          <w:szCs w:val="24"/>
          <w:lang w:eastAsia="en-IN"/>
        </w:rPr>
        <w:t>eighbourhoods to explore it</w:t>
      </w:r>
      <w:r>
        <w:rPr>
          <w:rFonts w:ascii="Times New Roman" w:eastAsia="Times New Roman" w:hAnsi="Times New Roman" w:cs="Times New Roman"/>
          <w:color w:val="000000" w:themeColor="text1"/>
          <w:sz w:val="24"/>
          <w:szCs w:val="24"/>
          <w:lang w:eastAsia="en-IN"/>
        </w:rPr>
        <w:t>.</w:t>
      </w:r>
    </w:p>
    <w:p w14:paraId="57AB5860" w14:textId="35139788" w:rsidR="00831C72" w:rsidRDefault="00831C72" w:rsidP="00BA2831">
      <w:pPr>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color w:val="000000" w:themeColor="text1"/>
          <w:sz w:val="24"/>
          <w:szCs w:val="24"/>
          <w:lang w:eastAsia="en-IN"/>
        </w:rPr>
        <w:t xml:space="preserve">The customer is in need to identify a number of bookings in each borough country &amp; guide that </w:t>
      </w:r>
      <w:r>
        <w:rPr>
          <w:rFonts w:ascii="Times New Roman" w:eastAsia="Times New Roman" w:hAnsi="Times New Roman" w:cs="Times New Roman"/>
          <w:color w:val="000000" w:themeColor="text1"/>
          <w:sz w:val="24"/>
          <w:szCs w:val="24"/>
          <w:lang w:eastAsia="en-IN"/>
        </w:rPr>
        <w:t>customer to choose a best place to live at affordable cost</w:t>
      </w:r>
      <w:r>
        <w:rPr>
          <w:rFonts w:ascii="Times New Roman" w:eastAsia="Times New Roman" w:hAnsi="Times New Roman" w:cs="Times New Roman"/>
          <w:color w:val="000000" w:themeColor="text1"/>
          <w:sz w:val="24"/>
          <w:szCs w:val="24"/>
          <w:lang w:eastAsia="en-IN"/>
        </w:rPr>
        <w:t>, analyse the price of the room so that customer can afford it, type of room according to their needs. All of these requirements will be satisfied by number of reviews, reviews per month and availability of the rooms. We will get all of these insights by performing EDA and understanding the data itself.</w:t>
      </w:r>
    </w:p>
    <w:p w14:paraId="7C829A20" w14:textId="77777777" w:rsidR="00502B38" w:rsidRPr="00624BAD" w:rsidRDefault="00502B38" w:rsidP="00624BAD">
      <w:pPr>
        <w:pStyle w:val="ListParagraph"/>
        <w:numPr>
          <w:ilvl w:val="0"/>
          <w:numId w:val="1"/>
        </w:numPr>
        <w:shd w:val="clear" w:color="auto" w:fill="FFFFFF"/>
        <w:spacing w:before="120" w:after="100"/>
        <w:jc w:val="both"/>
        <w:rPr>
          <w:rFonts w:ascii="Times New Roman" w:eastAsia="Times New Roman" w:hAnsi="Times New Roman" w:cs="Times New Roman"/>
          <w:b/>
          <w:color w:val="000000" w:themeColor="text1"/>
          <w:sz w:val="24"/>
          <w:szCs w:val="24"/>
          <w:lang w:eastAsia="en-IN"/>
        </w:rPr>
      </w:pPr>
      <w:r w:rsidRPr="00624BAD">
        <w:rPr>
          <w:rFonts w:ascii="Times New Roman" w:eastAsia="Times New Roman" w:hAnsi="Times New Roman" w:cs="Times New Roman"/>
          <w:b/>
          <w:color w:val="000000" w:themeColor="text1"/>
          <w:sz w:val="24"/>
          <w:szCs w:val="24"/>
          <w:lang w:eastAsia="en-IN"/>
        </w:rPr>
        <w:t>Id</w:t>
      </w:r>
      <w:r w:rsidRPr="00624BAD">
        <w:rPr>
          <w:rFonts w:ascii="Times New Roman" w:eastAsia="Times New Roman" w:hAnsi="Times New Roman" w:cs="Times New Roman"/>
          <w:b/>
          <w:color w:val="000000" w:themeColor="text1"/>
          <w:sz w:val="24"/>
          <w:szCs w:val="24"/>
          <w:lang w:eastAsia="en-IN"/>
        </w:rPr>
        <w:tab/>
        <w:t>-</w:t>
      </w:r>
      <w:r w:rsidRPr="00624BAD">
        <w:rPr>
          <w:rFonts w:ascii="Times New Roman" w:eastAsia="Times New Roman" w:hAnsi="Times New Roman" w:cs="Times New Roman"/>
          <w:color w:val="000000" w:themeColor="text1"/>
          <w:sz w:val="24"/>
          <w:szCs w:val="24"/>
          <w:lang w:eastAsia="en-IN"/>
        </w:rPr>
        <w:t>Id of Each row</w:t>
      </w:r>
    </w:p>
    <w:p w14:paraId="395FBE21" w14:textId="5C36195C" w:rsidR="00502B38" w:rsidRPr="00502B38" w:rsidRDefault="00502B38" w:rsidP="00E8766E">
      <w:pPr>
        <w:pStyle w:val="ListParagraph"/>
        <w:numPr>
          <w:ilvl w:val="0"/>
          <w:numId w:val="1"/>
        </w:numPr>
        <w:shd w:val="clear" w:color="auto" w:fill="FFFFFF"/>
        <w:spacing w:before="120" w:after="100"/>
        <w:jc w:val="both"/>
        <w:rPr>
          <w:rFonts w:ascii="Times New Roman" w:eastAsia="Times New Roman" w:hAnsi="Times New Roman" w:cs="Times New Roman"/>
          <w:b/>
          <w:color w:val="000000" w:themeColor="text1"/>
          <w:sz w:val="24"/>
          <w:szCs w:val="24"/>
          <w:lang w:eastAsia="en-IN"/>
        </w:rPr>
      </w:pPr>
      <w:r w:rsidRPr="00502B38">
        <w:rPr>
          <w:rFonts w:ascii="Times New Roman" w:eastAsia="Times New Roman" w:hAnsi="Times New Roman" w:cs="Times New Roman"/>
          <w:b/>
          <w:color w:val="000000" w:themeColor="text1"/>
          <w:sz w:val="24"/>
          <w:szCs w:val="24"/>
          <w:lang w:eastAsia="en-IN"/>
        </w:rPr>
        <w:t>Name</w:t>
      </w:r>
      <w:r>
        <w:rPr>
          <w:rFonts w:ascii="Times New Roman" w:eastAsia="Times New Roman" w:hAnsi="Times New Roman" w:cs="Times New Roman"/>
          <w:b/>
          <w:color w:val="000000" w:themeColor="text1"/>
          <w:sz w:val="24"/>
          <w:szCs w:val="24"/>
          <w:lang w:eastAsia="en-IN"/>
        </w:rPr>
        <w:tab/>
        <w:t>-</w:t>
      </w:r>
      <w:r>
        <w:rPr>
          <w:rFonts w:ascii="Times New Roman" w:eastAsia="Times New Roman" w:hAnsi="Times New Roman" w:cs="Times New Roman"/>
          <w:color w:val="000000" w:themeColor="text1"/>
          <w:sz w:val="24"/>
          <w:szCs w:val="24"/>
          <w:lang w:eastAsia="en-IN"/>
        </w:rPr>
        <w:t xml:space="preserve">Name of Each </w:t>
      </w:r>
      <w:r w:rsidR="000205D8">
        <w:rPr>
          <w:rFonts w:ascii="Times New Roman" w:eastAsia="Times New Roman" w:hAnsi="Times New Roman" w:cs="Times New Roman"/>
          <w:color w:val="000000" w:themeColor="text1"/>
          <w:sz w:val="24"/>
          <w:szCs w:val="24"/>
          <w:lang w:eastAsia="en-IN"/>
        </w:rPr>
        <w:t>room</w:t>
      </w:r>
      <w:r>
        <w:rPr>
          <w:rFonts w:ascii="Times New Roman" w:eastAsia="Times New Roman" w:hAnsi="Times New Roman" w:cs="Times New Roman"/>
          <w:color w:val="000000" w:themeColor="text1"/>
          <w:sz w:val="24"/>
          <w:szCs w:val="24"/>
          <w:lang w:eastAsia="en-IN"/>
        </w:rPr>
        <w:t xml:space="preserve"> given by host</w:t>
      </w:r>
    </w:p>
    <w:p w14:paraId="290DBF3F" w14:textId="77777777" w:rsidR="00502B38" w:rsidRPr="00502B38" w:rsidRDefault="00502B38" w:rsidP="00E8766E">
      <w:pPr>
        <w:pStyle w:val="ListParagraph"/>
        <w:numPr>
          <w:ilvl w:val="0"/>
          <w:numId w:val="1"/>
        </w:numPr>
        <w:shd w:val="clear" w:color="auto" w:fill="FFFFFF"/>
        <w:spacing w:before="120" w:after="100"/>
        <w:jc w:val="both"/>
        <w:rPr>
          <w:rFonts w:ascii="Times New Roman" w:eastAsia="Times New Roman" w:hAnsi="Times New Roman" w:cs="Times New Roman"/>
          <w:b/>
          <w:color w:val="000000" w:themeColor="text1"/>
          <w:sz w:val="24"/>
          <w:szCs w:val="24"/>
          <w:lang w:eastAsia="en-IN"/>
        </w:rPr>
      </w:pPr>
      <w:r w:rsidRPr="00502B38">
        <w:rPr>
          <w:rFonts w:ascii="Times New Roman" w:eastAsia="Times New Roman" w:hAnsi="Times New Roman" w:cs="Times New Roman"/>
          <w:b/>
          <w:color w:val="000000" w:themeColor="text1"/>
          <w:sz w:val="24"/>
          <w:szCs w:val="24"/>
          <w:lang w:eastAsia="en-IN"/>
        </w:rPr>
        <w:t>Host_id</w:t>
      </w:r>
      <w:r>
        <w:rPr>
          <w:rFonts w:ascii="Times New Roman" w:eastAsia="Times New Roman" w:hAnsi="Times New Roman" w:cs="Times New Roman"/>
          <w:b/>
          <w:color w:val="000000" w:themeColor="text1"/>
          <w:sz w:val="24"/>
          <w:szCs w:val="24"/>
          <w:lang w:eastAsia="en-IN"/>
        </w:rPr>
        <w:t xml:space="preserve"> –</w:t>
      </w:r>
      <w:r>
        <w:rPr>
          <w:rFonts w:ascii="Times New Roman" w:eastAsia="Times New Roman" w:hAnsi="Times New Roman" w:cs="Times New Roman"/>
          <w:color w:val="000000" w:themeColor="text1"/>
          <w:sz w:val="24"/>
          <w:szCs w:val="24"/>
          <w:lang w:eastAsia="en-IN"/>
        </w:rPr>
        <w:t>Id of each Host</w:t>
      </w:r>
    </w:p>
    <w:p w14:paraId="0F6EA3C3" w14:textId="77777777" w:rsidR="00502B38" w:rsidRPr="00502B38" w:rsidRDefault="00502B38" w:rsidP="00E8766E">
      <w:pPr>
        <w:pStyle w:val="ListParagraph"/>
        <w:numPr>
          <w:ilvl w:val="0"/>
          <w:numId w:val="1"/>
        </w:numPr>
        <w:shd w:val="clear" w:color="auto" w:fill="FFFFFF"/>
        <w:spacing w:before="120" w:after="100"/>
        <w:jc w:val="both"/>
        <w:rPr>
          <w:rFonts w:ascii="Times New Roman" w:eastAsia="Times New Roman" w:hAnsi="Times New Roman" w:cs="Times New Roman"/>
          <w:b/>
          <w:color w:val="000000" w:themeColor="text1"/>
          <w:sz w:val="24"/>
          <w:szCs w:val="24"/>
          <w:lang w:eastAsia="en-IN"/>
        </w:rPr>
      </w:pPr>
      <w:r w:rsidRPr="00502B38">
        <w:rPr>
          <w:rFonts w:ascii="Times New Roman" w:eastAsia="Times New Roman" w:hAnsi="Times New Roman" w:cs="Times New Roman"/>
          <w:b/>
          <w:color w:val="000000" w:themeColor="text1"/>
          <w:sz w:val="24"/>
          <w:szCs w:val="24"/>
          <w:lang w:eastAsia="en-IN"/>
        </w:rPr>
        <w:t>Host_name</w:t>
      </w:r>
      <w:r>
        <w:rPr>
          <w:rFonts w:ascii="Times New Roman" w:eastAsia="Times New Roman" w:hAnsi="Times New Roman" w:cs="Times New Roman"/>
          <w:b/>
          <w:color w:val="000000" w:themeColor="text1"/>
          <w:sz w:val="24"/>
          <w:szCs w:val="24"/>
          <w:lang w:eastAsia="en-IN"/>
        </w:rPr>
        <w:t xml:space="preserve"> –</w:t>
      </w:r>
      <w:r>
        <w:rPr>
          <w:rFonts w:ascii="Times New Roman" w:eastAsia="Times New Roman" w:hAnsi="Times New Roman" w:cs="Times New Roman"/>
          <w:color w:val="000000" w:themeColor="text1"/>
          <w:sz w:val="24"/>
          <w:szCs w:val="24"/>
          <w:lang w:eastAsia="en-IN"/>
        </w:rPr>
        <w:t>Name of each Host</w:t>
      </w:r>
    </w:p>
    <w:p w14:paraId="228D3B72" w14:textId="77777777" w:rsidR="00502B38" w:rsidRPr="00502B38" w:rsidRDefault="00502B38" w:rsidP="00E8766E">
      <w:pPr>
        <w:pStyle w:val="ListParagraph"/>
        <w:numPr>
          <w:ilvl w:val="0"/>
          <w:numId w:val="1"/>
        </w:numPr>
        <w:shd w:val="clear" w:color="auto" w:fill="FFFFFF"/>
        <w:spacing w:before="120" w:after="100"/>
        <w:jc w:val="both"/>
        <w:rPr>
          <w:rFonts w:ascii="Times New Roman" w:eastAsia="Times New Roman" w:hAnsi="Times New Roman" w:cs="Times New Roman"/>
          <w:b/>
          <w:color w:val="000000" w:themeColor="text1"/>
          <w:sz w:val="24"/>
          <w:szCs w:val="24"/>
          <w:lang w:eastAsia="en-IN"/>
        </w:rPr>
      </w:pPr>
      <w:r w:rsidRPr="00502B38">
        <w:rPr>
          <w:rFonts w:ascii="Times New Roman" w:eastAsia="Times New Roman" w:hAnsi="Times New Roman" w:cs="Times New Roman"/>
          <w:b/>
          <w:color w:val="000000" w:themeColor="text1"/>
          <w:sz w:val="24"/>
          <w:szCs w:val="24"/>
          <w:lang w:eastAsia="en-IN"/>
        </w:rPr>
        <w:t>Neighbourhood group</w:t>
      </w:r>
      <w:r>
        <w:rPr>
          <w:rFonts w:ascii="Times New Roman" w:eastAsia="Times New Roman" w:hAnsi="Times New Roman" w:cs="Times New Roman"/>
          <w:b/>
          <w:color w:val="000000" w:themeColor="text1"/>
          <w:sz w:val="24"/>
          <w:szCs w:val="24"/>
          <w:lang w:eastAsia="en-IN"/>
        </w:rPr>
        <w:t xml:space="preserve"> – </w:t>
      </w:r>
      <w:r w:rsidRPr="00502B38">
        <w:rPr>
          <w:rFonts w:ascii="Times New Roman" w:eastAsia="Times New Roman" w:hAnsi="Times New Roman" w:cs="Times New Roman"/>
          <w:color w:val="000000" w:themeColor="text1"/>
          <w:sz w:val="24"/>
          <w:szCs w:val="24"/>
          <w:lang w:eastAsia="en-IN"/>
        </w:rPr>
        <w:t>Borough country Name</w:t>
      </w:r>
    </w:p>
    <w:p w14:paraId="1F2E4275" w14:textId="77777777" w:rsidR="00502B38" w:rsidRPr="00502B38" w:rsidRDefault="00502B38" w:rsidP="00E8766E">
      <w:pPr>
        <w:pStyle w:val="ListParagraph"/>
        <w:numPr>
          <w:ilvl w:val="0"/>
          <w:numId w:val="1"/>
        </w:numPr>
        <w:shd w:val="clear" w:color="auto" w:fill="FFFFFF"/>
        <w:spacing w:before="120" w:after="100"/>
        <w:jc w:val="both"/>
        <w:rPr>
          <w:rFonts w:ascii="Times New Roman" w:eastAsia="Times New Roman" w:hAnsi="Times New Roman" w:cs="Times New Roman"/>
          <w:b/>
          <w:color w:val="000000" w:themeColor="text1"/>
          <w:sz w:val="24"/>
          <w:szCs w:val="24"/>
          <w:lang w:eastAsia="en-IN"/>
        </w:rPr>
      </w:pPr>
      <w:r w:rsidRPr="00502B38">
        <w:rPr>
          <w:rFonts w:ascii="Times New Roman" w:eastAsia="Times New Roman" w:hAnsi="Times New Roman" w:cs="Times New Roman"/>
          <w:b/>
          <w:color w:val="000000" w:themeColor="text1"/>
          <w:sz w:val="24"/>
          <w:szCs w:val="24"/>
          <w:lang w:eastAsia="en-IN"/>
        </w:rPr>
        <w:t>Neighbourhood</w:t>
      </w:r>
      <w:r>
        <w:rPr>
          <w:rFonts w:ascii="Times New Roman" w:eastAsia="Times New Roman" w:hAnsi="Times New Roman" w:cs="Times New Roman"/>
          <w:b/>
          <w:color w:val="000000" w:themeColor="text1"/>
          <w:sz w:val="24"/>
          <w:szCs w:val="24"/>
          <w:lang w:eastAsia="en-IN"/>
        </w:rPr>
        <w:t xml:space="preserve"> –</w:t>
      </w:r>
      <w:r>
        <w:rPr>
          <w:rFonts w:ascii="Times New Roman" w:eastAsia="Times New Roman" w:hAnsi="Times New Roman" w:cs="Times New Roman"/>
          <w:color w:val="000000" w:themeColor="text1"/>
          <w:sz w:val="24"/>
          <w:szCs w:val="24"/>
          <w:lang w:eastAsia="en-IN"/>
        </w:rPr>
        <w:t>All cities of Each Borough Country</w:t>
      </w:r>
    </w:p>
    <w:p w14:paraId="4CB84544" w14:textId="77777777" w:rsidR="00502B38" w:rsidRPr="00502B38" w:rsidRDefault="00502B38" w:rsidP="00E8766E">
      <w:pPr>
        <w:pStyle w:val="ListParagraph"/>
        <w:numPr>
          <w:ilvl w:val="0"/>
          <w:numId w:val="1"/>
        </w:numPr>
        <w:shd w:val="clear" w:color="auto" w:fill="FFFFFF"/>
        <w:spacing w:before="120" w:after="100"/>
        <w:jc w:val="both"/>
        <w:rPr>
          <w:rFonts w:ascii="Times New Roman" w:eastAsia="Times New Roman" w:hAnsi="Times New Roman" w:cs="Times New Roman"/>
          <w:b/>
          <w:color w:val="000000" w:themeColor="text1"/>
          <w:sz w:val="24"/>
          <w:szCs w:val="24"/>
          <w:lang w:eastAsia="en-IN"/>
        </w:rPr>
      </w:pPr>
      <w:r w:rsidRPr="00502B38">
        <w:rPr>
          <w:rFonts w:ascii="Times New Roman" w:eastAsia="Times New Roman" w:hAnsi="Times New Roman" w:cs="Times New Roman"/>
          <w:b/>
          <w:color w:val="000000" w:themeColor="text1"/>
          <w:sz w:val="24"/>
          <w:szCs w:val="24"/>
          <w:lang w:eastAsia="en-IN"/>
        </w:rPr>
        <w:t>Latitude and Longitude</w:t>
      </w:r>
      <w:r>
        <w:rPr>
          <w:rFonts w:ascii="Times New Roman" w:eastAsia="Times New Roman" w:hAnsi="Times New Roman" w:cs="Times New Roman"/>
          <w:b/>
          <w:color w:val="000000" w:themeColor="text1"/>
          <w:sz w:val="24"/>
          <w:szCs w:val="24"/>
          <w:lang w:eastAsia="en-IN"/>
        </w:rPr>
        <w:t xml:space="preserve"> –</w:t>
      </w:r>
      <w:r w:rsidRPr="00502B38">
        <w:rPr>
          <w:rFonts w:ascii="Times New Roman" w:eastAsia="Times New Roman" w:hAnsi="Times New Roman" w:cs="Times New Roman"/>
          <w:color w:val="000000" w:themeColor="text1"/>
          <w:sz w:val="24"/>
          <w:szCs w:val="24"/>
          <w:lang w:eastAsia="en-IN"/>
        </w:rPr>
        <w:t>Geographical Data of Borough Country</w:t>
      </w:r>
    </w:p>
    <w:p w14:paraId="54461579" w14:textId="3387D7B4" w:rsidR="00502B38" w:rsidRPr="00502B38" w:rsidRDefault="000205D8" w:rsidP="00E8766E">
      <w:pPr>
        <w:pStyle w:val="ListParagraph"/>
        <w:numPr>
          <w:ilvl w:val="0"/>
          <w:numId w:val="1"/>
        </w:numPr>
        <w:shd w:val="clear" w:color="auto" w:fill="FFFFFF"/>
        <w:spacing w:before="120" w:after="100"/>
        <w:jc w:val="both"/>
        <w:rPr>
          <w:rFonts w:ascii="Times New Roman" w:eastAsia="Times New Roman" w:hAnsi="Times New Roman" w:cs="Times New Roman"/>
          <w:b/>
          <w:color w:val="000000" w:themeColor="text1"/>
          <w:sz w:val="24"/>
          <w:szCs w:val="24"/>
          <w:lang w:eastAsia="en-IN"/>
        </w:rPr>
      </w:pPr>
      <w:r w:rsidRPr="00502B38">
        <w:rPr>
          <w:rFonts w:ascii="Times New Roman" w:eastAsia="Times New Roman" w:hAnsi="Times New Roman" w:cs="Times New Roman"/>
          <w:b/>
          <w:color w:val="000000" w:themeColor="text1"/>
          <w:sz w:val="24"/>
          <w:szCs w:val="24"/>
          <w:lang w:eastAsia="en-IN"/>
        </w:rPr>
        <w:t>Room type</w:t>
      </w:r>
      <w:r w:rsidR="00502B38">
        <w:rPr>
          <w:rFonts w:ascii="Times New Roman" w:eastAsia="Times New Roman" w:hAnsi="Times New Roman" w:cs="Times New Roman"/>
          <w:b/>
          <w:color w:val="000000" w:themeColor="text1"/>
          <w:sz w:val="24"/>
          <w:szCs w:val="24"/>
          <w:lang w:eastAsia="en-IN"/>
        </w:rPr>
        <w:t xml:space="preserve"> </w:t>
      </w:r>
      <w:r w:rsidR="00502B38" w:rsidRPr="00502B38">
        <w:rPr>
          <w:rFonts w:ascii="Times New Roman" w:eastAsia="Times New Roman" w:hAnsi="Times New Roman" w:cs="Times New Roman"/>
          <w:color w:val="000000" w:themeColor="text1"/>
          <w:sz w:val="24"/>
          <w:szCs w:val="24"/>
          <w:lang w:eastAsia="en-IN"/>
        </w:rPr>
        <w:t>–Name of each room type</w:t>
      </w:r>
    </w:p>
    <w:p w14:paraId="1FB29FA5" w14:textId="77777777" w:rsidR="00502B38" w:rsidRPr="00502B38" w:rsidRDefault="00502B38" w:rsidP="00E8766E">
      <w:pPr>
        <w:pStyle w:val="ListParagraph"/>
        <w:numPr>
          <w:ilvl w:val="0"/>
          <w:numId w:val="1"/>
        </w:numPr>
        <w:shd w:val="clear" w:color="auto" w:fill="FFFFFF"/>
        <w:spacing w:before="120" w:after="100"/>
        <w:jc w:val="both"/>
        <w:rPr>
          <w:rFonts w:ascii="Times New Roman" w:eastAsia="Times New Roman" w:hAnsi="Times New Roman" w:cs="Times New Roman"/>
          <w:b/>
          <w:color w:val="000000" w:themeColor="text1"/>
          <w:sz w:val="24"/>
          <w:szCs w:val="24"/>
          <w:lang w:eastAsia="en-IN"/>
        </w:rPr>
      </w:pPr>
      <w:r w:rsidRPr="00502B38">
        <w:rPr>
          <w:rFonts w:ascii="Times New Roman" w:eastAsia="Times New Roman" w:hAnsi="Times New Roman" w:cs="Times New Roman"/>
          <w:b/>
          <w:color w:val="000000" w:themeColor="text1"/>
          <w:sz w:val="24"/>
          <w:szCs w:val="24"/>
          <w:lang w:eastAsia="en-IN"/>
        </w:rPr>
        <w:t>Price</w:t>
      </w:r>
      <w:r>
        <w:rPr>
          <w:rFonts w:ascii="Times New Roman" w:eastAsia="Times New Roman" w:hAnsi="Times New Roman" w:cs="Times New Roman"/>
          <w:b/>
          <w:color w:val="000000" w:themeColor="text1"/>
          <w:sz w:val="24"/>
          <w:szCs w:val="24"/>
          <w:lang w:eastAsia="en-IN"/>
        </w:rPr>
        <w:t xml:space="preserve"> –</w:t>
      </w:r>
      <w:r>
        <w:rPr>
          <w:rFonts w:ascii="Times New Roman" w:eastAsia="Times New Roman" w:hAnsi="Times New Roman" w:cs="Times New Roman"/>
          <w:color w:val="000000" w:themeColor="text1"/>
          <w:sz w:val="24"/>
          <w:szCs w:val="24"/>
          <w:lang w:eastAsia="en-IN"/>
        </w:rPr>
        <w:t>price of each rooms</w:t>
      </w:r>
    </w:p>
    <w:p w14:paraId="22A34ADE" w14:textId="77777777" w:rsidR="00502B38" w:rsidRPr="00502B38" w:rsidRDefault="00E8766E" w:rsidP="00E8766E">
      <w:pPr>
        <w:pStyle w:val="ListParagraph"/>
        <w:numPr>
          <w:ilvl w:val="0"/>
          <w:numId w:val="1"/>
        </w:numPr>
        <w:shd w:val="clear" w:color="auto" w:fill="FFFFFF"/>
        <w:spacing w:before="120" w:after="100"/>
        <w:jc w:val="both"/>
        <w:rPr>
          <w:rFonts w:ascii="Times New Roman" w:eastAsia="Times New Roman" w:hAnsi="Times New Roman" w:cs="Times New Roman"/>
          <w:b/>
          <w:color w:val="000000" w:themeColor="text1"/>
          <w:sz w:val="24"/>
          <w:szCs w:val="24"/>
          <w:lang w:eastAsia="en-IN"/>
        </w:rPr>
      </w:pPr>
      <w:r>
        <w:rPr>
          <w:rFonts w:ascii="Times New Roman" w:eastAsia="Times New Roman" w:hAnsi="Times New Roman" w:cs="Times New Roman"/>
          <w:b/>
          <w:color w:val="000000" w:themeColor="text1"/>
          <w:sz w:val="24"/>
          <w:szCs w:val="24"/>
          <w:lang w:eastAsia="en-IN"/>
        </w:rPr>
        <w:t>Mini</w:t>
      </w:r>
      <w:r w:rsidR="00502B38" w:rsidRPr="00502B38">
        <w:rPr>
          <w:rFonts w:ascii="Times New Roman" w:eastAsia="Times New Roman" w:hAnsi="Times New Roman" w:cs="Times New Roman"/>
          <w:b/>
          <w:color w:val="000000" w:themeColor="text1"/>
          <w:sz w:val="24"/>
          <w:szCs w:val="24"/>
          <w:lang w:eastAsia="en-IN"/>
        </w:rPr>
        <w:t>mum Nights</w:t>
      </w:r>
      <w:r w:rsidR="00502B38">
        <w:rPr>
          <w:rFonts w:ascii="Times New Roman" w:eastAsia="Times New Roman" w:hAnsi="Times New Roman" w:cs="Times New Roman"/>
          <w:b/>
          <w:color w:val="000000" w:themeColor="text1"/>
          <w:sz w:val="24"/>
          <w:szCs w:val="24"/>
          <w:lang w:eastAsia="en-IN"/>
        </w:rPr>
        <w:t>-</w:t>
      </w:r>
      <w:r>
        <w:rPr>
          <w:rFonts w:ascii="Times New Roman" w:eastAsia="Times New Roman" w:hAnsi="Times New Roman" w:cs="Times New Roman"/>
          <w:b/>
          <w:color w:val="000000" w:themeColor="text1"/>
          <w:sz w:val="24"/>
          <w:szCs w:val="24"/>
          <w:lang w:eastAsia="en-IN"/>
        </w:rPr>
        <w:t xml:space="preserve"> </w:t>
      </w:r>
      <w:r w:rsidRPr="00E8766E">
        <w:rPr>
          <w:rFonts w:ascii="Times New Roman" w:eastAsia="Times New Roman" w:hAnsi="Times New Roman" w:cs="Times New Roman"/>
          <w:color w:val="000000" w:themeColor="text1"/>
          <w:sz w:val="24"/>
          <w:szCs w:val="24"/>
          <w:lang w:eastAsia="en-IN"/>
        </w:rPr>
        <w:t>price for Minimum nights to stay</w:t>
      </w:r>
    </w:p>
    <w:p w14:paraId="6D7BFCE3" w14:textId="77777777" w:rsidR="00502B38" w:rsidRPr="00502B38" w:rsidRDefault="00502B38" w:rsidP="00E8766E">
      <w:pPr>
        <w:pStyle w:val="ListParagraph"/>
        <w:numPr>
          <w:ilvl w:val="0"/>
          <w:numId w:val="1"/>
        </w:numPr>
        <w:shd w:val="clear" w:color="auto" w:fill="FFFFFF"/>
        <w:spacing w:before="120" w:after="100"/>
        <w:jc w:val="both"/>
        <w:rPr>
          <w:rFonts w:ascii="Times New Roman" w:eastAsia="Times New Roman" w:hAnsi="Times New Roman" w:cs="Times New Roman"/>
          <w:b/>
          <w:color w:val="000000" w:themeColor="text1"/>
          <w:sz w:val="24"/>
          <w:szCs w:val="24"/>
          <w:lang w:eastAsia="en-IN"/>
        </w:rPr>
      </w:pPr>
      <w:r w:rsidRPr="00502B38">
        <w:rPr>
          <w:rFonts w:ascii="Times New Roman" w:eastAsia="Times New Roman" w:hAnsi="Times New Roman" w:cs="Times New Roman"/>
          <w:b/>
          <w:color w:val="000000" w:themeColor="text1"/>
          <w:sz w:val="24"/>
          <w:szCs w:val="24"/>
          <w:lang w:eastAsia="en-IN"/>
        </w:rPr>
        <w:t>Number of review</w:t>
      </w:r>
      <w:r w:rsidR="00E8766E">
        <w:rPr>
          <w:rFonts w:ascii="Times New Roman" w:eastAsia="Times New Roman" w:hAnsi="Times New Roman" w:cs="Times New Roman"/>
          <w:b/>
          <w:color w:val="000000" w:themeColor="text1"/>
          <w:sz w:val="24"/>
          <w:szCs w:val="24"/>
          <w:lang w:eastAsia="en-IN"/>
        </w:rPr>
        <w:t xml:space="preserve">- </w:t>
      </w:r>
      <w:r w:rsidR="00E8766E">
        <w:rPr>
          <w:rFonts w:ascii="Times New Roman" w:eastAsia="Times New Roman" w:hAnsi="Times New Roman" w:cs="Times New Roman"/>
          <w:color w:val="000000" w:themeColor="text1"/>
          <w:sz w:val="24"/>
          <w:szCs w:val="24"/>
          <w:lang w:eastAsia="en-IN"/>
        </w:rPr>
        <w:t>Total re</w:t>
      </w:r>
      <w:r w:rsidR="00E8766E" w:rsidRPr="00E8766E">
        <w:rPr>
          <w:rFonts w:ascii="Times New Roman" w:eastAsia="Times New Roman" w:hAnsi="Times New Roman" w:cs="Times New Roman"/>
          <w:color w:val="000000" w:themeColor="text1"/>
          <w:sz w:val="24"/>
          <w:szCs w:val="24"/>
          <w:lang w:eastAsia="en-IN"/>
        </w:rPr>
        <w:t>views given by customer</w:t>
      </w:r>
    </w:p>
    <w:p w14:paraId="48A1934A" w14:textId="77777777" w:rsidR="00502B38" w:rsidRPr="00502B38" w:rsidRDefault="00502B38" w:rsidP="00E8766E">
      <w:pPr>
        <w:pStyle w:val="ListParagraph"/>
        <w:numPr>
          <w:ilvl w:val="0"/>
          <w:numId w:val="1"/>
        </w:numPr>
        <w:shd w:val="clear" w:color="auto" w:fill="FFFFFF"/>
        <w:spacing w:before="120" w:after="100"/>
        <w:jc w:val="both"/>
        <w:rPr>
          <w:rFonts w:ascii="Times New Roman" w:eastAsia="Times New Roman" w:hAnsi="Times New Roman" w:cs="Times New Roman"/>
          <w:b/>
          <w:color w:val="000000" w:themeColor="text1"/>
          <w:sz w:val="24"/>
          <w:szCs w:val="24"/>
          <w:lang w:eastAsia="en-IN"/>
        </w:rPr>
      </w:pPr>
      <w:r w:rsidRPr="00502B38">
        <w:rPr>
          <w:rFonts w:ascii="Times New Roman" w:eastAsia="Times New Roman" w:hAnsi="Times New Roman" w:cs="Times New Roman"/>
          <w:b/>
          <w:color w:val="000000" w:themeColor="text1"/>
          <w:sz w:val="24"/>
          <w:szCs w:val="24"/>
          <w:lang w:eastAsia="en-IN"/>
        </w:rPr>
        <w:t>Last reviews</w:t>
      </w:r>
      <w:r w:rsidR="00E8766E">
        <w:rPr>
          <w:rFonts w:ascii="Times New Roman" w:eastAsia="Times New Roman" w:hAnsi="Times New Roman" w:cs="Times New Roman"/>
          <w:b/>
          <w:color w:val="000000" w:themeColor="text1"/>
          <w:sz w:val="24"/>
          <w:szCs w:val="24"/>
          <w:lang w:eastAsia="en-IN"/>
        </w:rPr>
        <w:t xml:space="preserve">- </w:t>
      </w:r>
      <w:r w:rsidR="00E8766E">
        <w:rPr>
          <w:rFonts w:ascii="Times New Roman" w:eastAsia="Times New Roman" w:hAnsi="Times New Roman" w:cs="Times New Roman"/>
          <w:color w:val="000000" w:themeColor="text1"/>
          <w:sz w:val="24"/>
          <w:szCs w:val="24"/>
          <w:lang w:eastAsia="en-IN"/>
        </w:rPr>
        <w:t xml:space="preserve">Date of last reviews </w:t>
      </w:r>
      <w:r w:rsidR="00E8766E" w:rsidRPr="00E8766E">
        <w:rPr>
          <w:rFonts w:ascii="Times New Roman" w:eastAsia="Times New Roman" w:hAnsi="Times New Roman" w:cs="Times New Roman"/>
          <w:color w:val="000000" w:themeColor="text1"/>
          <w:sz w:val="24"/>
          <w:szCs w:val="24"/>
          <w:lang w:eastAsia="en-IN"/>
        </w:rPr>
        <w:t>given by customer</w:t>
      </w:r>
    </w:p>
    <w:p w14:paraId="799C5D6A" w14:textId="77777777" w:rsidR="00502B38" w:rsidRPr="00502B38" w:rsidRDefault="00502B38" w:rsidP="00E8766E">
      <w:pPr>
        <w:pStyle w:val="ListParagraph"/>
        <w:numPr>
          <w:ilvl w:val="0"/>
          <w:numId w:val="1"/>
        </w:numPr>
        <w:shd w:val="clear" w:color="auto" w:fill="FFFFFF"/>
        <w:spacing w:before="120" w:after="100"/>
        <w:jc w:val="both"/>
        <w:rPr>
          <w:rFonts w:ascii="Times New Roman" w:eastAsia="Times New Roman" w:hAnsi="Times New Roman" w:cs="Times New Roman"/>
          <w:b/>
          <w:color w:val="000000" w:themeColor="text1"/>
          <w:sz w:val="24"/>
          <w:szCs w:val="24"/>
          <w:lang w:eastAsia="en-IN"/>
        </w:rPr>
      </w:pPr>
      <w:r w:rsidRPr="00502B38">
        <w:rPr>
          <w:rFonts w:ascii="Times New Roman" w:eastAsia="Times New Roman" w:hAnsi="Times New Roman" w:cs="Times New Roman"/>
          <w:b/>
          <w:color w:val="000000" w:themeColor="text1"/>
          <w:sz w:val="24"/>
          <w:szCs w:val="24"/>
          <w:lang w:eastAsia="en-IN"/>
        </w:rPr>
        <w:t>Reviews per month</w:t>
      </w:r>
      <w:r w:rsidR="00E8766E">
        <w:rPr>
          <w:rFonts w:ascii="Times New Roman" w:eastAsia="Times New Roman" w:hAnsi="Times New Roman" w:cs="Times New Roman"/>
          <w:b/>
          <w:color w:val="000000" w:themeColor="text1"/>
          <w:sz w:val="24"/>
          <w:szCs w:val="24"/>
          <w:lang w:eastAsia="en-IN"/>
        </w:rPr>
        <w:t xml:space="preserve"> –</w:t>
      </w:r>
      <w:r w:rsidR="00E8766E">
        <w:rPr>
          <w:rFonts w:ascii="Times New Roman" w:eastAsia="Times New Roman" w:hAnsi="Times New Roman" w:cs="Times New Roman"/>
          <w:color w:val="000000" w:themeColor="text1"/>
          <w:sz w:val="24"/>
          <w:szCs w:val="24"/>
          <w:lang w:eastAsia="en-IN"/>
        </w:rPr>
        <w:t>Average review rate per month</w:t>
      </w:r>
    </w:p>
    <w:p w14:paraId="7EB89C0C" w14:textId="77777777" w:rsidR="00502B38" w:rsidRPr="00502B38" w:rsidRDefault="00502B38" w:rsidP="00E8766E">
      <w:pPr>
        <w:pStyle w:val="ListParagraph"/>
        <w:numPr>
          <w:ilvl w:val="0"/>
          <w:numId w:val="1"/>
        </w:numPr>
        <w:shd w:val="clear" w:color="auto" w:fill="FFFFFF"/>
        <w:spacing w:before="120" w:after="100"/>
        <w:jc w:val="both"/>
        <w:rPr>
          <w:rFonts w:ascii="Times New Roman" w:eastAsia="Times New Roman" w:hAnsi="Times New Roman" w:cs="Times New Roman"/>
          <w:b/>
          <w:color w:val="000000" w:themeColor="text1"/>
          <w:sz w:val="24"/>
          <w:szCs w:val="24"/>
          <w:lang w:eastAsia="en-IN"/>
        </w:rPr>
      </w:pPr>
      <w:r w:rsidRPr="00502B38">
        <w:rPr>
          <w:rFonts w:ascii="Times New Roman" w:eastAsia="Times New Roman" w:hAnsi="Times New Roman" w:cs="Times New Roman"/>
          <w:b/>
          <w:color w:val="000000" w:themeColor="text1"/>
          <w:sz w:val="24"/>
          <w:szCs w:val="24"/>
          <w:lang w:eastAsia="en-IN"/>
        </w:rPr>
        <w:t>Calculated host listing count</w:t>
      </w:r>
      <w:r w:rsidR="00E8766E">
        <w:rPr>
          <w:rFonts w:ascii="Times New Roman" w:eastAsia="Times New Roman" w:hAnsi="Times New Roman" w:cs="Times New Roman"/>
          <w:b/>
          <w:color w:val="000000" w:themeColor="text1"/>
          <w:sz w:val="24"/>
          <w:szCs w:val="24"/>
          <w:lang w:eastAsia="en-IN"/>
        </w:rPr>
        <w:t xml:space="preserve"> </w:t>
      </w:r>
      <w:r w:rsidR="00E8766E" w:rsidRPr="00E8766E">
        <w:rPr>
          <w:rFonts w:ascii="Times New Roman" w:eastAsia="Times New Roman" w:hAnsi="Times New Roman" w:cs="Times New Roman"/>
          <w:color w:val="000000" w:themeColor="text1"/>
          <w:sz w:val="24"/>
          <w:szCs w:val="24"/>
          <w:lang w:eastAsia="en-IN"/>
        </w:rPr>
        <w:t>–Count</w:t>
      </w:r>
      <w:r w:rsidR="00E8766E">
        <w:rPr>
          <w:rFonts w:ascii="Times New Roman" w:eastAsia="Times New Roman" w:hAnsi="Times New Roman" w:cs="Times New Roman"/>
          <w:color w:val="000000" w:themeColor="text1"/>
          <w:sz w:val="24"/>
          <w:szCs w:val="24"/>
          <w:lang w:eastAsia="en-IN"/>
        </w:rPr>
        <w:t xml:space="preserve"> of Host listing in Airbnb </w:t>
      </w:r>
    </w:p>
    <w:p w14:paraId="0B4771F9" w14:textId="77777777" w:rsidR="00E8766E" w:rsidRPr="00E8766E" w:rsidRDefault="00502B38" w:rsidP="00E8766E">
      <w:pPr>
        <w:pStyle w:val="ListParagraph"/>
        <w:numPr>
          <w:ilvl w:val="0"/>
          <w:numId w:val="1"/>
        </w:numPr>
        <w:shd w:val="clear" w:color="auto" w:fill="FFFFFF"/>
        <w:spacing w:before="120" w:after="100"/>
        <w:jc w:val="both"/>
        <w:rPr>
          <w:rFonts w:ascii="Times New Roman" w:eastAsia="Times New Roman" w:hAnsi="Times New Roman" w:cs="Times New Roman"/>
          <w:b/>
          <w:color w:val="000000" w:themeColor="text1"/>
          <w:sz w:val="24"/>
          <w:szCs w:val="24"/>
          <w:lang w:eastAsia="en-IN"/>
        </w:rPr>
      </w:pPr>
      <w:r w:rsidRPr="00502B38">
        <w:rPr>
          <w:rFonts w:ascii="Times New Roman" w:eastAsia="Times New Roman" w:hAnsi="Times New Roman" w:cs="Times New Roman"/>
          <w:b/>
          <w:color w:val="000000" w:themeColor="text1"/>
          <w:sz w:val="24"/>
          <w:szCs w:val="24"/>
          <w:lang w:eastAsia="en-IN"/>
        </w:rPr>
        <w:t>Availabilty</w:t>
      </w:r>
      <w:r w:rsidR="00E8766E">
        <w:rPr>
          <w:rFonts w:ascii="Times New Roman" w:eastAsia="Times New Roman" w:hAnsi="Times New Roman" w:cs="Times New Roman"/>
          <w:b/>
          <w:color w:val="000000" w:themeColor="text1"/>
          <w:sz w:val="24"/>
          <w:szCs w:val="24"/>
          <w:lang w:eastAsia="en-IN"/>
        </w:rPr>
        <w:t xml:space="preserve">_365 – </w:t>
      </w:r>
      <w:r w:rsidR="00E8766E">
        <w:rPr>
          <w:rFonts w:ascii="Times New Roman" w:eastAsia="Times New Roman" w:hAnsi="Times New Roman" w:cs="Times New Roman"/>
          <w:color w:val="000000" w:themeColor="text1"/>
          <w:sz w:val="24"/>
          <w:szCs w:val="24"/>
          <w:lang w:eastAsia="en-IN"/>
        </w:rPr>
        <w:t>Number of days availability</w:t>
      </w:r>
    </w:p>
    <w:p w14:paraId="4EEC0970" w14:textId="77777777" w:rsidR="00E8766E" w:rsidRDefault="00E8766E" w:rsidP="00E8766E">
      <w:pPr>
        <w:pStyle w:val="ListParagraph"/>
        <w:shd w:val="clear" w:color="auto" w:fill="FFFFFF"/>
        <w:spacing w:before="120" w:after="100"/>
        <w:jc w:val="both"/>
        <w:rPr>
          <w:rFonts w:ascii="Times New Roman" w:eastAsia="Times New Roman" w:hAnsi="Times New Roman" w:cs="Times New Roman"/>
          <w:color w:val="000000" w:themeColor="text1"/>
          <w:sz w:val="24"/>
          <w:szCs w:val="24"/>
          <w:lang w:eastAsia="en-IN"/>
        </w:rPr>
        <w:sectPr w:rsidR="00E8766E" w:rsidSect="00624BAD">
          <w:type w:val="continuous"/>
          <w:pgSz w:w="11906" w:h="16838"/>
          <w:pgMar w:top="1440" w:right="1440" w:bottom="1440" w:left="1440" w:header="708" w:footer="708" w:gutter="0"/>
          <w:cols w:num="2" w:space="708"/>
          <w:docGrid w:linePitch="360"/>
        </w:sectPr>
      </w:pPr>
    </w:p>
    <w:p w14:paraId="5032FF6E" w14:textId="77777777" w:rsidR="00624BAD" w:rsidRDefault="00624BAD" w:rsidP="00E8766E">
      <w:pPr>
        <w:pStyle w:val="ListParagraph"/>
        <w:shd w:val="clear" w:color="auto" w:fill="FFFFFF"/>
        <w:spacing w:before="120" w:after="100"/>
        <w:rPr>
          <w:rFonts w:ascii="Times New Roman" w:eastAsia="Times New Roman" w:hAnsi="Times New Roman" w:cs="Times New Roman"/>
          <w:color w:val="000000" w:themeColor="text1"/>
          <w:sz w:val="24"/>
          <w:szCs w:val="24"/>
          <w:lang w:eastAsia="en-IN"/>
        </w:rPr>
        <w:sectPr w:rsidR="00624BAD" w:rsidSect="00624BAD">
          <w:type w:val="continuous"/>
          <w:pgSz w:w="11906" w:h="16838"/>
          <w:pgMar w:top="1440" w:right="1440" w:bottom="1440" w:left="1440" w:header="708" w:footer="708" w:gutter="0"/>
          <w:cols w:num="2" w:space="708"/>
          <w:docGrid w:linePitch="360"/>
        </w:sectPr>
      </w:pPr>
    </w:p>
    <w:p w14:paraId="4F7DEE76" w14:textId="77777777" w:rsidR="00E8766E" w:rsidRDefault="00E8766E" w:rsidP="00E8766E">
      <w:pPr>
        <w:pStyle w:val="ListParagraph"/>
        <w:shd w:val="clear" w:color="auto" w:fill="FFFFFF"/>
        <w:spacing w:before="120" w:after="100"/>
        <w:rPr>
          <w:rFonts w:ascii="Times New Roman" w:eastAsia="Times New Roman" w:hAnsi="Times New Roman" w:cs="Times New Roman"/>
          <w:color w:val="000000" w:themeColor="text1"/>
          <w:sz w:val="24"/>
          <w:szCs w:val="24"/>
          <w:lang w:eastAsia="en-IN"/>
        </w:rPr>
      </w:pPr>
    </w:p>
    <w:p w14:paraId="2D31F3FE" w14:textId="77777777" w:rsidR="00E8766E" w:rsidRDefault="00E8766E" w:rsidP="00E8766E">
      <w:pPr>
        <w:pStyle w:val="ListParagraph"/>
        <w:shd w:val="clear" w:color="auto" w:fill="FFFFFF"/>
        <w:spacing w:before="120" w:after="100"/>
        <w:rPr>
          <w:rFonts w:ascii="Times New Roman" w:eastAsia="Times New Roman" w:hAnsi="Times New Roman" w:cs="Times New Roman"/>
          <w:color w:val="000000" w:themeColor="text1"/>
          <w:sz w:val="24"/>
          <w:szCs w:val="24"/>
          <w:lang w:eastAsia="en-IN"/>
        </w:rPr>
      </w:pPr>
    </w:p>
    <w:p w14:paraId="706A29EB" w14:textId="77777777" w:rsidR="00624BAD" w:rsidRDefault="00624BAD" w:rsidP="00E8766E">
      <w:pPr>
        <w:pStyle w:val="ListParagraph"/>
        <w:shd w:val="clear" w:color="auto" w:fill="FFFFFF"/>
        <w:spacing w:before="120" w:after="100"/>
        <w:rPr>
          <w:rFonts w:ascii="Times New Roman" w:eastAsia="Times New Roman" w:hAnsi="Times New Roman" w:cs="Times New Roman"/>
          <w:color w:val="000000" w:themeColor="text1"/>
          <w:sz w:val="24"/>
          <w:szCs w:val="24"/>
          <w:lang w:eastAsia="en-IN"/>
        </w:rPr>
        <w:sectPr w:rsidR="00624BAD" w:rsidSect="00624BAD">
          <w:type w:val="continuous"/>
          <w:pgSz w:w="11906" w:h="16838"/>
          <w:pgMar w:top="1440" w:right="1440" w:bottom="1440" w:left="1440" w:header="708" w:footer="708" w:gutter="0"/>
          <w:cols w:num="2" w:space="708"/>
          <w:docGrid w:linePitch="360"/>
        </w:sectPr>
      </w:pPr>
    </w:p>
    <w:p w14:paraId="33D703A0" w14:textId="77777777" w:rsidR="00E8766E" w:rsidRDefault="00E8766E" w:rsidP="00E8766E">
      <w:pPr>
        <w:pStyle w:val="ListParagraph"/>
        <w:shd w:val="clear" w:color="auto" w:fill="FFFFFF"/>
        <w:spacing w:before="120" w:after="100"/>
        <w:rPr>
          <w:rFonts w:ascii="Times New Roman" w:eastAsia="Times New Roman" w:hAnsi="Times New Roman" w:cs="Times New Roman"/>
          <w:color w:val="000000" w:themeColor="text1"/>
          <w:sz w:val="24"/>
          <w:szCs w:val="24"/>
          <w:lang w:eastAsia="en-IN"/>
        </w:rPr>
      </w:pPr>
    </w:p>
    <w:p w14:paraId="5AB2D04A" w14:textId="77777777" w:rsidR="00E8766E" w:rsidRDefault="00E8766E" w:rsidP="00E8766E">
      <w:pPr>
        <w:shd w:val="clear" w:color="auto" w:fill="FFFFFF"/>
        <w:spacing w:before="120" w:after="100"/>
        <w:rPr>
          <w:rFonts w:ascii="Times New Roman" w:eastAsia="Times New Roman" w:hAnsi="Times New Roman" w:cs="Times New Roman"/>
          <w:b/>
          <w:color w:val="000000" w:themeColor="text1"/>
          <w:sz w:val="28"/>
          <w:szCs w:val="24"/>
          <w:lang w:eastAsia="en-IN"/>
        </w:rPr>
      </w:pPr>
    </w:p>
    <w:p w14:paraId="18ED8572" w14:textId="77777777" w:rsidR="00E8766E" w:rsidRDefault="00E8766E" w:rsidP="00E8766E">
      <w:pPr>
        <w:shd w:val="clear" w:color="auto" w:fill="FFFFFF"/>
        <w:spacing w:before="120" w:after="100"/>
        <w:rPr>
          <w:rFonts w:ascii="Times New Roman" w:eastAsia="Times New Roman" w:hAnsi="Times New Roman" w:cs="Times New Roman"/>
          <w:b/>
          <w:color w:val="000000" w:themeColor="text1"/>
          <w:sz w:val="28"/>
          <w:szCs w:val="24"/>
          <w:lang w:eastAsia="en-IN"/>
        </w:rPr>
      </w:pPr>
    </w:p>
    <w:p w14:paraId="6B2522BB" w14:textId="77777777" w:rsidR="00941AA0" w:rsidRDefault="00941AA0" w:rsidP="00E8766E">
      <w:pPr>
        <w:shd w:val="clear" w:color="auto" w:fill="FFFFFF"/>
        <w:spacing w:before="120" w:after="100"/>
        <w:rPr>
          <w:rFonts w:ascii="Times New Roman" w:eastAsia="Times New Roman" w:hAnsi="Times New Roman" w:cs="Times New Roman"/>
          <w:b/>
          <w:color w:val="000000" w:themeColor="text1"/>
          <w:sz w:val="32"/>
          <w:szCs w:val="24"/>
          <w:lang w:eastAsia="en-IN"/>
        </w:rPr>
        <w:sectPr w:rsidR="00941AA0" w:rsidSect="00E8766E">
          <w:type w:val="continuous"/>
          <w:pgSz w:w="11906" w:h="16838"/>
          <w:pgMar w:top="1440" w:right="1440" w:bottom="1440" w:left="1440" w:header="708" w:footer="708" w:gutter="0"/>
          <w:cols w:space="708"/>
          <w:docGrid w:linePitch="360"/>
        </w:sectPr>
      </w:pPr>
    </w:p>
    <w:p w14:paraId="0AB2423E" w14:textId="77777777" w:rsidR="00E8766E" w:rsidRPr="00FB773A" w:rsidRDefault="00E8766E" w:rsidP="00E8766E">
      <w:pPr>
        <w:shd w:val="clear" w:color="auto" w:fill="FFFFFF"/>
        <w:spacing w:before="120" w:after="100"/>
        <w:rPr>
          <w:rFonts w:ascii="Times New Roman" w:eastAsia="Times New Roman" w:hAnsi="Times New Roman" w:cs="Times New Roman"/>
          <w:b/>
          <w:color w:val="000000" w:themeColor="text1"/>
          <w:sz w:val="32"/>
          <w:szCs w:val="24"/>
          <w:lang w:eastAsia="en-IN"/>
        </w:rPr>
      </w:pPr>
      <w:r w:rsidRPr="00FB773A">
        <w:rPr>
          <w:rFonts w:ascii="Times New Roman" w:eastAsia="Times New Roman" w:hAnsi="Times New Roman" w:cs="Times New Roman"/>
          <w:b/>
          <w:color w:val="000000" w:themeColor="text1"/>
          <w:sz w:val="32"/>
          <w:szCs w:val="24"/>
          <w:lang w:eastAsia="en-IN"/>
        </w:rPr>
        <w:lastRenderedPageBreak/>
        <w:t>Introduction:</w:t>
      </w:r>
    </w:p>
    <w:p w14:paraId="73A403FC" w14:textId="77777777" w:rsidR="00624BAD" w:rsidRDefault="00624BAD" w:rsidP="00E8766E">
      <w:pPr>
        <w:shd w:val="clear" w:color="auto" w:fill="FFFFFF"/>
        <w:spacing w:before="120" w:after="100"/>
        <w:rPr>
          <w:rFonts w:ascii="Times New Roman" w:eastAsia="Times New Roman" w:hAnsi="Times New Roman" w:cs="Times New Roman"/>
          <w:color w:val="000000" w:themeColor="text1"/>
          <w:sz w:val="24"/>
          <w:szCs w:val="24"/>
          <w:lang w:eastAsia="en-IN"/>
        </w:rPr>
        <w:sectPr w:rsidR="00624BAD" w:rsidSect="00941AA0">
          <w:type w:val="continuous"/>
          <w:pgSz w:w="11906" w:h="16838"/>
          <w:pgMar w:top="1440" w:right="1440" w:bottom="1440" w:left="1440" w:header="708" w:footer="708" w:gutter="0"/>
          <w:cols w:space="708"/>
          <w:docGrid w:linePitch="360"/>
        </w:sectPr>
      </w:pPr>
    </w:p>
    <w:p w14:paraId="3CABBE02" w14:textId="047A4370" w:rsidR="0049481F" w:rsidRDefault="0049481F" w:rsidP="008D3CEA">
      <w:pPr>
        <w:shd w:val="clear" w:color="auto" w:fill="FFFFFF"/>
        <w:spacing w:before="120" w:after="100"/>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The Airbnb is a room bookings data. </w:t>
      </w:r>
      <w:r w:rsidR="008D3CEA">
        <w:rPr>
          <w:rFonts w:ascii="Times New Roman" w:eastAsia="Times New Roman" w:hAnsi="Times New Roman" w:cs="Times New Roman"/>
          <w:color w:val="000000" w:themeColor="text1"/>
          <w:sz w:val="24"/>
          <w:szCs w:val="24"/>
          <w:lang w:eastAsia="en-IN"/>
        </w:rPr>
        <w:t>This data is given only for New York City from the year of 2011 to 2019</w:t>
      </w:r>
      <w:r>
        <w:rPr>
          <w:rFonts w:ascii="Times New Roman" w:eastAsia="Times New Roman" w:hAnsi="Times New Roman" w:cs="Times New Roman"/>
          <w:color w:val="000000" w:themeColor="text1"/>
          <w:sz w:val="24"/>
          <w:szCs w:val="24"/>
          <w:lang w:eastAsia="en-IN"/>
        </w:rPr>
        <w:t xml:space="preserve">.By exploring the data we are able to understand all the features. The objective is to explore the data and then analyse the data with all the required </w:t>
      </w:r>
      <w:r w:rsidR="008D3CEA">
        <w:rPr>
          <w:rFonts w:ascii="Times New Roman" w:eastAsia="Times New Roman" w:hAnsi="Times New Roman" w:cs="Times New Roman"/>
          <w:color w:val="000000" w:themeColor="text1"/>
          <w:sz w:val="24"/>
          <w:szCs w:val="24"/>
          <w:lang w:eastAsia="en-IN"/>
        </w:rPr>
        <w:t>information</w:t>
      </w:r>
      <w:r>
        <w:rPr>
          <w:rFonts w:ascii="Times New Roman" w:eastAsia="Times New Roman" w:hAnsi="Times New Roman" w:cs="Times New Roman"/>
          <w:color w:val="000000" w:themeColor="text1"/>
          <w:sz w:val="24"/>
          <w:szCs w:val="24"/>
          <w:lang w:eastAsia="en-IN"/>
        </w:rPr>
        <w:t xml:space="preserve">. With the help of </w:t>
      </w:r>
      <w:r w:rsidR="008D3CEA">
        <w:rPr>
          <w:rFonts w:ascii="Times New Roman" w:eastAsia="Times New Roman" w:hAnsi="Times New Roman" w:cs="Times New Roman"/>
          <w:color w:val="000000" w:themeColor="text1"/>
          <w:sz w:val="24"/>
          <w:szCs w:val="24"/>
          <w:lang w:eastAsia="en-IN"/>
        </w:rPr>
        <w:t>data exploration, data cleaning and analysis we have to discover key understandings from it. So that the understandings can be used for guiding marketing, understanding of customers’ and hosts’ behaviours.</w:t>
      </w:r>
    </w:p>
    <w:p w14:paraId="20EB5617" w14:textId="77777777" w:rsidR="00941AA0" w:rsidRDefault="00941AA0" w:rsidP="00FB773A">
      <w:pPr>
        <w:shd w:val="clear" w:color="auto" w:fill="FFFFFF"/>
        <w:spacing w:before="120" w:after="100"/>
        <w:jc w:val="both"/>
        <w:rPr>
          <w:rFonts w:ascii="Times New Roman" w:eastAsia="Times New Roman" w:hAnsi="Times New Roman" w:cs="Times New Roman"/>
          <w:b/>
          <w:color w:val="000000" w:themeColor="text1"/>
          <w:sz w:val="32"/>
          <w:szCs w:val="24"/>
          <w:lang w:eastAsia="en-IN"/>
        </w:rPr>
      </w:pPr>
    </w:p>
    <w:p w14:paraId="1A3C4C7B" w14:textId="77777777" w:rsidR="00E65CFC" w:rsidRDefault="00E65CFC" w:rsidP="00FB773A">
      <w:pPr>
        <w:shd w:val="clear" w:color="auto" w:fill="FFFFFF"/>
        <w:spacing w:before="120" w:after="100"/>
        <w:jc w:val="both"/>
        <w:rPr>
          <w:rFonts w:ascii="Times New Roman" w:eastAsia="Times New Roman" w:hAnsi="Times New Roman" w:cs="Times New Roman"/>
          <w:b/>
          <w:color w:val="000000" w:themeColor="text1"/>
          <w:sz w:val="32"/>
          <w:szCs w:val="24"/>
          <w:lang w:eastAsia="en-IN"/>
        </w:rPr>
      </w:pPr>
    </w:p>
    <w:p w14:paraId="29D8F3DC" w14:textId="7F527AC1" w:rsidR="00E65CFC" w:rsidRDefault="00E65CFC" w:rsidP="00FB773A">
      <w:pPr>
        <w:shd w:val="clear" w:color="auto" w:fill="FFFFFF"/>
        <w:spacing w:before="120" w:after="100"/>
        <w:jc w:val="both"/>
        <w:rPr>
          <w:rFonts w:ascii="Times New Roman" w:eastAsia="Times New Roman" w:hAnsi="Times New Roman" w:cs="Times New Roman"/>
          <w:b/>
          <w:color w:val="000000" w:themeColor="text1"/>
          <w:sz w:val="32"/>
          <w:szCs w:val="24"/>
          <w:lang w:eastAsia="en-IN"/>
        </w:rPr>
        <w:sectPr w:rsidR="00E65CFC" w:rsidSect="00941AA0">
          <w:type w:val="continuous"/>
          <w:pgSz w:w="11906" w:h="16838"/>
          <w:pgMar w:top="1440" w:right="1440" w:bottom="1440" w:left="1440" w:header="708" w:footer="708" w:gutter="0"/>
          <w:cols w:space="708"/>
          <w:docGrid w:linePitch="360"/>
        </w:sectPr>
      </w:pPr>
    </w:p>
    <w:p w14:paraId="03101565" w14:textId="77777777" w:rsidR="00FB773A" w:rsidRDefault="00FB773A" w:rsidP="00FB773A">
      <w:pPr>
        <w:shd w:val="clear" w:color="auto" w:fill="FFFFFF"/>
        <w:spacing w:before="120" w:after="100"/>
        <w:jc w:val="both"/>
        <w:rPr>
          <w:rFonts w:ascii="Times New Roman" w:eastAsia="Times New Roman" w:hAnsi="Times New Roman" w:cs="Times New Roman"/>
          <w:b/>
          <w:color w:val="000000" w:themeColor="text1"/>
          <w:sz w:val="32"/>
          <w:szCs w:val="24"/>
          <w:lang w:eastAsia="en-IN"/>
        </w:rPr>
      </w:pPr>
      <w:r w:rsidRPr="00FB773A">
        <w:rPr>
          <w:rFonts w:ascii="Times New Roman" w:eastAsia="Times New Roman" w:hAnsi="Times New Roman" w:cs="Times New Roman"/>
          <w:b/>
          <w:color w:val="000000" w:themeColor="text1"/>
          <w:sz w:val="32"/>
          <w:szCs w:val="24"/>
          <w:lang w:eastAsia="en-IN"/>
        </w:rPr>
        <w:t>Steps Involved:</w:t>
      </w:r>
    </w:p>
    <w:p w14:paraId="1B116855" w14:textId="77777777" w:rsidR="00FB773A" w:rsidRPr="00FB773A" w:rsidRDefault="00FB773A" w:rsidP="00FB773A">
      <w:pPr>
        <w:shd w:val="clear" w:color="auto" w:fill="FFFFFF"/>
        <w:spacing w:before="120" w:after="100"/>
        <w:jc w:val="both"/>
        <w:rPr>
          <w:rFonts w:ascii="Times New Roman" w:eastAsia="Times New Roman" w:hAnsi="Times New Roman" w:cs="Times New Roman"/>
          <w:b/>
          <w:color w:val="000000" w:themeColor="text1"/>
          <w:sz w:val="28"/>
          <w:szCs w:val="24"/>
          <w:lang w:eastAsia="en-IN"/>
        </w:rPr>
      </w:pPr>
      <w:r w:rsidRPr="00FB773A">
        <w:rPr>
          <w:rFonts w:ascii="Times New Roman" w:eastAsia="Times New Roman" w:hAnsi="Times New Roman" w:cs="Times New Roman"/>
          <w:b/>
          <w:color w:val="000000" w:themeColor="text1"/>
          <w:sz w:val="28"/>
          <w:szCs w:val="24"/>
          <w:lang w:eastAsia="en-IN"/>
        </w:rPr>
        <w:t>Exploratory Data Analysis:</w:t>
      </w:r>
    </w:p>
    <w:p w14:paraId="05DC57E8" w14:textId="55807267" w:rsidR="00FB773A" w:rsidRDefault="00FB773A" w:rsidP="00FB773A">
      <w:pPr>
        <w:shd w:val="clear" w:color="auto" w:fill="FFFFFF"/>
        <w:spacing w:before="120" w:after="100"/>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Once our data loaded using </w:t>
      </w:r>
      <w:r w:rsidR="000205D8">
        <w:rPr>
          <w:rFonts w:ascii="Times New Roman" w:eastAsia="Times New Roman" w:hAnsi="Times New Roman" w:cs="Times New Roman"/>
          <w:color w:val="000000" w:themeColor="text1"/>
          <w:sz w:val="24"/>
          <w:szCs w:val="24"/>
          <w:lang w:eastAsia="en-IN"/>
        </w:rPr>
        <w:t>pandas</w:t>
      </w:r>
      <w:r>
        <w:rPr>
          <w:rFonts w:ascii="Times New Roman" w:eastAsia="Times New Roman" w:hAnsi="Times New Roman" w:cs="Times New Roman"/>
          <w:color w:val="000000" w:themeColor="text1"/>
          <w:sz w:val="24"/>
          <w:szCs w:val="24"/>
          <w:lang w:eastAsia="en-IN"/>
        </w:rPr>
        <w:t xml:space="preserve"> library. To understand the data, we printed top 5 rows and performed various operation like casting the columns into their respective data types. Creating new column </w:t>
      </w:r>
      <w:r w:rsidRPr="00FB773A">
        <w:rPr>
          <w:rFonts w:ascii="Times New Roman" w:eastAsia="Times New Roman" w:hAnsi="Times New Roman" w:cs="Times New Roman"/>
          <w:b/>
          <w:color w:val="000000" w:themeColor="text1"/>
          <w:sz w:val="24"/>
          <w:szCs w:val="24"/>
          <w:lang w:eastAsia="en-IN"/>
        </w:rPr>
        <w:t>price_per_night</w:t>
      </w:r>
      <w:r>
        <w:rPr>
          <w:rFonts w:ascii="Times New Roman" w:eastAsia="Times New Roman" w:hAnsi="Times New Roman" w:cs="Times New Roman"/>
          <w:color w:val="000000" w:themeColor="text1"/>
          <w:sz w:val="24"/>
          <w:szCs w:val="24"/>
          <w:lang w:eastAsia="en-IN"/>
        </w:rPr>
        <w:t xml:space="preserve"> for fast analysis. Understanding the relationship of all numerical and categorical columns. Also done the Bivariate Analysis with respect to numerical data and categorical </w:t>
      </w:r>
      <w:r w:rsidR="000205D8">
        <w:rPr>
          <w:rFonts w:ascii="Times New Roman" w:eastAsia="Times New Roman" w:hAnsi="Times New Roman" w:cs="Times New Roman"/>
          <w:color w:val="000000" w:themeColor="text1"/>
          <w:sz w:val="24"/>
          <w:szCs w:val="24"/>
          <w:lang w:eastAsia="en-IN"/>
        </w:rPr>
        <w:t>data. We</w:t>
      </w:r>
      <w:r>
        <w:rPr>
          <w:rFonts w:ascii="Times New Roman" w:eastAsia="Times New Roman" w:hAnsi="Times New Roman" w:cs="Times New Roman"/>
          <w:color w:val="000000" w:themeColor="text1"/>
          <w:sz w:val="24"/>
          <w:szCs w:val="24"/>
          <w:lang w:eastAsia="en-IN"/>
        </w:rPr>
        <w:t xml:space="preserve"> also plot a distribution of numerical column to verify whether it follows a Gaussian Distribution.</w:t>
      </w:r>
    </w:p>
    <w:p w14:paraId="71250D49" w14:textId="77777777" w:rsidR="00FB773A" w:rsidRDefault="00FB773A" w:rsidP="00FB773A">
      <w:pPr>
        <w:shd w:val="clear" w:color="auto" w:fill="FFFFFF"/>
        <w:spacing w:before="120" w:after="100"/>
        <w:jc w:val="both"/>
        <w:rPr>
          <w:rFonts w:ascii="Times New Roman" w:eastAsia="Times New Roman" w:hAnsi="Times New Roman" w:cs="Times New Roman"/>
          <w:b/>
          <w:color w:val="000000" w:themeColor="text1"/>
          <w:sz w:val="28"/>
          <w:szCs w:val="24"/>
          <w:lang w:eastAsia="en-IN"/>
        </w:rPr>
      </w:pPr>
      <w:r w:rsidRPr="00FB773A">
        <w:rPr>
          <w:rFonts w:ascii="Times New Roman" w:eastAsia="Times New Roman" w:hAnsi="Times New Roman" w:cs="Times New Roman"/>
          <w:b/>
          <w:color w:val="000000" w:themeColor="text1"/>
          <w:sz w:val="28"/>
          <w:szCs w:val="24"/>
          <w:lang w:eastAsia="en-IN"/>
        </w:rPr>
        <w:t>Visual Analysis:</w:t>
      </w:r>
    </w:p>
    <w:p w14:paraId="357B9797" w14:textId="77777777" w:rsidR="00941AA0" w:rsidRDefault="008F2250" w:rsidP="00941AA0">
      <w:pPr>
        <w:shd w:val="clear" w:color="auto" w:fill="FFFFFF"/>
        <w:spacing w:before="120" w:after="100"/>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Visualization tells thousands of meaningful data in to single plot. </w:t>
      </w:r>
      <w:r w:rsidR="00FB773A">
        <w:rPr>
          <w:rFonts w:ascii="Times New Roman" w:eastAsia="Times New Roman" w:hAnsi="Times New Roman" w:cs="Times New Roman"/>
          <w:color w:val="000000" w:themeColor="text1"/>
          <w:sz w:val="24"/>
          <w:szCs w:val="24"/>
          <w:lang w:eastAsia="en-IN"/>
        </w:rPr>
        <w:t>The visualization is done with help of seaborn, plotly</w:t>
      </w:r>
      <w:r>
        <w:rPr>
          <w:rFonts w:ascii="Times New Roman" w:eastAsia="Times New Roman" w:hAnsi="Times New Roman" w:cs="Times New Roman"/>
          <w:color w:val="000000" w:themeColor="text1"/>
          <w:sz w:val="24"/>
          <w:szCs w:val="24"/>
          <w:lang w:eastAsia="en-IN"/>
        </w:rPr>
        <w:t>, matplotlib etc. We performed various plot like bar chart, pie chart map chart, box plot, violin plot and waterfall chart etc.</w:t>
      </w:r>
      <w:r w:rsidR="00941AA0">
        <w:rPr>
          <w:rFonts w:ascii="Times New Roman" w:eastAsia="Times New Roman" w:hAnsi="Times New Roman" w:cs="Times New Roman"/>
          <w:color w:val="000000" w:themeColor="text1"/>
          <w:sz w:val="24"/>
          <w:szCs w:val="24"/>
          <w:lang w:eastAsia="en-IN"/>
        </w:rPr>
        <w:t xml:space="preserve"> Data Analysis is performed before cleaning the data.</w:t>
      </w:r>
    </w:p>
    <w:p w14:paraId="61734F40" w14:textId="77777777" w:rsidR="001B211A" w:rsidRDefault="00941AA0" w:rsidP="00941AA0">
      <w:pPr>
        <w:shd w:val="clear" w:color="auto" w:fill="FFFFFF"/>
        <w:spacing w:before="120" w:after="100"/>
        <w:jc w:val="both"/>
        <w:rPr>
          <w:rFonts w:ascii="Times New Roman" w:eastAsia="Times New Roman" w:hAnsi="Times New Roman" w:cs="Times New Roman"/>
          <w:b/>
          <w:color w:val="000000" w:themeColor="text1"/>
          <w:sz w:val="28"/>
          <w:szCs w:val="24"/>
          <w:lang w:eastAsia="en-IN"/>
        </w:rPr>
      </w:pPr>
      <w:r>
        <w:rPr>
          <w:rFonts w:ascii="Times New Roman" w:eastAsia="Times New Roman" w:hAnsi="Times New Roman" w:cs="Times New Roman"/>
          <w:b/>
          <w:color w:val="000000" w:themeColor="text1"/>
          <w:sz w:val="28"/>
          <w:szCs w:val="24"/>
          <w:lang w:eastAsia="en-IN"/>
        </w:rPr>
        <w:t>Treating Null Values</w:t>
      </w:r>
      <w:r w:rsidRPr="00FB773A">
        <w:rPr>
          <w:rFonts w:ascii="Times New Roman" w:eastAsia="Times New Roman" w:hAnsi="Times New Roman" w:cs="Times New Roman"/>
          <w:b/>
          <w:color w:val="000000" w:themeColor="text1"/>
          <w:sz w:val="28"/>
          <w:szCs w:val="24"/>
          <w:lang w:eastAsia="en-IN"/>
        </w:rPr>
        <w:t>:</w:t>
      </w:r>
    </w:p>
    <w:p w14:paraId="1FB42A76" w14:textId="610DCFB0" w:rsidR="001B211A" w:rsidRPr="001B211A" w:rsidRDefault="001B211A" w:rsidP="00941AA0">
      <w:pPr>
        <w:shd w:val="clear" w:color="auto" w:fill="FFFFFF"/>
        <w:spacing w:before="120" w:after="100"/>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Null values </w:t>
      </w:r>
      <w:r w:rsidR="000205D8">
        <w:rPr>
          <w:rFonts w:ascii="Times New Roman" w:eastAsia="Times New Roman" w:hAnsi="Times New Roman" w:cs="Times New Roman"/>
          <w:color w:val="000000" w:themeColor="text1"/>
          <w:sz w:val="24"/>
          <w:szCs w:val="24"/>
          <w:lang w:eastAsia="en-IN"/>
        </w:rPr>
        <w:t>are</w:t>
      </w:r>
      <w:r>
        <w:rPr>
          <w:rFonts w:ascii="Times New Roman" w:eastAsia="Times New Roman" w:hAnsi="Times New Roman" w:cs="Times New Roman"/>
          <w:color w:val="000000" w:themeColor="text1"/>
          <w:sz w:val="24"/>
          <w:szCs w:val="24"/>
          <w:lang w:eastAsia="en-IN"/>
        </w:rPr>
        <w:t xml:space="preserve"> present in the given data. </w:t>
      </w:r>
      <w:r w:rsidR="000205D8">
        <w:rPr>
          <w:rFonts w:ascii="Times New Roman" w:eastAsia="Times New Roman" w:hAnsi="Times New Roman" w:cs="Times New Roman"/>
          <w:color w:val="000000" w:themeColor="text1"/>
          <w:sz w:val="24"/>
          <w:szCs w:val="24"/>
          <w:lang w:eastAsia="en-IN"/>
        </w:rPr>
        <w:t>These null values</w:t>
      </w:r>
      <w:r w:rsidR="006F0E6C">
        <w:rPr>
          <w:rFonts w:ascii="Times New Roman" w:eastAsia="Times New Roman" w:hAnsi="Times New Roman" w:cs="Times New Roman"/>
          <w:color w:val="000000" w:themeColor="text1"/>
          <w:sz w:val="24"/>
          <w:szCs w:val="24"/>
          <w:lang w:eastAsia="en-IN"/>
        </w:rPr>
        <w:t xml:space="preserve"> occur due to s</w:t>
      </w:r>
      <w:r w:rsidR="009917CF">
        <w:rPr>
          <w:rFonts w:ascii="Times New Roman" w:eastAsia="Times New Roman" w:hAnsi="Times New Roman" w:cs="Times New Roman"/>
          <w:color w:val="000000" w:themeColor="text1"/>
          <w:sz w:val="24"/>
          <w:szCs w:val="24"/>
          <w:lang w:eastAsia="en-IN"/>
        </w:rPr>
        <w:t xml:space="preserve">ome sensitive information which user may not </w:t>
      </w:r>
      <w:r w:rsidR="006F0E6C">
        <w:rPr>
          <w:rFonts w:ascii="Times New Roman" w:eastAsia="Times New Roman" w:hAnsi="Times New Roman" w:cs="Times New Roman"/>
          <w:color w:val="000000" w:themeColor="text1"/>
          <w:sz w:val="24"/>
          <w:szCs w:val="24"/>
          <w:lang w:eastAsia="en-IN"/>
        </w:rPr>
        <w:t>like to specify those data.</w:t>
      </w:r>
      <w:r w:rsidR="00C264B8">
        <w:rPr>
          <w:rFonts w:ascii="Times New Roman" w:eastAsia="Times New Roman" w:hAnsi="Times New Roman" w:cs="Times New Roman"/>
          <w:color w:val="000000" w:themeColor="text1"/>
          <w:sz w:val="24"/>
          <w:szCs w:val="24"/>
          <w:lang w:eastAsia="en-IN"/>
        </w:rPr>
        <w:t xml:space="preserve"> </w:t>
      </w:r>
      <w:r w:rsidR="006F0E6C">
        <w:rPr>
          <w:rFonts w:ascii="Times New Roman" w:eastAsia="Times New Roman" w:hAnsi="Times New Roman" w:cs="Times New Roman"/>
          <w:color w:val="000000" w:themeColor="text1"/>
          <w:sz w:val="24"/>
          <w:szCs w:val="24"/>
          <w:lang w:eastAsia="en-IN"/>
        </w:rPr>
        <w:t>It can be visualized using hea</w:t>
      </w:r>
      <w:r w:rsidR="00C264B8">
        <w:rPr>
          <w:rFonts w:ascii="Times New Roman" w:eastAsia="Times New Roman" w:hAnsi="Times New Roman" w:cs="Times New Roman"/>
          <w:color w:val="000000" w:themeColor="text1"/>
          <w:sz w:val="24"/>
          <w:szCs w:val="24"/>
          <w:lang w:eastAsia="en-IN"/>
        </w:rPr>
        <w:t xml:space="preserve">t </w:t>
      </w:r>
      <w:r w:rsidR="006F0E6C">
        <w:rPr>
          <w:rFonts w:ascii="Times New Roman" w:eastAsia="Times New Roman" w:hAnsi="Times New Roman" w:cs="Times New Roman"/>
          <w:color w:val="000000" w:themeColor="text1"/>
          <w:sz w:val="24"/>
          <w:szCs w:val="24"/>
          <w:lang w:eastAsia="en-IN"/>
        </w:rPr>
        <w:t>map</w:t>
      </w:r>
      <w:r w:rsidR="00C264B8">
        <w:rPr>
          <w:rFonts w:ascii="Times New Roman" w:eastAsia="Times New Roman" w:hAnsi="Times New Roman" w:cs="Times New Roman"/>
          <w:color w:val="000000" w:themeColor="text1"/>
          <w:sz w:val="24"/>
          <w:szCs w:val="24"/>
          <w:lang w:eastAsia="en-IN"/>
        </w:rPr>
        <w:t xml:space="preserve"> plot.</w:t>
      </w:r>
    </w:p>
    <w:p w14:paraId="5DCDAD08" w14:textId="21430333" w:rsidR="00941AA0" w:rsidRPr="00941AA0" w:rsidRDefault="00941AA0" w:rsidP="00941AA0">
      <w:pPr>
        <w:shd w:val="clear" w:color="auto" w:fill="FFFFFF"/>
        <w:spacing w:before="120" w:after="100"/>
        <w:jc w:val="both"/>
        <w:rPr>
          <w:rFonts w:ascii="Times New Roman" w:eastAsia="Times New Roman" w:hAnsi="Times New Roman" w:cs="Times New Roman"/>
          <w:color w:val="000000" w:themeColor="text1"/>
          <w:szCs w:val="24"/>
          <w:lang w:eastAsia="en-IN"/>
        </w:rPr>
      </w:pPr>
      <w:r w:rsidRPr="00941AA0">
        <w:rPr>
          <w:rFonts w:ascii="Times New Roman" w:eastAsia="Times New Roman" w:hAnsi="Times New Roman" w:cs="Times New Roman"/>
          <w:b/>
          <w:color w:val="000000" w:themeColor="text1"/>
          <w:sz w:val="24"/>
          <w:szCs w:val="24"/>
          <w:lang w:eastAsia="en-IN"/>
        </w:rPr>
        <w:t xml:space="preserve">Imputation techniques for each </w:t>
      </w:r>
      <w:r w:rsidR="000205D8" w:rsidRPr="00941AA0">
        <w:rPr>
          <w:rFonts w:ascii="Times New Roman" w:eastAsia="Times New Roman" w:hAnsi="Times New Roman" w:cs="Times New Roman"/>
          <w:b/>
          <w:color w:val="000000" w:themeColor="text1"/>
          <w:sz w:val="24"/>
          <w:szCs w:val="24"/>
          <w:lang w:eastAsia="en-IN"/>
        </w:rPr>
        <w:t>column</w:t>
      </w:r>
    </w:p>
    <w:p w14:paraId="367406A4" w14:textId="4E34FE6B" w:rsidR="00941AA0" w:rsidRPr="00941AA0" w:rsidRDefault="00941AA0" w:rsidP="00941AA0">
      <w:pPr>
        <w:numPr>
          <w:ilvl w:val="0"/>
          <w:numId w:val="2"/>
        </w:numPr>
        <w:spacing w:after="100" w:afterAutospacing="1" w:line="240" w:lineRule="auto"/>
        <w:rPr>
          <w:rFonts w:ascii="Times New Roman" w:hAnsi="Times New Roman" w:cs="Times New Roman"/>
          <w:color w:val="212121"/>
          <w:sz w:val="28"/>
          <w:szCs w:val="24"/>
        </w:rPr>
      </w:pPr>
      <w:r w:rsidRPr="00941AA0">
        <w:rPr>
          <w:rFonts w:ascii="Times New Roman" w:hAnsi="Times New Roman" w:cs="Times New Roman"/>
          <w:color w:val="212121"/>
          <w:sz w:val="24"/>
        </w:rPr>
        <w:t>Removing </w:t>
      </w:r>
      <w:r w:rsidR="000205D8" w:rsidRPr="00941AA0">
        <w:rPr>
          <w:rStyle w:val="Strong"/>
          <w:rFonts w:ascii="Times New Roman" w:hAnsi="Times New Roman" w:cs="Times New Roman"/>
          <w:color w:val="212121"/>
          <w:sz w:val="24"/>
        </w:rPr>
        <w:t>hostname</w:t>
      </w:r>
      <w:r w:rsidRPr="00941AA0">
        <w:rPr>
          <w:rFonts w:ascii="Times New Roman" w:hAnsi="Times New Roman" w:cs="Times New Roman"/>
          <w:color w:val="212121"/>
          <w:sz w:val="24"/>
        </w:rPr>
        <w:t> column datas from Dataframe</w:t>
      </w:r>
    </w:p>
    <w:p w14:paraId="1C2F8949" w14:textId="77777777" w:rsidR="00941AA0" w:rsidRPr="00941AA0" w:rsidRDefault="00941AA0" w:rsidP="00941AA0">
      <w:pPr>
        <w:numPr>
          <w:ilvl w:val="0"/>
          <w:numId w:val="2"/>
        </w:numPr>
        <w:spacing w:after="100" w:afterAutospacing="1" w:line="240" w:lineRule="auto"/>
        <w:rPr>
          <w:rFonts w:ascii="Times New Roman" w:hAnsi="Times New Roman" w:cs="Times New Roman"/>
          <w:color w:val="212121"/>
          <w:sz w:val="24"/>
        </w:rPr>
      </w:pPr>
      <w:r w:rsidRPr="00941AA0">
        <w:rPr>
          <w:rFonts w:ascii="Times New Roman" w:hAnsi="Times New Roman" w:cs="Times New Roman"/>
          <w:color w:val="212121"/>
          <w:sz w:val="24"/>
        </w:rPr>
        <w:t>Replacing </w:t>
      </w:r>
      <w:r w:rsidRPr="00941AA0">
        <w:rPr>
          <w:rStyle w:val="Strong"/>
          <w:rFonts w:ascii="Times New Roman" w:hAnsi="Times New Roman" w:cs="Times New Roman"/>
          <w:color w:val="212121"/>
          <w:sz w:val="24"/>
        </w:rPr>
        <w:t>name</w:t>
      </w:r>
      <w:r w:rsidRPr="00941AA0">
        <w:rPr>
          <w:rFonts w:ascii="Times New Roman" w:hAnsi="Times New Roman" w:cs="Times New Roman"/>
          <w:color w:val="212121"/>
          <w:sz w:val="24"/>
        </w:rPr>
        <w:t> column null values by </w:t>
      </w:r>
      <w:r w:rsidRPr="00941AA0">
        <w:rPr>
          <w:rStyle w:val="Strong"/>
          <w:rFonts w:ascii="Times New Roman" w:hAnsi="Times New Roman" w:cs="Times New Roman"/>
          <w:color w:val="212121"/>
          <w:sz w:val="24"/>
        </w:rPr>
        <w:t>'Missing'</w:t>
      </w:r>
      <w:r w:rsidRPr="00941AA0">
        <w:rPr>
          <w:rFonts w:ascii="Times New Roman" w:hAnsi="Times New Roman" w:cs="Times New Roman"/>
          <w:color w:val="212121"/>
          <w:sz w:val="24"/>
        </w:rPr>
        <w:t> Labels</w:t>
      </w:r>
    </w:p>
    <w:p w14:paraId="66B288D6" w14:textId="42CC00AF" w:rsidR="00941AA0" w:rsidRPr="00941AA0" w:rsidRDefault="00FD3326" w:rsidP="00941AA0">
      <w:pPr>
        <w:numPr>
          <w:ilvl w:val="0"/>
          <w:numId w:val="2"/>
        </w:numPr>
        <w:spacing w:after="100" w:afterAutospacing="1" w:line="240" w:lineRule="auto"/>
        <w:rPr>
          <w:rFonts w:ascii="Times New Roman" w:hAnsi="Times New Roman" w:cs="Times New Roman"/>
          <w:color w:val="212121"/>
          <w:sz w:val="24"/>
        </w:rPr>
      </w:pPr>
      <w:r>
        <w:rPr>
          <w:rStyle w:val="Strong"/>
          <w:rFonts w:ascii="Times New Roman" w:hAnsi="Times New Roman" w:cs="Times New Roman"/>
          <w:color w:val="212121"/>
          <w:sz w:val="24"/>
        </w:rPr>
        <w:t>Median Imputation</w:t>
      </w:r>
      <w:r w:rsidR="00941AA0" w:rsidRPr="00941AA0">
        <w:rPr>
          <w:rFonts w:ascii="Times New Roman" w:hAnsi="Times New Roman" w:cs="Times New Roman"/>
          <w:color w:val="212121"/>
          <w:sz w:val="24"/>
        </w:rPr>
        <w:t>Techniques used for </w:t>
      </w:r>
      <w:r w:rsidR="00941AA0" w:rsidRPr="00941AA0">
        <w:rPr>
          <w:rStyle w:val="Strong"/>
          <w:rFonts w:ascii="Times New Roman" w:hAnsi="Times New Roman" w:cs="Times New Roman"/>
          <w:color w:val="212121"/>
          <w:sz w:val="24"/>
        </w:rPr>
        <w:t>Last review</w:t>
      </w:r>
      <w:r w:rsidR="00941AA0" w:rsidRPr="00941AA0">
        <w:rPr>
          <w:rFonts w:ascii="Times New Roman" w:hAnsi="Times New Roman" w:cs="Times New Roman"/>
          <w:color w:val="212121"/>
          <w:sz w:val="24"/>
        </w:rPr>
        <w:t> column</w:t>
      </w:r>
    </w:p>
    <w:p w14:paraId="037F0961" w14:textId="6730EE7F" w:rsidR="00973861" w:rsidRDefault="00941AA0" w:rsidP="00831C72">
      <w:pPr>
        <w:numPr>
          <w:ilvl w:val="0"/>
          <w:numId w:val="2"/>
        </w:numPr>
        <w:spacing w:after="100" w:afterAutospacing="1" w:line="240" w:lineRule="auto"/>
        <w:rPr>
          <w:rFonts w:ascii="Times New Roman" w:hAnsi="Times New Roman" w:cs="Times New Roman"/>
          <w:color w:val="212121"/>
          <w:sz w:val="24"/>
        </w:rPr>
      </w:pPr>
      <w:r w:rsidRPr="00941AA0">
        <w:rPr>
          <w:rStyle w:val="Strong"/>
          <w:rFonts w:ascii="Times New Roman" w:hAnsi="Times New Roman" w:cs="Times New Roman"/>
          <w:color w:val="212121"/>
          <w:sz w:val="24"/>
        </w:rPr>
        <w:t>M</w:t>
      </w:r>
      <w:r w:rsidR="00FD3326">
        <w:rPr>
          <w:rStyle w:val="Strong"/>
          <w:rFonts w:ascii="Times New Roman" w:hAnsi="Times New Roman" w:cs="Times New Roman"/>
          <w:color w:val="212121"/>
          <w:sz w:val="24"/>
        </w:rPr>
        <w:t>ode</w:t>
      </w:r>
      <w:r w:rsidRPr="00941AA0">
        <w:rPr>
          <w:rStyle w:val="Strong"/>
          <w:rFonts w:ascii="Times New Roman" w:hAnsi="Times New Roman" w:cs="Times New Roman"/>
          <w:color w:val="212121"/>
          <w:sz w:val="24"/>
        </w:rPr>
        <w:t xml:space="preserve"> Imputation</w:t>
      </w:r>
      <w:r w:rsidRPr="00941AA0">
        <w:rPr>
          <w:rFonts w:ascii="Times New Roman" w:hAnsi="Times New Roman" w:cs="Times New Roman"/>
          <w:color w:val="212121"/>
          <w:sz w:val="24"/>
        </w:rPr>
        <w:t> Techniques used for </w:t>
      </w:r>
      <w:r w:rsidRPr="00941AA0">
        <w:rPr>
          <w:rStyle w:val="Strong"/>
          <w:rFonts w:ascii="Times New Roman" w:hAnsi="Times New Roman" w:cs="Times New Roman"/>
          <w:color w:val="212121"/>
          <w:sz w:val="24"/>
        </w:rPr>
        <w:t>reviews_per_month</w:t>
      </w:r>
      <w:r w:rsidRPr="00941AA0">
        <w:rPr>
          <w:rFonts w:ascii="Times New Roman" w:hAnsi="Times New Roman" w:cs="Times New Roman"/>
          <w:color w:val="212121"/>
          <w:sz w:val="24"/>
        </w:rPr>
        <w:t> column</w:t>
      </w:r>
    </w:p>
    <w:p w14:paraId="5B3A6696" w14:textId="77777777" w:rsidR="00831C72" w:rsidRPr="00831C72" w:rsidRDefault="00831C72" w:rsidP="00831C72">
      <w:pPr>
        <w:spacing w:after="100" w:afterAutospacing="1" w:line="240" w:lineRule="auto"/>
        <w:ind w:left="1637"/>
        <w:rPr>
          <w:rFonts w:ascii="Times New Roman" w:hAnsi="Times New Roman" w:cs="Times New Roman"/>
          <w:color w:val="212121"/>
          <w:sz w:val="24"/>
        </w:rPr>
      </w:pPr>
    </w:p>
    <w:p w14:paraId="3E7C7ACB" w14:textId="4D13966F" w:rsidR="00941AA0" w:rsidRPr="00941AA0" w:rsidRDefault="00941AA0" w:rsidP="00941AA0">
      <w:pPr>
        <w:shd w:val="clear" w:color="auto" w:fill="FFFFFF"/>
        <w:spacing w:before="120" w:after="100"/>
        <w:jc w:val="both"/>
        <w:rPr>
          <w:rFonts w:ascii="Times New Roman" w:eastAsia="Times New Roman" w:hAnsi="Times New Roman" w:cs="Times New Roman"/>
          <w:b/>
          <w:color w:val="000000" w:themeColor="text1"/>
          <w:sz w:val="32"/>
          <w:szCs w:val="24"/>
          <w:lang w:eastAsia="en-IN"/>
        </w:rPr>
        <w:sectPr w:rsidR="00941AA0" w:rsidRPr="00941AA0" w:rsidSect="00941AA0">
          <w:type w:val="continuous"/>
          <w:pgSz w:w="11906" w:h="16838"/>
          <w:pgMar w:top="1440" w:right="1440" w:bottom="1440" w:left="1440" w:header="708" w:footer="708" w:gutter="0"/>
          <w:cols w:space="708"/>
          <w:docGrid w:linePitch="360"/>
        </w:sectPr>
      </w:pPr>
      <w:r>
        <w:rPr>
          <w:rFonts w:ascii="Times New Roman" w:eastAsia="Times New Roman" w:hAnsi="Times New Roman" w:cs="Times New Roman"/>
          <w:b/>
          <w:color w:val="000000" w:themeColor="text1"/>
          <w:sz w:val="32"/>
          <w:szCs w:val="24"/>
          <w:lang w:eastAsia="en-IN"/>
        </w:rPr>
        <w:t xml:space="preserve">Performing Outliers </w:t>
      </w:r>
      <w:r w:rsidRPr="00941AA0">
        <w:rPr>
          <w:rFonts w:ascii="Times New Roman" w:eastAsia="Times New Roman" w:hAnsi="Times New Roman" w:cs="Times New Roman"/>
          <w:b/>
          <w:color w:val="000000" w:themeColor="text1"/>
          <w:sz w:val="32"/>
          <w:szCs w:val="24"/>
          <w:lang w:eastAsia="en-IN"/>
        </w:rPr>
        <w:t>Removal:</w:t>
      </w:r>
    </w:p>
    <w:p w14:paraId="487F8FA4" w14:textId="47A88FBC" w:rsidR="005A25A5" w:rsidRDefault="006F0E6C" w:rsidP="00941AA0">
      <w:pPr>
        <w:shd w:val="clear" w:color="auto" w:fill="FFFFFF"/>
        <w:spacing w:before="120" w:after="100"/>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Outlier is a data which differ from actual distribution of data. It also </w:t>
      </w:r>
      <w:r w:rsidR="000205D8">
        <w:rPr>
          <w:rFonts w:ascii="Times New Roman" w:eastAsia="Times New Roman" w:hAnsi="Times New Roman" w:cs="Times New Roman"/>
          <w:color w:val="000000" w:themeColor="text1"/>
          <w:sz w:val="24"/>
          <w:szCs w:val="24"/>
          <w:lang w:eastAsia="en-IN"/>
        </w:rPr>
        <w:t>causes</w:t>
      </w:r>
      <w:r>
        <w:rPr>
          <w:rFonts w:ascii="Times New Roman" w:eastAsia="Times New Roman" w:hAnsi="Times New Roman" w:cs="Times New Roman"/>
          <w:color w:val="000000" w:themeColor="text1"/>
          <w:sz w:val="24"/>
          <w:szCs w:val="24"/>
          <w:lang w:eastAsia="en-IN"/>
        </w:rPr>
        <w:t xml:space="preserve"> the Original distribution of data. </w:t>
      </w:r>
      <w:r w:rsidR="00941AA0">
        <w:rPr>
          <w:rFonts w:ascii="Times New Roman" w:eastAsia="Times New Roman" w:hAnsi="Times New Roman" w:cs="Times New Roman"/>
          <w:color w:val="000000" w:themeColor="text1"/>
          <w:sz w:val="24"/>
          <w:szCs w:val="24"/>
          <w:lang w:eastAsia="en-IN"/>
        </w:rPr>
        <w:t>The Outlier</w:t>
      </w:r>
      <w:r w:rsidR="0009432A">
        <w:rPr>
          <w:rFonts w:ascii="Times New Roman" w:eastAsia="Times New Roman" w:hAnsi="Times New Roman" w:cs="Times New Roman"/>
          <w:color w:val="000000" w:themeColor="text1"/>
          <w:sz w:val="24"/>
          <w:szCs w:val="24"/>
          <w:lang w:eastAsia="en-IN"/>
        </w:rPr>
        <w:t xml:space="preserve"> can be visualized using box plot and violin plot.</w:t>
      </w:r>
      <w:r w:rsidR="00941AA0">
        <w:rPr>
          <w:rFonts w:ascii="Times New Roman" w:eastAsia="Times New Roman" w:hAnsi="Times New Roman" w:cs="Times New Roman"/>
          <w:color w:val="000000" w:themeColor="text1"/>
          <w:sz w:val="24"/>
          <w:szCs w:val="24"/>
          <w:lang w:eastAsia="en-IN"/>
        </w:rPr>
        <w:t xml:space="preserve"> </w:t>
      </w:r>
      <w:r w:rsidR="0009432A">
        <w:rPr>
          <w:rFonts w:ascii="Times New Roman" w:eastAsia="Times New Roman" w:hAnsi="Times New Roman" w:cs="Times New Roman"/>
          <w:color w:val="000000" w:themeColor="text1"/>
          <w:sz w:val="24"/>
          <w:szCs w:val="24"/>
          <w:lang w:eastAsia="en-IN"/>
        </w:rPr>
        <w:t>The technique used</w:t>
      </w:r>
      <w:r>
        <w:rPr>
          <w:rFonts w:ascii="Times New Roman" w:eastAsia="Times New Roman" w:hAnsi="Times New Roman" w:cs="Times New Roman"/>
          <w:color w:val="000000" w:themeColor="text1"/>
          <w:sz w:val="24"/>
          <w:szCs w:val="24"/>
          <w:lang w:eastAsia="en-IN"/>
        </w:rPr>
        <w:t xml:space="preserve"> here is</w:t>
      </w:r>
      <w:r w:rsidR="0009432A">
        <w:rPr>
          <w:rFonts w:ascii="Times New Roman" w:eastAsia="Times New Roman" w:hAnsi="Times New Roman" w:cs="Times New Roman"/>
          <w:color w:val="000000" w:themeColor="text1"/>
          <w:sz w:val="24"/>
          <w:szCs w:val="24"/>
          <w:lang w:eastAsia="en-IN"/>
        </w:rPr>
        <w:t xml:space="preserve"> to perform</w:t>
      </w:r>
      <w:r w:rsidR="00941AA0">
        <w:rPr>
          <w:rFonts w:ascii="Times New Roman" w:eastAsia="Times New Roman" w:hAnsi="Times New Roman" w:cs="Times New Roman"/>
          <w:color w:val="000000" w:themeColor="text1"/>
          <w:sz w:val="24"/>
          <w:szCs w:val="24"/>
          <w:lang w:eastAsia="en-IN"/>
        </w:rPr>
        <w:t xml:space="preserve"> </w:t>
      </w:r>
      <w:r w:rsidR="0009432A">
        <w:rPr>
          <w:rFonts w:ascii="Times New Roman" w:eastAsia="Times New Roman" w:hAnsi="Times New Roman" w:cs="Times New Roman"/>
          <w:color w:val="000000" w:themeColor="text1"/>
          <w:sz w:val="24"/>
          <w:szCs w:val="24"/>
          <w:lang w:eastAsia="en-IN"/>
        </w:rPr>
        <w:t>removal of o</w:t>
      </w:r>
      <w:r w:rsidR="00941AA0">
        <w:rPr>
          <w:rFonts w:ascii="Times New Roman" w:eastAsia="Times New Roman" w:hAnsi="Times New Roman" w:cs="Times New Roman"/>
          <w:color w:val="000000" w:themeColor="text1"/>
          <w:sz w:val="24"/>
          <w:szCs w:val="24"/>
          <w:lang w:eastAsia="en-IN"/>
        </w:rPr>
        <w:t>u</w:t>
      </w:r>
      <w:r w:rsidR="001B211A">
        <w:rPr>
          <w:rFonts w:ascii="Times New Roman" w:eastAsia="Times New Roman" w:hAnsi="Times New Roman" w:cs="Times New Roman"/>
          <w:color w:val="000000" w:themeColor="text1"/>
          <w:sz w:val="24"/>
          <w:szCs w:val="24"/>
          <w:lang w:eastAsia="en-IN"/>
        </w:rPr>
        <w:t>tlier u</w:t>
      </w:r>
      <w:r w:rsidR="00941AA0">
        <w:rPr>
          <w:rFonts w:ascii="Times New Roman" w:eastAsia="Times New Roman" w:hAnsi="Times New Roman" w:cs="Times New Roman"/>
          <w:color w:val="000000" w:themeColor="text1"/>
          <w:sz w:val="24"/>
          <w:szCs w:val="24"/>
          <w:lang w:eastAsia="en-IN"/>
        </w:rPr>
        <w:t>sing Inter Quantile Range (IQR)</w:t>
      </w:r>
      <w:r>
        <w:rPr>
          <w:rFonts w:ascii="Times New Roman" w:eastAsia="Times New Roman" w:hAnsi="Times New Roman" w:cs="Times New Roman"/>
          <w:color w:val="000000" w:themeColor="text1"/>
          <w:sz w:val="24"/>
          <w:szCs w:val="24"/>
          <w:lang w:eastAsia="en-IN"/>
        </w:rPr>
        <w:t xml:space="preserve">. </w:t>
      </w:r>
      <w:r w:rsidR="00941AA0">
        <w:rPr>
          <w:rFonts w:ascii="Times New Roman" w:eastAsia="Times New Roman" w:hAnsi="Times New Roman" w:cs="Times New Roman"/>
          <w:color w:val="000000" w:themeColor="text1"/>
          <w:sz w:val="24"/>
          <w:szCs w:val="24"/>
          <w:lang w:eastAsia="en-IN"/>
        </w:rPr>
        <w:t xml:space="preserve"> </w:t>
      </w:r>
    </w:p>
    <w:p w14:paraId="60B674DF" w14:textId="77777777" w:rsidR="005A25A5" w:rsidRDefault="005A25A5" w:rsidP="00941AA0">
      <w:pPr>
        <w:shd w:val="clear" w:color="auto" w:fill="FFFFFF"/>
        <w:spacing w:before="120" w:after="100"/>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Q1=25</w:t>
      </w:r>
      <w:r w:rsidRPr="005A25A5">
        <w:rPr>
          <w:rFonts w:ascii="Times New Roman" w:eastAsia="Times New Roman" w:hAnsi="Times New Roman" w:cs="Times New Roman"/>
          <w:color w:val="000000" w:themeColor="text1"/>
          <w:sz w:val="24"/>
          <w:szCs w:val="24"/>
          <w:vertAlign w:val="superscript"/>
          <w:lang w:eastAsia="en-IN"/>
        </w:rPr>
        <w:t>th</w:t>
      </w:r>
      <w:r>
        <w:rPr>
          <w:rFonts w:ascii="Times New Roman" w:eastAsia="Times New Roman" w:hAnsi="Times New Roman" w:cs="Times New Roman"/>
          <w:color w:val="000000" w:themeColor="text1"/>
          <w:sz w:val="24"/>
          <w:szCs w:val="24"/>
          <w:lang w:eastAsia="en-IN"/>
        </w:rPr>
        <w:t xml:space="preserve"> percentile</w:t>
      </w:r>
    </w:p>
    <w:p w14:paraId="52AE773C" w14:textId="77777777" w:rsidR="005A25A5" w:rsidRDefault="005A25A5" w:rsidP="00941AA0">
      <w:pPr>
        <w:shd w:val="clear" w:color="auto" w:fill="FFFFFF"/>
        <w:spacing w:before="120" w:after="100"/>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lastRenderedPageBreak/>
        <w:t>Q3=75</w:t>
      </w:r>
      <w:r w:rsidRPr="005A25A5">
        <w:rPr>
          <w:rFonts w:ascii="Times New Roman" w:eastAsia="Times New Roman" w:hAnsi="Times New Roman" w:cs="Times New Roman"/>
          <w:color w:val="000000" w:themeColor="text1"/>
          <w:sz w:val="24"/>
          <w:szCs w:val="24"/>
          <w:vertAlign w:val="superscript"/>
          <w:lang w:eastAsia="en-IN"/>
        </w:rPr>
        <w:t>th</w:t>
      </w:r>
      <w:r>
        <w:rPr>
          <w:rFonts w:ascii="Times New Roman" w:eastAsia="Times New Roman" w:hAnsi="Times New Roman" w:cs="Times New Roman"/>
          <w:color w:val="000000" w:themeColor="text1"/>
          <w:sz w:val="24"/>
          <w:szCs w:val="24"/>
          <w:lang w:eastAsia="en-IN"/>
        </w:rPr>
        <w:t xml:space="preserve"> percentile</w:t>
      </w:r>
    </w:p>
    <w:p w14:paraId="0A212C0A" w14:textId="77777777" w:rsidR="005A25A5" w:rsidRDefault="005A25A5" w:rsidP="00941AA0">
      <w:pPr>
        <w:shd w:val="clear" w:color="auto" w:fill="FFFFFF"/>
        <w:spacing w:before="120" w:after="100"/>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IQR=Q3-Q1</w:t>
      </w:r>
    </w:p>
    <w:p w14:paraId="35A33D0C" w14:textId="77777777" w:rsidR="005A25A5" w:rsidRDefault="005A25A5" w:rsidP="00941AA0">
      <w:pPr>
        <w:shd w:val="clear" w:color="auto" w:fill="FFFFFF"/>
        <w:spacing w:before="120" w:after="100"/>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Lower_bound=</w:t>
      </w:r>
      <w:r w:rsidRPr="005A25A5">
        <w:rPr>
          <w:rFonts w:ascii="Courier New" w:eastAsia="Times New Roman" w:hAnsi="Courier New" w:cs="Courier New"/>
          <w:color w:val="000000"/>
          <w:sz w:val="21"/>
          <w:szCs w:val="21"/>
          <w:lang w:eastAsia="en-IN"/>
        </w:rPr>
        <w:t xml:space="preserve"> </w:t>
      </w:r>
      <w:r w:rsidRPr="005A25A5">
        <w:rPr>
          <w:rFonts w:ascii="Times New Roman" w:eastAsia="Times New Roman" w:hAnsi="Times New Roman" w:cs="Times New Roman"/>
          <w:color w:val="000000" w:themeColor="text1"/>
          <w:sz w:val="24"/>
          <w:szCs w:val="24"/>
          <w:lang w:eastAsia="en-IN"/>
        </w:rPr>
        <w:t>Q1 - (1.5 * IQR)</w:t>
      </w:r>
    </w:p>
    <w:p w14:paraId="4AADF178" w14:textId="6A7E6A45" w:rsidR="00FD3326" w:rsidRDefault="005A25A5" w:rsidP="005A25A5">
      <w:pPr>
        <w:shd w:val="clear" w:color="auto" w:fill="FFFFFE"/>
        <w:spacing w:line="285" w:lineRule="atLeast"/>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Upper_bound=</w:t>
      </w:r>
      <w:r w:rsidRPr="005A25A5">
        <w:rPr>
          <w:rFonts w:ascii="Courier New" w:hAnsi="Courier New" w:cs="Courier New"/>
          <w:color w:val="000000"/>
          <w:sz w:val="21"/>
          <w:szCs w:val="21"/>
        </w:rPr>
        <w:t xml:space="preserve"> </w:t>
      </w:r>
      <w:r w:rsidRPr="005A25A5">
        <w:rPr>
          <w:rFonts w:ascii="Times New Roman" w:eastAsia="Times New Roman" w:hAnsi="Times New Roman" w:cs="Times New Roman"/>
          <w:color w:val="000000" w:themeColor="text1"/>
          <w:sz w:val="24"/>
          <w:szCs w:val="24"/>
          <w:lang w:eastAsia="en-IN"/>
        </w:rPr>
        <w:t>Q3 + (1.5 * IQR)</w:t>
      </w:r>
    </w:p>
    <w:p w14:paraId="0EBFDAD8" w14:textId="713B5B05" w:rsidR="00831C72" w:rsidRDefault="00831C72" w:rsidP="005A25A5">
      <w:pPr>
        <w:shd w:val="clear" w:color="auto" w:fill="FFFFFE"/>
        <w:spacing w:line="285" w:lineRule="atLeast"/>
        <w:rPr>
          <w:rFonts w:ascii="Times New Roman" w:eastAsia="Times New Roman" w:hAnsi="Times New Roman" w:cs="Times New Roman"/>
          <w:color w:val="000000" w:themeColor="text1"/>
          <w:sz w:val="24"/>
          <w:szCs w:val="24"/>
          <w:lang w:eastAsia="en-IN"/>
        </w:rPr>
      </w:pPr>
    </w:p>
    <w:p w14:paraId="16CBF65C" w14:textId="77777777" w:rsidR="00831C72" w:rsidRDefault="00831C72" w:rsidP="00831C72">
      <w:pPr>
        <w:spacing w:after="100" w:afterAutospacing="1" w:line="240" w:lineRule="auto"/>
        <w:rPr>
          <w:rFonts w:ascii="Times New Roman" w:hAnsi="Times New Roman" w:cs="Times New Roman"/>
          <w:b/>
          <w:bCs/>
          <w:color w:val="212121"/>
          <w:sz w:val="36"/>
          <w:szCs w:val="36"/>
        </w:rPr>
      </w:pPr>
      <w:r w:rsidRPr="00E65CFC">
        <w:rPr>
          <w:rFonts w:ascii="Times New Roman" w:hAnsi="Times New Roman" w:cs="Times New Roman"/>
          <w:b/>
          <w:bCs/>
          <w:color w:val="212121"/>
          <w:sz w:val="36"/>
          <w:szCs w:val="36"/>
        </w:rPr>
        <w:t>Statistical Tests</w:t>
      </w:r>
    </w:p>
    <w:p w14:paraId="29B6DD86" w14:textId="77777777" w:rsidR="00831C72" w:rsidRPr="000205D8" w:rsidRDefault="00831C72" w:rsidP="00831C72">
      <w:pPr>
        <w:spacing w:after="100" w:afterAutospacing="1" w:line="240" w:lineRule="auto"/>
        <w:rPr>
          <w:color w:val="000000"/>
          <w:shd w:val="clear" w:color="auto" w:fill="FFFFCC"/>
        </w:rPr>
      </w:pPr>
      <w:r w:rsidRPr="000205D8">
        <w:rPr>
          <w:color w:val="000000"/>
          <w:shd w:val="clear" w:color="auto" w:fill="FFFFCC"/>
        </w:rPr>
        <w:t>A statistical test provides a mechanism for making quantitative decisions about a process or processes.</w:t>
      </w:r>
      <w:r w:rsidRPr="000205D8">
        <w:rPr>
          <w:rFonts w:ascii="Times New Roman" w:hAnsi="Times New Roman" w:cs="Times New Roman"/>
          <w:color w:val="212121"/>
        </w:rPr>
        <w:t xml:space="preserve"> Our intent is to perform a statistical test to find out </w:t>
      </w:r>
      <w:r w:rsidRPr="001827E3">
        <w:rPr>
          <w:rFonts w:ascii="Times New Roman" w:hAnsi="Times New Roman" w:cs="Times New Roman"/>
          <w:i/>
          <w:iCs/>
          <w:color w:val="212121"/>
        </w:rPr>
        <w:t>whether the price of rooms across all neighbourhood groups are similar or not</w:t>
      </w:r>
      <w:r w:rsidRPr="000205D8">
        <w:rPr>
          <w:rFonts w:ascii="Times New Roman" w:hAnsi="Times New Roman" w:cs="Times New Roman"/>
          <w:color w:val="212121"/>
        </w:rPr>
        <w:t xml:space="preserve">. For that we have created a group of neighbourhoods and taken the mean of the price &amp; then picked two neighbourhood group’s prices where the values are nearer to each other and to get what we want we are using </w:t>
      </w:r>
      <w:r w:rsidRPr="000205D8">
        <w:rPr>
          <w:rFonts w:ascii="Times New Roman" w:hAnsi="Times New Roman" w:cs="Times New Roman"/>
          <w:color w:val="212121"/>
          <w:u w:val="single"/>
        </w:rPr>
        <w:t>Hypothesis Testing</w:t>
      </w:r>
      <w:r w:rsidRPr="000205D8">
        <w:rPr>
          <w:rFonts w:ascii="Times New Roman" w:hAnsi="Times New Roman" w:cs="Times New Roman"/>
          <w:b/>
          <w:bCs/>
          <w:color w:val="212121"/>
        </w:rPr>
        <w:t>.</w:t>
      </w:r>
    </w:p>
    <w:p w14:paraId="675D16B3" w14:textId="77777777" w:rsidR="00831C72" w:rsidRDefault="00831C72" w:rsidP="00831C72">
      <w:pPr>
        <w:spacing w:after="100" w:afterAutospacing="1" w:line="240" w:lineRule="auto"/>
        <w:rPr>
          <w:rFonts w:ascii="Times New Roman" w:hAnsi="Times New Roman" w:cs="Times New Roman"/>
          <w:color w:val="212121"/>
        </w:rPr>
      </w:pPr>
      <w:r w:rsidRPr="000205D8">
        <w:rPr>
          <w:rFonts w:ascii="Times New Roman" w:hAnsi="Times New Roman" w:cs="Times New Roman"/>
          <w:color w:val="212121"/>
        </w:rPr>
        <w:t>Where the Null Hypothesis is accepted when the price of rooms of neighbourhood groups are equal and alternate Hypothesis when they are not equal.</w:t>
      </w:r>
    </w:p>
    <w:p w14:paraId="793CB3A1" w14:textId="77777777" w:rsidR="00831C72" w:rsidRDefault="00831C72" w:rsidP="00831C72">
      <w:pPr>
        <w:spacing w:after="100" w:afterAutospacing="1" w:line="240" w:lineRule="auto"/>
        <w:rPr>
          <w:rFonts w:ascii="Times New Roman" w:hAnsi="Times New Roman" w:cs="Times New Roman"/>
          <w:color w:val="212121"/>
        </w:rPr>
      </w:pPr>
      <w:r>
        <w:rPr>
          <w:rFonts w:ascii="Times New Roman" w:hAnsi="Times New Roman" w:cs="Times New Roman"/>
          <w:color w:val="212121"/>
        </w:rPr>
        <w:t xml:space="preserve">Result of the Hypothesis were: </w:t>
      </w:r>
    </w:p>
    <w:p w14:paraId="28C42931" w14:textId="77777777" w:rsidR="00831C72" w:rsidRDefault="00831C72" w:rsidP="00831C72">
      <w:pPr>
        <w:shd w:val="clear" w:color="auto" w:fill="FFFFFE"/>
        <w:spacing w:after="0" w:line="285" w:lineRule="atLeast"/>
        <w:rPr>
          <w:rFonts w:ascii="Courier New" w:eastAsia="Times New Roman" w:hAnsi="Courier New" w:cs="Courier New"/>
          <w:color w:val="000000"/>
          <w:sz w:val="21"/>
          <w:szCs w:val="21"/>
          <w:lang w:eastAsia="en-IN"/>
        </w:rPr>
      </w:pPr>
      <w:r w:rsidRPr="00973861">
        <w:rPr>
          <w:rFonts w:ascii="Courier New" w:eastAsia="Times New Roman" w:hAnsi="Courier New" w:cs="Courier New"/>
          <w:color w:val="000000"/>
          <w:sz w:val="21"/>
          <w:szCs w:val="21"/>
          <w:lang w:eastAsia="en-IN"/>
        </w:rPr>
        <w:t>price of rooms in Bronx and Queens are not equal</w:t>
      </w:r>
    </w:p>
    <w:p w14:paraId="086D0077" w14:textId="0092F452" w:rsidR="00831C72" w:rsidRDefault="00831C72" w:rsidP="00831C72">
      <w:pPr>
        <w:shd w:val="clear" w:color="auto" w:fill="FFFFFE"/>
        <w:spacing w:after="0" w:line="285" w:lineRule="atLeast"/>
        <w:rPr>
          <w:rFonts w:ascii="Courier New" w:eastAsia="Times New Roman" w:hAnsi="Courier New" w:cs="Courier New"/>
          <w:color w:val="000000"/>
          <w:sz w:val="21"/>
          <w:szCs w:val="21"/>
          <w:lang w:eastAsia="en-IN"/>
        </w:rPr>
      </w:pPr>
      <w:r w:rsidRPr="00973861">
        <w:rPr>
          <w:rFonts w:ascii="Courier New" w:eastAsia="Times New Roman" w:hAnsi="Courier New" w:cs="Courier New"/>
          <w:color w:val="000000"/>
          <w:sz w:val="21"/>
          <w:szCs w:val="21"/>
          <w:lang w:eastAsia="en-IN"/>
        </w:rPr>
        <w:t>price of rooms in Brooklyn and Staten Island are</w:t>
      </w:r>
      <w:r>
        <w:rPr>
          <w:rFonts w:ascii="Courier New" w:eastAsia="Times New Roman" w:hAnsi="Courier New" w:cs="Courier New"/>
          <w:color w:val="000000"/>
          <w:sz w:val="21"/>
          <w:szCs w:val="21"/>
          <w:lang w:eastAsia="en-IN"/>
        </w:rPr>
        <w:t xml:space="preserve"> not</w:t>
      </w:r>
      <w:r w:rsidRPr="00973861">
        <w:rPr>
          <w:rFonts w:ascii="Courier New" w:eastAsia="Times New Roman" w:hAnsi="Courier New" w:cs="Courier New"/>
          <w:color w:val="000000"/>
          <w:sz w:val="21"/>
          <w:szCs w:val="21"/>
          <w:lang w:eastAsia="en-IN"/>
        </w:rPr>
        <w:t> equal</w:t>
      </w:r>
    </w:p>
    <w:p w14:paraId="20B39F78" w14:textId="09C5E48B" w:rsidR="00831C72" w:rsidRPr="00973861" w:rsidRDefault="00831C72" w:rsidP="00831C72">
      <w:pPr>
        <w:shd w:val="clear" w:color="auto" w:fill="FFFFFE"/>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price of rooms in Queens and Staten island are equal.</w:t>
      </w:r>
    </w:p>
    <w:p w14:paraId="58B78987" w14:textId="77777777" w:rsidR="00831C72" w:rsidRPr="00973861" w:rsidRDefault="00831C72" w:rsidP="00831C72">
      <w:pPr>
        <w:shd w:val="clear" w:color="auto" w:fill="FFFFFE"/>
        <w:spacing w:after="0" w:line="285" w:lineRule="atLeast"/>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price of rooms in Manhattan are not equal to any other.</w:t>
      </w:r>
    </w:p>
    <w:p w14:paraId="1423F802" w14:textId="77777777" w:rsidR="00831C72" w:rsidRDefault="00831C72" w:rsidP="00831C72">
      <w:pPr>
        <w:spacing w:after="100" w:afterAutospacing="1" w:line="240" w:lineRule="auto"/>
        <w:rPr>
          <w:rFonts w:ascii="Times New Roman" w:hAnsi="Times New Roman" w:cs="Times New Roman"/>
          <w:color w:val="212121"/>
        </w:rPr>
      </w:pPr>
    </w:p>
    <w:p w14:paraId="42EE10C9" w14:textId="77777777" w:rsidR="00831C72" w:rsidRDefault="00831C72" w:rsidP="00831C72">
      <w:pPr>
        <w:spacing w:after="100" w:afterAutospacing="1" w:line="240" w:lineRule="auto"/>
        <w:rPr>
          <w:rFonts w:ascii="Times New Roman" w:hAnsi="Times New Roman" w:cs="Times New Roman"/>
          <w:color w:val="212121"/>
        </w:rPr>
      </w:pPr>
      <w:r>
        <w:rPr>
          <w:rFonts w:ascii="Times New Roman" w:hAnsi="Times New Roman" w:cs="Times New Roman"/>
          <w:color w:val="212121"/>
        </w:rPr>
        <w:t>Another Statistical test we have done to find out whether the room type are similar to neighbourhood groups so to find out we have used Chi Square test.</w:t>
      </w:r>
    </w:p>
    <w:p w14:paraId="4206C15E" w14:textId="77777777" w:rsidR="00831C72" w:rsidRDefault="00831C72" w:rsidP="00831C72">
      <w:pPr>
        <w:numPr>
          <w:ilvl w:val="0"/>
          <w:numId w:val="3"/>
        </w:numPr>
        <w:shd w:val="clear" w:color="auto" w:fill="FFFFFF"/>
        <w:spacing w:before="100" w:beforeAutospacing="1" w:after="100" w:afterAutospacing="1" w:line="240" w:lineRule="auto"/>
        <w:rPr>
          <w:rFonts w:ascii="Roboto" w:hAnsi="Roboto"/>
          <w:color w:val="212121"/>
        </w:rPr>
      </w:pPr>
      <w:r>
        <w:rPr>
          <w:rFonts w:ascii="Roboto" w:hAnsi="Roboto"/>
          <w:color w:val="212121"/>
        </w:rPr>
        <w:t>HO: Not Related (no association)</w:t>
      </w:r>
    </w:p>
    <w:p w14:paraId="1834FE87" w14:textId="77777777" w:rsidR="00831C72" w:rsidRDefault="00831C72" w:rsidP="00831C72">
      <w:pPr>
        <w:numPr>
          <w:ilvl w:val="1"/>
          <w:numId w:val="3"/>
        </w:numPr>
        <w:shd w:val="clear" w:color="auto" w:fill="FFFFFF"/>
        <w:spacing w:before="100" w:beforeAutospacing="1" w:after="100" w:afterAutospacing="1" w:line="240" w:lineRule="auto"/>
        <w:rPr>
          <w:rFonts w:ascii="Roboto" w:hAnsi="Roboto"/>
          <w:color w:val="212121"/>
        </w:rPr>
      </w:pPr>
      <w:r>
        <w:rPr>
          <w:rFonts w:ascii="Roboto" w:hAnsi="Roboto"/>
          <w:color w:val="212121"/>
        </w:rPr>
        <w:t>alpha &gt; 0.05</w:t>
      </w:r>
    </w:p>
    <w:p w14:paraId="4415508B" w14:textId="77777777" w:rsidR="00831C72" w:rsidRDefault="00831C72" w:rsidP="00831C72">
      <w:pPr>
        <w:numPr>
          <w:ilvl w:val="0"/>
          <w:numId w:val="3"/>
        </w:numPr>
        <w:shd w:val="clear" w:color="auto" w:fill="FFFFFF"/>
        <w:spacing w:before="100" w:beforeAutospacing="1" w:after="100" w:afterAutospacing="1" w:line="240" w:lineRule="auto"/>
        <w:rPr>
          <w:rFonts w:ascii="Roboto" w:hAnsi="Roboto"/>
          <w:color w:val="212121"/>
        </w:rPr>
      </w:pPr>
      <w:r>
        <w:rPr>
          <w:rFonts w:ascii="Roboto" w:hAnsi="Roboto"/>
          <w:color w:val="212121"/>
        </w:rPr>
        <w:t>HA: Related (association)</w:t>
      </w:r>
    </w:p>
    <w:p w14:paraId="00BFB3A0" w14:textId="77777777" w:rsidR="00831C72" w:rsidRDefault="00831C72" w:rsidP="00831C72">
      <w:pPr>
        <w:numPr>
          <w:ilvl w:val="1"/>
          <w:numId w:val="3"/>
        </w:numPr>
        <w:shd w:val="clear" w:color="auto" w:fill="FFFFFF"/>
        <w:spacing w:before="100" w:beforeAutospacing="1" w:after="100" w:afterAutospacing="1" w:line="240" w:lineRule="auto"/>
        <w:rPr>
          <w:rFonts w:ascii="Roboto" w:hAnsi="Roboto"/>
          <w:color w:val="212121"/>
        </w:rPr>
      </w:pPr>
      <w:r>
        <w:rPr>
          <w:rFonts w:ascii="Roboto" w:hAnsi="Roboto"/>
          <w:color w:val="212121"/>
        </w:rPr>
        <w:t>alpha &lt; 0.05</w:t>
      </w:r>
    </w:p>
    <w:p w14:paraId="555AAD68" w14:textId="77777777" w:rsidR="00831C72" w:rsidRDefault="00831C72" w:rsidP="00831C72">
      <w:pPr>
        <w:pStyle w:val="Heading2"/>
        <w:shd w:val="clear" w:color="auto" w:fill="FFFFFF"/>
        <w:spacing w:before="0"/>
        <w:rPr>
          <w:rStyle w:val="mi"/>
          <w:rFonts w:ascii="MathJax_Math-italic" w:hAnsi="MathJax_Math-italic"/>
          <w:b/>
          <w:bCs/>
          <w:color w:val="212121"/>
          <w:sz w:val="28"/>
          <w:szCs w:val="28"/>
          <w:bdr w:val="none" w:sz="0" w:space="0" w:color="auto" w:frame="1"/>
        </w:rPr>
      </w:pPr>
      <w:r w:rsidRPr="00973861">
        <w:rPr>
          <w:rStyle w:val="mi"/>
          <w:rFonts w:ascii="MathJax_Math-italic" w:hAnsi="MathJax_Math-italic"/>
          <w:b/>
          <w:bCs/>
          <w:color w:val="212121"/>
          <w:sz w:val="28"/>
          <w:szCs w:val="28"/>
          <w:bdr w:val="none" w:sz="0" w:space="0" w:color="auto" w:frame="1"/>
        </w:rPr>
        <w:t xml:space="preserve">Chi-square </w:t>
      </w:r>
      <w:r w:rsidRPr="00973861">
        <w:rPr>
          <w:rStyle w:val="mo"/>
          <w:rFonts w:ascii="MathJax_Main" w:hAnsi="MathJax_Main"/>
          <w:b/>
          <w:bCs/>
          <w:color w:val="212121"/>
          <w:sz w:val="28"/>
          <w:szCs w:val="28"/>
          <w:bdr w:val="none" w:sz="0" w:space="0" w:color="auto" w:frame="1"/>
        </w:rPr>
        <w:t xml:space="preserve">= </w:t>
      </w:r>
      <w:r w:rsidRPr="00973861">
        <w:rPr>
          <w:rStyle w:val="mo"/>
          <w:rFonts w:ascii="MathJax_Size1" w:hAnsi="MathJax_Size1"/>
          <w:b/>
          <w:bCs/>
          <w:color w:val="212121"/>
          <w:sz w:val="28"/>
          <w:szCs w:val="28"/>
          <w:bdr w:val="none" w:sz="0" w:space="0" w:color="auto" w:frame="1"/>
        </w:rPr>
        <w:t>∑</w:t>
      </w:r>
      <w:r w:rsidRPr="00973861">
        <w:rPr>
          <w:rStyle w:val="mo"/>
          <w:rFonts w:ascii="MathJax_Main" w:hAnsi="MathJax_Main"/>
          <w:b/>
          <w:bCs/>
          <w:color w:val="212121"/>
          <w:sz w:val="28"/>
          <w:szCs w:val="28"/>
          <w:bdr w:val="none" w:sz="0" w:space="0" w:color="auto" w:frame="1"/>
        </w:rPr>
        <w:t>(</w:t>
      </w:r>
      <w:r w:rsidRPr="00973861">
        <w:rPr>
          <w:rStyle w:val="mi"/>
          <w:rFonts w:ascii="MathJax_Math-italic" w:hAnsi="MathJax_Math-italic"/>
          <w:b/>
          <w:bCs/>
          <w:color w:val="212121"/>
          <w:sz w:val="28"/>
          <w:szCs w:val="28"/>
          <w:bdr w:val="none" w:sz="0" w:space="0" w:color="auto" w:frame="1"/>
        </w:rPr>
        <w:t>fe</w:t>
      </w:r>
      <w:r w:rsidRPr="00973861">
        <w:rPr>
          <w:rStyle w:val="mo"/>
          <w:rFonts w:ascii="MathJax_Main" w:hAnsi="MathJax_Main"/>
          <w:b/>
          <w:bCs/>
          <w:color w:val="212121"/>
          <w:sz w:val="28"/>
          <w:szCs w:val="28"/>
          <w:bdr w:val="none" w:sz="0" w:space="0" w:color="auto" w:frame="1"/>
        </w:rPr>
        <w:t>−</w:t>
      </w:r>
      <w:r w:rsidRPr="00973861">
        <w:rPr>
          <w:rStyle w:val="mi"/>
          <w:rFonts w:ascii="MathJax_Math-italic" w:hAnsi="MathJax_Math-italic"/>
          <w:b/>
          <w:bCs/>
          <w:color w:val="212121"/>
          <w:sz w:val="28"/>
          <w:szCs w:val="28"/>
          <w:bdr w:val="none" w:sz="0" w:space="0" w:color="auto" w:frame="1"/>
        </w:rPr>
        <w:t>fo</w:t>
      </w:r>
      <w:r w:rsidRPr="00973861">
        <w:rPr>
          <w:rStyle w:val="mo"/>
          <w:rFonts w:ascii="MathJax_Main" w:hAnsi="MathJax_Main"/>
          <w:b/>
          <w:bCs/>
          <w:color w:val="212121"/>
          <w:sz w:val="28"/>
          <w:szCs w:val="28"/>
          <w:bdr w:val="none" w:sz="0" w:space="0" w:color="auto" w:frame="1"/>
        </w:rPr>
        <w:t>)</w:t>
      </w:r>
      <w:r w:rsidRPr="00973861">
        <w:rPr>
          <w:rStyle w:val="mn"/>
          <w:rFonts w:ascii="MathJax_Main" w:hAnsi="MathJax_Main"/>
          <w:b/>
          <w:bCs/>
          <w:color w:val="212121"/>
          <w:sz w:val="28"/>
          <w:szCs w:val="28"/>
          <w:bdr w:val="none" w:sz="0" w:space="0" w:color="auto" w:frame="1"/>
        </w:rPr>
        <w:t>2</w:t>
      </w:r>
      <w:r w:rsidRPr="00973861">
        <w:rPr>
          <w:rStyle w:val="mi"/>
          <w:rFonts w:ascii="MathJax_Math-italic" w:hAnsi="MathJax_Math-italic"/>
          <w:b/>
          <w:bCs/>
          <w:color w:val="212121"/>
          <w:sz w:val="28"/>
          <w:szCs w:val="28"/>
          <w:bdr w:val="none" w:sz="0" w:space="0" w:color="auto" w:frame="1"/>
        </w:rPr>
        <w:t>fe</w:t>
      </w:r>
    </w:p>
    <w:p w14:paraId="12BB5609" w14:textId="77777777" w:rsidR="00831C72" w:rsidRDefault="00831C72" w:rsidP="00831C72"/>
    <w:p w14:paraId="37E061C0" w14:textId="77777777" w:rsidR="00831C72" w:rsidRPr="00973861" w:rsidRDefault="00831C72" w:rsidP="00831C72">
      <w:pPr>
        <w:rPr>
          <w:sz w:val="24"/>
          <w:szCs w:val="24"/>
        </w:rPr>
      </w:pPr>
      <w:r w:rsidRPr="00973861">
        <w:rPr>
          <w:sz w:val="24"/>
          <w:szCs w:val="24"/>
        </w:rPr>
        <w:t xml:space="preserve">Our goal was to find out the value of alpha and alpha value was less than 0.05 so we can say </w:t>
      </w:r>
    </w:p>
    <w:p w14:paraId="3612CB5B" w14:textId="77777777" w:rsidR="00831C72" w:rsidRPr="00973861" w:rsidRDefault="00831C72" w:rsidP="00831C72">
      <w:pPr>
        <w:pStyle w:val="Heading1"/>
        <w:shd w:val="clear" w:color="auto" w:fill="FFFFFF"/>
        <w:spacing w:before="120" w:after="120"/>
        <w:rPr>
          <w:rFonts w:ascii="Roboto" w:hAnsi="Roboto"/>
          <w:color w:val="212121"/>
          <w:sz w:val="24"/>
          <w:szCs w:val="24"/>
        </w:rPr>
      </w:pPr>
      <w:r w:rsidRPr="00973861">
        <w:rPr>
          <w:rFonts w:ascii="Roboto" w:hAnsi="Roboto"/>
          <w:color w:val="212121"/>
          <w:sz w:val="24"/>
          <w:szCs w:val="24"/>
        </w:rPr>
        <w:t>neighbourhood groups and room types are related</w:t>
      </w:r>
    </w:p>
    <w:p w14:paraId="0D1FC4C2" w14:textId="77777777" w:rsidR="00831C72" w:rsidRDefault="00831C72" w:rsidP="005A25A5">
      <w:pPr>
        <w:shd w:val="clear" w:color="auto" w:fill="FFFFFE"/>
        <w:spacing w:line="285" w:lineRule="atLeast"/>
        <w:rPr>
          <w:rFonts w:ascii="Times New Roman" w:eastAsia="Times New Roman" w:hAnsi="Times New Roman" w:cs="Times New Roman"/>
          <w:color w:val="000000" w:themeColor="text1"/>
          <w:sz w:val="24"/>
          <w:szCs w:val="24"/>
          <w:lang w:eastAsia="en-IN"/>
        </w:rPr>
      </w:pPr>
    </w:p>
    <w:p w14:paraId="082788E3" w14:textId="6FBB2495" w:rsidR="006E1C21" w:rsidRDefault="006E1C21" w:rsidP="005A25A5">
      <w:pPr>
        <w:shd w:val="clear" w:color="auto" w:fill="FFFFFE"/>
        <w:spacing w:line="285" w:lineRule="atLeast"/>
        <w:rPr>
          <w:rFonts w:ascii="Times New Roman" w:eastAsia="Times New Roman" w:hAnsi="Times New Roman" w:cs="Times New Roman"/>
          <w:color w:val="000000" w:themeColor="text1"/>
          <w:sz w:val="24"/>
          <w:szCs w:val="24"/>
          <w:lang w:eastAsia="en-IN"/>
        </w:rPr>
      </w:pPr>
    </w:p>
    <w:p w14:paraId="79776A34" w14:textId="77777777" w:rsidR="006E1C21" w:rsidRPr="00FD3326" w:rsidRDefault="006E1C21" w:rsidP="005A25A5">
      <w:pPr>
        <w:shd w:val="clear" w:color="auto" w:fill="FFFFFE"/>
        <w:spacing w:line="285" w:lineRule="atLeast"/>
        <w:rPr>
          <w:rFonts w:ascii="Times New Roman" w:eastAsia="Times New Roman" w:hAnsi="Times New Roman" w:cs="Times New Roman"/>
          <w:color w:val="000000" w:themeColor="text1"/>
          <w:sz w:val="24"/>
          <w:szCs w:val="24"/>
          <w:lang w:eastAsia="en-IN"/>
        </w:rPr>
      </w:pPr>
    </w:p>
    <w:p w14:paraId="0DB8AD88" w14:textId="0E5FBA3C" w:rsidR="008D3CEA" w:rsidRDefault="00941AA0" w:rsidP="00624BAD">
      <w:pPr>
        <w:shd w:val="clear" w:color="auto" w:fill="FFFFFF"/>
        <w:spacing w:before="120" w:after="100"/>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   </w:t>
      </w:r>
    </w:p>
    <w:p w14:paraId="09785616" w14:textId="48283A70" w:rsidR="008D3CEA" w:rsidRDefault="008D3CEA" w:rsidP="00624BAD">
      <w:pPr>
        <w:shd w:val="clear" w:color="auto" w:fill="FFFFFF"/>
        <w:spacing w:before="120" w:after="100"/>
        <w:jc w:val="both"/>
        <w:rPr>
          <w:rFonts w:ascii="Times New Roman" w:eastAsia="Times New Roman" w:hAnsi="Times New Roman" w:cs="Times New Roman"/>
          <w:b/>
          <w:bCs/>
          <w:color w:val="000000" w:themeColor="text1"/>
          <w:sz w:val="32"/>
          <w:szCs w:val="32"/>
          <w:lang w:eastAsia="en-IN"/>
        </w:rPr>
      </w:pPr>
      <w:r w:rsidRPr="008D3CEA">
        <w:rPr>
          <w:rFonts w:ascii="Times New Roman" w:eastAsia="Times New Roman" w:hAnsi="Times New Roman" w:cs="Times New Roman"/>
          <w:b/>
          <w:bCs/>
          <w:color w:val="000000" w:themeColor="text1"/>
          <w:sz w:val="32"/>
          <w:szCs w:val="32"/>
          <w:lang w:eastAsia="en-IN"/>
        </w:rPr>
        <w:t>Conclusion</w:t>
      </w:r>
    </w:p>
    <w:p w14:paraId="4A56C217" w14:textId="77777777" w:rsidR="008D3CEA" w:rsidRPr="008D3CEA" w:rsidRDefault="008D3CEA" w:rsidP="00624BAD">
      <w:pPr>
        <w:shd w:val="clear" w:color="auto" w:fill="FFFFFF"/>
        <w:spacing w:before="120" w:after="100"/>
        <w:jc w:val="both"/>
        <w:rPr>
          <w:rFonts w:ascii="Times New Roman" w:eastAsia="Times New Roman" w:hAnsi="Times New Roman" w:cs="Times New Roman"/>
          <w:color w:val="000000" w:themeColor="text1"/>
          <w:sz w:val="24"/>
          <w:szCs w:val="24"/>
          <w:lang w:eastAsia="en-IN"/>
        </w:rPr>
      </w:pPr>
    </w:p>
    <w:sectPr w:rsidR="008D3CEA" w:rsidRPr="008D3CEA" w:rsidSect="00941AA0">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Roboto">
    <w:altName w:val="Roboto"/>
    <w:charset w:val="00"/>
    <w:family w:val="auto"/>
    <w:pitch w:val="variable"/>
    <w:sig w:usb0="E00002FF" w:usb1="5000205B" w:usb2="00000020" w:usb3="00000000" w:csb0="0000019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Size1">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6768EB"/>
    <w:multiLevelType w:val="hybridMultilevel"/>
    <w:tmpl w:val="ACE8B9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2865B6C"/>
    <w:multiLevelType w:val="multilevel"/>
    <w:tmpl w:val="0C3A7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7451E5"/>
    <w:multiLevelType w:val="multilevel"/>
    <w:tmpl w:val="FF54D2BA"/>
    <w:lvl w:ilvl="0">
      <w:start w:val="1"/>
      <w:numFmt w:val="decimal"/>
      <w:lvlText w:val="%1."/>
      <w:lvlJc w:val="left"/>
      <w:pPr>
        <w:tabs>
          <w:tab w:val="num" w:pos="1637"/>
        </w:tabs>
        <w:ind w:left="1637" w:hanging="360"/>
      </w:pPr>
    </w:lvl>
    <w:lvl w:ilvl="1" w:tentative="1">
      <w:start w:val="1"/>
      <w:numFmt w:val="decimal"/>
      <w:lvlText w:val="%2."/>
      <w:lvlJc w:val="left"/>
      <w:pPr>
        <w:tabs>
          <w:tab w:val="num" w:pos="2357"/>
        </w:tabs>
        <w:ind w:left="2357" w:hanging="360"/>
      </w:pPr>
    </w:lvl>
    <w:lvl w:ilvl="2" w:tentative="1">
      <w:start w:val="1"/>
      <w:numFmt w:val="decimal"/>
      <w:lvlText w:val="%3."/>
      <w:lvlJc w:val="left"/>
      <w:pPr>
        <w:tabs>
          <w:tab w:val="num" w:pos="3077"/>
        </w:tabs>
        <w:ind w:left="3077" w:hanging="360"/>
      </w:pPr>
    </w:lvl>
    <w:lvl w:ilvl="3" w:tentative="1">
      <w:start w:val="1"/>
      <w:numFmt w:val="decimal"/>
      <w:lvlText w:val="%4."/>
      <w:lvlJc w:val="left"/>
      <w:pPr>
        <w:tabs>
          <w:tab w:val="num" w:pos="3797"/>
        </w:tabs>
        <w:ind w:left="3797" w:hanging="360"/>
      </w:pPr>
    </w:lvl>
    <w:lvl w:ilvl="4" w:tentative="1">
      <w:start w:val="1"/>
      <w:numFmt w:val="decimal"/>
      <w:lvlText w:val="%5."/>
      <w:lvlJc w:val="left"/>
      <w:pPr>
        <w:tabs>
          <w:tab w:val="num" w:pos="4517"/>
        </w:tabs>
        <w:ind w:left="4517" w:hanging="360"/>
      </w:pPr>
    </w:lvl>
    <w:lvl w:ilvl="5" w:tentative="1">
      <w:start w:val="1"/>
      <w:numFmt w:val="decimal"/>
      <w:lvlText w:val="%6."/>
      <w:lvlJc w:val="left"/>
      <w:pPr>
        <w:tabs>
          <w:tab w:val="num" w:pos="5237"/>
        </w:tabs>
        <w:ind w:left="5237" w:hanging="360"/>
      </w:pPr>
    </w:lvl>
    <w:lvl w:ilvl="6" w:tentative="1">
      <w:start w:val="1"/>
      <w:numFmt w:val="decimal"/>
      <w:lvlText w:val="%7."/>
      <w:lvlJc w:val="left"/>
      <w:pPr>
        <w:tabs>
          <w:tab w:val="num" w:pos="5957"/>
        </w:tabs>
        <w:ind w:left="5957" w:hanging="360"/>
      </w:pPr>
    </w:lvl>
    <w:lvl w:ilvl="7" w:tentative="1">
      <w:start w:val="1"/>
      <w:numFmt w:val="decimal"/>
      <w:lvlText w:val="%8."/>
      <w:lvlJc w:val="left"/>
      <w:pPr>
        <w:tabs>
          <w:tab w:val="num" w:pos="6677"/>
        </w:tabs>
        <w:ind w:left="6677" w:hanging="360"/>
      </w:pPr>
    </w:lvl>
    <w:lvl w:ilvl="8" w:tentative="1">
      <w:start w:val="1"/>
      <w:numFmt w:val="decimal"/>
      <w:lvlText w:val="%9."/>
      <w:lvlJc w:val="left"/>
      <w:pPr>
        <w:tabs>
          <w:tab w:val="num" w:pos="7397"/>
        </w:tabs>
        <w:ind w:left="7397"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3DEC"/>
    <w:rsid w:val="000205D8"/>
    <w:rsid w:val="00065C06"/>
    <w:rsid w:val="0009432A"/>
    <w:rsid w:val="000C2045"/>
    <w:rsid w:val="00167E99"/>
    <w:rsid w:val="001827E3"/>
    <w:rsid w:val="001B211A"/>
    <w:rsid w:val="002621FB"/>
    <w:rsid w:val="002A0EC9"/>
    <w:rsid w:val="003F77D4"/>
    <w:rsid w:val="00443DEC"/>
    <w:rsid w:val="00475856"/>
    <w:rsid w:val="0049481F"/>
    <w:rsid w:val="004D79AF"/>
    <w:rsid w:val="004E6794"/>
    <w:rsid w:val="00502B38"/>
    <w:rsid w:val="005A25A5"/>
    <w:rsid w:val="00624BAD"/>
    <w:rsid w:val="00676A22"/>
    <w:rsid w:val="006E1C21"/>
    <w:rsid w:val="006F0E6C"/>
    <w:rsid w:val="00784AD3"/>
    <w:rsid w:val="00831C72"/>
    <w:rsid w:val="008916E8"/>
    <w:rsid w:val="008D3CEA"/>
    <w:rsid w:val="008E78CC"/>
    <w:rsid w:val="008F2250"/>
    <w:rsid w:val="00941AA0"/>
    <w:rsid w:val="00973861"/>
    <w:rsid w:val="009917CF"/>
    <w:rsid w:val="009E3A4C"/>
    <w:rsid w:val="00A127F5"/>
    <w:rsid w:val="00A61392"/>
    <w:rsid w:val="00BA2831"/>
    <w:rsid w:val="00BE0B72"/>
    <w:rsid w:val="00BE716B"/>
    <w:rsid w:val="00C264B8"/>
    <w:rsid w:val="00C45057"/>
    <w:rsid w:val="00DC1D5A"/>
    <w:rsid w:val="00E65CFC"/>
    <w:rsid w:val="00E8766E"/>
    <w:rsid w:val="00F612A2"/>
    <w:rsid w:val="00FB773A"/>
    <w:rsid w:val="00FD33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B85C6"/>
  <w15:chartTrackingRefBased/>
  <w15:docId w15:val="{C4020A51-D162-4E9D-8D49-A3EFB7E5D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38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738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BA283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A2831"/>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BA2831"/>
    <w:rPr>
      <w:b/>
      <w:bCs/>
    </w:rPr>
  </w:style>
  <w:style w:type="paragraph" w:styleId="ListParagraph">
    <w:name w:val="List Paragraph"/>
    <w:basedOn w:val="Normal"/>
    <w:uiPriority w:val="34"/>
    <w:qFormat/>
    <w:rsid w:val="00502B38"/>
    <w:pPr>
      <w:ind w:left="720"/>
      <w:contextualSpacing/>
    </w:pPr>
  </w:style>
  <w:style w:type="character" w:styleId="Emphasis">
    <w:name w:val="Emphasis"/>
    <w:basedOn w:val="DefaultParagraphFont"/>
    <w:uiPriority w:val="20"/>
    <w:qFormat/>
    <w:rsid w:val="00941AA0"/>
    <w:rPr>
      <w:i/>
      <w:iCs/>
    </w:rPr>
  </w:style>
  <w:style w:type="character" w:customStyle="1" w:styleId="Heading2Char">
    <w:name w:val="Heading 2 Char"/>
    <w:basedOn w:val="DefaultParagraphFont"/>
    <w:link w:val="Heading2"/>
    <w:uiPriority w:val="9"/>
    <w:semiHidden/>
    <w:rsid w:val="00973861"/>
    <w:rPr>
      <w:rFonts w:asciiTheme="majorHAnsi" w:eastAsiaTheme="majorEastAsia" w:hAnsiTheme="majorHAnsi" w:cstheme="majorBidi"/>
      <w:color w:val="2E74B5" w:themeColor="accent1" w:themeShade="BF"/>
      <w:sz w:val="26"/>
      <w:szCs w:val="26"/>
    </w:rPr>
  </w:style>
  <w:style w:type="character" w:customStyle="1" w:styleId="mi">
    <w:name w:val="mi"/>
    <w:basedOn w:val="DefaultParagraphFont"/>
    <w:rsid w:val="00973861"/>
  </w:style>
  <w:style w:type="character" w:customStyle="1" w:styleId="mo">
    <w:name w:val="mo"/>
    <w:basedOn w:val="DefaultParagraphFont"/>
    <w:rsid w:val="00973861"/>
  </w:style>
  <w:style w:type="character" w:customStyle="1" w:styleId="mn">
    <w:name w:val="mn"/>
    <w:basedOn w:val="DefaultParagraphFont"/>
    <w:rsid w:val="00973861"/>
  </w:style>
  <w:style w:type="character" w:customStyle="1" w:styleId="Heading1Char">
    <w:name w:val="Heading 1 Char"/>
    <w:basedOn w:val="DefaultParagraphFont"/>
    <w:link w:val="Heading1"/>
    <w:uiPriority w:val="9"/>
    <w:rsid w:val="0097386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687177">
      <w:bodyDiv w:val="1"/>
      <w:marLeft w:val="0"/>
      <w:marRight w:val="0"/>
      <w:marTop w:val="0"/>
      <w:marBottom w:val="0"/>
      <w:divBdr>
        <w:top w:val="none" w:sz="0" w:space="0" w:color="auto"/>
        <w:left w:val="none" w:sz="0" w:space="0" w:color="auto"/>
        <w:bottom w:val="none" w:sz="0" w:space="0" w:color="auto"/>
        <w:right w:val="none" w:sz="0" w:space="0" w:color="auto"/>
      </w:divBdr>
    </w:div>
    <w:div w:id="517239064">
      <w:bodyDiv w:val="1"/>
      <w:marLeft w:val="0"/>
      <w:marRight w:val="0"/>
      <w:marTop w:val="0"/>
      <w:marBottom w:val="0"/>
      <w:divBdr>
        <w:top w:val="none" w:sz="0" w:space="0" w:color="auto"/>
        <w:left w:val="none" w:sz="0" w:space="0" w:color="auto"/>
        <w:bottom w:val="none" w:sz="0" w:space="0" w:color="auto"/>
        <w:right w:val="none" w:sz="0" w:space="0" w:color="auto"/>
      </w:divBdr>
      <w:divsChild>
        <w:div w:id="1553925100">
          <w:marLeft w:val="0"/>
          <w:marRight w:val="0"/>
          <w:marTop w:val="0"/>
          <w:marBottom w:val="0"/>
          <w:divBdr>
            <w:top w:val="none" w:sz="0" w:space="0" w:color="auto"/>
            <w:left w:val="none" w:sz="0" w:space="0" w:color="auto"/>
            <w:bottom w:val="none" w:sz="0" w:space="0" w:color="auto"/>
            <w:right w:val="none" w:sz="0" w:space="0" w:color="auto"/>
          </w:divBdr>
          <w:divsChild>
            <w:div w:id="1395662394">
              <w:marLeft w:val="0"/>
              <w:marRight w:val="0"/>
              <w:marTop w:val="0"/>
              <w:marBottom w:val="0"/>
              <w:divBdr>
                <w:top w:val="none" w:sz="0" w:space="0" w:color="auto"/>
                <w:left w:val="none" w:sz="0" w:space="0" w:color="auto"/>
                <w:bottom w:val="none" w:sz="0" w:space="0" w:color="auto"/>
                <w:right w:val="none" w:sz="0" w:space="0" w:color="auto"/>
              </w:divBdr>
              <w:divsChild>
                <w:div w:id="1653024065">
                  <w:marLeft w:val="0"/>
                  <w:marRight w:val="0"/>
                  <w:marTop w:val="0"/>
                  <w:marBottom w:val="0"/>
                  <w:divBdr>
                    <w:top w:val="none" w:sz="0" w:space="0" w:color="auto"/>
                    <w:left w:val="none" w:sz="0" w:space="0" w:color="auto"/>
                    <w:bottom w:val="none" w:sz="0" w:space="0" w:color="auto"/>
                    <w:right w:val="none" w:sz="0" w:space="0" w:color="auto"/>
                  </w:divBdr>
                  <w:divsChild>
                    <w:div w:id="105735211">
                      <w:marLeft w:val="0"/>
                      <w:marRight w:val="0"/>
                      <w:marTop w:val="0"/>
                      <w:marBottom w:val="0"/>
                      <w:divBdr>
                        <w:top w:val="none" w:sz="0" w:space="0" w:color="auto"/>
                        <w:left w:val="none" w:sz="0" w:space="0" w:color="auto"/>
                        <w:bottom w:val="none" w:sz="0" w:space="0" w:color="auto"/>
                        <w:right w:val="none" w:sz="0" w:space="0" w:color="auto"/>
                      </w:divBdr>
                      <w:divsChild>
                        <w:div w:id="67275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170916">
              <w:marLeft w:val="0"/>
              <w:marRight w:val="0"/>
              <w:marTop w:val="0"/>
              <w:marBottom w:val="0"/>
              <w:divBdr>
                <w:top w:val="none" w:sz="0" w:space="0" w:color="auto"/>
                <w:left w:val="none" w:sz="0" w:space="0" w:color="auto"/>
                <w:bottom w:val="none" w:sz="0" w:space="0" w:color="auto"/>
                <w:right w:val="none" w:sz="0" w:space="0" w:color="auto"/>
              </w:divBdr>
            </w:div>
          </w:divsChild>
        </w:div>
        <w:div w:id="1667787274">
          <w:marLeft w:val="0"/>
          <w:marRight w:val="0"/>
          <w:marTop w:val="0"/>
          <w:marBottom w:val="0"/>
          <w:divBdr>
            <w:top w:val="none" w:sz="0" w:space="0" w:color="auto"/>
            <w:left w:val="none" w:sz="0" w:space="0" w:color="auto"/>
            <w:bottom w:val="none" w:sz="0" w:space="0" w:color="auto"/>
            <w:right w:val="none" w:sz="0" w:space="0" w:color="auto"/>
          </w:divBdr>
          <w:divsChild>
            <w:div w:id="1357658012">
              <w:marLeft w:val="0"/>
              <w:marRight w:val="0"/>
              <w:marTop w:val="0"/>
              <w:marBottom w:val="0"/>
              <w:divBdr>
                <w:top w:val="none" w:sz="0" w:space="0" w:color="auto"/>
                <w:left w:val="none" w:sz="0" w:space="0" w:color="auto"/>
                <w:bottom w:val="none" w:sz="0" w:space="0" w:color="auto"/>
                <w:right w:val="none" w:sz="0" w:space="0" w:color="auto"/>
              </w:divBdr>
              <w:divsChild>
                <w:div w:id="772282805">
                  <w:marLeft w:val="0"/>
                  <w:marRight w:val="0"/>
                  <w:marTop w:val="0"/>
                  <w:marBottom w:val="0"/>
                  <w:divBdr>
                    <w:top w:val="none" w:sz="0" w:space="0" w:color="auto"/>
                    <w:left w:val="none" w:sz="0" w:space="0" w:color="auto"/>
                    <w:bottom w:val="none" w:sz="0" w:space="0" w:color="auto"/>
                    <w:right w:val="none" w:sz="0" w:space="0" w:color="auto"/>
                  </w:divBdr>
                  <w:divsChild>
                    <w:div w:id="711617485">
                      <w:marLeft w:val="0"/>
                      <w:marRight w:val="0"/>
                      <w:marTop w:val="0"/>
                      <w:marBottom w:val="0"/>
                      <w:divBdr>
                        <w:top w:val="none" w:sz="0" w:space="0" w:color="auto"/>
                        <w:left w:val="none" w:sz="0" w:space="0" w:color="auto"/>
                        <w:bottom w:val="none" w:sz="0" w:space="0" w:color="auto"/>
                        <w:right w:val="none" w:sz="0" w:space="0" w:color="auto"/>
                      </w:divBdr>
                      <w:divsChild>
                        <w:div w:id="144179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4343413">
      <w:bodyDiv w:val="1"/>
      <w:marLeft w:val="0"/>
      <w:marRight w:val="0"/>
      <w:marTop w:val="0"/>
      <w:marBottom w:val="0"/>
      <w:divBdr>
        <w:top w:val="none" w:sz="0" w:space="0" w:color="auto"/>
        <w:left w:val="none" w:sz="0" w:space="0" w:color="auto"/>
        <w:bottom w:val="none" w:sz="0" w:space="0" w:color="auto"/>
        <w:right w:val="none" w:sz="0" w:space="0" w:color="auto"/>
      </w:divBdr>
    </w:div>
    <w:div w:id="992102617">
      <w:bodyDiv w:val="1"/>
      <w:marLeft w:val="0"/>
      <w:marRight w:val="0"/>
      <w:marTop w:val="0"/>
      <w:marBottom w:val="0"/>
      <w:divBdr>
        <w:top w:val="none" w:sz="0" w:space="0" w:color="auto"/>
        <w:left w:val="none" w:sz="0" w:space="0" w:color="auto"/>
        <w:bottom w:val="none" w:sz="0" w:space="0" w:color="auto"/>
        <w:right w:val="none" w:sz="0" w:space="0" w:color="auto"/>
      </w:divBdr>
      <w:divsChild>
        <w:div w:id="1783300564">
          <w:marLeft w:val="0"/>
          <w:marRight w:val="0"/>
          <w:marTop w:val="0"/>
          <w:marBottom w:val="0"/>
          <w:divBdr>
            <w:top w:val="none" w:sz="0" w:space="0" w:color="auto"/>
            <w:left w:val="none" w:sz="0" w:space="0" w:color="auto"/>
            <w:bottom w:val="none" w:sz="0" w:space="0" w:color="auto"/>
            <w:right w:val="none" w:sz="0" w:space="0" w:color="auto"/>
          </w:divBdr>
          <w:divsChild>
            <w:div w:id="70799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57618">
      <w:bodyDiv w:val="1"/>
      <w:marLeft w:val="0"/>
      <w:marRight w:val="0"/>
      <w:marTop w:val="0"/>
      <w:marBottom w:val="0"/>
      <w:divBdr>
        <w:top w:val="none" w:sz="0" w:space="0" w:color="auto"/>
        <w:left w:val="none" w:sz="0" w:space="0" w:color="auto"/>
        <w:bottom w:val="none" w:sz="0" w:space="0" w:color="auto"/>
        <w:right w:val="none" w:sz="0" w:space="0" w:color="auto"/>
      </w:divBdr>
      <w:divsChild>
        <w:div w:id="2101019029">
          <w:marLeft w:val="0"/>
          <w:marRight w:val="0"/>
          <w:marTop w:val="0"/>
          <w:marBottom w:val="0"/>
          <w:divBdr>
            <w:top w:val="none" w:sz="0" w:space="0" w:color="auto"/>
            <w:left w:val="none" w:sz="0" w:space="0" w:color="auto"/>
            <w:bottom w:val="none" w:sz="0" w:space="0" w:color="auto"/>
            <w:right w:val="none" w:sz="0" w:space="0" w:color="auto"/>
          </w:divBdr>
          <w:divsChild>
            <w:div w:id="134265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72576">
      <w:bodyDiv w:val="1"/>
      <w:marLeft w:val="0"/>
      <w:marRight w:val="0"/>
      <w:marTop w:val="0"/>
      <w:marBottom w:val="0"/>
      <w:divBdr>
        <w:top w:val="none" w:sz="0" w:space="0" w:color="auto"/>
        <w:left w:val="none" w:sz="0" w:space="0" w:color="auto"/>
        <w:bottom w:val="none" w:sz="0" w:space="0" w:color="auto"/>
        <w:right w:val="none" w:sz="0" w:space="0" w:color="auto"/>
      </w:divBdr>
      <w:divsChild>
        <w:div w:id="1231814891">
          <w:marLeft w:val="0"/>
          <w:marRight w:val="0"/>
          <w:marTop w:val="0"/>
          <w:marBottom w:val="0"/>
          <w:divBdr>
            <w:top w:val="none" w:sz="0" w:space="0" w:color="auto"/>
            <w:left w:val="none" w:sz="0" w:space="0" w:color="auto"/>
            <w:bottom w:val="none" w:sz="0" w:space="0" w:color="auto"/>
            <w:right w:val="none" w:sz="0" w:space="0" w:color="auto"/>
          </w:divBdr>
          <w:divsChild>
            <w:div w:id="143211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37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3</Pages>
  <Words>790</Words>
  <Characters>4505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Saransh Srivastava</cp:lastModifiedBy>
  <cp:revision>24</cp:revision>
  <dcterms:created xsi:type="dcterms:W3CDTF">2021-10-14T04:24:00Z</dcterms:created>
  <dcterms:modified xsi:type="dcterms:W3CDTF">2021-11-06T15:57:00Z</dcterms:modified>
</cp:coreProperties>
</file>