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B00689" w14:textId="77777777" w:rsidR="00DC3C23" w:rsidRDefault="00DC3C23" w:rsidP="00DC3C23">
      <w:pPr>
        <w:jc w:val="center"/>
        <w:rPr>
          <w:rFonts w:ascii="Times New Roman" w:hAnsi="Times New Roman" w:cs="Times New Roman"/>
          <w:b/>
          <w:sz w:val="32"/>
        </w:rPr>
      </w:pPr>
      <w:r w:rsidRPr="00F04E02">
        <w:rPr>
          <w:rFonts w:ascii="Times New Roman" w:hAnsi="Times New Roman" w:cs="Times New Roman"/>
          <w:b/>
          <w:sz w:val="32"/>
        </w:rPr>
        <w:t>Student Outcomes</w:t>
      </w:r>
    </w:p>
    <w:p w14:paraId="0DF77ADB" w14:textId="77777777" w:rsidR="00DC3C23" w:rsidRDefault="00DC3C23" w:rsidP="00DC3C23">
      <w:pPr>
        <w:jc w:val="center"/>
        <w:rPr>
          <w:rFonts w:ascii="Times New Roman" w:hAnsi="Times New Roman" w:cs="Times New Roman"/>
          <w:b/>
          <w:sz w:val="32"/>
        </w:rPr>
      </w:pPr>
    </w:p>
    <w:p w14:paraId="6A30E92A" w14:textId="77777777" w:rsidR="00DC3C23" w:rsidRDefault="00DC3C23" w:rsidP="00DC3C23">
      <w:pPr>
        <w:pStyle w:val="Default"/>
        <w:jc w:val="both"/>
        <w:rPr>
          <w:szCs w:val="23"/>
        </w:rPr>
      </w:pPr>
      <w:r w:rsidRPr="004464FB">
        <w:rPr>
          <w:szCs w:val="23"/>
        </w:rPr>
        <w:t xml:space="preserve">Graduates of the Computer Engineering program will have an ability to: </w:t>
      </w:r>
    </w:p>
    <w:p w14:paraId="716DE6A4" w14:textId="77777777" w:rsidR="00DC3C23" w:rsidRPr="004464FB" w:rsidRDefault="00DC3C23" w:rsidP="00DC3C23">
      <w:pPr>
        <w:pStyle w:val="Default"/>
        <w:jc w:val="both"/>
        <w:rPr>
          <w:szCs w:val="23"/>
        </w:rPr>
      </w:pPr>
    </w:p>
    <w:p w14:paraId="2036217C" w14:textId="77777777" w:rsidR="00DC3C23" w:rsidRDefault="00DC3C23" w:rsidP="00DC3C23">
      <w:pPr>
        <w:pStyle w:val="Default"/>
        <w:spacing w:after="68"/>
        <w:jc w:val="both"/>
        <w:rPr>
          <w:szCs w:val="23"/>
        </w:rPr>
      </w:pPr>
      <w:r w:rsidRPr="004464FB">
        <w:rPr>
          <w:szCs w:val="23"/>
        </w:rPr>
        <w:t xml:space="preserve">1. Identify, formulate, and solve complex engineering problems by applying principles of engineering, science, and mathematics. </w:t>
      </w:r>
    </w:p>
    <w:p w14:paraId="57AF47EB" w14:textId="77777777" w:rsidR="00DC3C23" w:rsidRPr="004464FB" w:rsidRDefault="00DC3C23" w:rsidP="00DC3C23">
      <w:pPr>
        <w:pStyle w:val="Default"/>
        <w:spacing w:after="68"/>
        <w:jc w:val="both"/>
        <w:rPr>
          <w:szCs w:val="23"/>
        </w:rPr>
      </w:pPr>
    </w:p>
    <w:p w14:paraId="7A66F336" w14:textId="77777777" w:rsidR="00DC3C23" w:rsidRDefault="00DC3C23" w:rsidP="00DC3C23">
      <w:pPr>
        <w:pStyle w:val="Default"/>
        <w:spacing w:after="68"/>
        <w:jc w:val="both"/>
        <w:rPr>
          <w:szCs w:val="23"/>
        </w:rPr>
      </w:pPr>
      <w:r w:rsidRPr="004464FB">
        <w:rPr>
          <w:szCs w:val="23"/>
        </w:rPr>
        <w:t xml:space="preserve">2. Apply engineering design to produce solutions that meet specified needs with consideration of public health, safety, and welfare, as well as global, cultural, social, environmental, and economic factors. </w:t>
      </w:r>
    </w:p>
    <w:p w14:paraId="5A8D4D96" w14:textId="77777777" w:rsidR="00DC3C23" w:rsidRPr="004464FB" w:rsidRDefault="00DC3C23" w:rsidP="00DC3C23">
      <w:pPr>
        <w:pStyle w:val="Default"/>
        <w:spacing w:after="68"/>
        <w:jc w:val="both"/>
        <w:rPr>
          <w:szCs w:val="23"/>
        </w:rPr>
      </w:pPr>
    </w:p>
    <w:p w14:paraId="79E64DC7" w14:textId="77777777" w:rsidR="00DC3C23" w:rsidRDefault="00DC3C23" w:rsidP="00DC3C23">
      <w:pPr>
        <w:pStyle w:val="Default"/>
        <w:spacing w:after="68"/>
        <w:jc w:val="both"/>
        <w:rPr>
          <w:szCs w:val="23"/>
        </w:rPr>
      </w:pPr>
      <w:r w:rsidRPr="004464FB">
        <w:rPr>
          <w:szCs w:val="23"/>
        </w:rPr>
        <w:t xml:space="preserve">3. Communicate effectively with a range of audiences. </w:t>
      </w:r>
    </w:p>
    <w:p w14:paraId="1342C6C7" w14:textId="77777777" w:rsidR="00DC3C23" w:rsidRPr="004464FB" w:rsidRDefault="00DC3C23" w:rsidP="00DC3C23">
      <w:pPr>
        <w:pStyle w:val="Default"/>
        <w:spacing w:after="68"/>
        <w:jc w:val="both"/>
        <w:rPr>
          <w:szCs w:val="23"/>
        </w:rPr>
      </w:pPr>
    </w:p>
    <w:p w14:paraId="03D080F6" w14:textId="77777777" w:rsidR="00DC3C23" w:rsidRDefault="00DC3C23" w:rsidP="00DC3C23">
      <w:pPr>
        <w:pStyle w:val="Default"/>
        <w:spacing w:after="68"/>
        <w:jc w:val="both"/>
        <w:rPr>
          <w:szCs w:val="23"/>
        </w:rPr>
      </w:pPr>
      <w:r w:rsidRPr="004464FB">
        <w:rPr>
          <w:szCs w:val="23"/>
        </w:rPr>
        <w:t xml:space="preserve">4. Recognize ethical and professional responsibilities in engineering situations and make informed judgments, which must consider the impact of engineering solutions in global, economic, environmental, and societal contexts. </w:t>
      </w:r>
    </w:p>
    <w:p w14:paraId="70F00779" w14:textId="77777777" w:rsidR="00DC3C23" w:rsidRPr="004464FB" w:rsidRDefault="00DC3C23" w:rsidP="00DC3C23">
      <w:pPr>
        <w:pStyle w:val="Default"/>
        <w:spacing w:after="68"/>
        <w:jc w:val="both"/>
        <w:rPr>
          <w:szCs w:val="23"/>
        </w:rPr>
      </w:pPr>
    </w:p>
    <w:p w14:paraId="435BB04E" w14:textId="77777777" w:rsidR="00DC3C23" w:rsidRDefault="00DC3C23" w:rsidP="00DC3C23">
      <w:pPr>
        <w:pStyle w:val="Default"/>
        <w:spacing w:after="68"/>
        <w:jc w:val="both"/>
        <w:rPr>
          <w:szCs w:val="23"/>
        </w:rPr>
      </w:pPr>
      <w:r w:rsidRPr="004464FB">
        <w:rPr>
          <w:szCs w:val="23"/>
        </w:rPr>
        <w:t xml:space="preserve">5. Function effectively on a team whose members together provide leadership, create a collaborative and inclusive environment, establish goals, plan tasks, and meet objectives. </w:t>
      </w:r>
    </w:p>
    <w:p w14:paraId="2F878A36" w14:textId="77777777" w:rsidR="00DC3C23" w:rsidRPr="004464FB" w:rsidRDefault="00DC3C23" w:rsidP="00DC3C23">
      <w:pPr>
        <w:pStyle w:val="Default"/>
        <w:spacing w:after="68"/>
        <w:jc w:val="both"/>
        <w:rPr>
          <w:szCs w:val="23"/>
        </w:rPr>
      </w:pPr>
    </w:p>
    <w:p w14:paraId="7DCE0657" w14:textId="77777777" w:rsidR="00DC3C23" w:rsidRDefault="00DC3C23" w:rsidP="00DC3C23">
      <w:pPr>
        <w:pStyle w:val="Default"/>
        <w:spacing w:after="68"/>
        <w:jc w:val="both"/>
        <w:rPr>
          <w:szCs w:val="23"/>
        </w:rPr>
      </w:pPr>
      <w:r w:rsidRPr="004464FB">
        <w:rPr>
          <w:szCs w:val="23"/>
        </w:rPr>
        <w:t xml:space="preserve">6. Develop and conduct appropriate experimentation, </w:t>
      </w:r>
      <w:proofErr w:type="spellStart"/>
      <w:r w:rsidRPr="004464FB">
        <w:rPr>
          <w:szCs w:val="23"/>
        </w:rPr>
        <w:t>analyze</w:t>
      </w:r>
      <w:proofErr w:type="spellEnd"/>
      <w:r w:rsidRPr="004464FB">
        <w:rPr>
          <w:szCs w:val="23"/>
        </w:rPr>
        <w:t xml:space="preserve"> and interpret data, and use engineering judgment to draw conclusions. </w:t>
      </w:r>
    </w:p>
    <w:p w14:paraId="63D637CE" w14:textId="77777777" w:rsidR="00DC3C23" w:rsidRPr="004464FB" w:rsidRDefault="00DC3C23" w:rsidP="00DC3C23">
      <w:pPr>
        <w:pStyle w:val="Default"/>
        <w:spacing w:after="68"/>
        <w:jc w:val="both"/>
        <w:rPr>
          <w:szCs w:val="23"/>
        </w:rPr>
      </w:pPr>
    </w:p>
    <w:p w14:paraId="2C27D1F3" w14:textId="77777777" w:rsidR="00DC3C23" w:rsidRPr="004464FB" w:rsidRDefault="00DC3C23" w:rsidP="00DC3C23">
      <w:pPr>
        <w:pStyle w:val="Default"/>
        <w:jc w:val="both"/>
        <w:rPr>
          <w:szCs w:val="23"/>
        </w:rPr>
      </w:pPr>
      <w:r w:rsidRPr="004464FB">
        <w:rPr>
          <w:szCs w:val="23"/>
        </w:rPr>
        <w:t xml:space="preserve">7. Acquire and apply new knowledge as needed, using appropriate learning strategies. </w:t>
      </w:r>
    </w:p>
    <w:p w14:paraId="0EAE1146" w14:textId="77777777" w:rsidR="00DC3C23" w:rsidRDefault="00DC3C23" w:rsidP="00DC3C23">
      <w:pPr>
        <w:rPr>
          <w:rFonts w:ascii="Times New Roman" w:hAnsi="Times New Roman" w:cs="Times New Roman"/>
          <w:b/>
          <w:sz w:val="32"/>
        </w:rPr>
      </w:pPr>
    </w:p>
    <w:p w14:paraId="46D97489" w14:textId="77777777" w:rsidR="00DC3C23" w:rsidRDefault="00DC3C23" w:rsidP="00DC3C23">
      <w:pPr>
        <w:rPr>
          <w:rFonts w:ascii="Times New Roman" w:hAnsi="Times New Roman" w:cs="Times New Roman"/>
          <w:b/>
          <w:sz w:val="32"/>
        </w:rPr>
      </w:pPr>
    </w:p>
    <w:p w14:paraId="1F5877E6" w14:textId="77777777" w:rsidR="00DC3C23" w:rsidRDefault="00DC3C23" w:rsidP="00DC3C23">
      <w:pPr>
        <w:rPr>
          <w:rFonts w:ascii="Times New Roman" w:hAnsi="Times New Roman" w:cs="Times New Roman"/>
          <w:b/>
          <w:sz w:val="32"/>
        </w:rPr>
      </w:pPr>
    </w:p>
    <w:p w14:paraId="1FFC7B03" w14:textId="77777777" w:rsidR="00DC3C23" w:rsidRDefault="00DC3C23" w:rsidP="00DC3C23">
      <w:pPr>
        <w:rPr>
          <w:rFonts w:ascii="Times New Roman" w:hAnsi="Times New Roman" w:cs="Times New Roman"/>
          <w:b/>
          <w:sz w:val="32"/>
        </w:rPr>
      </w:pPr>
    </w:p>
    <w:p w14:paraId="3407EE5E" w14:textId="77777777" w:rsidR="00DC3C23" w:rsidRDefault="00DC3C23" w:rsidP="00DC3C23">
      <w:pPr>
        <w:rPr>
          <w:rFonts w:ascii="Times New Roman" w:hAnsi="Times New Roman" w:cs="Times New Roman"/>
          <w:b/>
          <w:sz w:val="32"/>
        </w:rPr>
      </w:pPr>
    </w:p>
    <w:p w14:paraId="2F50628B" w14:textId="77777777" w:rsidR="00DC3C23" w:rsidRDefault="00DC3C23" w:rsidP="00DC3C23">
      <w:pPr>
        <w:rPr>
          <w:rFonts w:ascii="Times New Roman" w:hAnsi="Times New Roman" w:cs="Times New Roman"/>
          <w:b/>
          <w:sz w:val="32"/>
        </w:rPr>
      </w:pPr>
    </w:p>
    <w:p w14:paraId="39E13288" w14:textId="77777777" w:rsidR="00DC3C23" w:rsidRDefault="00DC3C23" w:rsidP="00DC3C23">
      <w:pPr>
        <w:rPr>
          <w:rFonts w:ascii="Times New Roman" w:hAnsi="Times New Roman" w:cs="Times New Roman"/>
          <w:b/>
          <w:sz w:val="32"/>
        </w:rPr>
      </w:pPr>
    </w:p>
    <w:p w14:paraId="0F5C628D" w14:textId="77777777" w:rsidR="00DC3C23" w:rsidRDefault="00DC3C23" w:rsidP="00DC3C23">
      <w:pPr>
        <w:rPr>
          <w:rFonts w:ascii="Times New Roman" w:hAnsi="Times New Roman" w:cs="Times New Roman"/>
          <w:b/>
          <w:sz w:val="32"/>
        </w:rPr>
      </w:pPr>
    </w:p>
    <w:p w14:paraId="663D7836" w14:textId="77777777" w:rsidR="00DC3C23" w:rsidRDefault="00DC3C23" w:rsidP="00DC3C23">
      <w:pPr>
        <w:rPr>
          <w:rFonts w:ascii="Times New Roman" w:hAnsi="Times New Roman" w:cs="Times New Roman"/>
          <w:b/>
          <w:sz w:val="32"/>
        </w:rPr>
      </w:pPr>
    </w:p>
    <w:p w14:paraId="5F39AA46" w14:textId="77777777" w:rsidR="00DC3C23" w:rsidRDefault="00DC3C23" w:rsidP="00DC3C23">
      <w:pPr>
        <w:rPr>
          <w:rFonts w:ascii="Times New Roman" w:hAnsi="Times New Roman" w:cs="Times New Roman"/>
          <w:b/>
          <w:sz w:val="32"/>
        </w:rPr>
      </w:pPr>
    </w:p>
    <w:p w14:paraId="42462688" w14:textId="77777777" w:rsidR="00DC3C23" w:rsidRDefault="00DC3C23" w:rsidP="00DC3C23">
      <w:pPr>
        <w:rPr>
          <w:rFonts w:ascii="Times New Roman" w:hAnsi="Times New Roman" w:cs="Times New Roman"/>
          <w:b/>
          <w:sz w:val="32"/>
        </w:rPr>
      </w:pPr>
    </w:p>
    <w:p w14:paraId="184106DA" w14:textId="77777777" w:rsidR="00DC3C23" w:rsidRDefault="00DC3C23" w:rsidP="00DC3C23">
      <w:pPr>
        <w:rPr>
          <w:rFonts w:ascii="Times New Roman" w:hAnsi="Times New Roman" w:cs="Times New Roman"/>
          <w:b/>
          <w:sz w:val="32"/>
        </w:rPr>
      </w:pPr>
      <w:r>
        <w:rPr>
          <w:rFonts w:ascii="Times New Roman" w:hAnsi="Times New Roman" w:cs="Times New Roman"/>
          <w:b/>
          <w:sz w:val="32"/>
        </w:rPr>
        <w:lastRenderedPageBreak/>
        <w:t>Course Outcomes:</w:t>
      </w:r>
    </w:p>
    <w:tbl>
      <w:tblPr>
        <w:tblStyle w:val="TableGrid"/>
        <w:tblW w:w="0" w:type="auto"/>
        <w:tblLook w:val="04A0" w:firstRow="1" w:lastRow="0" w:firstColumn="1" w:lastColumn="0" w:noHBand="0" w:noVBand="1"/>
      </w:tblPr>
      <w:tblGrid>
        <w:gridCol w:w="721"/>
        <w:gridCol w:w="6929"/>
      </w:tblGrid>
      <w:tr w:rsidR="00DC3C23" w:rsidRPr="00F04E02" w14:paraId="736A4852" w14:textId="77777777" w:rsidTr="00087683">
        <w:trPr>
          <w:trHeight w:val="315"/>
        </w:trPr>
        <w:tc>
          <w:tcPr>
            <w:tcW w:w="0" w:type="auto"/>
            <w:noWrap/>
            <w:hideMark/>
          </w:tcPr>
          <w:p w14:paraId="11B08BB3" w14:textId="77777777" w:rsidR="00DC3C23" w:rsidRPr="00F04E02" w:rsidRDefault="00DC3C23" w:rsidP="009570C0">
            <w:pPr>
              <w:jc w:val="center"/>
              <w:rPr>
                <w:rFonts w:ascii="Cambria" w:eastAsia="Times New Roman" w:hAnsi="Cambria" w:cs="Times New Roman"/>
                <w:color w:val="000000"/>
                <w:sz w:val="24"/>
                <w:szCs w:val="24"/>
                <w:lang w:eastAsia="en-IN"/>
              </w:rPr>
            </w:pPr>
            <w:r w:rsidRPr="00F04E02">
              <w:rPr>
                <w:rFonts w:ascii="Cambria" w:eastAsia="Times New Roman" w:hAnsi="Cambria" w:cs="Times New Roman"/>
                <w:color w:val="000000"/>
                <w:sz w:val="24"/>
                <w:szCs w:val="24"/>
                <w:lang w:eastAsia="en-IN"/>
              </w:rPr>
              <w:t>CO-1</w:t>
            </w:r>
          </w:p>
        </w:tc>
        <w:tc>
          <w:tcPr>
            <w:tcW w:w="6929" w:type="dxa"/>
            <w:noWrap/>
          </w:tcPr>
          <w:p w14:paraId="3CEC15D7" w14:textId="77777777" w:rsidR="00223C59" w:rsidRPr="00EF1637" w:rsidRDefault="00223C59" w:rsidP="00223C59">
            <w:pPr>
              <w:contextualSpacing/>
              <w:jc w:val="both"/>
              <w:rPr>
                <w:rFonts w:ascii="Book Antiqua" w:eastAsia="Times New Roman" w:hAnsi="Book Antiqua" w:cs="Times New Roman"/>
                <w:sz w:val="24"/>
                <w:szCs w:val="24"/>
              </w:rPr>
            </w:pPr>
            <w:r w:rsidRPr="00EF1637">
              <w:rPr>
                <w:rFonts w:ascii="Book Antiqua" w:eastAsia="Times New Roman" w:hAnsi="Book Antiqua" w:cs="Times New Roman"/>
                <w:spacing w:val="-1"/>
                <w:sz w:val="24"/>
                <w:szCs w:val="24"/>
              </w:rPr>
              <w:t xml:space="preserve">Explain </w:t>
            </w:r>
            <w:r>
              <w:rPr>
                <w:rFonts w:ascii="Book Antiqua" w:eastAsia="Times New Roman" w:hAnsi="Book Antiqua" w:cs="Times New Roman"/>
                <w:spacing w:val="-1"/>
                <w:sz w:val="24"/>
                <w:szCs w:val="24"/>
              </w:rPr>
              <w:t>steps in data science lifecycle</w:t>
            </w:r>
          </w:p>
          <w:p w14:paraId="480E9B58" w14:textId="77777777" w:rsidR="00DC3C23" w:rsidRPr="00F04E02" w:rsidRDefault="00DC3C23" w:rsidP="00223C59">
            <w:pPr>
              <w:rPr>
                <w:rFonts w:ascii="Cambria" w:eastAsia="Times New Roman" w:hAnsi="Cambria" w:cs="Times New Roman"/>
                <w:color w:val="000000"/>
                <w:sz w:val="24"/>
                <w:szCs w:val="24"/>
                <w:lang w:eastAsia="en-IN"/>
              </w:rPr>
            </w:pPr>
          </w:p>
        </w:tc>
      </w:tr>
      <w:tr w:rsidR="00DC3C23" w:rsidRPr="00F04E02" w14:paraId="3795D74C" w14:textId="77777777" w:rsidTr="00087683">
        <w:trPr>
          <w:trHeight w:val="315"/>
        </w:trPr>
        <w:tc>
          <w:tcPr>
            <w:tcW w:w="0" w:type="auto"/>
            <w:noWrap/>
            <w:hideMark/>
          </w:tcPr>
          <w:p w14:paraId="4F656B52" w14:textId="77777777" w:rsidR="00DC3C23" w:rsidRPr="00F04E02" w:rsidRDefault="00DC3C23" w:rsidP="009570C0">
            <w:pPr>
              <w:jc w:val="center"/>
              <w:rPr>
                <w:rFonts w:ascii="Cambria" w:eastAsia="Times New Roman" w:hAnsi="Cambria" w:cs="Times New Roman"/>
                <w:color w:val="000000"/>
                <w:sz w:val="24"/>
                <w:szCs w:val="24"/>
                <w:lang w:eastAsia="en-IN"/>
              </w:rPr>
            </w:pPr>
            <w:r w:rsidRPr="00F04E02">
              <w:rPr>
                <w:rFonts w:ascii="Cambria" w:eastAsia="Times New Roman" w:hAnsi="Cambria" w:cs="Times New Roman"/>
                <w:color w:val="000000"/>
                <w:sz w:val="24"/>
                <w:szCs w:val="24"/>
                <w:lang w:eastAsia="en-IN"/>
              </w:rPr>
              <w:t>CO-2</w:t>
            </w:r>
          </w:p>
        </w:tc>
        <w:tc>
          <w:tcPr>
            <w:tcW w:w="6929" w:type="dxa"/>
            <w:noWrap/>
          </w:tcPr>
          <w:p w14:paraId="00D31A9C" w14:textId="77777777" w:rsidR="00223C59" w:rsidRPr="00EF1637" w:rsidRDefault="00223C59" w:rsidP="00223C59">
            <w:pPr>
              <w:contextualSpacing/>
              <w:jc w:val="both"/>
              <w:rPr>
                <w:rFonts w:ascii="Book Antiqua" w:eastAsia="Times New Roman" w:hAnsi="Book Antiqua" w:cs="Times New Roman"/>
                <w:sz w:val="24"/>
                <w:szCs w:val="24"/>
              </w:rPr>
            </w:pPr>
            <w:r w:rsidRPr="00EF1637">
              <w:rPr>
                <w:rFonts w:ascii="Book Antiqua" w:eastAsia="Times New Roman" w:hAnsi="Book Antiqua" w:cs="Times New Roman"/>
                <w:spacing w:val="12"/>
                <w:sz w:val="24"/>
                <w:szCs w:val="24"/>
              </w:rPr>
              <w:t>Describe E</w:t>
            </w:r>
            <w:r>
              <w:rPr>
                <w:rFonts w:ascii="Book Antiqua" w:eastAsia="Times New Roman" w:hAnsi="Book Antiqua" w:cs="Times New Roman"/>
                <w:spacing w:val="12"/>
                <w:sz w:val="24"/>
                <w:szCs w:val="24"/>
              </w:rPr>
              <w:t>TL process and its significance</w:t>
            </w:r>
          </w:p>
          <w:p w14:paraId="3DB082C7" w14:textId="77777777" w:rsidR="00DC3C23" w:rsidRPr="00F04E02" w:rsidRDefault="00DC3C23" w:rsidP="009570C0">
            <w:pPr>
              <w:rPr>
                <w:rFonts w:ascii="Book Antiqua" w:eastAsia="Times New Roman" w:hAnsi="Book Antiqua" w:cs="Times New Roman"/>
                <w:color w:val="000000"/>
                <w:sz w:val="24"/>
                <w:szCs w:val="24"/>
                <w:lang w:eastAsia="en-IN"/>
              </w:rPr>
            </w:pPr>
          </w:p>
        </w:tc>
      </w:tr>
      <w:tr w:rsidR="00DC3C23" w:rsidRPr="00F04E02" w14:paraId="2EC23A6B" w14:textId="77777777" w:rsidTr="00087683">
        <w:trPr>
          <w:trHeight w:val="315"/>
        </w:trPr>
        <w:tc>
          <w:tcPr>
            <w:tcW w:w="0" w:type="auto"/>
            <w:noWrap/>
            <w:hideMark/>
          </w:tcPr>
          <w:p w14:paraId="0A715D19" w14:textId="77777777" w:rsidR="00DC3C23" w:rsidRPr="00F04E02" w:rsidRDefault="00DC3C23" w:rsidP="009570C0">
            <w:pPr>
              <w:jc w:val="center"/>
              <w:rPr>
                <w:rFonts w:ascii="Cambria" w:eastAsia="Times New Roman" w:hAnsi="Cambria" w:cs="Times New Roman"/>
                <w:color w:val="000000"/>
                <w:sz w:val="24"/>
                <w:szCs w:val="24"/>
                <w:lang w:eastAsia="en-IN"/>
              </w:rPr>
            </w:pPr>
            <w:r w:rsidRPr="00F04E02">
              <w:rPr>
                <w:rFonts w:ascii="Cambria" w:eastAsia="Times New Roman" w:hAnsi="Cambria" w:cs="Times New Roman"/>
                <w:color w:val="000000"/>
                <w:sz w:val="24"/>
                <w:szCs w:val="24"/>
                <w:lang w:eastAsia="en-IN"/>
              </w:rPr>
              <w:t>CO-3</w:t>
            </w:r>
          </w:p>
        </w:tc>
        <w:tc>
          <w:tcPr>
            <w:tcW w:w="6929" w:type="dxa"/>
            <w:noWrap/>
          </w:tcPr>
          <w:p w14:paraId="3A0D3D6F" w14:textId="77777777" w:rsidR="00223C59" w:rsidRPr="00EF1637" w:rsidRDefault="00223C59" w:rsidP="00223C59">
            <w:pPr>
              <w:contextualSpacing/>
              <w:jc w:val="both"/>
              <w:rPr>
                <w:rFonts w:ascii="Book Antiqua" w:eastAsia="Times New Roman" w:hAnsi="Book Antiqua" w:cs="Times New Roman"/>
                <w:sz w:val="24"/>
                <w:szCs w:val="24"/>
              </w:rPr>
            </w:pPr>
            <w:r w:rsidRPr="00EF1637">
              <w:rPr>
                <w:rFonts w:ascii="Book Antiqua" w:eastAsia="Times New Roman" w:hAnsi="Book Antiqua" w:cs="Times New Roman"/>
                <w:sz w:val="24"/>
                <w:szCs w:val="24"/>
              </w:rPr>
              <w:t>O</w:t>
            </w:r>
            <w:r>
              <w:rPr>
                <w:rFonts w:ascii="Book Antiqua" w:eastAsia="Times New Roman" w:hAnsi="Book Antiqua" w:cs="Times New Roman"/>
                <w:sz w:val="24"/>
                <w:szCs w:val="24"/>
              </w:rPr>
              <w:t>btain, clean and transform data</w:t>
            </w:r>
          </w:p>
          <w:p w14:paraId="28FA8B64" w14:textId="77777777" w:rsidR="00DC3C23" w:rsidRPr="00F04E02" w:rsidRDefault="00DC3C23" w:rsidP="009570C0">
            <w:pPr>
              <w:rPr>
                <w:rFonts w:ascii="Cambria" w:eastAsia="Times New Roman" w:hAnsi="Cambria" w:cs="Times New Roman"/>
                <w:color w:val="000000"/>
                <w:sz w:val="24"/>
                <w:szCs w:val="24"/>
                <w:lang w:eastAsia="en-IN"/>
              </w:rPr>
            </w:pPr>
          </w:p>
        </w:tc>
      </w:tr>
      <w:tr w:rsidR="00DC3C23" w:rsidRPr="00F04E02" w14:paraId="2F87A50E" w14:textId="77777777" w:rsidTr="00087683">
        <w:trPr>
          <w:trHeight w:val="315"/>
        </w:trPr>
        <w:tc>
          <w:tcPr>
            <w:tcW w:w="0" w:type="auto"/>
            <w:noWrap/>
          </w:tcPr>
          <w:p w14:paraId="6C47F276" w14:textId="77777777" w:rsidR="00DC3C23" w:rsidRPr="00F04E02" w:rsidRDefault="00DC3C23" w:rsidP="009570C0">
            <w:pPr>
              <w:jc w:val="center"/>
              <w:rPr>
                <w:rFonts w:ascii="Cambria" w:eastAsia="Times New Roman" w:hAnsi="Cambria" w:cs="Times New Roman"/>
                <w:color w:val="000000"/>
                <w:sz w:val="24"/>
                <w:szCs w:val="24"/>
                <w:lang w:eastAsia="en-IN"/>
              </w:rPr>
            </w:pPr>
            <w:r>
              <w:rPr>
                <w:rFonts w:ascii="Cambria" w:eastAsia="Times New Roman" w:hAnsi="Cambria" w:cs="Times New Roman"/>
                <w:color w:val="000000"/>
                <w:sz w:val="24"/>
                <w:szCs w:val="24"/>
                <w:lang w:eastAsia="en-IN"/>
              </w:rPr>
              <w:t>CO-4</w:t>
            </w:r>
          </w:p>
        </w:tc>
        <w:tc>
          <w:tcPr>
            <w:tcW w:w="6929" w:type="dxa"/>
            <w:noWrap/>
          </w:tcPr>
          <w:p w14:paraId="1F2D7FAC" w14:textId="77777777" w:rsidR="00DC3C23" w:rsidRDefault="00223C59" w:rsidP="009570C0">
            <w:pPr>
              <w:rPr>
                <w:rFonts w:ascii="Cambria" w:eastAsia="Times New Roman" w:hAnsi="Cambria" w:cs="Times New Roman"/>
                <w:color w:val="000000"/>
                <w:sz w:val="24"/>
                <w:szCs w:val="24"/>
                <w:lang w:eastAsia="en-IN"/>
              </w:rPr>
            </w:pPr>
            <w:r w:rsidRPr="00EF1637">
              <w:rPr>
                <w:rFonts w:ascii="Book Antiqua" w:eastAsia="Times New Roman" w:hAnsi="Book Antiqua" w:cs="Times New Roman"/>
                <w:sz w:val="24"/>
                <w:szCs w:val="24"/>
              </w:rPr>
              <w:t>Analyse and interp</w:t>
            </w:r>
            <w:r>
              <w:rPr>
                <w:rFonts w:ascii="Book Antiqua" w:eastAsia="Times New Roman" w:hAnsi="Book Antiqua" w:cs="Times New Roman"/>
                <w:sz w:val="24"/>
                <w:szCs w:val="24"/>
              </w:rPr>
              <w:t>ret data using ethical approach</w:t>
            </w:r>
          </w:p>
        </w:tc>
      </w:tr>
    </w:tbl>
    <w:p w14:paraId="01D3CD13" w14:textId="77777777" w:rsidR="00DC3C23" w:rsidRDefault="00DC3C23" w:rsidP="00DC3C23">
      <w:pPr>
        <w:rPr>
          <w:rFonts w:ascii="Times New Roman" w:hAnsi="Times New Roman" w:cs="Times New Roman"/>
          <w:b/>
          <w:sz w:val="32"/>
        </w:rPr>
      </w:pPr>
    </w:p>
    <w:p w14:paraId="356F1437" w14:textId="77777777" w:rsidR="00DC3C23" w:rsidRDefault="00DC3C23" w:rsidP="00DC3C23">
      <w:pPr>
        <w:rPr>
          <w:rFonts w:ascii="Times New Roman" w:hAnsi="Times New Roman" w:cs="Times New Roman"/>
          <w:b/>
          <w:sz w:val="32"/>
        </w:rPr>
      </w:pPr>
      <w:r>
        <w:rPr>
          <w:rFonts w:ascii="Times New Roman" w:hAnsi="Times New Roman" w:cs="Times New Roman"/>
          <w:b/>
          <w:sz w:val="32"/>
        </w:rPr>
        <w:t xml:space="preserve">Mapping of Course Outcomes with student Outcomes: </w:t>
      </w:r>
    </w:p>
    <w:tbl>
      <w:tblPr>
        <w:tblW w:w="7836" w:type="dxa"/>
        <w:tblLook w:val="04A0" w:firstRow="1" w:lastRow="0" w:firstColumn="1" w:lastColumn="0" w:noHBand="0" w:noVBand="1"/>
      </w:tblPr>
      <w:tblGrid>
        <w:gridCol w:w="1116"/>
        <w:gridCol w:w="960"/>
        <w:gridCol w:w="960"/>
        <w:gridCol w:w="960"/>
        <w:gridCol w:w="960"/>
        <w:gridCol w:w="960"/>
        <w:gridCol w:w="960"/>
        <w:gridCol w:w="960"/>
      </w:tblGrid>
      <w:tr w:rsidR="00DC3C23" w:rsidRPr="00FC6E65" w14:paraId="23279510" w14:textId="77777777" w:rsidTr="009570C0">
        <w:trPr>
          <w:trHeight w:val="630"/>
        </w:trPr>
        <w:tc>
          <w:tcPr>
            <w:tcW w:w="11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67524F" w14:textId="77777777" w:rsidR="00DC3C23" w:rsidRPr="00FC6E65" w:rsidRDefault="00DC3C23" w:rsidP="009570C0">
            <w:pPr>
              <w:spacing w:after="0" w:line="240" w:lineRule="auto"/>
              <w:jc w:val="center"/>
              <w:rPr>
                <w:rFonts w:ascii="Cambria" w:eastAsia="Times New Roman" w:hAnsi="Cambria" w:cs="Times New Roman"/>
                <w:color w:val="000000"/>
                <w:sz w:val="24"/>
                <w:szCs w:val="24"/>
                <w:lang w:eastAsia="en-IN"/>
              </w:rPr>
            </w:pPr>
            <w:r w:rsidRPr="00FC6E65">
              <w:rPr>
                <w:rFonts w:ascii="Cambria" w:eastAsia="Times New Roman" w:hAnsi="Cambria" w:cs="Times New Roman"/>
                <w:color w:val="000000"/>
                <w:sz w:val="24"/>
                <w:szCs w:val="24"/>
                <w:lang w:eastAsia="en-IN"/>
              </w:rPr>
              <w:t>Mapping</w:t>
            </w:r>
          </w:p>
        </w:tc>
        <w:tc>
          <w:tcPr>
            <w:tcW w:w="960" w:type="dxa"/>
            <w:tcBorders>
              <w:top w:val="single" w:sz="4" w:space="0" w:color="auto"/>
              <w:left w:val="nil"/>
              <w:bottom w:val="single" w:sz="4" w:space="0" w:color="auto"/>
              <w:right w:val="single" w:sz="4" w:space="0" w:color="auto"/>
            </w:tcBorders>
            <w:shd w:val="clear" w:color="000000" w:fill="C6E0B4"/>
            <w:noWrap/>
            <w:vAlign w:val="center"/>
            <w:hideMark/>
          </w:tcPr>
          <w:p w14:paraId="73CD6063" w14:textId="77777777" w:rsidR="00DC3C23" w:rsidRPr="00FC6E65" w:rsidRDefault="00DC3C23" w:rsidP="009570C0">
            <w:pPr>
              <w:spacing w:after="0" w:line="240" w:lineRule="auto"/>
              <w:jc w:val="center"/>
              <w:rPr>
                <w:rFonts w:ascii="Cambria" w:eastAsia="Times New Roman" w:hAnsi="Cambria" w:cs="Times New Roman"/>
                <w:color w:val="000000"/>
                <w:sz w:val="24"/>
                <w:szCs w:val="24"/>
                <w:lang w:eastAsia="en-IN"/>
              </w:rPr>
            </w:pPr>
            <w:r w:rsidRPr="00FC6E65">
              <w:rPr>
                <w:rFonts w:ascii="Cambria" w:eastAsia="Times New Roman" w:hAnsi="Cambria" w:cs="Times New Roman"/>
                <w:color w:val="000000"/>
                <w:sz w:val="24"/>
                <w:szCs w:val="24"/>
                <w:lang w:eastAsia="en-IN"/>
              </w:rPr>
              <w:t>SO-1</w:t>
            </w:r>
          </w:p>
        </w:tc>
        <w:tc>
          <w:tcPr>
            <w:tcW w:w="960" w:type="dxa"/>
            <w:tcBorders>
              <w:top w:val="single" w:sz="4" w:space="0" w:color="auto"/>
              <w:left w:val="nil"/>
              <w:bottom w:val="single" w:sz="4" w:space="0" w:color="auto"/>
              <w:right w:val="single" w:sz="4" w:space="0" w:color="auto"/>
            </w:tcBorders>
            <w:shd w:val="clear" w:color="000000" w:fill="C6E0B4"/>
            <w:noWrap/>
            <w:vAlign w:val="center"/>
            <w:hideMark/>
          </w:tcPr>
          <w:p w14:paraId="28F79EF1" w14:textId="77777777" w:rsidR="00DC3C23" w:rsidRPr="00FC6E65" w:rsidRDefault="00DC3C23" w:rsidP="009570C0">
            <w:pPr>
              <w:spacing w:after="0" w:line="240" w:lineRule="auto"/>
              <w:jc w:val="center"/>
              <w:rPr>
                <w:rFonts w:ascii="Cambria" w:eastAsia="Times New Roman" w:hAnsi="Cambria" w:cs="Times New Roman"/>
                <w:color w:val="000000"/>
                <w:sz w:val="24"/>
                <w:szCs w:val="24"/>
                <w:lang w:eastAsia="en-IN"/>
              </w:rPr>
            </w:pPr>
            <w:r w:rsidRPr="00FC6E65">
              <w:rPr>
                <w:rFonts w:ascii="Cambria" w:eastAsia="Times New Roman" w:hAnsi="Cambria" w:cs="Times New Roman"/>
                <w:color w:val="000000"/>
                <w:sz w:val="24"/>
                <w:szCs w:val="24"/>
                <w:lang w:eastAsia="en-IN"/>
              </w:rPr>
              <w:t>SO-2</w:t>
            </w:r>
          </w:p>
        </w:tc>
        <w:tc>
          <w:tcPr>
            <w:tcW w:w="960" w:type="dxa"/>
            <w:tcBorders>
              <w:top w:val="single" w:sz="4" w:space="0" w:color="auto"/>
              <w:left w:val="nil"/>
              <w:bottom w:val="single" w:sz="4" w:space="0" w:color="auto"/>
              <w:right w:val="single" w:sz="4" w:space="0" w:color="auto"/>
            </w:tcBorders>
            <w:shd w:val="clear" w:color="000000" w:fill="C6E0B4"/>
            <w:noWrap/>
            <w:vAlign w:val="center"/>
            <w:hideMark/>
          </w:tcPr>
          <w:p w14:paraId="3E995500" w14:textId="77777777" w:rsidR="00DC3C23" w:rsidRPr="00FC6E65" w:rsidRDefault="00DC3C23" w:rsidP="009570C0">
            <w:pPr>
              <w:spacing w:after="0" w:line="240" w:lineRule="auto"/>
              <w:jc w:val="center"/>
              <w:rPr>
                <w:rFonts w:ascii="Cambria" w:eastAsia="Times New Roman" w:hAnsi="Cambria" w:cs="Times New Roman"/>
                <w:color w:val="000000"/>
                <w:sz w:val="24"/>
                <w:szCs w:val="24"/>
                <w:lang w:eastAsia="en-IN"/>
              </w:rPr>
            </w:pPr>
            <w:r w:rsidRPr="00FC6E65">
              <w:rPr>
                <w:rFonts w:ascii="Cambria" w:eastAsia="Times New Roman" w:hAnsi="Cambria" w:cs="Times New Roman"/>
                <w:color w:val="000000"/>
                <w:sz w:val="24"/>
                <w:szCs w:val="24"/>
                <w:lang w:eastAsia="en-IN"/>
              </w:rPr>
              <w:t>SO-3</w:t>
            </w:r>
          </w:p>
        </w:tc>
        <w:tc>
          <w:tcPr>
            <w:tcW w:w="960" w:type="dxa"/>
            <w:tcBorders>
              <w:top w:val="single" w:sz="4" w:space="0" w:color="auto"/>
              <w:left w:val="nil"/>
              <w:bottom w:val="single" w:sz="4" w:space="0" w:color="auto"/>
              <w:right w:val="single" w:sz="4" w:space="0" w:color="auto"/>
            </w:tcBorders>
            <w:shd w:val="clear" w:color="000000" w:fill="C6E0B4"/>
            <w:noWrap/>
            <w:vAlign w:val="center"/>
            <w:hideMark/>
          </w:tcPr>
          <w:p w14:paraId="1B5EA57D" w14:textId="77777777" w:rsidR="00DC3C23" w:rsidRPr="00FC6E65" w:rsidRDefault="00DC3C23" w:rsidP="009570C0">
            <w:pPr>
              <w:spacing w:after="0" w:line="240" w:lineRule="auto"/>
              <w:jc w:val="center"/>
              <w:rPr>
                <w:rFonts w:ascii="Cambria" w:eastAsia="Times New Roman" w:hAnsi="Cambria" w:cs="Times New Roman"/>
                <w:color w:val="000000"/>
                <w:sz w:val="24"/>
                <w:szCs w:val="24"/>
                <w:lang w:eastAsia="en-IN"/>
              </w:rPr>
            </w:pPr>
            <w:r w:rsidRPr="00FC6E65">
              <w:rPr>
                <w:rFonts w:ascii="Cambria" w:eastAsia="Times New Roman" w:hAnsi="Cambria" w:cs="Times New Roman"/>
                <w:color w:val="000000"/>
                <w:sz w:val="24"/>
                <w:szCs w:val="24"/>
                <w:lang w:eastAsia="en-IN"/>
              </w:rPr>
              <w:t>SO-4</w:t>
            </w:r>
          </w:p>
        </w:tc>
        <w:tc>
          <w:tcPr>
            <w:tcW w:w="960" w:type="dxa"/>
            <w:tcBorders>
              <w:top w:val="single" w:sz="4" w:space="0" w:color="auto"/>
              <w:left w:val="nil"/>
              <w:bottom w:val="single" w:sz="4" w:space="0" w:color="auto"/>
              <w:right w:val="single" w:sz="4" w:space="0" w:color="auto"/>
            </w:tcBorders>
            <w:shd w:val="clear" w:color="000000" w:fill="C6E0B4"/>
            <w:noWrap/>
            <w:vAlign w:val="center"/>
            <w:hideMark/>
          </w:tcPr>
          <w:p w14:paraId="18FF60A3" w14:textId="77777777" w:rsidR="00DC3C23" w:rsidRPr="00FC6E65" w:rsidRDefault="00DC3C23" w:rsidP="009570C0">
            <w:pPr>
              <w:spacing w:after="0" w:line="240" w:lineRule="auto"/>
              <w:jc w:val="center"/>
              <w:rPr>
                <w:rFonts w:ascii="Cambria" w:eastAsia="Times New Roman" w:hAnsi="Cambria" w:cs="Times New Roman"/>
                <w:color w:val="000000"/>
                <w:sz w:val="24"/>
                <w:szCs w:val="24"/>
                <w:lang w:eastAsia="en-IN"/>
              </w:rPr>
            </w:pPr>
            <w:r w:rsidRPr="00FC6E65">
              <w:rPr>
                <w:rFonts w:ascii="Cambria" w:eastAsia="Times New Roman" w:hAnsi="Cambria" w:cs="Times New Roman"/>
                <w:color w:val="000000"/>
                <w:sz w:val="24"/>
                <w:szCs w:val="24"/>
                <w:lang w:eastAsia="en-IN"/>
              </w:rPr>
              <w:t>SO-5</w:t>
            </w:r>
          </w:p>
        </w:tc>
        <w:tc>
          <w:tcPr>
            <w:tcW w:w="960" w:type="dxa"/>
            <w:tcBorders>
              <w:top w:val="single" w:sz="4" w:space="0" w:color="auto"/>
              <w:left w:val="nil"/>
              <w:bottom w:val="single" w:sz="4" w:space="0" w:color="auto"/>
              <w:right w:val="single" w:sz="4" w:space="0" w:color="auto"/>
            </w:tcBorders>
            <w:shd w:val="clear" w:color="000000" w:fill="C6E0B4"/>
            <w:noWrap/>
            <w:vAlign w:val="center"/>
            <w:hideMark/>
          </w:tcPr>
          <w:p w14:paraId="182B17D9" w14:textId="77777777" w:rsidR="00DC3C23" w:rsidRPr="00FC6E65" w:rsidRDefault="00DC3C23" w:rsidP="009570C0">
            <w:pPr>
              <w:spacing w:after="0" w:line="240" w:lineRule="auto"/>
              <w:jc w:val="center"/>
              <w:rPr>
                <w:rFonts w:ascii="Cambria" w:eastAsia="Times New Roman" w:hAnsi="Cambria" w:cs="Times New Roman"/>
                <w:color w:val="000000"/>
                <w:sz w:val="24"/>
                <w:szCs w:val="24"/>
                <w:lang w:eastAsia="en-IN"/>
              </w:rPr>
            </w:pPr>
            <w:r w:rsidRPr="00FC6E65">
              <w:rPr>
                <w:rFonts w:ascii="Cambria" w:eastAsia="Times New Roman" w:hAnsi="Cambria" w:cs="Times New Roman"/>
                <w:color w:val="000000"/>
                <w:sz w:val="24"/>
                <w:szCs w:val="24"/>
                <w:lang w:eastAsia="en-IN"/>
              </w:rPr>
              <w:t>SO-6</w:t>
            </w:r>
          </w:p>
        </w:tc>
        <w:tc>
          <w:tcPr>
            <w:tcW w:w="960" w:type="dxa"/>
            <w:tcBorders>
              <w:top w:val="single" w:sz="4" w:space="0" w:color="auto"/>
              <w:left w:val="nil"/>
              <w:bottom w:val="single" w:sz="4" w:space="0" w:color="auto"/>
              <w:right w:val="single" w:sz="4" w:space="0" w:color="auto"/>
            </w:tcBorders>
            <w:shd w:val="clear" w:color="000000" w:fill="C6E0B4"/>
            <w:noWrap/>
            <w:vAlign w:val="center"/>
            <w:hideMark/>
          </w:tcPr>
          <w:p w14:paraId="483E9003" w14:textId="77777777" w:rsidR="00DC3C23" w:rsidRPr="00FC6E65" w:rsidRDefault="00DC3C23" w:rsidP="009570C0">
            <w:pPr>
              <w:spacing w:after="0" w:line="240" w:lineRule="auto"/>
              <w:jc w:val="center"/>
              <w:rPr>
                <w:rFonts w:ascii="Cambria" w:eastAsia="Times New Roman" w:hAnsi="Cambria" w:cs="Times New Roman"/>
                <w:color w:val="000000"/>
                <w:sz w:val="24"/>
                <w:szCs w:val="24"/>
                <w:lang w:eastAsia="en-IN"/>
              </w:rPr>
            </w:pPr>
            <w:r w:rsidRPr="00FC6E65">
              <w:rPr>
                <w:rFonts w:ascii="Cambria" w:eastAsia="Times New Roman" w:hAnsi="Cambria" w:cs="Times New Roman"/>
                <w:color w:val="000000"/>
                <w:sz w:val="24"/>
                <w:szCs w:val="24"/>
                <w:lang w:eastAsia="en-IN"/>
              </w:rPr>
              <w:t>SO-7</w:t>
            </w:r>
          </w:p>
        </w:tc>
      </w:tr>
      <w:tr w:rsidR="00DC3C23" w:rsidRPr="00FC6E65" w14:paraId="1A82B72D" w14:textId="77777777" w:rsidTr="00087683">
        <w:trPr>
          <w:trHeight w:val="945"/>
        </w:trPr>
        <w:tc>
          <w:tcPr>
            <w:tcW w:w="1116" w:type="dxa"/>
            <w:tcBorders>
              <w:top w:val="nil"/>
              <w:left w:val="single" w:sz="4" w:space="0" w:color="auto"/>
              <w:bottom w:val="single" w:sz="4" w:space="0" w:color="auto"/>
              <w:right w:val="single" w:sz="4" w:space="0" w:color="auto"/>
            </w:tcBorders>
            <w:shd w:val="clear" w:color="000000" w:fill="C6E0B4"/>
            <w:noWrap/>
            <w:vAlign w:val="center"/>
            <w:hideMark/>
          </w:tcPr>
          <w:p w14:paraId="408E55B6" w14:textId="77777777" w:rsidR="00DC3C23" w:rsidRPr="00FC6E65" w:rsidRDefault="00DC3C23" w:rsidP="009570C0">
            <w:pPr>
              <w:spacing w:after="0" w:line="240" w:lineRule="auto"/>
              <w:jc w:val="center"/>
              <w:rPr>
                <w:rFonts w:ascii="Cambria" w:eastAsia="Times New Roman" w:hAnsi="Cambria" w:cs="Times New Roman"/>
                <w:color w:val="000000"/>
                <w:sz w:val="24"/>
                <w:szCs w:val="24"/>
                <w:lang w:eastAsia="en-IN"/>
              </w:rPr>
            </w:pPr>
            <w:r w:rsidRPr="00FC6E65">
              <w:rPr>
                <w:rFonts w:ascii="Cambria" w:eastAsia="Times New Roman" w:hAnsi="Cambria" w:cs="Times New Roman"/>
                <w:color w:val="000000"/>
                <w:sz w:val="24"/>
                <w:szCs w:val="24"/>
                <w:lang w:eastAsia="en-IN"/>
              </w:rPr>
              <w:t>CO-1</w:t>
            </w:r>
          </w:p>
        </w:tc>
        <w:tc>
          <w:tcPr>
            <w:tcW w:w="960" w:type="dxa"/>
            <w:tcBorders>
              <w:top w:val="nil"/>
              <w:left w:val="nil"/>
              <w:bottom w:val="single" w:sz="4" w:space="0" w:color="000000"/>
              <w:right w:val="single" w:sz="4" w:space="0" w:color="000000"/>
            </w:tcBorders>
            <w:shd w:val="clear" w:color="D9D9D9" w:fill="D9D9D9"/>
            <w:noWrap/>
            <w:vAlign w:val="center"/>
          </w:tcPr>
          <w:p w14:paraId="2F7B0B39" w14:textId="77777777" w:rsidR="00DC3C23" w:rsidRPr="00FC6E65" w:rsidRDefault="00223C59" w:rsidP="009570C0">
            <w:pPr>
              <w:spacing w:after="0" w:line="240" w:lineRule="auto"/>
              <w:jc w:val="center"/>
              <w:rPr>
                <w:rFonts w:ascii="Cambria" w:eastAsia="Times New Roman" w:hAnsi="Cambria" w:cs="Times New Roman"/>
                <w:color w:val="000000"/>
                <w:sz w:val="24"/>
                <w:szCs w:val="24"/>
                <w:lang w:eastAsia="en-IN"/>
              </w:rPr>
            </w:pPr>
            <w:r>
              <w:rPr>
                <w:rFonts w:ascii="Cambria" w:eastAsia="Times New Roman" w:hAnsi="Cambria" w:cs="Times New Roman"/>
                <w:color w:val="000000"/>
                <w:sz w:val="24"/>
                <w:szCs w:val="24"/>
                <w:lang w:eastAsia="en-IN"/>
              </w:rPr>
              <w:t>M</w:t>
            </w:r>
          </w:p>
        </w:tc>
        <w:tc>
          <w:tcPr>
            <w:tcW w:w="960" w:type="dxa"/>
            <w:tcBorders>
              <w:top w:val="nil"/>
              <w:left w:val="nil"/>
              <w:bottom w:val="single" w:sz="4" w:space="0" w:color="000000"/>
              <w:right w:val="single" w:sz="4" w:space="0" w:color="000000"/>
            </w:tcBorders>
            <w:shd w:val="clear" w:color="D9D9D9" w:fill="D9D9D9"/>
            <w:noWrap/>
            <w:vAlign w:val="center"/>
          </w:tcPr>
          <w:p w14:paraId="1E6A56F6" w14:textId="77777777" w:rsidR="00DC3C23" w:rsidRPr="00FC6E65" w:rsidRDefault="00DC3C23" w:rsidP="009570C0">
            <w:pPr>
              <w:spacing w:after="0" w:line="240" w:lineRule="auto"/>
              <w:jc w:val="center"/>
              <w:rPr>
                <w:rFonts w:ascii="Cambria" w:eastAsia="Times New Roman" w:hAnsi="Cambria" w:cs="Times New Roman"/>
                <w:sz w:val="24"/>
                <w:szCs w:val="24"/>
                <w:lang w:eastAsia="en-IN"/>
              </w:rPr>
            </w:pPr>
          </w:p>
        </w:tc>
        <w:tc>
          <w:tcPr>
            <w:tcW w:w="960" w:type="dxa"/>
            <w:tcBorders>
              <w:top w:val="nil"/>
              <w:left w:val="nil"/>
              <w:bottom w:val="single" w:sz="4" w:space="0" w:color="000000"/>
              <w:right w:val="single" w:sz="4" w:space="0" w:color="000000"/>
            </w:tcBorders>
            <w:shd w:val="clear" w:color="D9D9D9" w:fill="D9D9D9"/>
            <w:noWrap/>
            <w:vAlign w:val="center"/>
          </w:tcPr>
          <w:p w14:paraId="7096D941" w14:textId="77777777" w:rsidR="00DC3C23" w:rsidRPr="00FC6E65" w:rsidRDefault="00DC3C23" w:rsidP="009570C0">
            <w:pPr>
              <w:spacing w:after="0" w:line="240" w:lineRule="auto"/>
              <w:jc w:val="center"/>
              <w:rPr>
                <w:rFonts w:ascii="Cambria" w:eastAsia="Times New Roman" w:hAnsi="Cambria" w:cs="Times New Roman"/>
                <w:sz w:val="24"/>
                <w:szCs w:val="24"/>
                <w:lang w:eastAsia="en-IN"/>
              </w:rPr>
            </w:pPr>
          </w:p>
        </w:tc>
        <w:tc>
          <w:tcPr>
            <w:tcW w:w="960" w:type="dxa"/>
            <w:tcBorders>
              <w:top w:val="nil"/>
              <w:left w:val="nil"/>
              <w:bottom w:val="single" w:sz="4" w:space="0" w:color="000000"/>
              <w:right w:val="single" w:sz="4" w:space="0" w:color="000000"/>
            </w:tcBorders>
            <w:shd w:val="clear" w:color="D9D9D9" w:fill="D9D9D9"/>
            <w:noWrap/>
            <w:vAlign w:val="center"/>
          </w:tcPr>
          <w:p w14:paraId="6619942A" w14:textId="77777777" w:rsidR="00DC3C23" w:rsidRPr="00FC6E65" w:rsidRDefault="00DC3C23" w:rsidP="009570C0">
            <w:pPr>
              <w:spacing w:after="0" w:line="240" w:lineRule="auto"/>
              <w:jc w:val="center"/>
              <w:rPr>
                <w:rFonts w:ascii="Cambria" w:eastAsia="Times New Roman" w:hAnsi="Cambria" w:cs="Times New Roman"/>
                <w:sz w:val="24"/>
                <w:szCs w:val="24"/>
                <w:lang w:eastAsia="en-IN"/>
              </w:rPr>
            </w:pPr>
          </w:p>
        </w:tc>
        <w:tc>
          <w:tcPr>
            <w:tcW w:w="960" w:type="dxa"/>
            <w:tcBorders>
              <w:top w:val="nil"/>
              <w:left w:val="nil"/>
              <w:bottom w:val="single" w:sz="4" w:space="0" w:color="000000"/>
              <w:right w:val="single" w:sz="4" w:space="0" w:color="000000"/>
            </w:tcBorders>
            <w:shd w:val="clear" w:color="D9D9D9" w:fill="D9D9D9"/>
            <w:noWrap/>
            <w:vAlign w:val="center"/>
          </w:tcPr>
          <w:p w14:paraId="7E55EB57" w14:textId="77777777" w:rsidR="00DC3C23" w:rsidRPr="00FC6E65" w:rsidRDefault="00DC3C23" w:rsidP="009570C0">
            <w:pPr>
              <w:spacing w:after="0" w:line="240" w:lineRule="auto"/>
              <w:jc w:val="center"/>
              <w:rPr>
                <w:rFonts w:ascii="Cambria" w:eastAsia="Times New Roman" w:hAnsi="Cambria" w:cs="Times New Roman"/>
                <w:sz w:val="24"/>
                <w:szCs w:val="24"/>
                <w:lang w:eastAsia="en-IN"/>
              </w:rPr>
            </w:pPr>
          </w:p>
        </w:tc>
        <w:tc>
          <w:tcPr>
            <w:tcW w:w="960" w:type="dxa"/>
            <w:tcBorders>
              <w:top w:val="nil"/>
              <w:left w:val="nil"/>
              <w:bottom w:val="single" w:sz="4" w:space="0" w:color="000000"/>
              <w:right w:val="single" w:sz="4" w:space="0" w:color="000000"/>
            </w:tcBorders>
            <w:shd w:val="clear" w:color="D9D9D9" w:fill="D9D9D9"/>
            <w:noWrap/>
            <w:vAlign w:val="center"/>
          </w:tcPr>
          <w:p w14:paraId="413271E0" w14:textId="77777777" w:rsidR="00DC3C23" w:rsidRPr="00FC6E65" w:rsidRDefault="00DC3C23" w:rsidP="009570C0">
            <w:pPr>
              <w:spacing w:after="0" w:line="240" w:lineRule="auto"/>
              <w:jc w:val="center"/>
              <w:rPr>
                <w:rFonts w:ascii="Cambria" w:eastAsia="Times New Roman" w:hAnsi="Cambria" w:cs="Times New Roman"/>
                <w:sz w:val="24"/>
                <w:szCs w:val="24"/>
                <w:lang w:eastAsia="en-IN"/>
              </w:rPr>
            </w:pPr>
          </w:p>
        </w:tc>
        <w:tc>
          <w:tcPr>
            <w:tcW w:w="960" w:type="dxa"/>
            <w:tcBorders>
              <w:top w:val="nil"/>
              <w:left w:val="nil"/>
              <w:bottom w:val="single" w:sz="4" w:space="0" w:color="000000"/>
              <w:right w:val="single" w:sz="4" w:space="0" w:color="000000"/>
            </w:tcBorders>
            <w:shd w:val="clear" w:color="D9D9D9" w:fill="D9D9D9"/>
            <w:noWrap/>
            <w:vAlign w:val="center"/>
          </w:tcPr>
          <w:p w14:paraId="47476F39" w14:textId="77777777" w:rsidR="00DC3C23" w:rsidRPr="00FC6E65" w:rsidRDefault="00DC3C23" w:rsidP="009570C0">
            <w:pPr>
              <w:spacing w:after="0" w:line="240" w:lineRule="auto"/>
              <w:jc w:val="center"/>
              <w:rPr>
                <w:rFonts w:ascii="Cambria" w:eastAsia="Times New Roman" w:hAnsi="Cambria" w:cs="Times New Roman"/>
                <w:sz w:val="24"/>
                <w:szCs w:val="24"/>
                <w:lang w:eastAsia="en-IN"/>
              </w:rPr>
            </w:pPr>
          </w:p>
        </w:tc>
      </w:tr>
      <w:tr w:rsidR="00DC3C23" w:rsidRPr="00FC6E65" w14:paraId="41A8F587" w14:textId="77777777" w:rsidTr="00087683">
        <w:trPr>
          <w:trHeight w:val="675"/>
        </w:trPr>
        <w:tc>
          <w:tcPr>
            <w:tcW w:w="1116" w:type="dxa"/>
            <w:tcBorders>
              <w:top w:val="nil"/>
              <w:left w:val="single" w:sz="4" w:space="0" w:color="auto"/>
              <w:bottom w:val="single" w:sz="4" w:space="0" w:color="auto"/>
              <w:right w:val="single" w:sz="4" w:space="0" w:color="auto"/>
            </w:tcBorders>
            <w:shd w:val="clear" w:color="000000" w:fill="C6E0B4"/>
            <w:noWrap/>
            <w:vAlign w:val="center"/>
            <w:hideMark/>
          </w:tcPr>
          <w:p w14:paraId="23B9E82E" w14:textId="77777777" w:rsidR="00DC3C23" w:rsidRPr="00FC6E65" w:rsidRDefault="00DC3C23" w:rsidP="009570C0">
            <w:pPr>
              <w:spacing w:after="0" w:line="240" w:lineRule="auto"/>
              <w:jc w:val="center"/>
              <w:rPr>
                <w:rFonts w:ascii="Cambria" w:eastAsia="Times New Roman" w:hAnsi="Cambria" w:cs="Times New Roman"/>
                <w:color w:val="000000"/>
                <w:sz w:val="24"/>
                <w:szCs w:val="24"/>
                <w:lang w:eastAsia="en-IN"/>
              </w:rPr>
            </w:pPr>
            <w:r w:rsidRPr="00FC6E65">
              <w:rPr>
                <w:rFonts w:ascii="Cambria" w:eastAsia="Times New Roman" w:hAnsi="Cambria" w:cs="Times New Roman"/>
                <w:color w:val="000000"/>
                <w:sz w:val="24"/>
                <w:szCs w:val="24"/>
                <w:lang w:eastAsia="en-IN"/>
              </w:rPr>
              <w:t>CO-2</w:t>
            </w:r>
          </w:p>
        </w:tc>
        <w:tc>
          <w:tcPr>
            <w:tcW w:w="960" w:type="dxa"/>
            <w:tcBorders>
              <w:top w:val="nil"/>
              <w:left w:val="nil"/>
              <w:bottom w:val="single" w:sz="4" w:space="0" w:color="000000"/>
              <w:right w:val="single" w:sz="4" w:space="0" w:color="000000"/>
            </w:tcBorders>
            <w:shd w:val="clear" w:color="D9D9D9" w:fill="D9D9D9"/>
            <w:noWrap/>
            <w:vAlign w:val="center"/>
          </w:tcPr>
          <w:p w14:paraId="2E0CF458" w14:textId="77777777" w:rsidR="00DC3C23" w:rsidRPr="00FC6E65" w:rsidRDefault="00DC3C23" w:rsidP="009570C0">
            <w:pPr>
              <w:spacing w:after="0" w:line="240" w:lineRule="auto"/>
              <w:jc w:val="center"/>
              <w:rPr>
                <w:rFonts w:ascii="Cambria" w:eastAsia="Times New Roman" w:hAnsi="Cambria" w:cs="Times New Roman"/>
                <w:color w:val="000000"/>
                <w:sz w:val="24"/>
                <w:szCs w:val="24"/>
                <w:lang w:eastAsia="en-IN"/>
              </w:rPr>
            </w:pPr>
          </w:p>
        </w:tc>
        <w:tc>
          <w:tcPr>
            <w:tcW w:w="960" w:type="dxa"/>
            <w:tcBorders>
              <w:top w:val="nil"/>
              <w:left w:val="nil"/>
              <w:bottom w:val="single" w:sz="4" w:space="0" w:color="000000"/>
              <w:right w:val="single" w:sz="4" w:space="0" w:color="000000"/>
            </w:tcBorders>
            <w:shd w:val="clear" w:color="D9D9D9" w:fill="D9D9D9"/>
            <w:noWrap/>
            <w:vAlign w:val="center"/>
          </w:tcPr>
          <w:p w14:paraId="4206A052" w14:textId="77777777" w:rsidR="00DC3C23" w:rsidRPr="00FC6E65" w:rsidRDefault="00223C59" w:rsidP="009570C0">
            <w:pPr>
              <w:spacing w:after="0" w:line="240" w:lineRule="auto"/>
              <w:jc w:val="center"/>
              <w:rPr>
                <w:rFonts w:ascii="Cambria" w:eastAsia="Times New Roman" w:hAnsi="Cambria" w:cs="Times New Roman"/>
                <w:color w:val="000000"/>
                <w:sz w:val="24"/>
                <w:szCs w:val="24"/>
                <w:lang w:eastAsia="en-IN"/>
              </w:rPr>
            </w:pPr>
            <w:r>
              <w:rPr>
                <w:rFonts w:ascii="Cambria" w:eastAsia="Times New Roman" w:hAnsi="Cambria" w:cs="Times New Roman"/>
                <w:color w:val="000000"/>
                <w:sz w:val="24"/>
                <w:szCs w:val="24"/>
                <w:lang w:eastAsia="en-IN"/>
              </w:rPr>
              <w:t>H</w:t>
            </w:r>
          </w:p>
        </w:tc>
        <w:tc>
          <w:tcPr>
            <w:tcW w:w="960" w:type="dxa"/>
            <w:tcBorders>
              <w:top w:val="nil"/>
              <w:left w:val="nil"/>
              <w:bottom w:val="single" w:sz="4" w:space="0" w:color="000000"/>
              <w:right w:val="single" w:sz="4" w:space="0" w:color="000000"/>
            </w:tcBorders>
            <w:shd w:val="clear" w:color="D9D9D9" w:fill="D9D9D9"/>
            <w:noWrap/>
            <w:vAlign w:val="center"/>
          </w:tcPr>
          <w:p w14:paraId="13414727" w14:textId="77777777" w:rsidR="00DC3C23" w:rsidRPr="00FC6E65" w:rsidRDefault="00DC3C23" w:rsidP="009570C0">
            <w:pPr>
              <w:spacing w:after="0" w:line="240" w:lineRule="auto"/>
              <w:jc w:val="center"/>
              <w:rPr>
                <w:rFonts w:ascii="Cambria" w:eastAsia="Times New Roman" w:hAnsi="Cambria" w:cs="Times New Roman"/>
                <w:sz w:val="24"/>
                <w:szCs w:val="24"/>
                <w:lang w:eastAsia="en-IN"/>
              </w:rPr>
            </w:pPr>
          </w:p>
        </w:tc>
        <w:tc>
          <w:tcPr>
            <w:tcW w:w="960" w:type="dxa"/>
            <w:tcBorders>
              <w:top w:val="nil"/>
              <w:left w:val="nil"/>
              <w:bottom w:val="single" w:sz="4" w:space="0" w:color="000000"/>
              <w:right w:val="single" w:sz="4" w:space="0" w:color="000000"/>
            </w:tcBorders>
            <w:shd w:val="clear" w:color="D9D9D9" w:fill="D9D9D9"/>
            <w:noWrap/>
            <w:vAlign w:val="center"/>
          </w:tcPr>
          <w:p w14:paraId="4A536315" w14:textId="77777777" w:rsidR="00DC3C23" w:rsidRPr="00FC6E65" w:rsidRDefault="00DC3C23" w:rsidP="009570C0">
            <w:pPr>
              <w:spacing w:after="0" w:line="240" w:lineRule="auto"/>
              <w:jc w:val="center"/>
              <w:rPr>
                <w:rFonts w:ascii="Cambria" w:eastAsia="Times New Roman" w:hAnsi="Cambria" w:cs="Times New Roman"/>
                <w:sz w:val="24"/>
                <w:szCs w:val="24"/>
                <w:lang w:eastAsia="en-IN"/>
              </w:rPr>
            </w:pPr>
          </w:p>
        </w:tc>
        <w:tc>
          <w:tcPr>
            <w:tcW w:w="960" w:type="dxa"/>
            <w:tcBorders>
              <w:top w:val="nil"/>
              <w:left w:val="nil"/>
              <w:bottom w:val="single" w:sz="4" w:space="0" w:color="000000"/>
              <w:right w:val="single" w:sz="4" w:space="0" w:color="000000"/>
            </w:tcBorders>
            <w:shd w:val="clear" w:color="D9D9D9" w:fill="D9D9D9"/>
            <w:noWrap/>
            <w:vAlign w:val="center"/>
          </w:tcPr>
          <w:p w14:paraId="7C0CF424" w14:textId="77777777" w:rsidR="00DC3C23" w:rsidRPr="00FC6E65" w:rsidRDefault="00DC3C23" w:rsidP="009570C0">
            <w:pPr>
              <w:spacing w:after="0" w:line="240" w:lineRule="auto"/>
              <w:jc w:val="center"/>
              <w:rPr>
                <w:rFonts w:ascii="Cambria" w:eastAsia="Times New Roman" w:hAnsi="Cambria" w:cs="Times New Roman"/>
                <w:color w:val="000000"/>
                <w:sz w:val="24"/>
                <w:szCs w:val="24"/>
                <w:lang w:eastAsia="en-IN"/>
              </w:rPr>
            </w:pPr>
          </w:p>
        </w:tc>
        <w:tc>
          <w:tcPr>
            <w:tcW w:w="960" w:type="dxa"/>
            <w:tcBorders>
              <w:top w:val="nil"/>
              <w:left w:val="nil"/>
              <w:bottom w:val="single" w:sz="4" w:space="0" w:color="000000"/>
              <w:right w:val="single" w:sz="4" w:space="0" w:color="000000"/>
            </w:tcBorders>
            <w:shd w:val="clear" w:color="D9D9D9" w:fill="D9D9D9"/>
            <w:noWrap/>
            <w:vAlign w:val="center"/>
          </w:tcPr>
          <w:p w14:paraId="17FF0F47" w14:textId="77777777" w:rsidR="00DC3C23" w:rsidRPr="00FC6E65" w:rsidRDefault="00DC3C23" w:rsidP="009570C0">
            <w:pPr>
              <w:spacing w:after="0" w:line="240" w:lineRule="auto"/>
              <w:jc w:val="center"/>
              <w:rPr>
                <w:rFonts w:ascii="Cambria" w:eastAsia="Times New Roman" w:hAnsi="Cambria" w:cs="Times New Roman"/>
                <w:sz w:val="24"/>
                <w:szCs w:val="24"/>
                <w:lang w:eastAsia="en-IN"/>
              </w:rPr>
            </w:pPr>
          </w:p>
        </w:tc>
        <w:tc>
          <w:tcPr>
            <w:tcW w:w="960" w:type="dxa"/>
            <w:tcBorders>
              <w:top w:val="nil"/>
              <w:left w:val="nil"/>
              <w:bottom w:val="single" w:sz="4" w:space="0" w:color="000000"/>
              <w:right w:val="single" w:sz="4" w:space="0" w:color="000000"/>
            </w:tcBorders>
            <w:shd w:val="clear" w:color="D9D9D9" w:fill="D9D9D9"/>
            <w:noWrap/>
            <w:vAlign w:val="center"/>
          </w:tcPr>
          <w:p w14:paraId="2EF9D68F" w14:textId="77777777" w:rsidR="00DC3C23" w:rsidRPr="00FC6E65" w:rsidRDefault="00DC3C23" w:rsidP="009570C0">
            <w:pPr>
              <w:spacing w:after="0" w:line="240" w:lineRule="auto"/>
              <w:jc w:val="center"/>
              <w:rPr>
                <w:rFonts w:ascii="Cambria" w:eastAsia="Times New Roman" w:hAnsi="Cambria" w:cs="Times New Roman"/>
                <w:sz w:val="24"/>
                <w:szCs w:val="24"/>
                <w:lang w:eastAsia="en-IN"/>
              </w:rPr>
            </w:pPr>
          </w:p>
        </w:tc>
      </w:tr>
      <w:tr w:rsidR="00DC3C23" w:rsidRPr="00FC6E65" w14:paraId="0D5A080E" w14:textId="77777777" w:rsidTr="00087683">
        <w:trPr>
          <w:trHeight w:val="945"/>
        </w:trPr>
        <w:tc>
          <w:tcPr>
            <w:tcW w:w="1116" w:type="dxa"/>
            <w:tcBorders>
              <w:top w:val="nil"/>
              <w:left w:val="single" w:sz="4" w:space="0" w:color="auto"/>
              <w:bottom w:val="single" w:sz="4" w:space="0" w:color="auto"/>
              <w:right w:val="single" w:sz="4" w:space="0" w:color="auto"/>
            </w:tcBorders>
            <w:shd w:val="clear" w:color="000000" w:fill="C6E0B4"/>
            <w:noWrap/>
            <w:vAlign w:val="center"/>
            <w:hideMark/>
          </w:tcPr>
          <w:p w14:paraId="09E0241F" w14:textId="77777777" w:rsidR="00DC3C23" w:rsidRPr="00FC6E65" w:rsidRDefault="00DC3C23" w:rsidP="009570C0">
            <w:pPr>
              <w:spacing w:after="0" w:line="240" w:lineRule="auto"/>
              <w:jc w:val="center"/>
              <w:rPr>
                <w:rFonts w:ascii="Cambria" w:eastAsia="Times New Roman" w:hAnsi="Cambria" w:cs="Times New Roman"/>
                <w:color w:val="000000"/>
                <w:sz w:val="24"/>
                <w:szCs w:val="24"/>
                <w:lang w:eastAsia="en-IN"/>
              </w:rPr>
            </w:pPr>
            <w:r w:rsidRPr="00FC6E65">
              <w:rPr>
                <w:rFonts w:ascii="Cambria" w:eastAsia="Times New Roman" w:hAnsi="Cambria" w:cs="Times New Roman"/>
                <w:color w:val="000000"/>
                <w:sz w:val="24"/>
                <w:szCs w:val="24"/>
                <w:lang w:eastAsia="en-IN"/>
              </w:rPr>
              <w:t>CO-3</w:t>
            </w:r>
          </w:p>
        </w:tc>
        <w:tc>
          <w:tcPr>
            <w:tcW w:w="960" w:type="dxa"/>
            <w:tcBorders>
              <w:top w:val="nil"/>
              <w:left w:val="nil"/>
              <w:bottom w:val="single" w:sz="4" w:space="0" w:color="000000"/>
              <w:right w:val="single" w:sz="4" w:space="0" w:color="000000"/>
            </w:tcBorders>
            <w:shd w:val="clear" w:color="D9D9D9" w:fill="D9D9D9"/>
            <w:noWrap/>
            <w:vAlign w:val="center"/>
          </w:tcPr>
          <w:p w14:paraId="76D67833" w14:textId="77777777" w:rsidR="00DC3C23" w:rsidRPr="00FC6E65" w:rsidRDefault="00DC3C23" w:rsidP="009570C0">
            <w:pPr>
              <w:spacing w:after="0" w:line="240" w:lineRule="auto"/>
              <w:jc w:val="center"/>
              <w:rPr>
                <w:rFonts w:ascii="Cambria" w:eastAsia="Times New Roman" w:hAnsi="Cambria" w:cs="Times New Roman"/>
                <w:color w:val="000000"/>
                <w:sz w:val="24"/>
                <w:szCs w:val="24"/>
                <w:lang w:eastAsia="en-IN"/>
              </w:rPr>
            </w:pPr>
          </w:p>
        </w:tc>
        <w:tc>
          <w:tcPr>
            <w:tcW w:w="960" w:type="dxa"/>
            <w:tcBorders>
              <w:top w:val="nil"/>
              <w:left w:val="nil"/>
              <w:bottom w:val="single" w:sz="4" w:space="0" w:color="000000"/>
              <w:right w:val="single" w:sz="4" w:space="0" w:color="000000"/>
            </w:tcBorders>
            <w:shd w:val="clear" w:color="D9D9D9" w:fill="D9D9D9"/>
            <w:noWrap/>
            <w:vAlign w:val="center"/>
          </w:tcPr>
          <w:p w14:paraId="1CCE2C8C" w14:textId="77777777" w:rsidR="00DC3C23" w:rsidRPr="00FC6E65" w:rsidRDefault="00DC3C23" w:rsidP="009570C0">
            <w:pPr>
              <w:spacing w:after="0" w:line="240" w:lineRule="auto"/>
              <w:jc w:val="center"/>
              <w:rPr>
                <w:rFonts w:ascii="Cambria" w:eastAsia="Times New Roman" w:hAnsi="Cambria" w:cs="Times New Roman"/>
                <w:sz w:val="24"/>
                <w:szCs w:val="24"/>
                <w:lang w:eastAsia="en-IN"/>
              </w:rPr>
            </w:pPr>
          </w:p>
        </w:tc>
        <w:tc>
          <w:tcPr>
            <w:tcW w:w="960" w:type="dxa"/>
            <w:tcBorders>
              <w:top w:val="nil"/>
              <w:left w:val="nil"/>
              <w:bottom w:val="single" w:sz="4" w:space="0" w:color="000000"/>
              <w:right w:val="single" w:sz="4" w:space="0" w:color="000000"/>
            </w:tcBorders>
            <w:shd w:val="clear" w:color="D9D9D9" w:fill="D9D9D9"/>
            <w:noWrap/>
            <w:vAlign w:val="center"/>
          </w:tcPr>
          <w:p w14:paraId="2C8FBF9E" w14:textId="77777777" w:rsidR="00DC3C23" w:rsidRPr="00FC6E65" w:rsidRDefault="00DC3C23" w:rsidP="009570C0">
            <w:pPr>
              <w:spacing w:after="0" w:line="240" w:lineRule="auto"/>
              <w:jc w:val="center"/>
              <w:rPr>
                <w:rFonts w:ascii="Cambria" w:eastAsia="Times New Roman" w:hAnsi="Cambria" w:cs="Times New Roman"/>
                <w:sz w:val="24"/>
                <w:szCs w:val="24"/>
                <w:lang w:eastAsia="en-IN"/>
              </w:rPr>
            </w:pPr>
          </w:p>
        </w:tc>
        <w:tc>
          <w:tcPr>
            <w:tcW w:w="960" w:type="dxa"/>
            <w:tcBorders>
              <w:top w:val="nil"/>
              <w:left w:val="nil"/>
              <w:bottom w:val="single" w:sz="4" w:space="0" w:color="000000"/>
              <w:right w:val="single" w:sz="4" w:space="0" w:color="000000"/>
            </w:tcBorders>
            <w:shd w:val="clear" w:color="D9D9D9" w:fill="D9D9D9"/>
            <w:noWrap/>
            <w:vAlign w:val="center"/>
          </w:tcPr>
          <w:p w14:paraId="21B6D230" w14:textId="77777777" w:rsidR="00DC3C23" w:rsidRPr="00FC6E65" w:rsidRDefault="00DC3C23" w:rsidP="009570C0">
            <w:pPr>
              <w:spacing w:after="0" w:line="240" w:lineRule="auto"/>
              <w:jc w:val="center"/>
              <w:rPr>
                <w:rFonts w:ascii="Cambria" w:eastAsia="Times New Roman" w:hAnsi="Cambria" w:cs="Times New Roman"/>
                <w:color w:val="000000"/>
                <w:sz w:val="24"/>
                <w:szCs w:val="24"/>
                <w:lang w:eastAsia="en-IN"/>
              </w:rPr>
            </w:pPr>
          </w:p>
        </w:tc>
        <w:tc>
          <w:tcPr>
            <w:tcW w:w="960" w:type="dxa"/>
            <w:tcBorders>
              <w:top w:val="nil"/>
              <w:left w:val="nil"/>
              <w:bottom w:val="single" w:sz="4" w:space="0" w:color="000000"/>
              <w:right w:val="single" w:sz="4" w:space="0" w:color="000000"/>
            </w:tcBorders>
            <w:shd w:val="clear" w:color="D9D9D9" w:fill="D9D9D9"/>
            <w:noWrap/>
            <w:vAlign w:val="center"/>
          </w:tcPr>
          <w:p w14:paraId="7DAA4158" w14:textId="77777777" w:rsidR="00DC3C23" w:rsidRPr="00FC6E65" w:rsidRDefault="00DC3C23" w:rsidP="009570C0">
            <w:pPr>
              <w:spacing w:after="0" w:line="240" w:lineRule="auto"/>
              <w:jc w:val="center"/>
              <w:rPr>
                <w:rFonts w:ascii="Cambria" w:eastAsia="Times New Roman" w:hAnsi="Cambria" w:cs="Times New Roman"/>
                <w:color w:val="000000"/>
                <w:sz w:val="24"/>
                <w:szCs w:val="24"/>
                <w:lang w:eastAsia="en-IN"/>
              </w:rPr>
            </w:pPr>
          </w:p>
        </w:tc>
        <w:tc>
          <w:tcPr>
            <w:tcW w:w="960" w:type="dxa"/>
            <w:tcBorders>
              <w:top w:val="nil"/>
              <w:left w:val="nil"/>
              <w:bottom w:val="single" w:sz="4" w:space="0" w:color="000000"/>
              <w:right w:val="single" w:sz="4" w:space="0" w:color="000000"/>
            </w:tcBorders>
            <w:shd w:val="clear" w:color="D9D9D9" w:fill="D9D9D9"/>
            <w:noWrap/>
            <w:vAlign w:val="center"/>
          </w:tcPr>
          <w:p w14:paraId="0799B8DF" w14:textId="77777777" w:rsidR="00DC3C23" w:rsidRPr="00FC6E65" w:rsidRDefault="00223C59" w:rsidP="009570C0">
            <w:pPr>
              <w:spacing w:after="0" w:line="240" w:lineRule="auto"/>
              <w:jc w:val="cente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H</w:t>
            </w:r>
          </w:p>
        </w:tc>
        <w:tc>
          <w:tcPr>
            <w:tcW w:w="960" w:type="dxa"/>
            <w:tcBorders>
              <w:top w:val="nil"/>
              <w:left w:val="nil"/>
              <w:bottom w:val="single" w:sz="4" w:space="0" w:color="000000"/>
              <w:right w:val="single" w:sz="4" w:space="0" w:color="000000"/>
            </w:tcBorders>
            <w:shd w:val="clear" w:color="D9D9D9" w:fill="D9D9D9"/>
            <w:noWrap/>
            <w:vAlign w:val="center"/>
          </w:tcPr>
          <w:p w14:paraId="2F55E5B4" w14:textId="77777777" w:rsidR="00DC3C23" w:rsidRPr="00FC6E65" w:rsidRDefault="00DC3C23" w:rsidP="009570C0">
            <w:pPr>
              <w:spacing w:after="0" w:line="240" w:lineRule="auto"/>
              <w:jc w:val="center"/>
              <w:rPr>
                <w:rFonts w:ascii="Cambria" w:eastAsia="Times New Roman" w:hAnsi="Cambria" w:cs="Times New Roman"/>
                <w:sz w:val="24"/>
                <w:szCs w:val="24"/>
                <w:lang w:eastAsia="en-IN"/>
              </w:rPr>
            </w:pPr>
          </w:p>
        </w:tc>
      </w:tr>
      <w:tr w:rsidR="00DC3C23" w:rsidRPr="00FC6E65" w14:paraId="482829BB" w14:textId="77777777" w:rsidTr="00087683">
        <w:trPr>
          <w:trHeight w:val="945"/>
        </w:trPr>
        <w:tc>
          <w:tcPr>
            <w:tcW w:w="1116" w:type="dxa"/>
            <w:tcBorders>
              <w:top w:val="nil"/>
              <w:left w:val="single" w:sz="4" w:space="0" w:color="auto"/>
              <w:bottom w:val="single" w:sz="4" w:space="0" w:color="auto"/>
              <w:right w:val="single" w:sz="4" w:space="0" w:color="auto"/>
            </w:tcBorders>
            <w:shd w:val="clear" w:color="000000" w:fill="C6E0B4"/>
            <w:noWrap/>
            <w:vAlign w:val="center"/>
            <w:hideMark/>
          </w:tcPr>
          <w:p w14:paraId="51F3B682" w14:textId="77777777" w:rsidR="00DC3C23" w:rsidRPr="00FC6E65" w:rsidRDefault="00DC3C23" w:rsidP="009570C0">
            <w:pPr>
              <w:spacing w:after="0" w:line="240" w:lineRule="auto"/>
              <w:jc w:val="center"/>
              <w:rPr>
                <w:rFonts w:ascii="Cambria" w:eastAsia="Times New Roman" w:hAnsi="Cambria" w:cs="Times New Roman"/>
                <w:color w:val="000000"/>
                <w:sz w:val="24"/>
                <w:szCs w:val="24"/>
                <w:lang w:eastAsia="en-IN"/>
              </w:rPr>
            </w:pPr>
            <w:r w:rsidRPr="00FC6E65">
              <w:rPr>
                <w:rFonts w:ascii="Cambria" w:eastAsia="Times New Roman" w:hAnsi="Cambria" w:cs="Times New Roman"/>
                <w:color w:val="000000"/>
                <w:sz w:val="24"/>
                <w:szCs w:val="24"/>
                <w:lang w:eastAsia="en-IN"/>
              </w:rPr>
              <w:t>CO-4</w:t>
            </w:r>
          </w:p>
        </w:tc>
        <w:tc>
          <w:tcPr>
            <w:tcW w:w="960" w:type="dxa"/>
            <w:tcBorders>
              <w:top w:val="nil"/>
              <w:left w:val="nil"/>
              <w:bottom w:val="single" w:sz="4" w:space="0" w:color="000000"/>
              <w:right w:val="single" w:sz="4" w:space="0" w:color="000000"/>
            </w:tcBorders>
            <w:shd w:val="clear" w:color="D9D9D9" w:fill="D9D9D9"/>
            <w:noWrap/>
            <w:vAlign w:val="center"/>
          </w:tcPr>
          <w:p w14:paraId="0DAD86A0" w14:textId="77777777" w:rsidR="00DC3C23" w:rsidRPr="00FC6E65" w:rsidRDefault="00DC3C23" w:rsidP="009570C0">
            <w:pPr>
              <w:spacing w:after="0" w:line="240" w:lineRule="auto"/>
              <w:jc w:val="center"/>
              <w:rPr>
                <w:rFonts w:ascii="Cambria" w:eastAsia="Times New Roman" w:hAnsi="Cambria" w:cs="Times New Roman"/>
                <w:color w:val="000000"/>
                <w:sz w:val="24"/>
                <w:szCs w:val="24"/>
                <w:lang w:eastAsia="en-IN"/>
              </w:rPr>
            </w:pPr>
          </w:p>
        </w:tc>
        <w:tc>
          <w:tcPr>
            <w:tcW w:w="960" w:type="dxa"/>
            <w:tcBorders>
              <w:top w:val="nil"/>
              <w:left w:val="nil"/>
              <w:bottom w:val="single" w:sz="4" w:space="0" w:color="000000"/>
              <w:right w:val="single" w:sz="4" w:space="0" w:color="000000"/>
            </w:tcBorders>
            <w:shd w:val="clear" w:color="D9D9D9" w:fill="D9D9D9"/>
            <w:noWrap/>
            <w:vAlign w:val="center"/>
          </w:tcPr>
          <w:p w14:paraId="55126318" w14:textId="77777777" w:rsidR="00DC3C23" w:rsidRPr="00FC6E65" w:rsidRDefault="00DC3C23" w:rsidP="009570C0">
            <w:pPr>
              <w:spacing w:after="0" w:line="240" w:lineRule="auto"/>
              <w:jc w:val="center"/>
              <w:rPr>
                <w:rFonts w:ascii="Cambria" w:eastAsia="Times New Roman" w:hAnsi="Cambria" w:cs="Times New Roman"/>
                <w:sz w:val="24"/>
                <w:szCs w:val="24"/>
                <w:lang w:eastAsia="en-IN"/>
              </w:rPr>
            </w:pPr>
          </w:p>
        </w:tc>
        <w:tc>
          <w:tcPr>
            <w:tcW w:w="960" w:type="dxa"/>
            <w:tcBorders>
              <w:top w:val="nil"/>
              <w:left w:val="nil"/>
              <w:bottom w:val="single" w:sz="4" w:space="0" w:color="000000"/>
              <w:right w:val="single" w:sz="4" w:space="0" w:color="000000"/>
            </w:tcBorders>
            <w:shd w:val="clear" w:color="D9D9D9" w:fill="D9D9D9"/>
            <w:noWrap/>
            <w:vAlign w:val="center"/>
          </w:tcPr>
          <w:p w14:paraId="3D7067AF" w14:textId="77777777" w:rsidR="00DC3C23" w:rsidRPr="00FC6E65" w:rsidRDefault="00DC3C23" w:rsidP="009570C0">
            <w:pPr>
              <w:spacing w:after="0" w:line="240" w:lineRule="auto"/>
              <w:jc w:val="center"/>
              <w:rPr>
                <w:rFonts w:ascii="Cambria" w:eastAsia="Times New Roman" w:hAnsi="Cambria" w:cs="Times New Roman"/>
                <w:sz w:val="24"/>
                <w:szCs w:val="24"/>
                <w:lang w:eastAsia="en-IN"/>
              </w:rPr>
            </w:pPr>
          </w:p>
        </w:tc>
        <w:tc>
          <w:tcPr>
            <w:tcW w:w="960" w:type="dxa"/>
            <w:tcBorders>
              <w:top w:val="nil"/>
              <w:left w:val="nil"/>
              <w:bottom w:val="single" w:sz="4" w:space="0" w:color="000000"/>
              <w:right w:val="single" w:sz="4" w:space="0" w:color="000000"/>
            </w:tcBorders>
            <w:shd w:val="clear" w:color="D9D9D9" w:fill="D9D9D9"/>
            <w:noWrap/>
            <w:vAlign w:val="center"/>
          </w:tcPr>
          <w:p w14:paraId="1C4687DB" w14:textId="77777777" w:rsidR="00DC3C23" w:rsidRPr="00FC6E65" w:rsidRDefault="00223C59" w:rsidP="009570C0">
            <w:pPr>
              <w:spacing w:after="0" w:line="240" w:lineRule="auto"/>
              <w:jc w:val="cente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H</w:t>
            </w:r>
          </w:p>
        </w:tc>
        <w:tc>
          <w:tcPr>
            <w:tcW w:w="960" w:type="dxa"/>
            <w:tcBorders>
              <w:top w:val="nil"/>
              <w:left w:val="nil"/>
              <w:bottom w:val="single" w:sz="4" w:space="0" w:color="000000"/>
              <w:right w:val="single" w:sz="4" w:space="0" w:color="000000"/>
            </w:tcBorders>
            <w:shd w:val="clear" w:color="D9D9D9" w:fill="D9D9D9"/>
            <w:noWrap/>
            <w:vAlign w:val="center"/>
          </w:tcPr>
          <w:p w14:paraId="58D6A9E2" w14:textId="77777777" w:rsidR="00DC3C23" w:rsidRPr="00FC6E65" w:rsidRDefault="00DC3C23" w:rsidP="009570C0">
            <w:pPr>
              <w:spacing w:after="0" w:line="240" w:lineRule="auto"/>
              <w:jc w:val="center"/>
              <w:rPr>
                <w:rFonts w:ascii="Cambria" w:eastAsia="Times New Roman" w:hAnsi="Cambria" w:cs="Times New Roman"/>
                <w:color w:val="000000"/>
                <w:sz w:val="24"/>
                <w:szCs w:val="24"/>
                <w:lang w:eastAsia="en-IN"/>
              </w:rPr>
            </w:pPr>
          </w:p>
        </w:tc>
        <w:tc>
          <w:tcPr>
            <w:tcW w:w="960" w:type="dxa"/>
            <w:tcBorders>
              <w:top w:val="nil"/>
              <w:left w:val="nil"/>
              <w:bottom w:val="single" w:sz="4" w:space="0" w:color="000000"/>
              <w:right w:val="single" w:sz="4" w:space="0" w:color="000000"/>
            </w:tcBorders>
            <w:shd w:val="clear" w:color="D9D9D9" w:fill="D9D9D9"/>
            <w:noWrap/>
            <w:vAlign w:val="center"/>
          </w:tcPr>
          <w:p w14:paraId="3E402E53" w14:textId="77777777" w:rsidR="00DC3C23" w:rsidRPr="00FC6E65" w:rsidRDefault="00DC3C23" w:rsidP="009570C0">
            <w:pPr>
              <w:spacing w:after="0" w:line="240" w:lineRule="auto"/>
              <w:jc w:val="center"/>
              <w:rPr>
                <w:rFonts w:ascii="Cambria" w:eastAsia="Times New Roman" w:hAnsi="Cambria" w:cs="Times New Roman"/>
                <w:sz w:val="24"/>
                <w:szCs w:val="24"/>
                <w:lang w:eastAsia="en-IN"/>
              </w:rPr>
            </w:pPr>
          </w:p>
        </w:tc>
        <w:tc>
          <w:tcPr>
            <w:tcW w:w="960" w:type="dxa"/>
            <w:tcBorders>
              <w:top w:val="nil"/>
              <w:left w:val="nil"/>
              <w:bottom w:val="single" w:sz="4" w:space="0" w:color="000000"/>
              <w:right w:val="single" w:sz="4" w:space="0" w:color="000000"/>
            </w:tcBorders>
            <w:shd w:val="clear" w:color="D9D9D9" w:fill="D9D9D9"/>
            <w:noWrap/>
            <w:vAlign w:val="center"/>
          </w:tcPr>
          <w:p w14:paraId="3F3DFD38" w14:textId="77777777" w:rsidR="00DC3C23" w:rsidRPr="00FC6E65" w:rsidRDefault="00DC3C23" w:rsidP="009570C0">
            <w:pPr>
              <w:spacing w:after="0" w:line="240" w:lineRule="auto"/>
              <w:jc w:val="center"/>
              <w:rPr>
                <w:rFonts w:ascii="Cambria" w:eastAsia="Times New Roman" w:hAnsi="Cambria" w:cs="Times New Roman"/>
                <w:sz w:val="24"/>
                <w:szCs w:val="24"/>
                <w:lang w:eastAsia="en-IN"/>
              </w:rPr>
            </w:pPr>
          </w:p>
        </w:tc>
      </w:tr>
    </w:tbl>
    <w:p w14:paraId="47D5C359" w14:textId="77777777" w:rsidR="00DC3C23" w:rsidRDefault="00DC3C23" w:rsidP="00DC3C23">
      <w:pPr>
        <w:rPr>
          <w:rFonts w:ascii="Times New Roman" w:hAnsi="Times New Roman" w:cs="Times New Roman"/>
          <w:b/>
          <w:sz w:val="32"/>
        </w:rPr>
      </w:pPr>
    </w:p>
    <w:p w14:paraId="6EB4140E" w14:textId="77777777" w:rsidR="00DC3C23" w:rsidRDefault="00DC3C23" w:rsidP="00DC3C23">
      <w:pPr>
        <w:rPr>
          <w:rFonts w:ascii="Times New Roman" w:hAnsi="Times New Roman" w:cs="Times New Roman"/>
          <w:b/>
          <w:sz w:val="32"/>
        </w:rPr>
      </w:pPr>
    </w:p>
    <w:p w14:paraId="0D725E6A" w14:textId="77777777" w:rsidR="00DC3C23" w:rsidRDefault="00DC3C23" w:rsidP="00DC3C23">
      <w:pPr>
        <w:rPr>
          <w:rFonts w:ascii="Times New Roman" w:hAnsi="Times New Roman" w:cs="Times New Roman"/>
          <w:b/>
          <w:sz w:val="32"/>
        </w:rPr>
      </w:pPr>
    </w:p>
    <w:p w14:paraId="779CCFC3" w14:textId="77777777" w:rsidR="00DC3C23" w:rsidRDefault="00DC3C23" w:rsidP="00DC3C23">
      <w:pPr>
        <w:rPr>
          <w:rFonts w:ascii="Times New Roman" w:hAnsi="Times New Roman" w:cs="Times New Roman"/>
          <w:b/>
          <w:sz w:val="32"/>
        </w:rPr>
      </w:pPr>
    </w:p>
    <w:p w14:paraId="55DB6213" w14:textId="77777777" w:rsidR="00DC3C23" w:rsidRDefault="00DC3C23" w:rsidP="00DC3C23">
      <w:pPr>
        <w:rPr>
          <w:rFonts w:ascii="Times New Roman" w:hAnsi="Times New Roman" w:cs="Times New Roman"/>
          <w:b/>
          <w:sz w:val="32"/>
        </w:rPr>
      </w:pPr>
    </w:p>
    <w:p w14:paraId="5C4E6504" w14:textId="77777777" w:rsidR="004E220C" w:rsidRDefault="004E220C" w:rsidP="00DC3C23">
      <w:pPr>
        <w:rPr>
          <w:rFonts w:ascii="Times New Roman" w:hAnsi="Times New Roman" w:cs="Times New Roman"/>
          <w:b/>
          <w:sz w:val="32"/>
        </w:rPr>
      </w:pPr>
    </w:p>
    <w:p w14:paraId="46863CCB" w14:textId="77777777" w:rsidR="004E220C" w:rsidRDefault="004E220C" w:rsidP="00DC3C23">
      <w:pPr>
        <w:rPr>
          <w:rFonts w:ascii="Times New Roman" w:hAnsi="Times New Roman" w:cs="Times New Roman"/>
          <w:b/>
          <w:sz w:val="32"/>
        </w:rPr>
      </w:pPr>
    </w:p>
    <w:p w14:paraId="26D718A1" w14:textId="77777777" w:rsidR="004E220C" w:rsidRDefault="004E220C" w:rsidP="00DC3C23">
      <w:pPr>
        <w:rPr>
          <w:rFonts w:ascii="Times New Roman" w:hAnsi="Times New Roman" w:cs="Times New Roman"/>
          <w:b/>
          <w:sz w:val="32"/>
        </w:rPr>
      </w:pPr>
    </w:p>
    <w:p w14:paraId="24D8AD02" w14:textId="77777777" w:rsidR="004E220C" w:rsidRDefault="004E220C" w:rsidP="00DC3C23">
      <w:pPr>
        <w:rPr>
          <w:rFonts w:ascii="Times New Roman" w:hAnsi="Times New Roman" w:cs="Times New Roman"/>
          <w:b/>
          <w:sz w:val="32"/>
        </w:rPr>
      </w:pPr>
    </w:p>
    <w:p w14:paraId="2771FB5F" w14:textId="77777777" w:rsidR="00DA332D" w:rsidRDefault="00DA332D" w:rsidP="00DC3C23">
      <w:pPr>
        <w:rPr>
          <w:rFonts w:ascii="Times New Roman" w:hAnsi="Times New Roman" w:cs="Times New Roman"/>
          <w:b/>
          <w:sz w:val="32"/>
        </w:rPr>
      </w:pPr>
    </w:p>
    <w:p w14:paraId="5AC53697" w14:textId="77777777" w:rsidR="00DC3C23" w:rsidRDefault="00DC3C23" w:rsidP="00DC3C23">
      <w:pPr>
        <w:rPr>
          <w:rFonts w:ascii="Times New Roman" w:hAnsi="Times New Roman" w:cs="Times New Roman"/>
          <w:b/>
          <w:sz w:val="32"/>
        </w:rPr>
      </w:pPr>
    </w:p>
    <w:p w14:paraId="5ACC18D8" w14:textId="77777777" w:rsidR="00DC3C23" w:rsidRDefault="00DC3C23" w:rsidP="00DC3C23">
      <w:pPr>
        <w:rPr>
          <w:rFonts w:ascii="Times New Roman" w:hAnsi="Times New Roman" w:cs="Times New Roman"/>
          <w:b/>
          <w:sz w:val="32"/>
        </w:rPr>
      </w:pPr>
      <w:r>
        <w:rPr>
          <w:rFonts w:ascii="Times New Roman" w:hAnsi="Times New Roman" w:cs="Times New Roman"/>
          <w:b/>
          <w:sz w:val="32"/>
        </w:rPr>
        <w:lastRenderedPageBreak/>
        <w:t>Lab Experiments Details with mapping to Course Outcomes:</w:t>
      </w:r>
    </w:p>
    <w:p w14:paraId="62E1F613" w14:textId="77777777" w:rsidR="00DC3C23" w:rsidRDefault="00DC3C23" w:rsidP="00DC3C23">
      <w:pPr>
        <w:rPr>
          <w:rFonts w:ascii="Times New Roman" w:hAnsi="Times New Roman" w:cs="Times New Roman"/>
          <w:b/>
          <w:sz w:val="32"/>
        </w:rPr>
      </w:pPr>
    </w:p>
    <w:tbl>
      <w:tblPr>
        <w:tblStyle w:val="TableGrid"/>
        <w:tblW w:w="9128" w:type="dxa"/>
        <w:tblLook w:val="04A0" w:firstRow="1" w:lastRow="0" w:firstColumn="1" w:lastColumn="0" w:noHBand="0" w:noVBand="1"/>
      </w:tblPr>
      <w:tblGrid>
        <w:gridCol w:w="1329"/>
        <w:gridCol w:w="4903"/>
        <w:gridCol w:w="1701"/>
        <w:gridCol w:w="1195"/>
      </w:tblGrid>
      <w:tr w:rsidR="00130191" w:rsidRPr="00CB0FFF" w14:paraId="007591F1" w14:textId="77777777" w:rsidTr="00130191">
        <w:trPr>
          <w:trHeight w:val="1013"/>
        </w:trPr>
        <w:tc>
          <w:tcPr>
            <w:tcW w:w="1329" w:type="dxa"/>
            <w:shd w:val="pct10" w:color="auto" w:fill="auto"/>
          </w:tcPr>
          <w:p w14:paraId="11AA2E6B" w14:textId="77777777" w:rsidR="00DC3C23" w:rsidRPr="0026536F" w:rsidRDefault="00DC3C23" w:rsidP="009570C0">
            <w:pPr>
              <w:rPr>
                <w:rFonts w:ascii="Times New Roman" w:hAnsi="Times New Roman" w:cs="Times New Roman"/>
                <w:b/>
              </w:rPr>
            </w:pPr>
            <w:r w:rsidRPr="0026536F">
              <w:rPr>
                <w:rFonts w:ascii="Times New Roman" w:hAnsi="Times New Roman" w:cs="Times New Roman"/>
                <w:b/>
              </w:rPr>
              <w:t>Exp</w:t>
            </w:r>
            <w:r>
              <w:rPr>
                <w:rFonts w:ascii="Times New Roman" w:hAnsi="Times New Roman" w:cs="Times New Roman"/>
                <w:b/>
              </w:rPr>
              <w:t xml:space="preserve">eriment </w:t>
            </w:r>
            <w:r w:rsidRPr="0026536F">
              <w:rPr>
                <w:rFonts w:ascii="Times New Roman" w:hAnsi="Times New Roman" w:cs="Times New Roman"/>
                <w:b/>
              </w:rPr>
              <w:t xml:space="preserve"> No.</w:t>
            </w:r>
          </w:p>
        </w:tc>
        <w:tc>
          <w:tcPr>
            <w:tcW w:w="4903" w:type="dxa"/>
            <w:shd w:val="pct10" w:color="auto" w:fill="auto"/>
          </w:tcPr>
          <w:p w14:paraId="48C3677B" w14:textId="77777777" w:rsidR="00DC3C23" w:rsidRPr="0026536F" w:rsidRDefault="00DC3C23" w:rsidP="009570C0">
            <w:pPr>
              <w:jc w:val="center"/>
              <w:rPr>
                <w:rFonts w:ascii="Times New Roman" w:hAnsi="Times New Roman" w:cs="Times New Roman"/>
                <w:b/>
              </w:rPr>
            </w:pPr>
            <w:r w:rsidRPr="0026536F">
              <w:rPr>
                <w:rFonts w:ascii="Times New Roman" w:hAnsi="Times New Roman" w:cs="Times New Roman"/>
                <w:b/>
              </w:rPr>
              <w:t>Title</w:t>
            </w:r>
          </w:p>
        </w:tc>
        <w:tc>
          <w:tcPr>
            <w:tcW w:w="1701" w:type="dxa"/>
            <w:shd w:val="pct10" w:color="auto" w:fill="auto"/>
          </w:tcPr>
          <w:p w14:paraId="0B65C4C2" w14:textId="77777777" w:rsidR="00DC3C23" w:rsidRPr="0026536F" w:rsidRDefault="00DC3C23" w:rsidP="009570C0">
            <w:pPr>
              <w:jc w:val="center"/>
              <w:rPr>
                <w:rFonts w:ascii="Times New Roman" w:hAnsi="Times New Roman" w:cs="Times New Roman"/>
                <w:b/>
              </w:rPr>
            </w:pPr>
            <w:r w:rsidRPr="0026536F">
              <w:rPr>
                <w:rFonts w:ascii="Times New Roman" w:hAnsi="Times New Roman" w:cs="Times New Roman"/>
                <w:b/>
              </w:rPr>
              <w:t>Prerequisite</w:t>
            </w:r>
            <w:r>
              <w:rPr>
                <w:rFonts w:ascii="Times New Roman" w:hAnsi="Times New Roman" w:cs="Times New Roman"/>
                <w:b/>
              </w:rPr>
              <w:t>*</w:t>
            </w:r>
          </w:p>
        </w:tc>
        <w:tc>
          <w:tcPr>
            <w:tcW w:w="1195" w:type="dxa"/>
            <w:shd w:val="pct10" w:color="auto" w:fill="auto"/>
          </w:tcPr>
          <w:p w14:paraId="5A3A0F9B" w14:textId="77777777" w:rsidR="00DC3C23" w:rsidRPr="0026536F" w:rsidRDefault="00DC3C23" w:rsidP="009570C0">
            <w:pPr>
              <w:jc w:val="center"/>
              <w:rPr>
                <w:rFonts w:ascii="Times New Roman" w:hAnsi="Times New Roman" w:cs="Times New Roman"/>
                <w:b/>
              </w:rPr>
            </w:pPr>
            <w:r w:rsidRPr="0026536F">
              <w:rPr>
                <w:rFonts w:ascii="Times New Roman" w:hAnsi="Times New Roman" w:cs="Times New Roman"/>
                <w:b/>
              </w:rPr>
              <w:t>CO#</w:t>
            </w:r>
          </w:p>
        </w:tc>
      </w:tr>
      <w:tr w:rsidR="00130191" w:rsidRPr="00CB0FFF" w14:paraId="3CD8E6FC" w14:textId="77777777" w:rsidTr="00130191">
        <w:trPr>
          <w:trHeight w:val="816"/>
        </w:trPr>
        <w:tc>
          <w:tcPr>
            <w:tcW w:w="1329" w:type="dxa"/>
            <w:shd w:val="clear" w:color="auto" w:fill="F2F2F2" w:themeFill="background1" w:themeFillShade="F2"/>
          </w:tcPr>
          <w:p w14:paraId="396C7BDB" w14:textId="77777777" w:rsidR="00DC3C23" w:rsidRPr="00BA0FE4" w:rsidRDefault="00DC3C23" w:rsidP="009570C0">
            <w:pPr>
              <w:rPr>
                <w:rFonts w:ascii="Times New Roman" w:hAnsi="Times New Roman" w:cs="Times New Roman"/>
                <w:sz w:val="28"/>
                <w:szCs w:val="28"/>
              </w:rPr>
            </w:pPr>
            <w:r w:rsidRPr="00BA0FE4">
              <w:rPr>
                <w:rFonts w:ascii="Times New Roman" w:hAnsi="Times New Roman" w:cs="Times New Roman"/>
                <w:sz w:val="28"/>
                <w:szCs w:val="28"/>
              </w:rPr>
              <w:t>1</w:t>
            </w:r>
          </w:p>
        </w:tc>
        <w:tc>
          <w:tcPr>
            <w:tcW w:w="4903" w:type="dxa"/>
            <w:shd w:val="clear" w:color="auto" w:fill="F2F2F2" w:themeFill="background1" w:themeFillShade="F2"/>
          </w:tcPr>
          <w:p w14:paraId="11D847F8" w14:textId="77777777" w:rsidR="00DC3C23" w:rsidRPr="00DC3C23" w:rsidRDefault="00DC3C23" w:rsidP="009570C0">
            <w:pPr>
              <w:jc w:val="both"/>
              <w:rPr>
                <w:rFonts w:ascii="Times New Roman" w:hAnsi="Times New Roman" w:cs="Times New Roman"/>
                <w:sz w:val="24"/>
                <w:szCs w:val="24"/>
              </w:rPr>
            </w:pPr>
            <w:r w:rsidRPr="00DC3C23">
              <w:rPr>
                <w:rFonts w:ascii="Times New Roman" w:eastAsia="Calibri" w:hAnsi="Times New Roman" w:cs="Mangal"/>
                <w:sz w:val="24"/>
                <w:szCs w:val="24"/>
                <w:lang w:val="en-US"/>
              </w:rPr>
              <w:t>Identify different Data collection techniques and tools</w:t>
            </w:r>
          </w:p>
        </w:tc>
        <w:tc>
          <w:tcPr>
            <w:tcW w:w="1701" w:type="dxa"/>
            <w:shd w:val="clear" w:color="auto" w:fill="F2F2F2" w:themeFill="background1" w:themeFillShade="F2"/>
          </w:tcPr>
          <w:p w14:paraId="314DB802" w14:textId="77777777" w:rsidR="00DC3C23" w:rsidRPr="00DC3C23" w:rsidRDefault="00DC3C23" w:rsidP="009570C0">
            <w:pPr>
              <w:rPr>
                <w:rFonts w:ascii="Times New Roman" w:hAnsi="Times New Roman" w:cs="Times New Roman"/>
                <w:sz w:val="24"/>
                <w:szCs w:val="24"/>
              </w:rPr>
            </w:pPr>
            <w:r w:rsidRPr="00DC3C23">
              <w:rPr>
                <w:rFonts w:ascii="Times New Roman" w:hAnsi="Times New Roman" w:cs="Times New Roman"/>
                <w:sz w:val="24"/>
                <w:szCs w:val="24"/>
              </w:rPr>
              <w:t>Software Programming</w:t>
            </w:r>
          </w:p>
        </w:tc>
        <w:tc>
          <w:tcPr>
            <w:tcW w:w="1195" w:type="dxa"/>
            <w:shd w:val="clear" w:color="auto" w:fill="F2F2F2" w:themeFill="background1" w:themeFillShade="F2"/>
          </w:tcPr>
          <w:p w14:paraId="0D98E013" w14:textId="77777777" w:rsidR="00DC3C23" w:rsidRPr="00BA0FE4" w:rsidRDefault="00DC3C23" w:rsidP="009570C0">
            <w:pPr>
              <w:jc w:val="center"/>
              <w:rPr>
                <w:rFonts w:ascii="Times New Roman" w:hAnsi="Times New Roman" w:cs="Times New Roman"/>
                <w:sz w:val="28"/>
                <w:szCs w:val="28"/>
              </w:rPr>
            </w:pPr>
            <w:r>
              <w:rPr>
                <w:rFonts w:ascii="Times New Roman" w:hAnsi="Times New Roman" w:cs="Times New Roman"/>
                <w:sz w:val="28"/>
                <w:szCs w:val="28"/>
              </w:rPr>
              <w:t>CO1</w:t>
            </w:r>
          </w:p>
        </w:tc>
      </w:tr>
      <w:tr w:rsidR="00130191" w:rsidRPr="00CB0FFF" w14:paraId="6DF14400" w14:textId="77777777" w:rsidTr="00130191">
        <w:trPr>
          <w:trHeight w:val="631"/>
        </w:trPr>
        <w:tc>
          <w:tcPr>
            <w:tcW w:w="1329" w:type="dxa"/>
            <w:shd w:val="clear" w:color="auto" w:fill="FBE4D5" w:themeFill="accent2" w:themeFillTint="33"/>
          </w:tcPr>
          <w:p w14:paraId="68222038" w14:textId="77777777" w:rsidR="00DC3C23" w:rsidRPr="00BA0FE4" w:rsidRDefault="00DC3C23" w:rsidP="009570C0">
            <w:pPr>
              <w:rPr>
                <w:rFonts w:ascii="Times New Roman" w:hAnsi="Times New Roman" w:cs="Times New Roman"/>
                <w:sz w:val="28"/>
                <w:szCs w:val="28"/>
              </w:rPr>
            </w:pPr>
            <w:r w:rsidRPr="00BA0FE4">
              <w:rPr>
                <w:rFonts w:ascii="Times New Roman" w:hAnsi="Times New Roman" w:cs="Times New Roman"/>
                <w:sz w:val="28"/>
                <w:szCs w:val="28"/>
              </w:rPr>
              <w:t>2.</w:t>
            </w:r>
          </w:p>
        </w:tc>
        <w:tc>
          <w:tcPr>
            <w:tcW w:w="4903" w:type="dxa"/>
            <w:shd w:val="clear" w:color="auto" w:fill="FBE4D5" w:themeFill="accent2" w:themeFillTint="33"/>
          </w:tcPr>
          <w:p w14:paraId="003AF9E9" w14:textId="77777777" w:rsidR="00DC3C23" w:rsidRPr="00DC3C23" w:rsidRDefault="00130191" w:rsidP="009570C0">
            <w:pPr>
              <w:rPr>
                <w:rFonts w:ascii="Times New Roman" w:hAnsi="Times New Roman" w:cs="Times New Roman"/>
                <w:sz w:val="24"/>
                <w:szCs w:val="24"/>
              </w:rPr>
            </w:pPr>
            <w:r>
              <w:rPr>
                <w:rFonts w:ascii="Times New Roman" w:hAnsi="Times New Roman" w:cs="Times New Roman"/>
                <w:sz w:val="24"/>
                <w:szCs w:val="24"/>
              </w:rPr>
              <w:t>Introduction to Pre-processing tool WEKA</w:t>
            </w:r>
          </w:p>
        </w:tc>
        <w:tc>
          <w:tcPr>
            <w:tcW w:w="1701" w:type="dxa"/>
            <w:shd w:val="clear" w:color="auto" w:fill="FBE4D5" w:themeFill="accent2" w:themeFillTint="33"/>
          </w:tcPr>
          <w:p w14:paraId="719212E5" w14:textId="77777777" w:rsidR="00DC3C23" w:rsidRPr="00DC3C23" w:rsidRDefault="00130191" w:rsidP="009570C0">
            <w:pPr>
              <w:rPr>
                <w:rFonts w:ascii="Times New Roman" w:hAnsi="Times New Roman" w:cs="Times New Roman"/>
                <w:sz w:val="24"/>
                <w:szCs w:val="24"/>
              </w:rPr>
            </w:pPr>
            <w:r>
              <w:rPr>
                <w:rFonts w:ascii="Times New Roman" w:hAnsi="Times New Roman" w:cs="Times New Roman"/>
                <w:sz w:val="24"/>
                <w:szCs w:val="24"/>
              </w:rPr>
              <w:t>Knowledge of handling CSV file</w:t>
            </w:r>
          </w:p>
        </w:tc>
        <w:tc>
          <w:tcPr>
            <w:tcW w:w="1195" w:type="dxa"/>
            <w:shd w:val="clear" w:color="auto" w:fill="FBE4D5" w:themeFill="accent2" w:themeFillTint="33"/>
          </w:tcPr>
          <w:p w14:paraId="0BEBBE54" w14:textId="77777777" w:rsidR="00DC3C23" w:rsidRPr="00BA0FE4" w:rsidRDefault="008A60D5" w:rsidP="008A60D5">
            <w:pPr>
              <w:jc w:val="center"/>
              <w:rPr>
                <w:rFonts w:ascii="Times New Roman" w:hAnsi="Times New Roman" w:cs="Times New Roman"/>
                <w:sz w:val="28"/>
                <w:szCs w:val="28"/>
              </w:rPr>
            </w:pPr>
            <w:r>
              <w:rPr>
                <w:rFonts w:ascii="Times New Roman" w:hAnsi="Times New Roman" w:cs="Times New Roman"/>
                <w:sz w:val="28"/>
                <w:szCs w:val="28"/>
              </w:rPr>
              <w:t>CO2</w:t>
            </w:r>
          </w:p>
        </w:tc>
      </w:tr>
      <w:tr w:rsidR="009459A8" w:rsidRPr="00CB0FFF" w14:paraId="7FD45A86" w14:textId="77777777" w:rsidTr="00130191">
        <w:trPr>
          <w:trHeight w:val="970"/>
        </w:trPr>
        <w:tc>
          <w:tcPr>
            <w:tcW w:w="1329" w:type="dxa"/>
            <w:shd w:val="clear" w:color="auto" w:fill="F2F2F2" w:themeFill="background1" w:themeFillShade="F2"/>
          </w:tcPr>
          <w:p w14:paraId="5BCAA9A3" w14:textId="77777777" w:rsidR="009459A8" w:rsidRPr="00BA0FE4" w:rsidRDefault="00BD3779" w:rsidP="009570C0">
            <w:pPr>
              <w:rPr>
                <w:rFonts w:ascii="Times New Roman" w:hAnsi="Times New Roman" w:cs="Times New Roman"/>
                <w:sz w:val="28"/>
                <w:szCs w:val="28"/>
              </w:rPr>
            </w:pPr>
            <w:r>
              <w:rPr>
                <w:rFonts w:ascii="Times New Roman" w:hAnsi="Times New Roman" w:cs="Times New Roman"/>
                <w:sz w:val="28"/>
                <w:szCs w:val="28"/>
              </w:rPr>
              <w:t>3</w:t>
            </w:r>
          </w:p>
        </w:tc>
        <w:tc>
          <w:tcPr>
            <w:tcW w:w="4903" w:type="dxa"/>
            <w:shd w:val="clear" w:color="auto" w:fill="F2F2F2" w:themeFill="background1" w:themeFillShade="F2"/>
          </w:tcPr>
          <w:p w14:paraId="08DAB2F3" w14:textId="77777777" w:rsidR="009459A8" w:rsidRDefault="009459A8" w:rsidP="00130191">
            <w:pPr>
              <w:jc w:val="both"/>
              <w:rPr>
                <w:rFonts w:ascii="Times New Roman" w:eastAsia="Calibri" w:hAnsi="Times New Roman" w:cs="Mangal"/>
                <w:sz w:val="24"/>
                <w:szCs w:val="24"/>
                <w:lang w:val="en-US"/>
              </w:rPr>
            </w:pPr>
            <w:r>
              <w:rPr>
                <w:rFonts w:ascii="Times New Roman" w:eastAsia="Calibri" w:hAnsi="Times New Roman" w:cs="Mangal"/>
                <w:sz w:val="24"/>
                <w:szCs w:val="24"/>
                <w:lang w:val="en-US"/>
              </w:rPr>
              <w:t>SPSS</w:t>
            </w:r>
          </w:p>
        </w:tc>
        <w:tc>
          <w:tcPr>
            <w:tcW w:w="1701" w:type="dxa"/>
            <w:shd w:val="clear" w:color="auto" w:fill="F2F2F2" w:themeFill="background1" w:themeFillShade="F2"/>
          </w:tcPr>
          <w:p w14:paraId="490FDADC" w14:textId="77777777" w:rsidR="009459A8" w:rsidRDefault="009459A8" w:rsidP="009570C0">
            <w:pPr>
              <w:rPr>
                <w:rFonts w:ascii="Times New Roman" w:hAnsi="Times New Roman" w:cs="Times New Roman"/>
                <w:sz w:val="24"/>
                <w:szCs w:val="24"/>
              </w:rPr>
            </w:pPr>
          </w:p>
        </w:tc>
        <w:tc>
          <w:tcPr>
            <w:tcW w:w="1195" w:type="dxa"/>
            <w:shd w:val="clear" w:color="auto" w:fill="F2F2F2" w:themeFill="background1" w:themeFillShade="F2"/>
          </w:tcPr>
          <w:p w14:paraId="004C07D0" w14:textId="77777777" w:rsidR="009459A8" w:rsidRPr="00BA0FE4" w:rsidRDefault="008A60D5" w:rsidP="009570C0">
            <w:pPr>
              <w:jc w:val="center"/>
              <w:rPr>
                <w:rFonts w:ascii="Times New Roman" w:hAnsi="Times New Roman" w:cs="Times New Roman"/>
                <w:sz w:val="28"/>
                <w:szCs w:val="28"/>
              </w:rPr>
            </w:pPr>
            <w:r>
              <w:rPr>
                <w:rFonts w:ascii="Times New Roman" w:hAnsi="Times New Roman" w:cs="Times New Roman"/>
                <w:sz w:val="28"/>
                <w:szCs w:val="28"/>
              </w:rPr>
              <w:t>CO2</w:t>
            </w:r>
          </w:p>
        </w:tc>
      </w:tr>
      <w:tr w:rsidR="00130191" w:rsidRPr="00CB0FFF" w14:paraId="53CADDD9" w14:textId="77777777" w:rsidTr="00130191">
        <w:trPr>
          <w:trHeight w:val="970"/>
        </w:trPr>
        <w:tc>
          <w:tcPr>
            <w:tcW w:w="1329" w:type="dxa"/>
            <w:shd w:val="clear" w:color="auto" w:fill="F2F2F2" w:themeFill="background1" w:themeFillShade="F2"/>
          </w:tcPr>
          <w:p w14:paraId="10A1CE14" w14:textId="77777777" w:rsidR="00DC3C23" w:rsidRPr="00BA0FE4" w:rsidRDefault="00BD3779" w:rsidP="009570C0">
            <w:pPr>
              <w:rPr>
                <w:rFonts w:ascii="Times New Roman" w:hAnsi="Times New Roman" w:cs="Times New Roman"/>
                <w:sz w:val="28"/>
                <w:szCs w:val="28"/>
              </w:rPr>
            </w:pPr>
            <w:r>
              <w:rPr>
                <w:rFonts w:ascii="Times New Roman" w:hAnsi="Times New Roman" w:cs="Times New Roman"/>
                <w:sz w:val="28"/>
                <w:szCs w:val="28"/>
              </w:rPr>
              <w:t>4</w:t>
            </w:r>
            <w:r w:rsidR="00DC3C23" w:rsidRPr="00BA0FE4">
              <w:rPr>
                <w:rFonts w:ascii="Times New Roman" w:hAnsi="Times New Roman" w:cs="Times New Roman"/>
                <w:sz w:val="28"/>
                <w:szCs w:val="28"/>
              </w:rPr>
              <w:t>.</w:t>
            </w:r>
          </w:p>
        </w:tc>
        <w:tc>
          <w:tcPr>
            <w:tcW w:w="4903" w:type="dxa"/>
            <w:shd w:val="clear" w:color="auto" w:fill="F2F2F2" w:themeFill="background1" w:themeFillShade="F2"/>
          </w:tcPr>
          <w:p w14:paraId="2A6B9FD2" w14:textId="77777777" w:rsidR="00130191" w:rsidRDefault="00130191" w:rsidP="00130191">
            <w:pPr>
              <w:jc w:val="both"/>
              <w:rPr>
                <w:rFonts w:ascii="Times New Roman" w:eastAsia="Calibri" w:hAnsi="Times New Roman" w:cs="Mangal"/>
                <w:sz w:val="24"/>
                <w:szCs w:val="24"/>
                <w:lang w:val="en-US"/>
              </w:rPr>
            </w:pPr>
            <w:r>
              <w:rPr>
                <w:rFonts w:ascii="Times New Roman" w:eastAsia="Calibri" w:hAnsi="Times New Roman" w:cs="Mangal"/>
                <w:sz w:val="24"/>
                <w:szCs w:val="24"/>
                <w:lang w:val="en-US"/>
              </w:rPr>
              <w:t>Reading and writing different types of datasets</w:t>
            </w:r>
          </w:p>
          <w:p w14:paraId="7DDF0ADC" w14:textId="77777777" w:rsidR="00130191" w:rsidRDefault="00130191" w:rsidP="00130191">
            <w:pPr>
              <w:jc w:val="both"/>
              <w:rPr>
                <w:rFonts w:ascii="Times New Roman" w:eastAsia="Calibri" w:hAnsi="Times New Roman" w:cs="Mangal"/>
                <w:sz w:val="24"/>
                <w:szCs w:val="24"/>
                <w:lang w:val="en-US"/>
              </w:rPr>
            </w:pPr>
            <w:r w:rsidRPr="00130191">
              <w:rPr>
                <w:rFonts w:ascii="Times New Roman" w:eastAsia="Calibri" w:hAnsi="Times New Roman" w:cs="Mangal"/>
                <w:sz w:val="24"/>
                <w:szCs w:val="24"/>
                <w:lang w:val="en-US"/>
              </w:rPr>
              <w:t xml:space="preserve"> a. Reading different types of data sets (.txt, .csv) from Web and disk and writing in file in specific disk location.</w:t>
            </w:r>
          </w:p>
          <w:p w14:paraId="70B09660" w14:textId="77777777" w:rsidR="00DC3C23" w:rsidRPr="00DC3C23" w:rsidRDefault="00130191" w:rsidP="00130191">
            <w:pPr>
              <w:jc w:val="both"/>
              <w:rPr>
                <w:rFonts w:ascii="Times New Roman" w:hAnsi="Times New Roman" w:cs="Times New Roman"/>
                <w:sz w:val="24"/>
                <w:szCs w:val="24"/>
              </w:rPr>
            </w:pPr>
            <w:r w:rsidRPr="00130191">
              <w:rPr>
                <w:rFonts w:ascii="Times New Roman" w:eastAsia="Calibri" w:hAnsi="Times New Roman" w:cs="Mangal"/>
                <w:sz w:val="24"/>
                <w:szCs w:val="24"/>
                <w:lang w:val="en-US"/>
              </w:rPr>
              <w:t xml:space="preserve"> b. Reading Excel data sheet in R</w:t>
            </w:r>
          </w:p>
        </w:tc>
        <w:tc>
          <w:tcPr>
            <w:tcW w:w="1701" w:type="dxa"/>
            <w:shd w:val="clear" w:color="auto" w:fill="F2F2F2" w:themeFill="background1" w:themeFillShade="F2"/>
          </w:tcPr>
          <w:p w14:paraId="4185D5D7" w14:textId="77777777" w:rsidR="00DC3C23" w:rsidRPr="00DC3C23" w:rsidRDefault="00130191" w:rsidP="009570C0">
            <w:pPr>
              <w:rPr>
                <w:rFonts w:ascii="Times New Roman" w:hAnsi="Times New Roman" w:cs="Times New Roman"/>
                <w:sz w:val="24"/>
                <w:szCs w:val="24"/>
              </w:rPr>
            </w:pPr>
            <w:r>
              <w:rPr>
                <w:rFonts w:ascii="Times New Roman" w:hAnsi="Times New Roman" w:cs="Times New Roman"/>
                <w:sz w:val="24"/>
                <w:szCs w:val="24"/>
              </w:rPr>
              <w:t>R environment</w:t>
            </w:r>
          </w:p>
        </w:tc>
        <w:tc>
          <w:tcPr>
            <w:tcW w:w="1195" w:type="dxa"/>
            <w:shd w:val="clear" w:color="auto" w:fill="F2F2F2" w:themeFill="background1" w:themeFillShade="F2"/>
          </w:tcPr>
          <w:p w14:paraId="46696169" w14:textId="77777777" w:rsidR="00DC3C23" w:rsidRPr="00BA0FE4" w:rsidRDefault="008A60D5" w:rsidP="009570C0">
            <w:pPr>
              <w:jc w:val="center"/>
              <w:rPr>
                <w:rFonts w:ascii="Times New Roman" w:hAnsi="Times New Roman" w:cs="Times New Roman"/>
                <w:sz w:val="28"/>
                <w:szCs w:val="28"/>
              </w:rPr>
            </w:pPr>
            <w:r>
              <w:rPr>
                <w:rFonts w:ascii="Times New Roman" w:hAnsi="Times New Roman" w:cs="Times New Roman"/>
                <w:sz w:val="28"/>
                <w:szCs w:val="28"/>
              </w:rPr>
              <w:t>CO3</w:t>
            </w:r>
          </w:p>
        </w:tc>
      </w:tr>
      <w:tr w:rsidR="00130191" w:rsidRPr="00CB0FFF" w14:paraId="48463DBD" w14:textId="77777777" w:rsidTr="00130191">
        <w:trPr>
          <w:trHeight w:val="742"/>
        </w:trPr>
        <w:tc>
          <w:tcPr>
            <w:tcW w:w="1329" w:type="dxa"/>
            <w:shd w:val="clear" w:color="auto" w:fill="FBE4D5" w:themeFill="accent2" w:themeFillTint="33"/>
          </w:tcPr>
          <w:p w14:paraId="28ADAC78" w14:textId="77777777" w:rsidR="00DC3C23" w:rsidRPr="00DC3C23" w:rsidRDefault="00BD3779" w:rsidP="009570C0">
            <w:pPr>
              <w:rPr>
                <w:rFonts w:ascii="Times New Roman" w:hAnsi="Times New Roman" w:cs="Times New Roman"/>
                <w:sz w:val="24"/>
                <w:szCs w:val="24"/>
              </w:rPr>
            </w:pPr>
            <w:r>
              <w:rPr>
                <w:rFonts w:ascii="Times New Roman" w:hAnsi="Times New Roman" w:cs="Times New Roman"/>
                <w:sz w:val="24"/>
                <w:szCs w:val="24"/>
              </w:rPr>
              <w:t>5</w:t>
            </w:r>
          </w:p>
        </w:tc>
        <w:tc>
          <w:tcPr>
            <w:tcW w:w="4903" w:type="dxa"/>
            <w:shd w:val="clear" w:color="auto" w:fill="FBE4D5" w:themeFill="accent2" w:themeFillTint="33"/>
          </w:tcPr>
          <w:p w14:paraId="29BE3AE2" w14:textId="77777777" w:rsidR="00DC3C23" w:rsidRPr="00DC3C23" w:rsidRDefault="00130191" w:rsidP="009570C0">
            <w:pPr>
              <w:rPr>
                <w:rFonts w:ascii="Times New Roman" w:hAnsi="Times New Roman" w:cs="Times New Roman"/>
                <w:sz w:val="24"/>
                <w:szCs w:val="24"/>
              </w:rPr>
            </w:pPr>
            <w:r>
              <w:t xml:space="preserve">DESCRIPTIVE STATISTICS IN R </w:t>
            </w:r>
            <w:proofErr w:type="gramStart"/>
            <w:r>
              <w:t>a.</w:t>
            </w:r>
            <w:proofErr w:type="gramEnd"/>
            <w:r>
              <w:t xml:space="preserve"> Write an R script to find basic descriptive statistics using summary, </w:t>
            </w:r>
            <w:proofErr w:type="spellStart"/>
            <w:r>
              <w:t>str</w:t>
            </w:r>
            <w:proofErr w:type="spellEnd"/>
            <w:r>
              <w:t xml:space="preserve">, quartile function on </w:t>
            </w:r>
            <w:proofErr w:type="spellStart"/>
            <w:r>
              <w:t>mtcars</w:t>
            </w:r>
            <w:proofErr w:type="spellEnd"/>
            <w:r>
              <w:t>&amp; cars datasets. b. Write an R script to find subset of dataset by using subset (), aggregate () functions on iris dataset.</w:t>
            </w:r>
          </w:p>
        </w:tc>
        <w:tc>
          <w:tcPr>
            <w:tcW w:w="1701" w:type="dxa"/>
            <w:shd w:val="clear" w:color="auto" w:fill="FBE4D5" w:themeFill="accent2" w:themeFillTint="33"/>
          </w:tcPr>
          <w:p w14:paraId="01E5A7ED" w14:textId="77777777" w:rsidR="00DC3C23" w:rsidRPr="00DC3C23" w:rsidRDefault="00DC3C23" w:rsidP="009570C0">
            <w:pPr>
              <w:rPr>
                <w:rFonts w:ascii="Times New Roman" w:hAnsi="Times New Roman" w:cs="Times New Roman"/>
                <w:sz w:val="24"/>
                <w:szCs w:val="24"/>
              </w:rPr>
            </w:pPr>
          </w:p>
        </w:tc>
        <w:tc>
          <w:tcPr>
            <w:tcW w:w="1195" w:type="dxa"/>
            <w:shd w:val="clear" w:color="auto" w:fill="FBE4D5" w:themeFill="accent2" w:themeFillTint="33"/>
          </w:tcPr>
          <w:p w14:paraId="6267EEEF" w14:textId="77777777" w:rsidR="00DC3C23" w:rsidRPr="00DC3C23" w:rsidRDefault="008A60D5" w:rsidP="009570C0">
            <w:pPr>
              <w:jc w:val="center"/>
              <w:rPr>
                <w:rFonts w:ascii="Times New Roman" w:hAnsi="Times New Roman" w:cs="Times New Roman"/>
                <w:sz w:val="24"/>
                <w:szCs w:val="24"/>
              </w:rPr>
            </w:pPr>
            <w:r>
              <w:rPr>
                <w:rFonts w:ascii="Times New Roman" w:hAnsi="Times New Roman" w:cs="Times New Roman"/>
                <w:sz w:val="24"/>
                <w:szCs w:val="24"/>
              </w:rPr>
              <w:t>CO3</w:t>
            </w:r>
          </w:p>
        </w:tc>
      </w:tr>
      <w:tr w:rsidR="00130191" w:rsidRPr="00CB0FFF" w14:paraId="51B0B85E" w14:textId="77777777" w:rsidTr="00130191">
        <w:trPr>
          <w:trHeight w:val="1084"/>
        </w:trPr>
        <w:tc>
          <w:tcPr>
            <w:tcW w:w="1329" w:type="dxa"/>
            <w:shd w:val="clear" w:color="auto" w:fill="F2F2F2" w:themeFill="background1" w:themeFillShade="F2"/>
          </w:tcPr>
          <w:p w14:paraId="49BB5041" w14:textId="77777777" w:rsidR="00DC3C23" w:rsidRPr="00194515" w:rsidRDefault="00BD3779" w:rsidP="009570C0">
            <w:pPr>
              <w:rPr>
                <w:rFonts w:ascii="Times New Roman" w:hAnsi="Times New Roman" w:cs="Times New Roman"/>
                <w:sz w:val="24"/>
                <w:szCs w:val="24"/>
              </w:rPr>
            </w:pPr>
            <w:r>
              <w:rPr>
                <w:rFonts w:ascii="Times New Roman" w:hAnsi="Times New Roman" w:cs="Times New Roman"/>
                <w:sz w:val="24"/>
                <w:szCs w:val="24"/>
              </w:rPr>
              <w:t>6</w:t>
            </w:r>
          </w:p>
        </w:tc>
        <w:tc>
          <w:tcPr>
            <w:tcW w:w="4903" w:type="dxa"/>
            <w:shd w:val="clear" w:color="auto" w:fill="F2F2F2" w:themeFill="background1" w:themeFillShade="F2"/>
          </w:tcPr>
          <w:p w14:paraId="3202AA3A" w14:textId="77777777" w:rsidR="00DC3C23" w:rsidRPr="00DC3C23" w:rsidRDefault="009459A8" w:rsidP="009570C0">
            <w:pPr>
              <w:jc w:val="both"/>
              <w:rPr>
                <w:rFonts w:ascii="Times New Roman" w:hAnsi="Times New Roman" w:cs="Times New Roman"/>
                <w:sz w:val="24"/>
                <w:szCs w:val="24"/>
              </w:rPr>
            </w:pPr>
            <w:r>
              <w:t>CORRELATION AND COVARIANCE a. Find the correlation matrix. b. Plot the correlation plot on dataset and visualize giving an overview of relationships among data on iris data. c. Analysis of covariance: variance (ANOVA), if data have categorical variables on iris data.</w:t>
            </w:r>
          </w:p>
        </w:tc>
        <w:tc>
          <w:tcPr>
            <w:tcW w:w="1701" w:type="dxa"/>
            <w:shd w:val="clear" w:color="auto" w:fill="F2F2F2" w:themeFill="background1" w:themeFillShade="F2"/>
          </w:tcPr>
          <w:p w14:paraId="2B493A07" w14:textId="77777777" w:rsidR="00DC3C23" w:rsidRPr="00DC3C23" w:rsidRDefault="00DC3C23" w:rsidP="009570C0">
            <w:pPr>
              <w:jc w:val="center"/>
              <w:rPr>
                <w:rFonts w:ascii="Times New Roman" w:hAnsi="Times New Roman" w:cs="Times New Roman"/>
                <w:sz w:val="24"/>
                <w:szCs w:val="24"/>
              </w:rPr>
            </w:pPr>
          </w:p>
        </w:tc>
        <w:tc>
          <w:tcPr>
            <w:tcW w:w="1195" w:type="dxa"/>
            <w:shd w:val="clear" w:color="auto" w:fill="F2F2F2" w:themeFill="background1" w:themeFillShade="F2"/>
          </w:tcPr>
          <w:p w14:paraId="3343F8E8" w14:textId="77777777" w:rsidR="00DC3C23" w:rsidRPr="00194515" w:rsidRDefault="008A60D5" w:rsidP="009570C0">
            <w:pPr>
              <w:jc w:val="center"/>
              <w:rPr>
                <w:rFonts w:ascii="Times New Roman" w:hAnsi="Times New Roman" w:cs="Times New Roman"/>
                <w:sz w:val="24"/>
                <w:szCs w:val="24"/>
              </w:rPr>
            </w:pPr>
            <w:r>
              <w:rPr>
                <w:rFonts w:ascii="Times New Roman" w:hAnsi="Times New Roman" w:cs="Times New Roman"/>
                <w:sz w:val="24"/>
                <w:szCs w:val="24"/>
              </w:rPr>
              <w:t>CO3</w:t>
            </w:r>
          </w:p>
        </w:tc>
      </w:tr>
      <w:tr w:rsidR="00130191" w:rsidRPr="00CB0FFF" w14:paraId="67C12AF8" w14:textId="77777777" w:rsidTr="00130191">
        <w:trPr>
          <w:trHeight w:val="1099"/>
        </w:trPr>
        <w:tc>
          <w:tcPr>
            <w:tcW w:w="1329" w:type="dxa"/>
            <w:shd w:val="clear" w:color="auto" w:fill="FBE4D5" w:themeFill="accent2" w:themeFillTint="33"/>
          </w:tcPr>
          <w:p w14:paraId="039DD10F" w14:textId="77777777" w:rsidR="00DC3C23" w:rsidRPr="00DC3C23" w:rsidRDefault="00BD3779" w:rsidP="009570C0">
            <w:pPr>
              <w:rPr>
                <w:rFonts w:ascii="Times New Roman" w:hAnsi="Times New Roman" w:cs="Times New Roman"/>
                <w:sz w:val="24"/>
                <w:szCs w:val="24"/>
              </w:rPr>
            </w:pPr>
            <w:r>
              <w:rPr>
                <w:rFonts w:ascii="Times New Roman" w:hAnsi="Times New Roman" w:cs="Times New Roman"/>
                <w:sz w:val="24"/>
                <w:szCs w:val="24"/>
              </w:rPr>
              <w:t>7</w:t>
            </w:r>
          </w:p>
        </w:tc>
        <w:tc>
          <w:tcPr>
            <w:tcW w:w="4903" w:type="dxa"/>
            <w:shd w:val="clear" w:color="auto" w:fill="FBE4D5" w:themeFill="accent2" w:themeFillTint="33"/>
          </w:tcPr>
          <w:p w14:paraId="5869D6EF" w14:textId="77777777" w:rsidR="00DC3C23" w:rsidRPr="00DC3C23" w:rsidRDefault="009459A8" w:rsidP="009570C0">
            <w:pPr>
              <w:jc w:val="both"/>
              <w:rPr>
                <w:rFonts w:ascii="Times New Roman" w:hAnsi="Times New Roman" w:cs="Times New Roman"/>
                <w:sz w:val="24"/>
                <w:szCs w:val="24"/>
              </w:rPr>
            </w:pPr>
            <w:r>
              <w:t xml:space="preserve">REGRESSION MODEL Import a data from web storage. Name the dataset and now do Logistic Regression to find out relation between variables that are affecting the admission of a student in </w:t>
            </w:r>
            <w:proofErr w:type="gramStart"/>
            <w:r>
              <w:t>a</w:t>
            </w:r>
            <w:proofErr w:type="gramEnd"/>
            <w:r>
              <w:t xml:space="preserve"> institute based on his or her GRE score, GPA obtained and rank of the student. Also check the model is fit or not. Require (foreign), require (MASS)</w:t>
            </w:r>
          </w:p>
        </w:tc>
        <w:tc>
          <w:tcPr>
            <w:tcW w:w="1701" w:type="dxa"/>
            <w:shd w:val="clear" w:color="auto" w:fill="FBE4D5" w:themeFill="accent2" w:themeFillTint="33"/>
          </w:tcPr>
          <w:p w14:paraId="6F676849" w14:textId="77777777" w:rsidR="00DC3C23" w:rsidRPr="00DC3C23" w:rsidRDefault="00DC3C23" w:rsidP="009570C0">
            <w:pPr>
              <w:jc w:val="center"/>
              <w:rPr>
                <w:rFonts w:ascii="Times New Roman" w:hAnsi="Times New Roman" w:cs="Times New Roman"/>
                <w:sz w:val="24"/>
                <w:szCs w:val="24"/>
              </w:rPr>
            </w:pPr>
          </w:p>
        </w:tc>
        <w:tc>
          <w:tcPr>
            <w:tcW w:w="1195" w:type="dxa"/>
            <w:shd w:val="clear" w:color="auto" w:fill="FBE4D5" w:themeFill="accent2" w:themeFillTint="33"/>
          </w:tcPr>
          <w:p w14:paraId="6D18B413" w14:textId="440C917D" w:rsidR="00DC3C23" w:rsidRPr="00DC3C23" w:rsidRDefault="00B75491" w:rsidP="009570C0">
            <w:pPr>
              <w:jc w:val="center"/>
              <w:rPr>
                <w:rFonts w:ascii="Times New Roman" w:hAnsi="Times New Roman" w:cs="Times New Roman"/>
                <w:sz w:val="24"/>
                <w:szCs w:val="24"/>
              </w:rPr>
            </w:pPr>
            <w:r>
              <w:rPr>
                <w:rFonts w:ascii="Times New Roman" w:hAnsi="Times New Roman" w:cs="Times New Roman"/>
                <w:sz w:val="24"/>
                <w:szCs w:val="24"/>
              </w:rPr>
              <w:t>CO4</w:t>
            </w:r>
          </w:p>
        </w:tc>
      </w:tr>
      <w:tr w:rsidR="00130191" w:rsidRPr="00CB0FFF" w14:paraId="4D70F303" w14:textId="77777777" w:rsidTr="00130191">
        <w:trPr>
          <w:trHeight w:val="801"/>
        </w:trPr>
        <w:tc>
          <w:tcPr>
            <w:tcW w:w="1329" w:type="dxa"/>
            <w:shd w:val="clear" w:color="auto" w:fill="F2F2F2" w:themeFill="background1" w:themeFillShade="F2"/>
          </w:tcPr>
          <w:p w14:paraId="789A65D9" w14:textId="77777777" w:rsidR="00DC3C23" w:rsidRPr="006A2E1A" w:rsidRDefault="00BD3779" w:rsidP="009570C0">
            <w:pPr>
              <w:rPr>
                <w:rFonts w:ascii="Times New Roman" w:hAnsi="Times New Roman" w:cs="Times New Roman"/>
                <w:sz w:val="28"/>
                <w:szCs w:val="28"/>
              </w:rPr>
            </w:pPr>
            <w:r>
              <w:rPr>
                <w:rFonts w:ascii="Times New Roman" w:hAnsi="Times New Roman" w:cs="Times New Roman"/>
                <w:sz w:val="28"/>
                <w:szCs w:val="28"/>
              </w:rPr>
              <w:t>8</w:t>
            </w:r>
          </w:p>
        </w:tc>
        <w:tc>
          <w:tcPr>
            <w:tcW w:w="4903" w:type="dxa"/>
            <w:shd w:val="clear" w:color="auto" w:fill="F2F2F2" w:themeFill="background1" w:themeFillShade="F2"/>
          </w:tcPr>
          <w:p w14:paraId="56423C67" w14:textId="77777777" w:rsidR="00DC3C23" w:rsidRPr="00DC3C23" w:rsidRDefault="009459A8" w:rsidP="009459A8">
            <w:pPr>
              <w:rPr>
                <w:rFonts w:ascii="Times New Roman" w:hAnsi="Times New Roman" w:cs="Times New Roman"/>
                <w:sz w:val="24"/>
                <w:szCs w:val="24"/>
              </w:rPr>
            </w:pPr>
            <w:r>
              <w:t xml:space="preserve">CLASSIFICATION MODEL a. Install relevant package for classification. b. Choose classifier for classification problem. </w:t>
            </w:r>
          </w:p>
        </w:tc>
        <w:tc>
          <w:tcPr>
            <w:tcW w:w="1701" w:type="dxa"/>
            <w:shd w:val="clear" w:color="auto" w:fill="F2F2F2" w:themeFill="background1" w:themeFillShade="F2"/>
          </w:tcPr>
          <w:p w14:paraId="46141DF3" w14:textId="77777777" w:rsidR="00DC3C23" w:rsidRPr="00DC3C23" w:rsidRDefault="00DC3C23" w:rsidP="009570C0">
            <w:pPr>
              <w:rPr>
                <w:rFonts w:ascii="Times New Roman" w:hAnsi="Times New Roman" w:cs="Times New Roman"/>
                <w:sz w:val="24"/>
                <w:szCs w:val="24"/>
              </w:rPr>
            </w:pPr>
          </w:p>
        </w:tc>
        <w:tc>
          <w:tcPr>
            <w:tcW w:w="1195" w:type="dxa"/>
            <w:shd w:val="clear" w:color="auto" w:fill="F2F2F2" w:themeFill="background1" w:themeFillShade="F2"/>
          </w:tcPr>
          <w:p w14:paraId="0CCDC7A6" w14:textId="08C4D945" w:rsidR="00DC3C23" w:rsidRPr="006A2E1A" w:rsidRDefault="00B75491" w:rsidP="009570C0">
            <w:pPr>
              <w:jc w:val="center"/>
              <w:rPr>
                <w:rFonts w:ascii="Times New Roman" w:hAnsi="Times New Roman" w:cs="Times New Roman"/>
                <w:sz w:val="28"/>
                <w:szCs w:val="28"/>
              </w:rPr>
            </w:pPr>
            <w:r>
              <w:rPr>
                <w:rFonts w:ascii="Times New Roman" w:hAnsi="Times New Roman" w:cs="Times New Roman"/>
                <w:sz w:val="28"/>
                <w:szCs w:val="28"/>
              </w:rPr>
              <w:t>CO4</w:t>
            </w:r>
          </w:p>
        </w:tc>
      </w:tr>
      <w:tr w:rsidR="009459A8" w:rsidRPr="00CB0FFF" w14:paraId="03F7711E" w14:textId="77777777" w:rsidTr="00130191">
        <w:trPr>
          <w:trHeight w:val="1410"/>
        </w:trPr>
        <w:tc>
          <w:tcPr>
            <w:tcW w:w="1329" w:type="dxa"/>
            <w:shd w:val="clear" w:color="auto" w:fill="FBE4D5" w:themeFill="accent2" w:themeFillTint="33"/>
          </w:tcPr>
          <w:p w14:paraId="01278D6A" w14:textId="77777777" w:rsidR="009459A8" w:rsidRPr="00BA0FE4" w:rsidRDefault="00BD3779" w:rsidP="009570C0">
            <w:pPr>
              <w:rPr>
                <w:rFonts w:ascii="Times New Roman" w:hAnsi="Times New Roman" w:cs="Times New Roman"/>
                <w:sz w:val="28"/>
                <w:szCs w:val="28"/>
              </w:rPr>
            </w:pPr>
            <w:r>
              <w:rPr>
                <w:rFonts w:ascii="Times New Roman" w:hAnsi="Times New Roman" w:cs="Times New Roman"/>
                <w:sz w:val="28"/>
                <w:szCs w:val="28"/>
              </w:rPr>
              <w:t>9</w:t>
            </w:r>
          </w:p>
        </w:tc>
        <w:tc>
          <w:tcPr>
            <w:tcW w:w="4903" w:type="dxa"/>
            <w:shd w:val="clear" w:color="auto" w:fill="FBE4D5" w:themeFill="accent2" w:themeFillTint="33"/>
          </w:tcPr>
          <w:p w14:paraId="6568CE62" w14:textId="77777777" w:rsidR="009459A8" w:rsidRPr="00130191" w:rsidRDefault="009459A8" w:rsidP="00130191">
            <w:pPr>
              <w:jc w:val="both"/>
              <w:rPr>
                <w:rFonts w:ascii="Times New Roman" w:eastAsia="Calibri" w:hAnsi="Times New Roman" w:cs="Mangal"/>
                <w:sz w:val="24"/>
                <w:szCs w:val="24"/>
                <w:lang w:val="en-US"/>
              </w:rPr>
            </w:pPr>
            <w:r>
              <w:t>CLUSTERING MODEL a. Clustering algorithms for unsupervised classification. b. Plot the cluster data using R visualizations.</w:t>
            </w:r>
          </w:p>
        </w:tc>
        <w:tc>
          <w:tcPr>
            <w:tcW w:w="1701" w:type="dxa"/>
            <w:shd w:val="clear" w:color="auto" w:fill="FBE4D5" w:themeFill="accent2" w:themeFillTint="33"/>
          </w:tcPr>
          <w:p w14:paraId="00C26C42" w14:textId="77777777" w:rsidR="009459A8" w:rsidRPr="00DC3C23" w:rsidRDefault="009459A8" w:rsidP="009570C0">
            <w:pPr>
              <w:rPr>
                <w:rFonts w:ascii="Times New Roman" w:hAnsi="Times New Roman" w:cs="Times New Roman"/>
                <w:sz w:val="24"/>
                <w:szCs w:val="24"/>
              </w:rPr>
            </w:pPr>
          </w:p>
        </w:tc>
        <w:tc>
          <w:tcPr>
            <w:tcW w:w="1195" w:type="dxa"/>
            <w:shd w:val="clear" w:color="auto" w:fill="FBE4D5" w:themeFill="accent2" w:themeFillTint="33"/>
          </w:tcPr>
          <w:p w14:paraId="3DBFD913" w14:textId="5B88BBAA" w:rsidR="009459A8" w:rsidRPr="00BA0FE4" w:rsidRDefault="00B75491" w:rsidP="009570C0">
            <w:pPr>
              <w:jc w:val="center"/>
              <w:rPr>
                <w:rFonts w:ascii="Times New Roman" w:hAnsi="Times New Roman" w:cs="Times New Roman"/>
                <w:sz w:val="28"/>
                <w:szCs w:val="28"/>
              </w:rPr>
            </w:pPr>
            <w:r>
              <w:rPr>
                <w:rFonts w:ascii="Times New Roman" w:hAnsi="Times New Roman" w:cs="Times New Roman"/>
                <w:sz w:val="28"/>
                <w:szCs w:val="28"/>
              </w:rPr>
              <w:t>CO4</w:t>
            </w:r>
          </w:p>
        </w:tc>
      </w:tr>
      <w:tr w:rsidR="00130191" w:rsidRPr="00CB0FFF" w14:paraId="6FE8DBCA" w14:textId="77777777" w:rsidTr="00130191">
        <w:trPr>
          <w:trHeight w:val="1410"/>
        </w:trPr>
        <w:tc>
          <w:tcPr>
            <w:tcW w:w="1329" w:type="dxa"/>
            <w:shd w:val="clear" w:color="auto" w:fill="FBE4D5" w:themeFill="accent2" w:themeFillTint="33"/>
          </w:tcPr>
          <w:p w14:paraId="46BB4837" w14:textId="77777777" w:rsidR="00DC3C23" w:rsidRPr="00BA0FE4" w:rsidRDefault="00BD3779" w:rsidP="009570C0">
            <w:pPr>
              <w:rPr>
                <w:rFonts w:ascii="Times New Roman" w:hAnsi="Times New Roman" w:cs="Times New Roman"/>
                <w:sz w:val="28"/>
                <w:szCs w:val="28"/>
              </w:rPr>
            </w:pPr>
            <w:r>
              <w:rPr>
                <w:rFonts w:ascii="Times New Roman" w:hAnsi="Times New Roman" w:cs="Times New Roman"/>
                <w:sz w:val="28"/>
                <w:szCs w:val="28"/>
              </w:rPr>
              <w:lastRenderedPageBreak/>
              <w:t>10</w:t>
            </w:r>
          </w:p>
        </w:tc>
        <w:tc>
          <w:tcPr>
            <w:tcW w:w="4903" w:type="dxa"/>
            <w:shd w:val="clear" w:color="auto" w:fill="FBE4D5" w:themeFill="accent2" w:themeFillTint="33"/>
          </w:tcPr>
          <w:p w14:paraId="72EF02A8" w14:textId="1B895A9D" w:rsidR="00DC3C23" w:rsidRPr="00DC3C23" w:rsidRDefault="00B75491" w:rsidP="00B75491">
            <w:pPr>
              <w:jc w:val="both"/>
              <w:rPr>
                <w:rFonts w:ascii="Times New Roman" w:hAnsi="Times New Roman" w:cs="Times New Roman"/>
                <w:sz w:val="24"/>
                <w:szCs w:val="24"/>
              </w:rPr>
            </w:pPr>
            <w:r>
              <w:rPr>
                <w:rFonts w:ascii="Times New Roman" w:hAnsi="Times New Roman" w:cs="Times New Roman"/>
                <w:sz w:val="24"/>
                <w:szCs w:val="24"/>
              </w:rPr>
              <w:t xml:space="preserve">Micro Project, using all the experiments. </w:t>
            </w:r>
          </w:p>
        </w:tc>
        <w:tc>
          <w:tcPr>
            <w:tcW w:w="1701" w:type="dxa"/>
            <w:shd w:val="clear" w:color="auto" w:fill="FBE4D5" w:themeFill="accent2" w:themeFillTint="33"/>
          </w:tcPr>
          <w:p w14:paraId="5645E955" w14:textId="77777777" w:rsidR="00DC3C23" w:rsidRPr="00DC3C23" w:rsidRDefault="00DC3C23" w:rsidP="009570C0">
            <w:pPr>
              <w:rPr>
                <w:rFonts w:ascii="Times New Roman" w:hAnsi="Times New Roman" w:cs="Times New Roman"/>
                <w:sz w:val="24"/>
                <w:szCs w:val="24"/>
              </w:rPr>
            </w:pPr>
          </w:p>
        </w:tc>
        <w:tc>
          <w:tcPr>
            <w:tcW w:w="1195" w:type="dxa"/>
            <w:shd w:val="clear" w:color="auto" w:fill="FBE4D5" w:themeFill="accent2" w:themeFillTint="33"/>
          </w:tcPr>
          <w:p w14:paraId="531536EC" w14:textId="4DECADAC" w:rsidR="00DC3C23" w:rsidRPr="00BA0FE4" w:rsidRDefault="00B75491" w:rsidP="009570C0">
            <w:pPr>
              <w:jc w:val="center"/>
              <w:rPr>
                <w:rFonts w:ascii="Times New Roman" w:hAnsi="Times New Roman" w:cs="Times New Roman"/>
                <w:sz w:val="28"/>
                <w:szCs w:val="28"/>
              </w:rPr>
            </w:pPr>
            <w:r>
              <w:rPr>
                <w:rFonts w:ascii="Times New Roman" w:hAnsi="Times New Roman" w:cs="Times New Roman"/>
                <w:sz w:val="28"/>
                <w:szCs w:val="28"/>
              </w:rPr>
              <w:t>CO4</w:t>
            </w:r>
          </w:p>
        </w:tc>
      </w:tr>
    </w:tbl>
    <w:p w14:paraId="5344CF57" w14:textId="77777777" w:rsidR="00DC3C23" w:rsidRDefault="00DC3C23" w:rsidP="00DC3C23">
      <w:pPr>
        <w:rPr>
          <w:rFonts w:ascii="Book Antiqua" w:hAnsi="Book Antiqua"/>
          <w:sz w:val="32"/>
          <w:szCs w:val="32"/>
        </w:rPr>
      </w:pPr>
    </w:p>
    <w:p w14:paraId="11D3194B" w14:textId="77777777" w:rsidR="00DC3C23" w:rsidRDefault="00DC3C23" w:rsidP="00DC3C23">
      <w:pPr>
        <w:spacing w:after="200" w:line="276" w:lineRule="auto"/>
        <w:jc w:val="center"/>
        <w:rPr>
          <w:rFonts w:ascii="Times New Roman" w:eastAsia="Calibri" w:hAnsi="Times New Roman" w:cs="Mangal"/>
          <w:b/>
          <w:sz w:val="48"/>
          <w:szCs w:val="48"/>
          <w:lang w:val="en-US"/>
        </w:rPr>
      </w:pPr>
    </w:p>
    <w:p w14:paraId="6A7E202B" w14:textId="77777777" w:rsidR="004E220C" w:rsidRDefault="004E220C" w:rsidP="00DC3C23">
      <w:pPr>
        <w:spacing w:after="200" w:line="276" w:lineRule="auto"/>
        <w:jc w:val="center"/>
        <w:rPr>
          <w:rFonts w:ascii="Times New Roman" w:eastAsia="Calibri" w:hAnsi="Times New Roman" w:cs="Mangal"/>
          <w:b/>
          <w:sz w:val="48"/>
          <w:szCs w:val="48"/>
          <w:lang w:val="en-US"/>
        </w:rPr>
      </w:pPr>
    </w:p>
    <w:p w14:paraId="03A50E3B" w14:textId="77777777" w:rsidR="00DC3C23" w:rsidRPr="00013C8A" w:rsidRDefault="00DC3C23" w:rsidP="00DC3C23">
      <w:pPr>
        <w:spacing w:after="200" w:line="276" w:lineRule="auto"/>
        <w:jc w:val="center"/>
        <w:rPr>
          <w:rFonts w:ascii="Times New Roman" w:eastAsia="Calibri" w:hAnsi="Times New Roman" w:cs="Mangal"/>
          <w:b/>
          <w:sz w:val="48"/>
          <w:szCs w:val="48"/>
          <w:lang w:val="en-US"/>
        </w:rPr>
      </w:pPr>
      <w:r w:rsidRPr="00013C8A">
        <w:rPr>
          <w:rFonts w:ascii="Times New Roman" w:eastAsia="Calibri" w:hAnsi="Times New Roman" w:cs="Mangal"/>
          <w:b/>
          <w:sz w:val="48"/>
          <w:szCs w:val="48"/>
          <w:lang w:val="en-US"/>
        </w:rPr>
        <w:t>Experiment No.01</w:t>
      </w:r>
    </w:p>
    <w:p w14:paraId="6E1FA388" w14:textId="77777777" w:rsidR="00DC3C23" w:rsidRPr="00013C8A" w:rsidRDefault="00DC3C23" w:rsidP="00DC3C23">
      <w:pPr>
        <w:spacing w:after="200" w:line="276" w:lineRule="auto"/>
        <w:jc w:val="center"/>
        <w:rPr>
          <w:rFonts w:ascii="Times New Roman" w:eastAsia="Calibri" w:hAnsi="Times New Roman" w:cs="Mangal"/>
          <w:sz w:val="48"/>
          <w:szCs w:val="48"/>
          <w:lang w:val="en-US"/>
        </w:rPr>
      </w:pPr>
      <w:r w:rsidRPr="00013C8A">
        <w:rPr>
          <w:rFonts w:ascii="Times New Roman" w:eastAsia="Calibri" w:hAnsi="Times New Roman" w:cs="Mangal"/>
          <w:sz w:val="48"/>
          <w:szCs w:val="48"/>
          <w:lang w:val="en-US"/>
        </w:rPr>
        <w:t>PART A</w:t>
      </w:r>
    </w:p>
    <w:p w14:paraId="4ED177CA" w14:textId="77777777" w:rsidR="00DC3C23" w:rsidRPr="00013C8A" w:rsidRDefault="00DC3C23" w:rsidP="00DC3C23">
      <w:pPr>
        <w:autoSpaceDE w:val="0"/>
        <w:autoSpaceDN w:val="0"/>
        <w:adjustRightInd w:val="0"/>
        <w:spacing w:after="200" w:line="276" w:lineRule="auto"/>
        <w:jc w:val="center"/>
        <w:rPr>
          <w:rFonts w:ascii="Times New Roman" w:eastAsia="Calibri" w:hAnsi="Times New Roman" w:cs="Mangal"/>
          <w:color w:val="000000"/>
          <w:sz w:val="23"/>
          <w:szCs w:val="23"/>
          <w:lang w:val="en-US"/>
        </w:rPr>
      </w:pPr>
      <w:r w:rsidRPr="00013C8A">
        <w:rPr>
          <w:rFonts w:ascii="Times New Roman" w:eastAsia="Calibri" w:hAnsi="Times New Roman" w:cs="Mangal"/>
          <w:color w:val="000000"/>
          <w:sz w:val="23"/>
          <w:szCs w:val="23"/>
          <w:highlight w:val="yellow"/>
          <w:lang w:val="en-US"/>
        </w:rPr>
        <w:t>(PART A: TO BE REFFERED BY STUDENTS)</w:t>
      </w:r>
    </w:p>
    <w:p w14:paraId="54ED6310" w14:textId="77777777" w:rsidR="00DC3C23" w:rsidRPr="00013C8A" w:rsidRDefault="00DC3C23" w:rsidP="00DC3C23">
      <w:pPr>
        <w:spacing w:after="200" w:line="276" w:lineRule="auto"/>
        <w:rPr>
          <w:rFonts w:ascii="Times New Roman" w:eastAsia="Calibri" w:hAnsi="Times New Roman" w:cs="Mangal"/>
          <w:sz w:val="24"/>
          <w:szCs w:val="24"/>
          <w:lang w:val="en-US"/>
        </w:rPr>
      </w:pPr>
      <w:r w:rsidRPr="00013C8A">
        <w:rPr>
          <w:rFonts w:ascii="Times New Roman" w:eastAsia="Calibri" w:hAnsi="Times New Roman" w:cs="Mangal"/>
          <w:b/>
          <w:bCs/>
          <w:sz w:val="28"/>
          <w:szCs w:val="28"/>
          <w:lang w:val="en-US"/>
        </w:rPr>
        <w:t>A.1 Aim:</w:t>
      </w:r>
      <w:r w:rsidRPr="00013C8A">
        <w:rPr>
          <w:rFonts w:ascii="Times New Roman" w:eastAsia="Calibri" w:hAnsi="Times New Roman" w:cs="Mangal"/>
          <w:sz w:val="28"/>
          <w:szCs w:val="28"/>
          <w:lang w:val="en-US"/>
        </w:rPr>
        <w:t xml:space="preserve"> </w:t>
      </w:r>
      <w:r w:rsidRPr="00013C8A">
        <w:rPr>
          <w:rFonts w:ascii="Times New Roman" w:eastAsia="Calibri" w:hAnsi="Times New Roman" w:cs="Mangal"/>
          <w:sz w:val="24"/>
          <w:szCs w:val="24"/>
          <w:lang w:val="en-US"/>
        </w:rPr>
        <w:t xml:space="preserve"> </w:t>
      </w:r>
      <w:r>
        <w:rPr>
          <w:rFonts w:ascii="Times New Roman" w:eastAsia="Calibri" w:hAnsi="Times New Roman" w:cs="Mangal"/>
          <w:sz w:val="24"/>
          <w:szCs w:val="24"/>
          <w:lang w:val="en-US"/>
        </w:rPr>
        <w:t>Identify different Data collection techniques and tools</w:t>
      </w:r>
    </w:p>
    <w:p w14:paraId="31FE3F1F" w14:textId="77777777" w:rsidR="00DC3C23" w:rsidRPr="00013C8A" w:rsidRDefault="00DC3C23" w:rsidP="00DC3C23">
      <w:pPr>
        <w:spacing w:after="0" w:line="276" w:lineRule="auto"/>
        <w:jc w:val="both"/>
        <w:rPr>
          <w:rFonts w:ascii="Times New Roman" w:eastAsia="Calibri" w:hAnsi="Times New Roman" w:cs="Times New Roman"/>
          <w:sz w:val="24"/>
          <w:szCs w:val="24"/>
          <w:lang w:val="en-US"/>
        </w:rPr>
      </w:pPr>
      <w:r w:rsidRPr="00013C8A">
        <w:rPr>
          <w:rFonts w:ascii="Times New Roman" w:eastAsia="Calibri" w:hAnsi="Times New Roman" w:cs="Mangal"/>
          <w:b/>
          <w:bCs/>
          <w:sz w:val="28"/>
          <w:szCs w:val="28"/>
          <w:lang w:val="en-US"/>
        </w:rPr>
        <w:t xml:space="preserve">A.2 Prerequisite: </w:t>
      </w:r>
      <w:r w:rsidRPr="00087683">
        <w:rPr>
          <w:rFonts w:ascii="Times New Roman" w:eastAsia="Calibri" w:hAnsi="Times New Roman" w:cs="Mangal"/>
          <w:bCs/>
          <w:sz w:val="24"/>
          <w:szCs w:val="24"/>
          <w:lang w:val="en-US"/>
        </w:rPr>
        <w:t>Software Programming</w:t>
      </w:r>
      <w:r>
        <w:rPr>
          <w:rFonts w:ascii="Times New Roman" w:eastAsia="Calibri" w:hAnsi="Times New Roman" w:cs="Mangal"/>
          <w:b/>
          <w:bCs/>
          <w:sz w:val="28"/>
          <w:szCs w:val="28"/>
          <w:lang w:val="en-US"/>
        </w:rPr>
        <w:t xml:space="preserve"> </w:t>
      </w:r>
    </w:p>
    <w:p w14:paraId="01C847BB" w14:textId="77777777" w:rsidR="00DC3C23" w:rsidRPr="00013C8A" w:rsidRDefault="00DC3C23" w:rsidP="00DC3C23">
      <w:pPr>
        <w:spacing w:after="0" w:line="240" w:lineRule="auto"/>
        <w:ind w:left="450"/>
        <w:rPr>
          <w:rFonts w:ascii="Times New Roman" w:eastAsia="Calibri" w:hAnsi="Times New Roman" w:cs="Mangal"/>
          <w:b/>
          <w:sz w:val="24"/>
          <w:szCs w:val="24"/>
          <w:lang w:val="en-US"/>
        </w:rPr>
      </w:pPr>
    </w:p>
    <w:p w14:paraId="7B747EA3" w14:textId="77777777" w:rsidR="00DC3C23" w:rsidRPr="00013C8A" w:rsidRDefault="00DC3C23" w:rsidP="00DC3C23">
      <w:pPr>
        <w:spacing w:after="0" w:line="276" w:lineRule="auto"/>
        <w:rPr>
          <w:rFonts w:ascii="Times New Roman" w:eastAsia="Calibri" w:hAnsi="Times New Roman" w:cs="Mangal"/>
          <w:b/>
          <w:bCs/>
          <w:sz w:val="28"/>
          <w:szCs w:val="28"/>
          <w:lang w:val="en-US"/>
        </w:rPr>
      </w:pPr>
      <w:r w:rsidRPr="00013C8A">
        <w:rPr>
          <w:rFonts w:ascii="Times New Roman" w:eastAsia="Calibri" w:hAnsi="Times New Roman" w:cs="Mangal"/>
          <w:b/>
          <w:bCs/>
          <w:sz w:val="28"/>
          <w:szCs w:val="28"/>
          <w:lang w:val="en-US"/>
        </w:rPr>
        <w:t xml:space="preserve">A.3 Outcome: </w:t>
      </w:r>
    </w:p>
    <w:p w14:paraId="3F2B2BC7" w14:textId="77777777" w:rsidR="00DC3C23" w:rsidRPr="00013C8A" w:rsidRDefault="00DC3C23" w:rsidP="00DC3C23">
      <w:pPr>
        <w:spacing w:after="200" w:line="276" w:lineRule="auto"/>
        <w:rPr>
          <w:rFonts w:ascii="Times New Roman" w:eastAsia="Calibri" w:hAnsi="Times New Roman" w:cs="Mangal"/>
          <w:b/>
          <w:bCs/>
          <w:sz w:val="24"/>
          <w:szCs w:val="24"/>
          <w:lang w:val="en-US"/>
        </w:rPr>
      </w:pPr>
      <w:r w:rsidRPr="00013C8A">
        <w:rPr>
          <w:rFonts w:ascii="Times New Roman" w:eastAsia="Calibri" w:hAnsi="Times New Roman" w:cs="Mangal"/>
          <w:sz w:val="24"/>
          <w:szCs w:val="24"/>
          <w:lang w:val="en-US"/>
        </w:rPr>
        <w:t xml:space="preserve">             </w:t>
      </w:r>
      <w:r w:rsidRPr="00013C8A">
        <w:rPr>
          <w:rFonts w:ascii="Times New Roman" w:eastAsia="Calibri" w:hAnsi="Times New Roman" w:cs="Mangal"/>
          <w:b/>
          <w:bCs/>
          <w:sz w:val="24"/>
          <w:szCs w:val="24"/>
          <w:lang w:val="en-US"/>
        </w:rPr>
        <w:t>After successful completion of this experiment students will be able to</w:t>
      </w:r>
    </w:p>
    <w:p w14:paraId="763B45BC" w14:textId="77777777" w:rsidR="00DC3C23" w:rsidRDefault="00DC3C23" w:rsidP="00881077">
      <w:pPr>
        <w:numPr>
          <w:ilvl w:val="0"/>
          <w:numId w:val="2"/>
        </w:numPr>
        <w:spacing w:after="200" w:line="276" w:lineRule="auto"/>
        <w:contextualSpacing/>
        <w:rPr>
          <w:rFonts w:ascii="Times New Roman" w:eastAsia="Calibri" w:hAnsi="Times New Roman" w:cs="Mangal"/>
          <w:bCs/>
          <w:sz w:val="24"/>
          <w:szCs w:val="24"/>
          <w:lang w:val="en-US"/>
        </w:rPr>
      </w:pPr>
      <w:r w:rsidRPr="00DC3C23">
        <w:rPr>
          <w:rFonts w:ascii="Times New Roman" w:eastAsia="Calibri" w:hAnsi="Times New Roman" w:cs="Mangal"/>
          <w:bCs/>
          <w:sz w:val="24"/>
          <w:szCs w:val="24"/>
          <w:lang w:val="en-US"/>
        </w:rPr>
        <w:t xml:space="preserve">Identify </w:t>
      </w:r>
      <w:r>
        <w:rPr>
          <w:rFonts w:ascii="Times New Roman" w:eastAsia="Calibri" w:hAnsi="Times New Roman" w:cs="Mangal"/>
          <w:bCs/>
          <w:sz w:val="24"/>
          <w:szCs w:val="24"/>
          <w:lang w:val="en-US"/>
        </w:rPr>
        <w:t xml:space="preserve">data collection method as per the requirement/research </w:t>
      </w:r>
    </w:p>
    <w:p w14:paraId="5AEF3255" w14:textId="77777777" w:rsidR="00DC3C23" w:rsidRPr="00DC3C23" w:rsidRDefault="00DC3C23" w:rsidP="00881077">
      <w:pPr>
        <w:numPr>
          <w:ilvl w:val="0"/>
          <w:numId w:val="2"/>
        </w:numPr>
        <w:spacing w:after="200" w:line="276" w:lineRule="auto"/>
        <w:contextualSpacing/>
        <w:rPr>
          <w:rFonts w:ascii="Times New Roman" w:eastAsia="Calibri" w:hAnsi="Times New Roman" w:cs="Mangal"/>
          <w:bCs/>
          <w:sz w:val="24"/>
          <w:szCs w:val="24"/>
          <w:lang w:val="en-US"/>
        </w:rPr>
      </w:pPr>
      <w:r>
        <w:rPr>
          <w:rFonts w:ascii="Times New Roman" w:eastAsia="Calibri" w:hAnsi="Times New Roman" w:cs="Mangal"/>
          <w:bCs/>
          <w:sz w:val="24"/>
          <w:szCs w:val="24"/>
          <w:lang w:val="en-US"/>
        </w:rPr>
        <w:t>Plan the data collection procedure</w:t>
      </w:r>
    </w:p>
    <w:p w14:paraId="256ADC98" w14:textId="77777777" w:rsidR="00DC3C23" w:rsidRPr="00013C8A" w:rsidRDefault="00DC3C23" w:rsidP="00DC3C23">
      <w:pPr>
        <w:numPr>
          <w:ilvl w:val="0"/>
          <w:numId w:val="2"/>
        </w:numPr>
        <w:spacing w:after="200" w:line="276" w:lineRule="auto"/>
        <w:contextualSpacing/>
        <w:rPr>
          <w:rFonts w:ascii="Times New Roman" w:eastAsia="Calibri" w:hAnsi="Times New Roman" w:cs="Mangal"/>
          <w:bCs/>
          <w:sz w:val="24"/>
          <w:szCs w:val="24"/>
          <w:lang w:val="en-US"/>
        </w:rPr>
      </w:pPr>
      <w:r>
        <w:rPr>
          <w:rFonts w:ascii="Times New Roman" w:eastAsia="Calibri" w:hAnsi="Times New Roman" w:cs="Mangal"/>
          <w:bCs/>
          <w:sz w:val="24"/>
          <w:szCs w:val="24"/>
          <w:lang w:val="en-US"/>
        </w:rPr>
        <w:t>Collect the data</w:t>
      </w:r>
    </w:p>
    <w:p w14:paraId="0F9D7469" w14:textId="77777777" w:rsidR="00DC3C23" w:rsidRPr="00013C8A" w:rsidRDefault="00DC3C23" w:rsidP="00DC3C23">
      <w:pPr>
        <w:numPr>
          <w:ilvl w:val="0"/>
          <w:numId w:val="2"/>
        </w:numPr>
        <w:spacing w:after="200" w:line="276" w:lineRule="auto"/>
        <w:contextualSpacing/>
        <w:rPr>
          <w:rFonts w:ascii="Times New Roman" w:eastAsia="Calibri" w:hAnsi="Times New Roman" w:cs="Mangal"/>
          <w:bCs/>
          <w:sz w:val="24"/>
          <w:szCs w:val="24"/>
          <w:lang w:val="en-US"/>
        </w:rPr>
      </w:pPr>
      <w:r>
        <w:rPr>
          <w:rFonts w:ascii="Times New Roman" w:eastAsia="Calibri" w:hAnsi="Times New Roman" w:cs="Mangal"/>
          <w:bCs/>
          <w:sz w:val="24"/>
          <w:szCs w:val="24"/>
          <w:lang w:val="en-US"/>
        </w:rPr>
        <w:t>Store the data</w:t>
      </w:r>
    </w:p>
    <w:p w14:paraId="268794AC" w14:textId="77777777" w:rsidR="00DC3C23" w:rsidRPr="00013C8A" w:rsidRDefault="00DC3C23" w:rsidP="00DC3C23">
      <w:pPr>
        <w:spacing w:after="200" w:line="276" w:lineRule="auto"/>
        <w:rPr>
          <w:rFonts w:ascii="Times New Roman" w:eastAsia="Calibri" w:hAnsi="Times New Roman" w:cs="Mangal"/>
          <w:b/>
          <w:sz w:val="28"/>
          <w:szCs w:val="28"/>
          <w:lang w:val="en-US"/>
        </w:rPr>
      </w:pPr>
      <w:r w:rsidRPr="00013C8A">
        <w:rPr>
          <w:rFonts w:ascii="Times New Roman" w:eastAsia="Calibri" w:hAnsi="Times New Roman" w:cs="Mangal"/>
          <w:b/>
          <w:sz w:val="28"/>
          <w:szCs w:val="28"/>
          <w:lang w:val="en-US"/>
        </w:rPr>
        <w:t>A.4 Theory:</w:t>
      </w:r>
    </w:p>
    <w:p w14:paraId="3A5F4AA0" w14:textId="77777777" w:rsidR="00FD0C3E" w:rsidRDefault="00DC3C23" w:rsidP="004E220C">
      <w:pPr>
        <w:spacing w:after="100" w:afterAutospacing="1" w:line="240" w:lineRule="auto"/>
        <w:jc w:val="both"/>
        <w:rPr>
          <w:rFonts w:ascii="Times New Roman" w:eastAsia="Times New Roman" w:hAnsi="Times New Roman" w:cs="Times New Roman"/>
          <w:sz w:val="24"/>
          <w:szCs w:val="24"/>
          <w:lang w:eastAsia="en-IN"/>
        </w:rPr>
      </w:pPr>
      <w:r w:rsidRPr="004E220C">
        <w:rPr>
          <w:rFonts w:ascii="Times New Roman" w:eastAsia="Times New Roman" w:hAnsi="Times New Roman" w:cs="Times New Roman"/>
          <w:b/>
          <w:bCs/>
          <w:sz w:val="24"/>
          <w:szCs w:val="24"/>
          <w:lang w:eastAsia="en-IN"/>
        </w:rPr>
        <w:t>Data collection</w:t>
      </w:r>
      <w:r w:rsidRPr="00DC3C23">
        <w:rPr>
          <w:rFonts w:ascii="Times New Roman" w:eastAsia="Times New Roman" w:hAnsi="Times New Roman" w:cs="Times New Roman"/>
          <w:sz w:val="24"/>
          <w:szCs w:val="24"/>
          <w:lang w:eastAsia="en-IN"/>
        </w:rPr>
        <w:t> is a systematic process of gathering observations or measurements. Whether you are performing research for business, governmental or academic purposes, data collection allows you to gain first-hand knowledge and original insights into your </w:t>
      </w:r>
      <w:hyperlink r:id="rId5" w:history="1">
        <w:r w:rsidRPr="004E220C">
          <w:rPr>
            <w:rFonts w:ascii="Times New Roman" w:eastAsia="Times New Roman" w:hAnsi="Times New Roman" w:cs="Times New Roman"/>
            <w:sz w:val="24"/>
            <w:szCs w:val="24"/>
            <w:lang w:eastAsia="en-IN"/>
          </w:rPr>
          <w:t>research problem</w:t>
        </w:r>
      </w:hyperlink>
      <w:r w:rsidRPr="00DC3C23">
        <w:rPr>
          <w:rFonts w:ascii="Times New Roman" w:eastAsia="Times New Roman" w:hAnsi="Times New Roman" w:cs="Times New Roman"/>
          <w:sz w:val="24"/>
          <w:szCs w:val="24"/>
          <w:lang w:eastAsia="en-IN"/>
        </w:rPr>
        <w:t>.</w:t>
      </w:r>
    </w:p>
    <w:p w14:paraId="74BEA22E" w14:textId="77777777" w:rsidR="00DC3C23" w:rsidRPr="00DC3C23" w:rsidRDefault="00DC3C23" w:rsidP="00DC3C23">
      <w:pPr>
        <w:spacing w:after="100" w:afterAutospacing="1" w:line="240" w:lineRule="auto"/>
        <w:rPr>
          <w:rFonts w:ascii="Times New Roman" w:eastAsia="Times New Roman" w:hAnsi="Times New Roman" w:cs="Times New Roman"/>
          <w:sz w:val="24"/>
          <w:szCs w:val="24"/>
          <w:lang w:eastAsia="en-IN"/>
        </w:rPr>
      </w:pPr>
      <w:r w:rsidRPr="00DC3C23">
        <w:rPr>
          <w:rFonts w:ascii="Times New Roman" w:eastAsia="Times New Roman" w:hAnsi="Times New Roman" w:cs="Times New Roman"/>
          <w:sz w:val="24"/>
          <w:szCs w:val="24"/>
          <w:lang w:eastAsia="en-IN"/>
        </w:rPr>
        <w:t>While methods and aims may differ between fields, the overall process of data collection remains largely the same. Before you begin collecting data, you need to consider:</w:t>
      </w:r>
    </w:p>
    <w:p w14:paraId="5060B88B" w14:textId="77777777" w:rsidR="00DC3C23" w:rsidRPr="00DC3C23" w:rsidRDefault="00DC3C23" w:rsidP="00DC3C2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C3C23">
        <w:rPr>
          <w:rFonts w:ascii="Times New Roman" w:eastAsia="Times New Roman" w:hAnsi="Times New Roman" w:cs="Times New Roman"/>
          <w:sz w:val="24"/>
          <w:szCs w:val="24"/>
          <w:lang w:eastAsia="en-IN"/>
        </w:rPr>
        <w:t>The </w:t>
      </w:r>
      <w:r w:rsidRPr="00F33C3B">
        <w:rPr>
          <w:rFonts w:ascii="Times New Roman" w:eastAsia="Times New Roman" w:hAnsi="Times New Roman" w:cs="Times New Roman"/>
          <w:bCs/>
          <w:sz w:val="24"/>
          <w:szCs w:val="24"/>
          <w:lang w:eastAsia="en-IN"/>
        </w:rPr>
        <w:t>aim</w:t>
      </w:r>
      <w:r w:rsidRPr="00DC3C23">
        <w:rPr>
          <w:rFonts w:ascii="Times New Roman" w:eastAsia="Times New Roman" w:hAnsi="Times New Roman" w:cs="Times New Roman"/>
          <w:sz w:val="24"/>
          <w:szCs w:val="24"/>
          <w:lang w:eastAsia="en-IN"/>
        </w:rPr>
        <w:t> of the research</w:t>
      </w:r>
    </w:p>
    <w:p w14:paraId="299493D3" w14:textId="77777777" w:rsidR="00DC3C23" w:rsidRPr="00DC3C23" w:rsidRDefault="00DC3C23" w:rsidP="00DC3C2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C3C23">
        <w:rPr>
          <w:rFonts w:ascii="Times New Roman" w:eastAsia="Times New Roman" w:hAnsi="Times New Roman" w:cs="Times New Roman"/>
          <w:sz w:val="24"/>
          <w:szCs w:val="24"/>
          <w:lang w:eastAsia="en-IN"/>
        </w:rPr>
        <w:t>The </w:t>
      </w:r>
      <w:r w:rsidRPr="00F33C3B">
        <w:rPr>
          <w:rFonts w:ascii="Times New Roman" w:eastAsia="Times New Roman" w:hAnsi="Times New Roman" w:cs="Times New Roman"/>
          <w:bCs/>
          <w:sz w:val="24"/>
          <w:szCs w:val="24"/>
          <w:lang w:eastAsia="en-IN"/>
        </w:rPr>
        <w:t>type of data</w:t>
      </w:r>
      <w:r w:rsidRPr="00DC3C23">
        <w:rPr>
          <w:rFonts w:ascii="Times New Roman" w:eastAsia="Times New Roman" w:hAnsi="Times New Roman" w:cs="Times New Roman"/>
          <w:sz w:val="24"/>
          <w:szCs w:val="24"/>
          <w:lang w:eastAsia="en-IN"/>
        </w:rPr>
        <w:t> that you will collect</w:t>
      </w:r>
    </w:p>
    <w:p w14:paraId="43F7CBA3" w14:textId="77777777" w:rsidR="00DC3C23" w:rsidRPr="00DC3C23" w:rsidRDefault="00DC3C23" w:rsidP="00DC3C2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C3C23">
        <w:rPr>
          <w:rFonts w:ascii="Times New Roman" w:eastAsia="Times New Roman" w:hAnsi="Times New Roman" w:cs="Times New Roman"/>
          <w:sz w:val="24"/>
          <w:szCs w:val="24"/>
          <w:lang w:eastAsia="en-IN"/>
        </w:rPr>
        <w:t>The </w:t>
      </w:r>
      <w:r w:rsidR="00F33C3B" w:rsidRPr="00F33C3B">
        <w:rPr>
          <w:rFonts w:ascii="Times New Roman" w:eastAsia="Times New Roman" w:hAnsi="Times New Roman" w:cs="Times New Roman"/>
          <w:bCs/>
          <w:sz w:val="24"/>
          <w:szCs w:val="24"/>
          <w:lang w:eastAsia="en-IN"/>
        </w:rPr>
        <w:t>application used to collect the data</w:t>
      </w:r>
    </w:p>
    <w:p w14:paraId="144BF8B8" w14:textId="77777777" w:rsidR="00DC3C23" w:rsidRPr="00013C8A" w:rsidRDefault="00DC3C23" w:rsidP="00DC3C23">
      <w:pPr>
        <w:spacing w:after="200" w:line="276" w:lineRule="auto"/>
        <w:rPr>
          <w:rFonts w:ascii="Times New Roman" w:eastAsia="Calibri" w:hAnsi="Times New Roman" w:cs="Mangal"/>
          <w:b/>
          <w:bCs/>
          <w:sz w:val="28"/>
          <w:szCs w:val="24"/>
          <w:lang w:val="en-US"/>
        </w:rPr>
      </w:pPr>
      <w:r w:rsidRPr="00013C8A">
        <w:rPr>
          <w:rFonts w:ascii="Times New Roman" w:eastAsia="Calibri" w:hAnsi="Times New Roman" w:cs="Mangal"/>
          <w:b/>
          <w:bCs/>
          <w:sz w:val="28"/>
          <w:szCs w:val="24"/>
          <w:lang w:val="en-US"/>
        </w:rPr>
        <w:t>A.5 Task to be completed in PART B</w:t>
      </w:r>
    </w:p>
    <w:p w14:paraId="41916FC7" w14:textId="77777777" w:rsidR="00DC3C23" w:rsidRPr="00013C8A" w:rsidRDefault="00DC3C23" w:rsidP="00DC3C23">
      <w:pPr>
        <w:spacing w:after="200" w:line="276" w:lineRule="auto"/>
        <w:rPr>
          <w:rFonts w:ascii="Times New Roman" w:eastAsia="Calibri" w:hAnsi="Times New Roman" w:cs="Mangal"/>
          <w:b/>
          <w:bCs/>
          <w:sz w:val="28"/>
          <w:szCs w:val="24"/>
          <w:lang w:val="en-US"/>
        </w:rPr>
      </w:pPr>
      <w:r w:rsidRPr="00013C8A">
        <w:rPr>
          <w:rFonts w:ascii="Times New Roman" w:eastAsia="Calibri" w:hAnsi="Times New Roman" w:cs="Mangal"/>
          <w:b/>
          <w:bCs/>
          <w:sz w:val="28"/>
          <w:szCs w:val="24"/>
          <w:lang w:val="en-US"/>
        </w:rPr>
        <w:lastRenderedPageBreak/>
        <w:t xml:space="preserve">A.5.1. Task 1: </w:t>
      </w:r>
    </w:p>
    <w:p w14:paraId="037A0355" w14:textId="77777777" w:rsidR="00DC3C23" w:rsidRPr="00013C8A" w:rsidRDefault="00DC3C23" w:rsidP="00DC3C23">
      <w:pPr>
        <w:spacing w:after="200" w:line="276" w:lineRule="auto"/>
        <w:rPr>
          <w:rFonts w:ascii="Times New Roman" w:eastAsia="Calibri" w:hAnsi="Times New Roman" w:cs="Mangal"/>
          <w:b/>
          <w:bCs/>
          <w:sz w:val="24"/>
          <w:szCs w:val="24"/>
          <w:lang w:val="en-US"/>
        </w:rPr>
      </w:pPr>
      <w:r w:rsidRPr="00013C8A">
        <w:rPr>
          <w:rFonts w:ascii="Times New Roman" w:eastAsia="Calibri" w:hAnsi="Times New Roman" w:cs="Mangal"/>
          <w:b/>
          <w:bCs/>
          <w:sz w:val="24"/>
          <w:szCs w:val="24"/>
          <w:lang w:val="en-US"/>
        </w:rPr>
        <w:t>Every student needs to follow following steps and record the findings in appropriate section of PART B</w:t>
      </w:r>
    </w:p>
    <w:p w14:paraId="7ADE85C7" w14:textId="77777777" w:rsidR="00DC3C23" w:rsidRPr="00013C8A" w:rsidRDefault="00F33C3B" w:rsidP="00DC3C23">
      <w:pPr>
        <w:numPr>
          <w:ilvl w:val="0"/>
          <w:numId w:val="3"/>
        </w:numPr>
        <w:spacing w:after="200" w:line="276" w:lineRule="auto"/>
        <w:contextualSpacing/>
        <w:rPr>
          <w:rFonts w:ascii="Times New Roman" w:eastAsia="Calibri" w:hAnsi="Times New Roman" w:cs="Mangal"/>
          <w:sz w:val="24"/>
          <w:szCs w:val="24"/>
          <w:lang w:val="en-US"/>
        </w:rPr>
      </w:pPr>
      <w:r>
        <w:rPr>
          <w:rFonts w:ascii="Times New Roman" w:eastAsia="Calibri" w:hAnsi="Times New Roman" w:cs="Mangal"/>
          <w:sz w:val="24"/>
          <w:szCs w:val="24"/>
          <w:lang w:val="en-US"/>
        </w:rPr>
        <w:t>Identify any research topic</w:t>
      </w:r>
    </w:p>
    <w:p w14:paraId="45BF2272" w14:textId="77777777" w:rsidR="00DC3C23" w:rsidRPr="00013C8A" w:rsidRDefault="00F33C3B" w:rsidP="00DC3C23">
      <w:pPr>
        <w:numPr>
          <w:ilvl w:val="0"/>
          <w:numId w:val="3"/>
        </w:numPr>
        <w:spacing w:after="200" w:line="276" w:lineRule="auto"/>
        <w:contextualSpacing/>
        <w:rPr>
          <w:rFonts w:ascii="Times New Roman" w:eastAsia="Calibri" w:hAnsi="Times New Roman" w:cs="Mangal"/>
          <w:sz w:val="24"/>
          <w:szCs w:val="24"/>
          <w:lang w:val="en-US"/>
        </w:rPr>
      </w:pPr>
      <w:r>
        <w:rPr>
          <w:rFonts w:ascii="Times New Roman" w:eastAsia="Calibri" w:hAnsi="Times New Roman" w:cs="Mangal"/>
          <w:sz w:val="24"/>
          <w:szCs w:val="24"/>
          <w:lang w:val="en-US"/>
        </w:rPr>
        <w:t>Identify the</w:t>
      </w:r>
      <w:r w:rsidR="00DC3C23" w:rsidRPr="00013C8A">
        <w:rPr>
          <w:rFonts w:ascii="Times New Roman" w:eastAsia="Calibri" w:hAnsi="Times New Roman" w:cs="Mangal"/>
          <w:sz w:val="24"/>
          <w:szCs w:val="24"/>
          <w:lang w:val="en-US"/>
        </w:rPr>
        <w:t xml:space="preserve"> requirements of the </w:t>
      </w:r>
      <w:r>
        <w:rPr>
          <w:rFonts w:ascii="Times New Roman" w:eastAsia="Calibri" w:hAnsi="Times New Roman" w:cs="Mangal"/>
          <w:sz w:val="24"/>
          <w:szCs w:val="24"/>
          <w:lang w:val="en-US"/>
        </w:rPr>
        <w:t>research</w:t>
      </w:r>
    </w:p>
    <w:p w14:paraId="509952B2" w14:textId="7ED1AE1E" w:rsidR="00DC3C23" w:rsidRDefault="00F33C3B" w:rsidP="00DC3C23">
      <w:pPr>
        <w:numPr>
          <w:ilvl w:val="0"/>
          <w:numId w:val="3"/>
        </w:numPr>
        <w:spacing w:after="200" w:line="276" w:lineRule="auto"/>
        <w:contextualSpacing/>
        <w:rPr>
          <w:rFonts w:ascii="Times New Roman" w:eastAsia="Calibri" w:hAnsi="Times New Roman" w:cs="Mangal"/>
          <w:sz w:val="24"/>
          <w:szCs w:val="24"/>
          <w:lang w:val="en-US"/>
        </w:rPr>
      </w:pPr>
      <w:r>
        <w:rPr>
          <w:rFonts w:ascii="Times New Roman" w:eastAsia="Calibri" w:hAnsi="Times New Roman" w:cs="Mangal"/>
          <w:sz w:val="24"/>
          <w:szCs w:val="24"/>
          <w:lang w:val="en-US"/>
        </w:rPr>
        <w:t>Collect the data. (</w:t>
      </w:r>
      <w:r w:rsidR="009D103C">
        <w:rPr>
          <w:rFonts w:ascii="Times New Roman" w:eastAsia="Calibri" w:hAnsi="Times New Roman" w:cs="Mangal"/>
          <w:sz w:val="24"/>
          <w:szCs w:val="24"/>
          <w:lang w:val="en-US"/>
        </w:rPr>
        <w:t>Real-time</w:t>
      </w:r>
      <w:r>
        <w:rPr>
          <w:rFonts w:ascii="Times New Roman" w:eastAsia="Calibri" w:hAnsi="Times New Roman" w:cs="Mangal"/>
          <w:sz w:val="24"/>
          <w:szCs w:val="24"/>
          <w:lang w:val="en-US"/>
        </w:rPr>
        <w:t xml:space="preserve"> or already available online) </w:t>
      </w:r>
    </w:p>
    <w:p w14:paraId="250643FE" w14:textId="77777777" w:rsidR="00F33C3B" w:rsidRDefault="00F33C3B" w:rsidP="00DC3C23">
      <w:pPr>
        <w:numPr>
          <w:ilvl w:val="0"/>
          <w:numId w:val="3"/>
        </w:numPr>
        <w:spacing w:after="200" w:line="276" w:lineRule="auto"/>
        <w:contextualSpacing/>
        <w:rPr>
          <w:rFonts w:ascii="Times New Roman" w:eastAsia="Calibri" w:hAnsi="Times New Roman" w:cs="Mangal"/>
          <w:sz w:val="24"/>
          <w:szCs w:val="24"/>
          <w:lang w:val="en-US"/>
        </w:rPr>
      </w:pPr>
      <w:r>
        <w:rPr>
          <w:rFonts w:ascii="Times New Roman" w:eastAsia="Calibri" w:hAnsi="Times New Roman" w:cs="Mangal"/>
          <w:sz w:val="24"/>
          <w:szCs w:val="24"/>
          <w:lang w:val="en-US"/>
        </w:rPr>
        <w:t>Store the data in Excel file</w:t>
      </w:r>
      <w:r w:rsidR="00FD0C3E">
        <w:rPr>
          <w:rFonts w:ascii="Times New Roman" w:eastAsia="Calibri" w:hAnsi="Times New Roman" w:cs="Mangal"/>
          <w:sz w:val="24"/>
          <w:szCs w:val="24"/>
          <w:lang w:val="en-US"/>
        </w:rPr>
        <w:t>. Perform sort, mean, median for the data collected.</w:t>
      </w:r>
      <w:r>
        <w:rPr>
          <w:rFonts w:ascii="Times New Roman" w:eastAsia="Calibri" w:hAnsi="Times New Roman" w:cs="Mangal"/>
          <w:sz w:val="24"/>
          <w:szCs w:val="24"/>
          <w:lang w:val="en-US"/>
        </w:rPr>
        <w:t xml:space="preserve"> </w:t>
      </w:r>
    </w:p>
    <w:p w14:paraId="7C6B2C21" w14:textId="77777777" w:rsidR="00F33C3B" w:rsidRPr="00013C8A" w:rsidRDefault="00F33C3B" w:rsidP="00DC3C23">
      <w:pPr>
        <w:numPr>
          <w:ilvl w:val="0"/>
          <w:numId w:val="3"/>
        </w:numPr>
        <w:spacing w:after="200" w:line="276" w:lineRule="auto"/>
        <w:contextualSpacing/>
        <w:rPr>
          <w:rFonts w:ascii="Times New Roman" w:eastAsia="Calibri" w:hAnsi="Times New Roman" w:cs="Mangal"/>
          <w:sz w:val="24"/>
          <w:szCs w:val="24"/>
          <w:lang w:val="en-US"/>
        </w:rPr>
      </w:pPr>
      <w:r>
        <w:rPr>
          <w:rFonts w:ascii="Times New Roman" w:eastAsia="Calibri" w:hAnsi="Times New Roman" w:cs="Mangal"/>
          <w:sz w:val="24"/>
          <w:szCs w:val="24"/>
          <w:lang w:val="en-US"/>
        </w:rPr>
        <w:t>Identify the type of data (Quantitative or Qualitative)</w:t>
      </w:r>
    </w:p>
    <w:p w14:paraId="3688EB6B" w14:textId="77777777" w:rsidR="00DC3C23" w:rsidRPr="00013C8A" w:rsidRDefault="00DC3C23" w:rsidP="00DC3C23">
      <w:pPr>
        <w:spacing w:after="200" w:line="276" w:lineRule="auto"/>
        <w:jc w:val="center"/>
        <w:rPr>
          <w:rFonts w:ascii="Times New Roman" w:eastAsia="Calibri" w:hAnsi="Times New Roman" w:cs="Mangal"/>
          <w:sz w:val="24"/>
          <w:szCs w:val="24"/>
          <w:lang w:val="en-US"/>
        </w:rPr>
      </w:pPr>
      <w:r w:rsidRPr="00013C8A">
        <w:rPr>
          <w:rFonts w:ascii="Times New Roman" w:eastAsia="Calibri" w:hAnsi="Times New Roman" w:cs="Mangal"/>
          <w:sz w:val="24"/>
          <w:szCs w:val="24"/>
          <w:lang w:val="en-US"/>
        </w:rPr>
        <w:t>******************</w:t>
      </w:r>
    </w:p>
    <w:p w14:paraId="3DBC4468" w14:textId="77777777" w:rsidR="00DC3C23" w:rsidRPr="00013C8A" w:rsidRDefault="00DC3C23" w:rsidP="00DC3C23">
      <w:pPr>
        <w:spacing w:after="200" w:line="276" w:lineRule="auto"/>
        <w:rPr>
          <w:rFonts w:ascii="Times New Roman" w:eastAsia="Calibri" w:hAnsi="Times New Roman" w:cs="Mangal"/>
          <w:sz w:val="24"/>
          <w:szCs w:val="24"/>
          <w:lang w:val="en-US"/>
        </w:rPr>
      </w:pPr>
    </w:p>
    <w:p w14:paraId="7A993021" w14:textId="77777777" w:rsidR="00DC3C23" w:rsidRDefault="00DC3C23" w:rsidP="00DC3C23">
      <w:pPr>
        <w:spacing w:after="200" w:line="276" w:lineRule="auto"/>
        <w:jc w:val="center"/>
        <w:rPr>
          <w:rFonts w:ascii="Times New Roman" w:eastAsia="Calibri" w:hAnsi="Times New Roman" w:cs="Mangal"/>
          <w:sz w:val="24"/>
          <w:szCs w:val="24"/>
          <w:lang w:val="en-US"/>
        </w:rPr>
      </w:pPr>
    </w:p>
    <w:p w14:paraId="61D866D6" w14:textId="77777777" w:rsidR="004E220C" w:rsidRDefault="004E220C" w:rsidP="00DC3C23">
      <w:pPr>
        <w:spacing w:after="200" w:line="276" w:lineRule="auto"/>
        <w:jc w:val="center"/>
        <w:rPr>
          <w:rFonts w:ascii="Times New Roman" w:eastAsia="Calibri" w:hAnsi="Times New Roman" w:cs="Mangal"/>
          <w:sz w:val="24"/>
          <w:szCs w:val="24"/>
          <w:lang w:val="en-US"/>
        </w:rPr>
      </w:pPr>
    </w:p>
    <w:p w14:paraId="45EDFB88" w14:textId="77777777" w:rsidR="004E220C" w:rsidRPr="00013C8A" w:rsidRDefault="004E220C" w:rsidP="00DC3C23">
      <w:pPr>
        <w:spacing w:after="200" w:line="276" w:lineRule="auto"/>
        <w:jc w:val="center"/>
        <w:rPr>
          <w:rFonts w:ascii="Times New Roman" w:eastAsia="Calibri" w:hAnsi="Times New Roman" w:cs="Mangal"/>
          <w:sz w:val="24"/>
          <w:szCs w:val="24"/>
          <w:lang w:val="en-US"/>
        </w:rPr>
      </w:pPr>
    </w:p>
    <w:p w14:paraId="55D75770" w14:textId="77777777" w:rsidR="00DC3C23" w:rsidRPr="00013C8A" w:rsidRDefault="00DC3C23" w:rsidP="00DC3C23">
      <w:pPr>
        <w:spacing w:after="200" w:line="276" w:lineRule="auto"/>
        <w:jc w:val="center"/>
        <w:rPr>
          <w:rFonts w:ascii="Times New Roman" w:eastAsia="Calibri" w:hAnsi="Times New Roman" w:cs="Mangal"/>
          <w:b/>
          <w:bCs/>
          <w:sz w:val="36"/>
          <w:szCs w:val="36"/>
          <w:lang w:val="en-US"/>
        </w:rPr>
      </w:pPr>
      <w:r w:rsidRPr="00013C8A">
        <w:rPr>
          <w:rFonts w:ascii="Times New Roman" w:eastAsia="Calibri" w:hAnsi="Times New Roman" w:cs="Mangal"/>
          <w:b/>
          <w:bCs/>
          <w:sz w:val="36"/>
          <w:szCs w:val="36"/>
          <w:lang w:val="en-US"/>
        </w:rPr>
        <w:t>PART B</w:t>
      </w:r>
    </w:p>
    <w:p w14:paraId="41424505" w14:textId="77777777" w:rsidR="00DC3C23" w:rsidRPr="00013C8A" w:rsidRDefault="00DC3C23" w:rsidP="00DC3C23">
      <w:pPr>
        <w:spacing w:after="200" w:line="276" w:lineRule="auto"/>
        <w:jc w:val="center"/>
        <w:rPr>
          <w:rFonts w:ascii="Times New Roman" w:eastAsia="Calibri" w:hAnsi="Times New Roman" w:cs="Mangal"/>
          <w:sz w:val="24"/>
          <w:szCs w:val="24"/>
          <w:lang w:val="en-US"/>
        </w:rPr>
      </w:pPr>
      <w:r w:rsidRPr="00013C8A">
        <w:rPr>
          <w:rFonts w:ascii="Times New Roman" w:eastAsia="Calibri" w:hAnsi="Times New Roman" w:cs="Mangal"/>
          <w:sz w:val="24"/>
          <w:szCs w:val="24"/>
          <w:highlight w:val="yellow"/>
          <w:lang w:val="en-US"/>
        </w:rPr>
        <w:t>(PART B: TO BE COMPLETED BY STUDENTS)</w:t>
      </w:r>
    </w:p>
    <w:p w14:paraId="265EA8C9" w14:textId="77777777" w:rsidR="00DC3C23" w:rsidRPr="00013C8A" w:rsidRDefault="00DC3C23" w:rsidP="00DC3C23">
      <w:pPr>
        <w:spacing w:after="200" w:line="276" w:lineRule="auto"/>
        <w:jc w:val="both"/>
        <w:rPr>
          <w:rFonts w:ascii="Times New Roman" w:eastAsia="Calibri" w:hAnsi="Times New Roman" w:cs="Mangal"/>
          <w:b/>
          <w:sz w:val="24"/>
          <w:szCs w:val="24"/>
          <w:lang w:val="en-US"/>
        </w:rPr>
      </w:pPr>
      <w:r w:rsidRPr="00013C8A">
        <w:rPr>
          <w:rFonts w:ascii="Times New Roman" w:eastAsia="Calibri" w:hAnsi="Times New Roman" w:cs="Mangal"/>
          <w:b/>
          <w:sz w:val="24"/>
          <w:szCs w:val="24"/>
          <w:lang w:val="en-US"/>
        </w:rPr>
        <w:t>(Students must submit the soft copy as per following segments within two hours of the practical. The soft copy must be uploaded on the Blackboard or emailed to the concerned lab in charge faculties at the end of the practical in case the there is no Black board access available)</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57"/>
        <w:gridCol w:w="4571"/>
      </w:tblGrid>
      <w:tr w:rsidR="00DC3C23" w:rsidRPr="00013C8A" w14:paraId="415DFBD0" w14:textId="77777777" w:rsidTr="009570C0">
        <w:tc>
          <w:tcPr>
            <w:tcW w:w="4410" w:type="dxa"/>
          </w:tcPr>
          <w:p w14:paraId="187DE3F0" w14:textId="7368F7C2" w:rsidR="00DC3C23" w:rsidRPr="00013C8A" w:rsidRDefault="00DC3C23" w:rsidP="009570C0">
            <w:pPr>
              <w:spacing w:after="0" w:line="240" w:lineRule="auto"/>
              <w:rPr>
                <w:rFonts w:ascii="Times New Roman" w:eastAsia="Calibri" w:hAnsi="Times New Roman" w:cs="Mangal"/>
                <w:sz w:val="24"/>
                <w:szCs w:val="24"/>
                <w:lang w:val="en-US"/>
              </w:rPr>
            </w:pPr>
            <w:r w:rsidRPr="00013C8A">
              <w:rPr>
                <w:rFonts w:ascii="Times New Roman" w:eastAsia="Calibri" w:hAnsi="Times New Roman" w:cs="Mangal"/>
                <w:sz w:val="24"/>
                <w:szCs w:val="24"/>
                <w:lang w:val="en-US"/>
              </w:rPr>
              <w:t>Roll No.</w:t>
            </w:r>
            <w:r w:rsidR="009D103C">
              <w:rPr>
                <w:rFonts w:ascii="Times New Roman" w:eastAsia="Calibri" w:hAnsi="Times New Roman" w:cs="Mangal"/>
                <w:sz w:val="24"/>
                <w:szCs w:val="24"/>
                <w:lang w:val="en-US"/>
              </w:rPr>
              <w:t>N021</w:t>
            </w:r>
          </w:p>
        </w:tc>
        <w:tc>
          <w:tcPr>
            <w:tcW w:w="4878" w:type="dxa"/>
          </w:tcPr>
          <w:p w14:paraId="309E3B84" w14:textId="1F6F11C5" w:rsidR="00DC3C23" w:rsidRPr="00013C8A" w:rsidRDefault="00DC3C23" w:rsidP="009570C0">
            <w:pPr>
              <w:spacing w:after="0" w:line="240" w:lineRule="auto"/>
              <w:rPr>
                <w:rFonts w:ascii="Times New Roman" w:eastAsia="Calibri" w:hAnsi="Times New Roman" w:cs="Mangal"/>
                <w:sz w:val="24"/>
                <w:szCs w:val="24"/>
                <w:lang w:val="en-US"/>
              </w:rPr>
            </w:pPr>
            <w:proofErr w:type="spellStart"/>
            <w:r w:rsidRPr="00013C8A">
              <w:rPr>
                <w:rFonts w:ascii="Times New Roman" w:eastAsia="Calibri" w:hAnsi="Times New Roman" w:cs="Mangal"/>
                <w:sz w:val="24"/>
                <w:szCs w:val="24"/>
                <w:lang w:val="en-US"/>
              </w:rPr>
              <w:t>Name:</w:t>
            </w:r>
            <w:r w:rsidR="009D103C">
              <w:rPr>
                <w:rFonts w:ascii="Times New Roman" w:eastAsia="Calibri" w:hAnsi="Times New Roman" w:cs="Mangal"/>
                <w:sz w:val="24"/>
                <w:szCs w:val="24"/>
                <w:lang w:val="en-US"/>
              </w:rPr>
              <w:t>Saransh</w:t>
            </w:r>
            <w:proofErr w:type="spellEnd"/>
            <w:r w:rsidR="009D103C">
              <w:rPr>
                <w:rFonts w:ascii="Times New Roman" w:eastAsia="Calibri" w:hAnsi="Times New Roman" w:cs="Mangal"/>
                <w:sz w:val="24"/>
                <w:szCs w:val="24"/>
                <w:lang w:val="en-US"/>
              </w:rPr>
              <w:t xml:space="preserve"> Singh </w:t>
            </w:r>
            <w:proofErr w:type="spellStart"/>
            <w:r w:rsidR="009D103C">
              <w:rPr>
                <w:rFonts w:ascii="Times New Roman" w:eastAsia="Calibri" w:hAnsi="Times New Roman" w:cs="Mangal"/>
                <w:sz w:val="24"/>
                <w:szCs w:val="24"/>
                <w:lang w:val="en-US"/>
              </w:rPr>
              <w:t>Dhapola</w:t>
            </w:r>
            <w:proofErr w:type="spellEnd"/>
          </w:p>
        </w:tc>
      </w:tr>
      <w:tr w:rsidR="00DC3C23" w:rsidRPr="00013C8A" w14:paraId="59FB6ECA" w14:textId="77777777" w:rsidTr="009570C0">
        <w:tc>
          <w:tcPr>
            <w:tcW w:w="4410" w:type="dxa"/>
          </w:tcPr>
          <w:p w14:paraId="4D9231A1" w14:textId="4A02F40F" w:rsidR="00DC3C23" w:rsidRPr="00013C8A" w:rsidRDefault="00DC3C23" w:rsidP="009570C0">
            <w:pPr>
              <w:spacing w:after="0" w:line="240" w:lineRule="auto"/>
              <w:rPr>
                <w:rFonts w:ascii="Times New Roman" w:eastAsia="Calibri" w:hAnsi="Times New Roman" w:cs="Mangal"/>
                <w:sz w:val="24"/>
                <w:szCs w:val="24"/>
                <w:lang w:val="en-US"/>
              </w:rPr>
            </w:pPr>
            <w:r w:rsidRPr="00013C8A">
              <w:rPr>
                <w:rFonts w:ascii="Times New Roman" w:eastAsia="Calibri" w:hAnsi="Times New Roman" w:cs="Mangal"/>
                <w:sz w:val="24"/>
                <w:szCs w:val="24"/>
                <w:lang w:val="en-US"/>
              </w:rPr>
              <w:t>Program :</w:t>
            </w:r>
            <w:proofErr w:type="spellStart"/>
            <w:r w:rsidR="009D103C">
              <w:rPr>
                <w:rFonts w:ascii="Times New Roman" w:eastAsia="Calibri" w:hAnsi="Times New Roman" w:cs="Mangal"/>
                <w:sz w:val="24"/>
                <w:szCs w:val="24"/>
                <w:lang w:val="en-US"/>
              </w:rPr>
              <w:t>MBA.Tech</w:t>
            </w:r>
            <w:proofErr w:type="spellEnd"/>
            <w:r w:rsidR="009D103C">
              <w:rPr>
                <w:rFonts w:ascii="Times New Roman" w:eastAsia="Calibri" w:hAnsi="Times New Roman" w:cs="Mangal"/>
                <w:sz w:val="24"/>
                <w:szCs w:val="24"/>
                <w:lang w:val="en-US"/>
              </w:rPr>
              <w:t>(</w:t>
            </w:r>
            <w:proofErr w:type="spellStart"/>
            <w:r w:rsidR="009D103C">
              <w:rPr>
                <w:rFonts w:ascii="Times New Roman" w:eastAsia="Calibri" w:hAnsi="Times New Roman" w:cs="Mangal"/>
                <w:sz w:val="24"/>
                <w:szCs w:val="24"/>
                <w:lang w:val="en-US"/>
              </w:rPr>
              <w:t>cs</w:t>
            </w:r>
            <w:proofErr w:type="spellEnd"/>
            <w:r w:rsidR="009D103C">
              <w:rPr>
                <w:rFonts w:ascii="Times New Roman" w:eastAsia="Calibri" w:hAnsi="Times New Roman" w:cs="Mangal"/>
                <w:sz w:val="24"/>
                <w:szCs w:val="24"/>
                <w:lang w:val="en-US"/>
              </w:rPr>
              <w:t>)</w:t>
            </w:r>
          </w:p>
        </w:tc>
        <w:tc>
          <w:tcPr>
            <w:tcW w:w="4878" w:type="dxa"/>
          </w:tcPr>
          <w:p w14:paraId="7C86C9DF" w14:textId="6E59C84D" w:rsidR="00DC3C23" w:rsidRPr="00013C8A" w:rsidRDefault="00DC3C23" w:rsidP="009570C0">
            <w:pPr>
              <w:spacing w:after="0" w:line="240" w:lineRule="auto"/>
              <w:rPr>
                <w:rFonts w:ascii="Times New Roman" w:eastAsia="Calibri" w:hAnsi="Times New Roman" w:cs="Mangal"/>
                <w:sz w:val="24"/>
                <w:szCs w:val="24"/>
                <w:lang w:val="en-US"/>
              </w:rPr>
            </w:pPr>
            <w:proofErr w:type="spellStart"/>
            <w:r w:rsidRPr="00013C8A">
              <w:rPr>
                <w:rFonts w:ascii="Times New Roman" w:eastAsia="Calibri" w:hAnsi="Times New Roman" w:cs="Mangal"/>
                <w:sz w:val="24"/>
                <w:szCs w:val="24"/>
                <w:lang w:val="en-US"/>
              </w:rPr>
              <w:t>Division:</w:t>
            </w:r>
            <w:r w:rsidR="009D103C">
              <w:rPr>
                <w:rFonts w:ascii="Times New Roman" w:eastAsia="Calibri" w:hAnsi="Times New Roman" w:cs="Mangal"/>
                <w:sz w:val="24"/>
                <w:szCs w:val="24"/>
                <w:lang w:val="en-US"/>
              </w:rPr>
              <w:t>D</w:t>
            </w:r>
            <w:proofErr w:type="spellEnd"/>
          </w:p>
        </w:tc>
      </w:tr>
      <w:tr w:rsidR="00DC3C23" w:rsidRPr="00013C8A" w14:paraId="5A6C70D2" w14:textId="77777777" w:rsidTr="009570C0">
        <w:tc>
          <w:tcPr>
            <w:tcW w:w="4410" w:type="dxa"/>
          </w:tcPr>
          <w:p w14:paraId="1DD6221D" w14:textId="40D1DDB9" w:rsidR="00DC3C23" w:rsidRPr="00013C8A" w:rsidRDefault="00DC3C23" w:rsidP="009D103C">
            <w:pPr>
              <w:spacing w:after="0" w:line="240" w:lineRule="auto"/>
              <w:rPr>
                <w:rFonts w:ascii="Times New Roman" w:eastAsia="Calibri" w:hAnsi="Times New Roman" w:cs="Mangal"/>
                <w:sz w:val="24"/>
                <w:szCs w:val="24"/>
                <w:lang w:val="en-US"/>
              </w:rPr>
            </w:pPr>
            <w:r w:rsidRPr="00013C8A">
              <w:rPr>
                <w:rFonts w:ascii="Times New Roman" w:eastAsia="Calibri" w:hAnsi="Times New Roman" w:cs="Mangal"/>
                <w:sz w:val="24"/>
                <w:szCs w:val="24"/>
                <w:lang w:val="en-US"/>
              </w:rPr>
              <w:t>Batch:</w:t>
            </w:r>
            <w:r w:rsidR="009D103C">
              <w:rPr>
                <w:rFonts w:ascii="Times New Roman" w:eastAsia="Calibri" w:hAnsi="Times New Roman" w:cs="Mangal"/>
                <w:sz w:val="24"/>
                <w:szCs w:val="24"/>
                <w:lang w:val="en-US"/>
              </w:rPr>
              <w:t>B2</w:t>
            </w:r>
          </w:p>
        </w:tc>
        <w:tc>
          <w:tcPr>
            <w:tcW w:w="4878" w:type="dxa"/>
          </w:tcPr>
          <w:p w14:paraId="3AE76723" w14:textId="4CAA0458" w:rsidR="00DC3C23" w:rsidRPr="00013C8A" w:rsidRDefault="00DC3C23" w:rsidP="009570C0">
            <w:pPr>
              <w:spacing w:after="0" w:line="240" w:lineRule="auto"/>
              <w:rPr>
                <w:rFonts w:ascii="Times New Roman" w:eastAsia="Calibri" w:hAnsi="Times New Roman" w:cs="Mangal"/>
                <w:sz w:val="24"/>
                <w:szCs w:val="24"/>
                <w:lang w:val="en-US"/>
              </w:rPr>
            </w:pPr>
            <w:r w:rsidRPr="00013C8A">
              <w:rPr>
                <w:rFonts w:ascii="Times New Roman" w:eastAsia="Calibri" w:hAnsi="Times New Roman" w:cs="Mangal"/>
                <w:sz w:val="24"/>
                <w:szCs w:val="24"/>
                <w:lang w:val="en-US"/>
              </w:rPr>
              <w:t xml:space="preserve">Date of Experiment: </w:t>
            </w:r>
            <w:r w:rsidR="009D103C">
              <w:rPr>
                <w:rFonts w:ascii="Times New Roman" w:eastAsia="Calibri" w:hAnsi="Times New Roman" w:cs="Mangal"/>
                <w:sz w:val="24"/>
                <w:szCs w:val="24"/>
                <w:lang w:val="en-US"/>
              </w:rPr>
              <w:t>21-07-22</w:t>
            </w:r>
          </w:p>
        </w:tc>
      </w:tr>
      <w:tr w:rsidR="00DC3C23" w:rsidRPr="00013C8A" w14:paraId="3E966AAF" w14:textId="77777777" w:rsidTr="009570C0">
        <w:tc>
          <w:tcPr>
            <w:tcW w:w="4410" w:type="dxa"/>
          </w:tcPr>
          <w:p w14:paraId="0D311098" w14:textId="7EE9DF52" w:rsidR="00DC3C23" w:rsidRPr="00013C8A" w:rsidRDefault="00DC3C23" w:rsidP="009570C0">
            <w:pPr>
              <w:spacing w:after="0" w:line="240" w:lineRule="auto"/>
              <w:rPr>
                <w:rFonts w:ascii="Times New Roman" w:eastAsia="Calibri" w:hAnsi="Times New Roman" w:cs="Mangal"/>
                <w:sz w:val="24"/>
                <w:szCs w:val="24"/>
                <w:lang w:val="en-US"/>
              </w:rPr>
            </w:pPr>
            <w:r w:rsidRPr="00013C8A">
              <w:rPr>
                <w:rFonts w:ascii="Times New Roman" w:eastAsia="Calibri" w:hAnsi="Times New Roman" w:cs="Mangal"/>
                <w:sz w:val="24"/>
                <w:szCs w:val="24"/>
                <w:lang w:val="en-US"/>
              </w:rPr>
              <w:t xml:space="preserve">Date of Submission: </w:t>
            </w:r>
            <w:r w:rsidR="009D103C">
              <w:rPr>
                <w:rFonts w:ascii="Times New Roman" w:eastAsia="Calibri" w:hAnsi="Times New Roman" w:cs="Mangal"/>
                <w:sz w:val="24"/>
                <w:szCs w:val="24"/>
                <w:lang w:val="en-US"/>
              </w:rPr>
              <w:t>21-07-22</w:t>
            </w:r>
          </w:p>
        </w:tc>
        <w:tc>
          <w:tcPr>
            <w:tcW w:w="4878" w:type="dxa"/>
          </w:tcPr>
          <w:p w14:paraId="2E5644B4" w14:textId="77777777" w:rsidR="00DC3C23" w:rsidRPr="00013C8A" w:rsidRDefault="00DC3C23" w:rsidP="009570C0">
            <w:pPr>
              <w:spacing w:after="0" w:line="240" w:lineRule="auto"/>
              <w:rPr>
                <w:rFonts w:ascii="Times New Roman" w:eastAsia="Calibri" w:hAnsi="Times New Roman" w:cs="Mangal"/>
                <w:sz w:val="24"/>
                <w:szCs w:val="24"/>
                <w:lang w:val="en-US"/>
              </w:rPr>
            </w:pPr>
            <w:r w:rsidRPr="00013C8A">
              <w:rPr>
                <w:rFonts w:ascii="Times New Roman" w:eastAsia="Calibri" w:hAnsi="Times New Roman" w:cs="Mangal"/>
                <w:sz w:val="24"/>
                <w:szCs w:val="24"/>
                <w:lang w:val="en-US"/>
              </w:rPr>
              <w:t>Grade :</w:t>
            </w:r>
          </w:p>
        </w:tc>
      </w:tr>
    </w:tbl>
    <w:p w14:paraId="2B878561" w14:textId="77777777" w:rsidR="00DC3C23" w:rsidRPr="00013C8A" w:rsidRDefault="00DC3C23" w:rsidP="00DC3C23">
      <w:pPr>
        <w:spacing w:after="200" w:line="276" w:lineRule="auto"/>
        <w:rPr>
          <w:rFonts w:ascii="Times New Roman" w:eastAsia="Calibri" w:hAnsi="Times New Roman" w:cs="Mangal"/>
          <w:sz w:val="28"/>
          <w:szCs w:val="28"/>
          <w:lang w:val="en-US"/>
        </w:rPr>
      </w:pPr>
    </w:p>
    <w:p w14:paraId="0914B0DC" w14:textId="77777777" w:rsidR="00DC3C23" w:rsidRPr="00013C8A" w:rsidRDefault="00DC3C23" w:rsidP="00DC3C23">
      <w:pPr>
        <w:spacing w:after="200" w:line="276" w:lineRule="auto"/>
        <w:rPr>
          <w:rFonts w:ascii="Times New Roman" w:eastAsia="Calibri" w:hAnsi="Times New Roman" w:cs="Mangal"/>
          <w:b/>
          <w:bCs/>
          <w:sz w:val="24"/>
          <w:szCs w:val="24"/>
          <w:lang w:val="en-US"/>
        </w:rPr>
      </w:pPr>
      <w:r w:rsidRPr="00013C8A">
        <w:rPr>
          <w:rFonts w:ascii="Times New Roman" w:eastAsia="Calibri" w:hAnsi="Times New Roman" w:cs="Mangal"/>
          <w:b/>
          <w:bCs/>
          <w:sz w:val="28"/>
          <w:szCs w:val="28"/>
          <w:lang w:val="en-US"/>
        </w:rPr>
        <w:t>B.1 Tasks given in PART A to be completed here</w:t>
      </w:r>
      <w:r w:rsidRPr="00013C8A">
        <w:rPr>
          <w:rFonts w:ascii="Times New Roman" w:eastAsia="Calibri" w:hAnsi="Times New Roman" w:cs="Mangal"/>
          <w:b/>
          <w:bCs/>
          <w:sz w:val="24"/>
          <w:szCs w:val="24"/>
          <w:lang w:val="en-US"/>
        </w:rPr>
        <w:t xml:space="preserve"> </w:t>
      </w:r>
    </w:p>
    <w:p w14:paraId="5D541D6B" w14:textId="7EF98302" w:rsidR="007A7E8C" w:rsidRDefault="007A7E8C" w:rsidP="007A7E8C">
      <w:pPr>
        <w:spacing w:after="200" w:line="276" w:lineRule="auto"/>
        <w:ind w:left="360"/>
        <w:contextualSpacing/>
        <w:rPr>
          <w:rFonts w:ascii="Times New Roman" w:eastAsia="Calibri" w:hAnsi="Times New Roman" w:cs="Mangal"/>
          <w:sz w:val="24"/>
          <w:szCs w:val="24"/>
          <w:lang w:val="en-US"/>
        </w:rPr>
      </w:pPr>
    </w:p>
    <w:p w14:paraId="4523EE92" w14:textId="149689A8" w:rsidR="007A7E8C" w:rsidRDefault="007A7E8C" w:rsidP="007A7E8C">
      <w:pPr>
        <w:spacing w:after="200" w:line="276" w:lineRule="auto"/>
        <w:ind w:left="360"/>
        <w:contextualSpacing/>
        <w:rPr>
          <w:rFonts w:ascii="Times New Roman" w:eastAsia="Calibri" w:hAnsi="Times New Roman" w:cs="Mangal"/>
          <w:sz w:val="24"/>
          <w:szCs w:val="24"/>
          <w:lang w:val="en-US"/>
        </w:rPr>
      </w:pPr>
      <w:r>
        <w:rPr>
          <w:noProof/>
          <w:lang w:eastAsia="en-IN"/>
        </w:rPr>
        <w:lastRenderedPageBreak/>
        <w:drawing>
          <wp:inline distT="0" distB="0" distL="0" distR="0" wp14:anchorId="704C979C" wp14:editId="2315C0EA">
            <wp:extent cx="5731510" cy="53587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358765"/>
                    </a:xfrm>
                    <a:prstGeom prst="rect">
                      <a:avLst/>
                    </a:prstGeom>
                  </pic:spPr>
                </pic:pic>
              </a:graphicData>
            </a:graphic>
          </wp:inline>
        </w:drawing>
      </w:r>
    </w:p>
    <w:p w14:paraId="6E2BB1CB" w14:textId="1E6EDE10" w:rsidR="007A7E8C" w:rsidRDefault="007A7E8C" w:rsidP="007A7E8C">
      <w:pPr>
        <w:spacing w:after="200" w:line="276" w:lineRule="auto"/>
        <w:ind w:left="360"/>
        <w:contextualSpacing/>
        <w:rPr>
          <w:rFonts w:ascii="Times New Roman" w:eastAsia="Calibri" w:hAnsi="Times New Roman" w:cs="Mangal"/>
          <w:sz w:val="24"/>
          <w:szCs w:val="24"/>
          <w:lang w:val="en-US"/>
        </w:rPr>
      </w:pPr>
      <w:r>
        <w:rPr>
          <w:noProof/>
          <w:lang w:eastAsia="en-IN"/>
        </w:rPr>
        <w:drawing>
          <wp:inline distT="0" distB="0" distL="0" distR="0" wp14:anchorId="494E66C5" wp14:editId="2F2AF7BD">
            <wp:extent cx="5731510" cy="3263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6390"/>
                    </a:xfrm>
                    <a:prstGeom prst="rect">
                      <a:avLst/>
                    </a:prstGeom>
                  </pic:spPr>
                </pic:pic>
              </a:graphicData>
            </a:graphic>
          </wp:inline>
        </w:drawing>
      </w:r>
    </w:p>
    <w:p w14:paraId="1E49BB78" w14:textId="32B5584B" w:rsidR="007A7E8C" w:rsidRDefault="007A7E8C" w:rsidP="007A7E8C">
      <w:pPr>
        <w:spacing w:after="200" w:line="276" w:lineRule="auto"/>
        <w:ind w:left="360"/>
        <w:contextualSpacing/>
        <w:rPr>
          <w:rFonts w:ascii="Times New Roman" w:eastAsia="Calibri" w:hAnsi="Times New Roman" w:cs="Mangal"/>
          <w:sz w:val="24"/>
          <w:szCs w:val="24"/>
          <w:lang w:val="en-US"/>
        </w:rPr>
      </w:pPr>
    </w:p>
    <w:p w14:paraId="72091048" w14:textId="5C144DC3" w:rsidR="007A7E8C" w:rsidRDefault="007A7E8C" w:rsidP="007A7E8C">
      <w:pPr>
        <w:spacing w:after="200" w:line="276" w:lineRule="auto"/>
        <w:ind w:left="360"/>
        <w:contextualSpacing/>
        <w:rPr>
          <w:rFonts w:ascii="Times New Roman" w:eastAsia="Calibri" w:hAnsi="Times New Roman" w:cs="Mangal"/>
          <w:sz w:val="24"/>
          <w:szCs w:val="24"/>
          <w:lang w:val="en-US"/>
        </w:rPr>
      </w:pPr>
      <w:r>
        <w:rPr>
          <w:noProof/>
          <w:lang w:eastAsia="en-IN"/>
        </w:rPr>
        <w:lastRenderedPageBreak/>
        <w:drawing>
          <wp:inline distT="0" distB="0" distL="0" distR="0" wp14:anchorId="11F808C3" wp14:editId="32CDCA1B">
            <wp:extent cx="5731510" cy="48539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853940"/>
                    </a:xfrm>
                    <a:prstGeom prst="rect">
                      <a:avLst/>
                    </a:prstGeom>
                  </pic:spPr>
                </pic:pic>
              </a:graphicData>
            </a:graphic>
          </wp:inline>
        </w:drawing>
      </w:r>
    </w:p>
    <w:p w14:paraId="7DECD515" w14:textId="01B785F0" w:rsidR="007A7E8C" w:rsidRDefault="007A7E8C" w:rsidP="007A7E8C">
      <w:pPr>
        <w:spacing w:after="200" w:line="276" w:lineRule="auto"/>
        <w:ind w:left="360"/>
        <w:contextualSpacing/>
        <w:rPr>
          <w:rFonts w:ascii="Times New Roman" w:eastAsia="Calibri" w:hAnsi="Times New Roman" w:cs="Mangal"/>
          <w:sz w:val="24"/>
          <w:szCs w:val="24"/>
          <w:lang w:val="en-US"/>
        </w:rPr>
      </w:pPr>
    </w:p>
    <w:p w14:paraId="7899ECAD" w14:textId="4419944C" w:rsidR="007A7E8C" w:rsidRDefault="007A7E8C" w:rsidP="007A7E8C">
      <w:pPr>
        <w:spacing w:after="200" w:line="276" w:lineRule="auto"/>
        <w:ind w:left="360"/>
        <w:contextualSpacing/>
        <w:rPr>
          <w:rFonts w:ascii="Times New Roman" w:eastAsia="Calibri" w:hAnsi="Times New Roman" w:cs="Mangal"/>
          <w:sz w:val="24"/>
          <w:szCs w:val="24"/>
          <w:lang w:val="en-US"/>
        </w:rPr>
      </w:pPr>
    </w:p>
    <w:p w14:paraId="245B044C" w14:textId="1BD05E06" w:rsidR="007A7E8C" w:rsidRPr="007A7E8C" w:rsidRDefault="007A7E8C" w:rsidP="007A7E8C">
      <w:pPr>
        <w:spacing w:after="200" w:line="276" w:lineRule="auto"/>
        <w:ind w:left="360"/>
        <w:contextualSpacing/>
        <w:rPr>
          <w:rFonts w:ascii="Times New Roman" w:eastAsia="Calibri" w:hAnsi="Times New Roman" w:cs="Mangal"/>
          <w:b/>
          <w:sz w:val="24"/>
          <w:szCs w:val="24"/>
          <w:lang w:val="en-US"/>
        </w:rPr>
      </w:pPr>
      <w:r w:rsidRPr="007A7E8C">
        <w:rPr>
          <w:rFonts w:ascii="Times New Roman" w:eastAsia="Calibri" w:hAnsi="Times New Roman" w:cs="Mangal"/>
          <w:b/>
          <w:sz w:val="24"/>
          <w:szCs w:val="24"/>
          <w:lang w:val="en-US"/>
        </w:rPr>
        <w:t>Part A answers:</w:t>
      </w:r>
    </w:p>
    <w:p w14:paraId="44DBF736" w14:textId="085155CB" w:rsidR="007A7E8C" w:rsidRPr="007A7E8C" w:rsidRDefault="007A7E8C" w:rsidP="007A7E8C">
      <w:pPr>
        <w:pStyle w:val="ListParagraph"/>
        <w:numPr>
          <w:ilvl w:val="0"/>
          <w:numId w:val="12"/>
        </w:numPr>
        <w:rPr>
          <w:rFonts w:ascii="Times New Roman" w:eastAsia="Calibri" w:hAnsi="Times New Roman" w:cs="Mangal"/>
          <w:sz w:val="24"/>
          <w:szCs w:val="24"/>
          <w:lang w:val="en-US"/>
        </w:rPr>
      </w:pPr>
      <w:r w:rsidRPr="007A7E8C">
        <w:rPr>
          <w:rFonts w:ascii="Times New Roman" w:eastAsia="Calibri" w:hAnsi="Times New Roman" w:cs="Mangal"/>
          <w:sz w:val="24"/>
          <w:szCs w:val="24"/>
          <w:lang w:val="en-US"/>
        </w:rPr>
        <w:t>Identify any research topic</w:t>
      </w:r>
      <w:r>
        <w:rPr>
          <w:rFonts w:ascii="Times New Roman" w:eastAsia="Calibri" w:hAnsi="Times New Roman" w:cs="Mangal"/>
          <w:sz w:val="24"/>
          <w:szCs w:val="24"/>
          <w:lang w:val="en-US"/>
        </w:rPr>
        <w:br/>
        <w:t>ANS- Airline safety.</w:t>
      </w:r>
    </w:p>
    <w:p w14:paraId="45A79A40" w14:textId="63FFB3C2" w:rsidR="007A7E8C" w:rsidRPr="007A7E8C" w:rsidRDefault="007A7E8C" w:rsidP="007A7E8C">
      <w:pPr>
        <w:pStyle w:val="ListParagraph"/>
        <w:numPr>
          <w:ilvl w:val="0"/>
          <w:numId w:val="12"/>
        </w:numPr>
        <w:rPr>
          <w:rFonts w:ascii="Times New Roman" w:eastAsia="Calibri" w:hAnsi="Times New Roman" w:cs="Mangal"/>
          <w:sz w:val="24"/>
          <w:szCs w:val="24"/>
          <w:lang w:val="en-US"/>
        </w:rPr>
      </w:pPr>
      <w:r w:rsidRPr="007A7E8C">
        <w:rPr>
          <w:rFonts w:ascii="Times New Roman" w:eastAsia="Calibri" w:hAnsi="Times New Roman" w:cs="Mangal"/>
          <w:sz w:val="24"/>
          <w:szCs w:val="24"/>
          <w:lang w:val="en-US"/>
        </w:rPr>
        <w:t>Identify the requirements of the research</w:t>
      </w:r>
      <w:r>
        <w:rPr>
          <w:rFonts w:ascii="Times New Roman" w:eastAsia="Calibri" w:hAnsi="Times New Roman" w:cs="Mangal"/>
          <w:sz w:val="24"/>
          <w:szCs w:val="24"/>
          <w:lang w:val="en-US"/>
        </w:rPr>
        <w:br/>
      </w:r>
      <w:proofErr w:type="spellStart"/>
      <w:r>
        <w:rPr>
          <w:rFonts w:ascii="Times New Roman" w:eastAsia="Calibri" w:hAnsi="Times New Roman" w:cs="Mangal"/>
          <w:sz w:val="24"/>
          <w:szCs w:val="24"/>
          <w:lang w:val="en-US"/>
        </w:rPr>
        <w:t>Ans</w:t>
      </w:r>
      <w:proofErr w:type="spellEnd"/>
      <w:r>
        <w:rPr>
          <w:rFonts w:ascii="Times New Roman" w:eastAsia="Calibri" w:hAnsi="Times New Roman" w:cs="Mangal"/>
          <w:sz w:val="24"/>
          <w:szCs w:val="24"/>
          <w:lang w:val="en-US"/>
        </w:rPr>
        <w:t>- the requirements are: airline names, fatalities, seats available per km, incidents</w:t>
      </w:r>
    </w:p>
    <w:p w14:paraId="49D5559A" w14:textId="58615F04" w:rsidR="007A7E8C" w:rsidRPr="007A7E8C" w:rsidRDefault="007A7E8C" w:rsidP="007A7E8C">
      <w:pPr>
        <w:pStyle w:val="ListParagraph"/>
        <w:numPr>
          <w:ilvl w:val="0"/>
          <w:numId w:val="12"/>
        </w:numPr>
        <w:rPr>
          <w:rFonts w:ascii="Times New Roman" w:eastAsia="Calibri" w:hAnsi="Times New Roman" w:cs="Mangal"/>
          <w:sz w:val="24"/>
          <w:szCs w:val="24"/>
          <w:lang w:val="en-US"/>
        </w:rPr>
      </w:pPr>
      <w:r w:rsidRPr="007A7E8C">
        <w:rPr>
          <w:rFonts w:ascii="Times New Roman" w:eastAsia="Calibri" w:hAnsi="Times New Roman" w:cs="Mangal"/>
          <w:sz w:val="24"/>
          <w:szCs w:val="24"/>
          <w:lang w:val="en-US"/>
        </w:rPr>
        <w:t xml:space="preserve">Collect the data. (Real-time or already available online) </w:t>
      </w:r>
      <w:r>
        <w:rPr>
          <w:rFonts w:ascii="Times New Roman" w:eastAsia="Calibri" w:hAnsi="Times New Roman" w:cs="Mangal"/>
          <w:sz w:val="24"/>
          <w:szCs w:val="24"/>
          <w:lang w:val="en-US"/>
        </w:rPr>
        <w:br/>
      </w:r>
      <w:proofErr w:type="spellStart"/>
      <w:r>
        <w:rPr>
          <w:rFonts w:ascii="Times New Roman" w:eastAsia="Calibri" w:hAnsi="Times New Roman" w:cs="Mangal"/>
          <w:sz w:val="24"/>
          <w:szCs w:val="24"/>
          <w:lang w:val="en-US"/>
        </w:rPr>
        <w:t>Ans</w:t>
      </w:r>
      <w:proofErr w:type="spellEnd"/>
      <w:r>
        <w:rPr>
          <w:rFonts w:ascii="Times New Roman" w:eastAsia="Calibri" w:hAnsi="Times New Roman" w:cs="Mangal"/>
          <w:sz w:val="24"/>
          <w:szCs w:val="24"/>
          <w:lang w:val="en-US"/>
        </w:rPr>
        <w:t xml:space="preserve">-Pasted </w:t>
      </w:r>
      <w:r w:rsidR="00C6697D">
        <w:rPr>
          <w:rFonts w:ascii="Times New Roman" w:eastAsia="Calibri" w:hAnsi="Times New Roman" w:cs="Mangal"/>
          <w:sz w:val="24"/>
          <w:szCs w:val="24"/>
          <w:lang w:val="en-US"/>
        </w:rPr>
        <w:t>above, dataset</w:t>
      </w:r>
      <w:r>
        <w:rPr>
          <w:rFonts w:ascii="Times New Roman" w:eastAsia="Calibri" w:hAnsi="Times New Roman" w:cs="Mangal"/>
          <w:sz w:val="24"/>
          <w:szCs w:val="24"/>
          <w:lang w:val="en-US"/>
        </w:rPr>
        <w:t xml:space="preserve"> was available online.</w:t>
      </w:r>
    </w:p>
    <w:p w14:paraId="1841D24F" w14:textId="77777777" w:rsidR="007A7E8C" w:rsidRDefault="007A7E8C" w:rsidP="007A7E8C">
      <w:pPr>
        <w:spacing w:after="200" w:line="276" w:lineRule="auto"/>
        <w:ind w:left="785"/>
        <w:contextualSpacing/>
        <w:rPr>
          <w:rFonts w:ascii="Times New Roman" w:eastAsia="Calibri" w:hAnsi="Times New Roman" w:cs="Mangal"/>
          <w:sz w:val="24"/>
          <w:szCs w:val="24"/>
          <w:lang w:val="en-US"/>
        </w:rPr>
      </w:pPr>
      <w:r>
        <w:rPr>
          <w:rFonts w:ascii="Times New Roman" w:eastAsia="Calibri" w:hAnsi="Times New Roman" w:cs="Mangal"/>
          <w:sz w:val="24"/>
          <w:szCs w:val="24"/>
          <w:lang w:val="en-US"/>
        </w:rPr>
        <w:t xml:space="preserve">Store the data in Excel file. Perform sort, mean, median for the data collected. </w:t>
      </w:r>
    </w:p>
    <w:p w14:paraId="302DE09D" w14:textId="2B44C764" w:rsidR="007A7E8C" w:rsidRDefault="007A7E8C" w:rsidP="007A7E8C">
      <w:pPr>
        <w:spacing w:after="200" w:line="276" w:lineRule="auto"/>
        <w:ind w:left="425"/>
        <w:contextualSpacing/>
        <w:rPr>
          <w:rFonts w:ascii="Times New Roman" w:eastAsia="Calibri" w:hAnsi="Times New Roman" w:cs="Mangal"/>
          <w:sz w:val="24"/>
          <w:szCs w:val="24"/>
          <w:lang w:val="en-US"/>
        </w:rPr>
      </w:pPr>
      <w:r>
        <w:rPr>
          <w:rFonts w:ascii="Times New Roman" w:eastAsia="Calibri" w:hAnsi="Times New Roman" w:cs="Mangal"/>
          <w:sz w:val="24"/>
          <w:szCs w:val="24"/>
          <w:lang w:val="en-US"/>
        </w:rPr>
        <w:t>Identify the type of data (Quantitative or Qualitative)</w:t>
      </w:r>
    </w:p>
    <w:p w14:paraId="08A216FB" w14:textId="105C7675" w:rsidR="007A7E8C" w:rsidRPr="00013C8A" w:rsidRDefault="007A7E8C" w:rsidP="007A7E8C">
      <w:pPr>
        <w:spacing w:after="200" w:line="276" w:lineRule="auto"/>
        <w:ind w:left="425"/>
        <w:contextualSpacing/>
        <w:rPr>
          <w:rFonts w:ascii="Times New Roman" w:eastAsia="Calibri" w:hAnsi="Times New Roman" w:cs="Mangal"/>
          <w:sz w:val="24"/>
          <w:szCs w:val="24"/>
          <w:lang w:val="en-US"/>
        </w:rPr>
      </w:pPr>
      <w:proofErr w:type="spellStart"/>
      <w:r>
        <w:rPr>
          <w:rFonts w:ascii="Times New Roman" w:eastAsia="Calibri" w:hAnsi="Times New Roman" w:cs="Mangal"/>
          <w:sz w:val="24"/>
          <w:szCs w:val="24"/>
          <w:lang w:val="en-US"/>
        </w:rPr>
        <w:t>Ans</w:t>
      </w:r>
      <w:proofErr w:type="spellEnd"/>
      <w:r>
        <w:rPr>
          <w:rFonts w:ascii="Times New Roman" w:eastAsia="Calibri" w:hAnsi="Times New Roman" w:cs="Mangal"/>
          <w:sz w:val="24"/>
          <w:szCs w:val="24"/>
          <w:lang w:val="en-US"/>
        </w:rPr>
        <w:t xml:space="preserve">- Data is </w:t>
      </w:r>
      <w:proofErr w:type="spellStart"/>
      <w:r>
        <w:rPr>
          <w:rFonts w:ascii="Times New Roman" w:eastAsia="Calibri" w:hAnsi="Times New Roman" w:cs="Mangal"/>
          <w:sz w:val="24"/>
          <w:szCs w:val="24"/>
          <w:lang w:val="en-US"/>
        </w:rPr>
        <w:t>Quantative</w:t>
      </w:r>
      <w:proofErr w:type="spellEnd"/>
      <w:r>
        <w:rPr>
          <w:rFonts w:ascii="Times New Roman" w:eastAsia="Calibri" w:hAnsi="Times New Roman" w:cs="Mangal"/>
          <w:sz w:val="24"/>
          <w:szCs w:val="24"/>
          <w:lang w:val="en-US"/>
        </w:rPr>
        <w:t>.</w:t>
      </w:r>
    </w:p>
    <w:p w14:paraId="439B4F03" w14:textId="3833028D" w:rsidR="007A7E8C" w:rsidRDefault="007A7E8C" w:rsidP="007A7E8C">
      <w:pPr>
        <w:spacing w:after="200" w:line="276" w:lineRule="auto"/>
        <w:ind w:left="360"/>
        <w:contextualSpacing/>
        <w:rPr>
          <w:rFonts w:ascii="Times New Roman" w:eastAsia="Calibri" w:hAnsi="Times New Roman" w:cs="Mangal"/>
          <w:sz w:val="24"/>
          <w:szCs w:val="24"/>
          <w:lang w:val="en-US"/>
        </w:rPr>
      </w:pPr>
    </w:p>
    <w:p w14:paraId="17F5BA9C" w14:textId="4904AEEA" w:rsidR="007A7E8C" w:rsidRDefault="007A7E8C" w:rsidP="007A7E8C">
      <w:pPr>
        <w:spacing w:after="200" w:line="276" w:lineRule="auto"/>
        <w:ind w:left="360"/>
        <w:contextualSpacing/>
        <w:rPr>
          <w:rFonts w:ascii="Times New Roman" w:eastAsia="Calibri" w:hAnsi="Times New Roman" w:cs="Mangal"/>
          <w:sz w:val="24"/>
          <w:szCs w:val="24"/>
          <w:lang w:val="en-US"/>
        </w:rPr>
      </w:pPr>
    </w:p>
    <w:p w14:paraId="53B72258" w14:textId="33AD73EB" w:rsidR="007A7E8C" w:rsidRDefault="007A7E8C" w:rsidP="007A7E8C">
      <w:pPr>
        <w:spacing w:after="200" w:line="276" w:lineRule="auto"/>
        <w:ind w:left="360"/>
        <w:contextualSpacing/>
        <w:rPr>
          <w:rFonts w:ascii="Times New Roman" w:eastAsia="Calibri" w:hAnsi="Times New Roman" w:cs="Mangal"/>
          <w:sz w:val="24"/>
          <w:szCs w:val="24"/>
          <w:lang w:val="en-US"/>
        </w:rPr>
      </w:pPr>
    </w:p>
    <w:p w14:paraId="2044D211" w14:textId="0B3BABE6" w:rsidR="007A7E8C" w:rsidRDefault="007A7E8C" w:rsidP="007A7E8C">
      <w:pPr>
        <w:spacing w:after="200" w:line="276" w:lineRule="auto"/>
        <w:ind w:left="360"/>
        <w:contextualSpacing/>
        <w:rPr>
          <w:rFonts w:ascii="Times New Roman" w:eastAsia="Calibri" w:hAnsi="Times New Roman" w:cs="Mangal"/>
          <w:sz w:val="24"/>
          <w:szCs w:val="24"/>
          <w:lang w:val="en-US"/>
        </w:rPr>
      </w:pPr>
    </w:p>
    <w:p w14:paraId="7920EB46" w14:textId="389FD201" w:rsidR="00DC3C23" w:rsidRPr="00013C8A" w:rsidRDefault="00DC3C23" w:rsidP="009D103C">
      <w:pPr>
        <w:spacing w:after="200" w:line="276" w:lineRule="auto"/>
        <w:rPr>
          <w:rFonts w:ascii="Times New Roman" w:eastAsia="Calibri" w:hAnsi="Times New Roman" w:cs="Mangal"/>
          <w:b/>
          <w:bCs/>
          <w:sz w:val="24"/>
          <w:szCs w:val="24"/>
          <w:lang w:val="en-US"/>
        </w:rPr>
      </w:pPr>
      <w:r w:rsidRPr="00013C8A">
        <w:rPr>
          <w:rFonts w:ascii="Times New Roman" w:eastAsia="Calibri" w:hAnsi="Times New Roman" w:cs="Mangal"/>
          <w:b/>
          <w:bCs/>
          <w:sz w:val="28"/>
          <w:szCs w:val="28"/>
          <w:lang w:val="en-US"/>
        </w:rPr>
        <w:t>B.2 Observations and Learning:</w:t>
      </w:r>
      <w:r w:rsidRPr="00013C8A">
        <w:rPr>
          <w:rFonts w:ascii="Times New Roman" w:eastAsia="Calibri" w:hAnsi="Times New Roman" w:cs="Mangal"/>
          <w:b/>
          <w:bCs/>
          <w:sz w:val="24"/>
          <w:szCs w:val="24"/>
          <w:lang w:val="en-US"/>
        </w:rPr>
        <w:t xml:space="preserve"> </w:t>
      </w:r>
    </w:p>
    <w:p w14:paraId="7EEEE76B" w14:textId="46391C01" w:rsidR="00DC3C23" w:rsidRDefault="00DC3C23" w:rsidP="00DC3C23">
      <w:pPr>
        <w:autoSpaceDE w:val="0"/>
        <w:autoSpaceDN w:val="0"/>
        <w:adjustRightInd w:val="0"/>
        <w:spacing w:after="200" w:line="276" w:lineRule="auto"/>
        <w:rPr>
          <w:rFonts w:ascii="Times New Roman" w:eastAsia="Calibri" w:hAnsi="Times New Roman" w:cs="Mangal"/>
          <w:b/>
          <w:bCs/>
          <w:i/>
          <w:iCs/>
          <w:color w:val="000000"/>
          <w:sz w:val="20"/>
          <w:szCs w:val="20"/>
          <w:lang w:val="en-US"/>
        </w:rPr>
      </w:pPr>
      <w:r w:rsidRPr="00013C8A">
        <w:rPr>
          <w:rFonts w:ascii="Times New Roman" w:eastAsia="Calibri" w:hAnsi="Times New Roman" w:cs="Mangal"/>
          <w:i/>
          <w:iCs/>
          <w:color w:val="000000"/>
          <w:sz w:val="20"/>
          <w:szCs w:val="20"/>
          <w:lang w:val="en-US"/>
        </w:rPr>
        <w:lastRenderedPageBreak/>
        <w:t>(</w:t>
      </w:r>
      <w:r w:rsidRPr="00013C8A">
        <w:rPr>
          <w:rFonts w:ascii="Times New Roman" w:eastAsia="Calibri" w:hAnsi="Times New Roman" w:cs="Mangal"/>
          <w:b/>
          <w:bCs/>
          <w:i/>
          <w:iCs/>
          <w:color w:val="000000"/>
          <w:sz w:val="20"/>
          <w:szCs w:val="20"/>
          <w:lang w:val="en-US"/>
        </w:rPr>
        <w:t xml:space="preserve">Students must write the observations and learning based on their understanding built about the subject matter and inferences drawn) </w:t>
      </w:r>
    </w:p>
    <w:p w14:paraId="17F4205E" w14:textId="06F87118" w:rsidR="007A7E8C" w:rsidRPr="007A7E8C" w:rsidRDefault="007A7E8C" w:rsidP="00DC3C23">
      <w:pPr>
        <w:autoSpaceDE w:val="0"/>
        <w:autoSpaceDN w:val="0"/>
        <w:adjustRightInd w:val="0"/>
        <w:spacing w:after="200" w:line="276" w:lineRule="auto"/>
        <w:rPr>
          <w:rFonts w:ascii="Times New Roman" w:eastAsia="Calibri" w:hAnsi="Times New Roman" w:cs="Mangal"/>
          <w:bCs/>
          <w:iCs/>
          <w:color w:val="000000"/>
          <w:sz w:val="24"/>
          <w:szCs w:val="24"/>
          <w:lang w:val="en-US"/>
        </w:rPr>
      </w:pPr>
      <w:r w:rsidRPr="007A7E8C">
        <w:rPr>
          <w:rFonts w:ascii="Times New Roman" w:eastAsia="Calibri" w:hAnsi="Times New Roman" w:cs="Mangal"/>
          <w:bCs/>
          <w:iCs/>
          <w:color w:val="000000"/>
          <w:sz w:val="24"/>
          <w:szCs w:val="24"/>
          <w:lang w:val="en-US"/>
        </w:rPr>
        <w:t xml:space="preserve">Analysis of dataset done, airlines were rated based on their safety. Parameters included the number of incidents and </w:t>
      </w:r>
      <w:r w:rsidR="00350AA1" w:rsidRPr="007A7E8C">
        <w:rPr>
          <w:rFonts w:ascii="Times New Roman" w:eastAsia="Calibri" w:hAnsi="Times New Roman" w:cs="Mangal"/>
          <w:bCs/>
          <w:iCs/>
          <w:color w:val="000000"/>
          <w:sz w:val="24"/>
          <w:szCs w:val="24"/>
          <w:lang w:val="en-US"/>
        </w:rPr>
        <w:t>fatalities</w:t>
      </w:r>
      <w:r w:rsidR="00350AA1">
        <w:rPr>
          <w:rFonts w:ascii="Times New Roman" w:eastAsia="Calibri" w:hAnsi="Times New Roman" w:cs="Mangal"/>
          <w:bCs/>
          <w:iCs/>
          <w:color w:val="000000"/>
          <w:sz w:val="24"/>
          <w:szCs w:val="24"/>
          <w:lang w:val="en-US"/>
        </w:rPr>
        <w:t xml:space="preserve">. The average incidents were 7 per year and the average number of fatalities 112 per </w:t>
      </w:r>
      <w:r w:rsidR="00D34D31">
        <w:rPr>
          <w:rFonts w:ascii="Times New Roman" w:eastAsia="Calibri" w:hAnsi="Times New Roman" w:cs="Mangal"/>
          <w:bCs/>
          <w:iCs/>
          <w:color w:val="000000"/>
          <w:sz w:val="24"/>
          <w:szCs w:val="24"/>
          <w:lang w:val="en-US"/>
        </w:rPr>
        <w:t>year. United/Continental was the safest airline.</w:t>
      </w:r>
      <w:bookmarkStart w:id="0" w:name="_GoBack"/>
      <w:bookmarkEnd w:id="0"/>
    </w:p>
    <w:p w14:paraId="2E30F1FA" w14:textId="77777777" w:rsidR="00DC3C23" w:rsidRPr="00013C8A" w:rsidRDefault="00DC3C23" w:rsidP="00DC3C23">
      <w:pPr>
        <w:spacing w:after="200" w:line="276" w:lineRule="auto"/>
        <w:rPr>
          <w:rFonts w:ascii="Times New Roman" w:eastAsia="Calibri" w:hAnsi="Times New Roman" w:cs="Mangal"/>
          <w:b/>
          <w:bCs/>
          <w:sz w:val="28"/>
          <w:szCs w:val="28"/>
          <w:lang w:val="en-US"/>
        </w:rPr>
      </w:pPr>
      <w:r w:rsidRPr="00013C8A">
        <w:rPr>
          <w:rFonts w:ascii="Times New Roman" w:eastAsia="Calibri" w:hAnsi="Times New Roman" w:cs="Mangal"/>
          <w:b/>
          <w:bCs/>
          <w:sz w:val="28"/>
          <w:szCs w:val="28"/>
          <w:lang w:val="en-US"/>
        </w:rPr>
        <w:t>B.3 Conclusion:</w:t>
      </w:r>
    </w:p>
    <w:p w14:paraId="26BFD246" w14:textId="48D06BE7" w:rsidR="00DC3C23" w:rsidRDefault="00DC3C23" w:rsidP="00DC3C23">
      <w:pPr>
        <w:autoSpaceDE w:val="0"/>
        <w:autoSpaceDN w:val="0"/>
        <w:adjustRightInd w:val="0"/>
        <w:spacing w:after="200" w:line="276" w:lineRule="auto"/>
        <w:rPr>
          <w:rFonts w:ascii="Times New Roman" w:eastAsia="Calibri" w:hAnsi="Times New Roman" w:cs="Mangal"/>
          <w:b/>
          <w:bCs/>
          <w:i/>
          <w:iCs/>
          <w:color w:val="000000"/>
          <w:sz w:val="20"/>
          <w:szCs w:val="20"/>
          <w:lang w:val="en-US"/>
        </w:rPr>
      </w:pPr>
      <w:r w:rsidRPr="00013C8A">
        <w:rPr>
          <w:rFonts w:ascii="Times New Roman" w:eastAsia="Calibri" w:hAnsi="Times New Roman" w:cs="Mangal"/>
          <w:i/>
          <w:iCs/>
          <w:color w:val="000000"/>
          <w:sz w:val="20"/>
          <w:szCs w:val="20"/>
          <w:lang w:val="en-US"/>
        </w:rPr>
        <w:t>(</w:t>
      </w:r>
      <w:r w:rsidRPr="00013C8A">
        <w:rPr>
          <w:rFonts w:ascii="Times New Roman" w:eastAsia="Calibri" w:hAnsi="Times New Roman" w:cs="Mangal"/>
          <w:b/>
          <w:bCs/>
          <w:i/>
          <w:iCs/>
          <w:color w:val="000000"/>
          <w:sz w:val="20"/>
          <w:szCs w:val="20"/>
          <w:lang w:val="en-US"/>
        </w:rPr>
        <w:t xml:space="preserve">Students must write the conclusive statements as per the attainment of individual outcomes listed above and learning/observation noted in section B.2) </w:t>
      </w:r>
    </w:p>
    <w:p w14:paraId="7EC849DE" w14:textId="49E56DD5" w:rsidR="007A7E8C" w:rsidRPr="007A7E8C" w:rsidRDefault="00C6697D" w:rsidP="00DC3C23">
      <w:pPr>
        <w:autoSpaceDE w:val="0"/>
        <w:autoSpaceDN w:val="0"/>
        <w:adjustRightInd w:val="0"/>
        <w:spacing w:after="200" w:line="276" w:lineRule="auto"/>
        <w:rPr>
          <w:rFonts w:ascii="Times New Roman" w:eastAsia="Calibri" w:hAnsi="Times New Roman" w:cs="Mangal"/>
          <w:bCs/>
          <w:iCs/>
          <w:color w:val="000000"/>
          <w:sz w:val="24"/>
          <w:szCs w:val="24"/>
          <w:lang w:val="en-US"/>
        </w:rPr>
      </w:pPr>
      <w:proofErr w:type="spellStart"/>
      <w:r>
        <w:rPr>
          <w:rFonts w:ascii="Times New Roman" w:eastAsia="Calibri" w:hAnsi="Times New Roman" w:cs="Mangal"/>
          <w:bCs/>
          <w:iCs/>
          <w:color w:val="000000"/>
          <w:sz w:val="24"/>
          <w:szCs w:val="24"/>
          <w:lang w:val="en-US"/>
        </w:rPr>
        <w:t>Ans</w:t>
      </w:r>
      <w:proofErr w:type="spellEnd"/>
      <w:r>
        <w:rPr>
          <w:rFonts w:ascii="Times New Roman" w:eastAsia="Calibri" w:hAnsi="Times New Roman" w:cs="Mangal"/>
          <w:bCs/>
          <w:iCs/>
          <w:color w:val="000000"/>
          <w:sz w:val="24"/>
          <w:szCs w:val="24"/>
          <w:lang w:val="en-US"/>
        </w:rPr>
        <w:t>- Basic concept of database analysis and its importance acquired.</w:t>
      </w:r>
    </w:p>
    <w:p w14:paraId="27F281BA" w14:textId="77777777" w:rsidR="00DC3C23" w:rsidRPr="00013C8A" w:rsidRDefault="00DC3C23" w:rsidP="00DC3C23">
      <w:pPr>
        <w:spacing w:after="200" w:line="276" w:lineRule="auto"/>
        <w:rPr>
          <w:rFonts w:ascii="Times New Roman" w:eastAsia="Calibri" w:hAnsi="Times New Roman" w:cs="Mangal"/>
          <w:b/>
          <w:bCs/>
          <w:sz w:val="28"/>
          <w:szCs w:val="28"/>
          <w:lang w:val="en-US"/>
        </w:rPr>
      </w:pPr>
      <w:r w:rsidRPr="00013C8A">
        <w:rPr>
          <w:rFonts w:ascii="Times New Roman" w:eastAsia="Calibri" w:hAnsi="Times New Roman" w:cs="Mangal"/>
          <w:b/>
          <w:bCs/>
          <w:sz w:val="28"/>
          <w:szCs w:val="28"/>
          <w:lang w:val="en-US"/>
        </w:rPr>
        <w:t>B.4 Question of curiosity:</w:t>
      </w:r>
    </w:p>
    <w:p w14:paraId="663D3894" w14:textId="77777777" w:rsidR="007A7E8C" w:rsidRDefault="00FD0C3E" w:rsidP="007A7E8C">
      <w:pPr>
        <w:numPr>
          <w:ilvl w:val="0"/>
          <w:numId w:val="13"/>
        </w:numPr>
        <w:spacing w:after="200" w:line="276" w:lineRule="auto"/>
        <w:contextualSpacing/>
        <w:rPr>
          <w:rFonts w:ascii="Times New Roman" w:eastAsia="Calibri" w:hAnsi="Times New Roman" w:cs="Mangal"/>
          <w:sz w:val="24"/>
          <w:szCs w:val="24"/>
          <w:lang w:val="en-US"/>
        </w:rPr>
      </w:pPr>
      <w:r>
        <w:rPr>
          <w:rFonts w:ascii="Times New Roman" w:eastAsia="Calibri" w:hAnsi="Times New Roman" w:cs="Mangal"/>
          <w:sz w:val="24"/>
          <w:szCs w:val="24"/>
          <w:lang w:val="en-US"/>
        </w:rPr>
        <w:t>Why data extraction is important?</w:t>
      </w:r>
      <w:r w:rsidR="007A7E8C">
        <w:rPr>
          <w:rFonts w:ascii="Times New Roman" w:eastAsia="Calibri" w:hAnsi="Times New Roman" w:cs="Mangal"/>
          <w:sz w:val="24"/>
          <w:szCs w:val="24"/>
          <w:lang w:val="en-US"/>
        </w:rPr>
        <w:br/>
      </w:r>
      <w:proofErr w:type="spellStart"/>
      <w:r w:rsidR="007A7E8C">
        <w:rPr>
          <w:rFonts w:ascii="Times New Roman" w:eastAsia="Calibri" w:hAnsi="Times New Roman" w:cs="Mangal"/>
          <w:sz w:val="24"/>
          <w:szCs w:val="24"/>
          <w:lang w:val="en-US"/>
        </w:rPr>
        <w:t>Ans</w:t>
      </w:r>
      <w:proofErr w:type="spellEnd"/>
      <w:r w:rsidR="007A7E8C">
        <w:rPr>
          <w:rFonts w:ascii="Times New Roman" w:eastAsia="Calibri" w:hAnsi="Times New Roman" w:cs="Mangal"/>
          <w:sz w:val="24"/>
          <w:szCs w:val="24"/>
          <w:lang w:val="en-US"/>
        </w:rPr>
        <w:t>-Data extraction is important because it allows us to know the values pointing to a particular parameter which is helpful in analysis and predictions.</w:t>
      </w:r>
    </w:p>
    <w:p w14:paraId="1D677C30" w14:textId="58844AFA" w:rsidR="00DC3C23" w:rsidRDefault="00DC3C23" w:rsidP="007A7E8C">
      <w:pPr>
        <w:spacing w:after="200" w:line="276" w:lineRule="auto"/>
        <w:ind w:left="720"/>
        <w:contextualSpacing/>
        <w:rPr>
          <w:rFonts w:ascii="Times New Roman" w:eastAsia="Calibri" w:hAnsi="Times New Roman" w:cs="Mangal"/>
          <w:sz w:val="24"/>
          <w:szCs w:val="24"/>
          <w:lang w:val="en-US"/>
        </w:rPr>
      </w:pPr>
    </w:p>
    <w:p w14:paraId="2613F915" w14:textId="77777777" w:rsidR="00FD0C3E" w:rsidRPr="00013C8A" w:rsidRDefault="00FD0C3E" w:rsidP="00FD0C3E">
      <w:pPr>
        <w:spacing w:after="200" w:line="276" w:lineRule="auto"/>
        <w:ind w:left="720"/>
        <w:contextualSpacing/>
        <w:rPr>
          <w:rFonts w:ascii="Times New Roman" w:eastAsia="Calibri" w:hAnsi="Times New Roman" w:cs="Mangal"/>
          <w:sz w:val="24"/>
          <w:szCs w:val="24"/>
          <w:lang w:val="en-US"/>
        </w:rPr>
      </w:pPr>
    </w:p>
    <w:p w14:paraId="323A2966" w14:textId="19606950" w:rsidR="007A7E8C" w:rsidRPr="007A7E8C" w:rsidRDefault="00FD0C3E" w:rsidP="007A7E8C">
      <w:pPr>
        <w:numPr>
          <w:ilvl w:val="0"/>
          <w:numId w:val="13"/>
        </w:numPr>
        <w:spacing w:after="200" w:line="276" w:lineRule="auto"/>
        <w:rPr>
          <w:rFonts w:ascii="Times New Roman" w:eastAsia="Calibri" w:hAnsi="Times New Roman" w:cs="Mangal"/>
          <w:sz w:val="24"/>
          <w:szCs w:val="24"/>
          <w:lang w:val="en-US"/>
        </w:rPr>
      </w:pPr>
      <w:r>
        <w:rPr>
          <w:rFonts w:ascii="Times New Roman" w:eastAsia="Calibri" w:hAnsi="Times New Roman" w:cs="Mangal"/>
          <w:sz w:val="24"/>
          <w:szCs w:val="24"/>
          <w:lang w:val="en-US"/>
        </w:rPr>
        <w:t>What is qualitative and quantitative data? Explain in terms of data collected in this experiment.</w:t>
      </w:r>
      <w:r w:rsidR="007A7E8C">
        <w:rPr>
          <w:rFonts w:ascii="Times New Roman" w:eastAsia="Calibri" w:hAnsi="Times New Roman" w:cs="Mangal"/>
          <w:sz w:val="24"/>
          <w:szCs w:val="24"/>
          <w:lang w:val="en-US"/>
        </w:rPr>
        <w:br/>
      </w:r>
      <w:proofErr w:type="spellStart"/>
      <w:r w:rsidR="007A7E8C">
        <w:rPr>
          <w:rFonts w:ascii="Times New Roman" w:eastAsia="Calibri" w:hAnsi="Times New Roman" w:cs="Mangal"/>
          <w:sz w:val="24"/>
          <w:szCs w:val="24"/>
          <w:lang w:val="en-US"/>
        </w:rPr>
        <w:t>Ans</w:t>
      </w:r>
      <w:proofErr w:type="spellEnd"/>
      <w:r w:rsidR="007A7E8C">
        <w:rPr>
          <w:rFonts w:ascii="Times New Roman" w:eastAsia="Calibri" w:hAnsi="Times New Roman" w:cs="Mangal"/>
          <w:sz w:val="24"/>
          <w:szCs w:val="24"/>
          <w:lang w:val="en-US"/>
        </w:rPr>
        <w:t>- Quant</w:t>
      </w:r>
      <w:r w:rsidR="007A7E8C">
        <w:rPr>
          <w:rFonts w:ascii="Times New Roman" w:eastAsia="Calibri" w:hAnsi="Times New Roman" w:cs="Mangal"/>
          <w:sz w:val="24"/>
          <w:szCs w:val="24"/>
          <w:lang w:val="en-US"/>
        </w:rPr>
        <w:t>it</w:t>
      </w:r>
      <w:r w:rsidR="007A7E8C">
        <w:rPr>
          <w:rFonts w:ascii="Times New Roman" w:eastAsia="Calibri" w:hAnsi="Times New Roman" w:cs="Mangal"/>
          <w:sz w:val="24"/>
          <w:szCs w:val="24"/>
          <w:lang w:val="en-US"/>
        </w:rPr>
        <w:t>ative data is data collected in form of numeric values, while qualitative data is data collected in from of “type”. It can be represented using characters or signs.</w:t>
      </w:r>
    </w:p>
    <w:p w14:paraId="38EA8CAF" w14:textId="34E3A8B4" w:rsidR="00DC3C23" w:rsidRPr="00FD0C3E" w:rsidRDefault="00DC3C23" w:rsidP="007A7E8C">
      <w:pPr>
        <w:numPr>
          <w:ilvl w:val="0"/>
          <w:numId w:val="13"/>
        </w:numPr>
        <w:spacing w:after="200" w:line="276" w:lineRule="auto"/>
        <w:rPr>
          <w:rFonts w:ascii="Times New Roman" w:eastAsia="Calibri" w:hAnsi="Times New Roman" w:cs="Mangal"/>
          <w:sz w:val="24"/>
          <w:szCs w:val="24"/>
          <w:lang w:val="en-US"/>
        </w:rPr>
      </w:pPr>
      <w:r w:rsidRPr="00FD0C3E">
        <w:rPr>
          <w:rFonts w:ascii="Times New Roman" w:eastAsia="Calibri" w:hAnsi="Times New Roman" w:cs="Times New Roman"/>
          <w:sz w:val="24"/>
          <w:szCs w:val="24"/>
          <w:lang w:val="en-US"/>
        </w:rPr>
        <w:t xml:space="preserve">What is </w:t>
      </w:r>
      <w:r w:rsidR="00FD0C3E" w:rsidRPr="00FD0C3E">
        <w:rPr>
          <w:rFonts w:ascii="Times New Roman" w:eastAsia="Calibri" w:hAnsi="Times New Roman" w:cs="Times New Roman"/>
          <w:sz w:val="24"/>
          <w:szCs w:val="24"/>
          <w:lang w:val="en-US"/>
        </w:rPr>
        <w:t>missing value, redundancy</w:t>
      </w:r>
      <w:r w:rsidRPr="00FD0C3E">
        <w:rPr>
          <w:rFonts w:ascii="Times New Roman" w:eastAsia="Calibri" w:hAnsi="Times New Roman" w:cs="Times New Roman"/>
          <w:sz w:val="24"/>
          <w:szCs w:val="24"/>
          <w:lang w:val="en-US"/>
        </w:rPr>
        <w:t xml:space="preserve">? </w:t>
      </w:r>
      <w:r w:rsidR="00FD0C3E" w:rsidRPr="00FD0C3E">
        <w:rPr>
          <w:rFonts w:ascii="Times New Roman" w:eastAsia="Calibri" w:hAnsi="Times New Roman" w:cs="Times New Roman"/>
          <w:sz w:val="24"/>
          <w:szCs w:val="24"/>
          <w:lang w:val="en-US"/>
        </w:rPr>
        <w:t xml:space="preserve">From the data collected identify redundant data in excel file. </w:t>
      </w:r>
      <w:r w:rsidR="007A7E8C">
        <w:rPr>
          <w:rFonts w:ascii="Times New Roman" w:eastAsia="Calibri" w:hAnsi="Times New Roman" w:cs="Times New Roman"/>
          <w:sz w:val="24"/>
          <w:szCs w:val="24"/>
          <w:lang w:val="en-US"/>
        </w:rPr>
        <w:br/>
      </w:r>
      <w:proofErr w:type="spellStart"/>
      <w:r w:rsidR="007A7E8C">
        <w:rPr>
          <w:rFonts w:ascii="Times New Roman" w:eastAsia="Calibri" w:hAnsi="Times New Roman" w:cs="Times New Roman"/>
          <w:sz w:val="24"/>
          <w:szCs w:val="24"/>
          <w:lang w:val="en-US"/>
        </w:rPr>
        <w:t>Ans</w:t>
      </w:r>
      <w:proofErr w:type="spellEnd"/>
      <w:r w:rsidR="007A7E8C">
        <w:rPr>
          <w:rFonts w:ascii="Times New Roman" w:eastAsia="Calibri" w:hAnsi="Times New Roman" w:cs="Times New Roman"/>
          <w:sz w:val="24"/>
          <w:szCs w:val="24"/>
          <w:lang w:val="en-US"/>
        </w:rPr>
        <w:t>- Missing values are the numeric values that are not defined for a certain parameter in a dataset. Redundancy is storing the data in multiple locations i.e. having different numeric values for the same record/variable</w:t>
      </w:r>
      <w:r w:rsidR="00C6697D">
        <w:rPr>
          <w:rFonts w:ascii="Times New Roman" w:eastAsia="Calibri" w:hAnsi="Times New Roman" w:cs="Times New Roman"/>
          <w:sz w:val="24"/>
          <w:szCs w:val="24"/>
          <w:lang w:val="en-US"/>
        </w:rPr>
        <w:t xml:space="preserve"> at different positions.</w:t>
      </w:r>
    </w:p>
    <w:p w14:paraId="1923E646" w14:textId="77777777" w:rsidR="00DC3C23" w:rsidRPr="00013C8A" w:rsidRDefault="00DC3C23" w:rsidP="00FD0C3E">
      <w:pPr>
        <w:spacing w:after="200" w:line="276" w:lineRule="auto"/>
        <w:ind w:left="720"/>
        <w:contextualSpacing/>
        <w:rPr>
          <w:rFonts w:ascii="Times New Roman" w:eastAsia="Calibri" w:hAnsi="Times New Roman" w:cs="Times New Roman"/>
          <w:sz w:val="24"/>
          <w:szCs w:val="24"/>
          <w:lang w:val="en-US"/>
        </w:rPr>
      </w:pPr>
      <w:r w:rsidRPr="00013C8A">
        <w:rPr>
          <w:rFonts w:ascii="Times New Roman" w:eastAsia="Calibri" w:hAnsi="Times New Roman" w:cs="Times New Roman"/>
          <w:sz w:val="24"/>
          <w:szCs w:val="24"/>
          <w:lang w:val="en-US"/>
        </w:rPr>
        <w:t xml:space="preserve"> </w:t>
      </w:r>
    </w:p>
    <w:p w14:paraId="1145D6F6" w14:textId="77777777" w:rsidR="00DC3C23" w:rsidRPr="00013C8A" w:rsidRDefault="00DC3C23" w:rsidP="00DC3C23">
      <w:pPr>
        <w:spacing w:after="200" w:line="276" w:lineRule="auto"/>
        <w:jc w:val="center"/>
        <w:rPr>
          <w:rFonts w:ascii="Calibri" w:eastAsia="Calibri" w:hAnsi="Calibri" w:cs="Mangal"/>
          <w:lang w:val="en-US"/>
        </w:rPr>
      </w:pPr>
      <w:r w:rsidRPr="00013C8A">
        <w:rPr>
          <w:rFonts w:ascii="Times New Roman" w:eastAsia="Calibri" w:hAnsi="Times New Roman" w:cs="Mangal"/>
          <w:sz w:val="28"/>
          <w:szCs w:val="28"/>
          <w:lang w:val="en-US"/>
        </w:rPr>
        <w:t>***************</w:t>
      </w:r>
    </w:p>
    <w:p w14:paraId="3F545271" w14:textId="77777777" w:rsidR="00906189" w:rsidRDefault="00906189"/>
    <w:sectPr w:rsidR="009061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Mangal">
    <w:panose1 w:val="00000400000000000000"/>
    <w:charset w:val="01"/>
    <w:family w:val="roman"/>
    <w:pitch w:val="variable"/>
    <w:sig w:usb0="0000A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C674B"/>
    <w:multiLevelType w:val="hybridMultilevel"/>
    <w:tmpl w:val="7924E5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340CFF"/>
    <w:multiLevelType w:val="hybridMultilevel"/>
    <w:tmpl w:val="29B0BB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C506D3"/>
    <w:multiLevelType w:val="hybridMultilevel"/>
    <w:tmpl w:val="42ECD87C"/>
    <w:lvl w:ilvl="0" w:tplc="D586F7DC">
      <w:start w:val="1"/>
      <w:numFmt w:val="decimal"/>
      <w:lvlText w:val="%1."/>
      <w:lvlJc w:val="left"/>
      <w:pPr>
        <w:ind w:left="1145" w:hanging="360"/>
      </w:pPr>
      <w:rPr>
        <w:rFonts w:hint="default"/>
      </w:rPr>
    </w:lvl>
    <w:lvl w:ilvl="1" w:tplc="40090019" w:tentative="1">
      <w:start w:val="1"/>
      <w:numFmt w:val="lowerLetter"/>
      <w:lvlText w:val="%2."/>
      <w:lvlJc w:val="left"/>
      <w:pPr>
        <w:ind w:left="1865" w:hanging="360"/>
      </w:pPr>
    </w:lvl>
    <w:lvl w:ilvl="2" w:tplc="4009001B" w:tentative="1">
      <w:start w:val="1"/>
      <w:numFmt w:val="lowerRoman"/>
      <w:lvlText w:val="%3."/>
      <w:lvlJc w:val="right"/>
      <w:pPr>
        <w:ind w:left="2585" w:hanging="180"/>
      </w:pPr>
    </w:lvl>
    <w:lvl w:ilvl="3" w:tplc="4009000F" w:tentative="1">
      <w:start w:val="1"/>
      <w:numFmt w:val="decimal"/>
      <w:lvlText w:val="%4."/>
      <w:lvlJc w:val="left"/>
      <w:pPr>
        <w:ind w:left="3305" w:hanging="360"/>
      </w:pPr>
    </w:lvl>
    <w:lvl w:ilvl="4" w:tplc="40090019" w:tentative="1">
      <w:start w:val="1"/>
      <w:numFmt w:val="lowerLetter"/>
      <w:lvlText w:val="%5."/>
      <w:lvlJc w:val="left"/>
      <w:pPr>
        <w:ind w:left="4025" w:hanging="360"/>
      </w:pPr>
    </w:lvl>
    <w:lvl w:ilvl="5" w:tplc="4009001B" w:tentative="1">
      <w:start w:val="1"/>
      <w:numFmt w:val="lowerRoman"/>
      <w:lvlText w:val="%6."/>
      <w:lvlJc w:val="right"/>
      <w:pPr>
        <w:ind w:left="4745" w:hanging="180"/>
      </w:pPr>
    </w:lvl>
    <w:lvl w:ilvl="6" w:tplc="4009000F" w:tentative="1">
      <w:start w:val="1"/>
      <w:numFmt w:val="decimal"/>
      <w:lvlText w:val="%7."/>
      <w:lvlJc w:val="left"/>
      <w:pPr>
        <w:ind w:left="5465" w:hanging="360"/>
      </w:pPr>
    </w:lvl>
    <w:lvl w:ilvl="7" w:tplc="40090019" w:tentative="1">
      <w:start w:val="1"/>
      <w:numFmt w:val="lowerLetter"/>
      <w:lvlText w:val="%8."/>
      <w:lvlJc w:val="left"/>
      <w:pPr>
        <w:ind w:left="6185" w:hanging="360"/>
      </w:pPr>
    </w:lvl>
    <w:lvl w:ilvl="8" w:tplc="4009001B" w:tentative="1">
      <w:start w:val="1"/>
      <w:numFmt w:val="lowerRoman"/>
      <w:lvlText w:val="%9."/>
      <w:lvlJc w:val="right"/>
      <w:pPr>
        <w:ind w:left="6905" w:hanging="180"/>
      </w:pPr>
    </w:lvl>
  </w:abstractNum>
  <w:abstractNum w:abstractNumId="3" w15:restartNumberingAfterBreak="0">
    <w:nsid w:val="3F8F2374"/>
    <w:multiLevelType w:val="hybridMultilevel"/>
    <w:tmpl w:val="C478E71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34042FE"/>
    <w:multiLevelType w:val="hybridMultilevel"/>
    <w:tmpl w:val="7924E5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84659A"/>
    <w:multiLevelType w:val="hybridMultilevel"/>
    <w:tmpl w:val="A1A6DA44"/>
    <w:lvl w:ilvl="0" w:tplc="12C2E6C4">
      <w:start w:val="1"/>
      <w:numFmt w:val="lowerLetter"/>
      <w:lvlText w:val="%1."/>
      <w:lvlJc w:val="left"/>
      <w:pPr>
        <w:ind w:left="720" w:hanging="360"/>
      </w:pPr>
      <w:rPr>
        <w:rFonts w:asciiTheme="minorHAnsi" w:hAnsiTheme="minorHAnsi" w:cstheme="minorBidi"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194AFE"/>
    <w:multiLevelType w:val="multilevel"/>
    <w:tmpl w:val="826A7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BE7BEA"/>
    <w:multiLevelType w:val="hybridMultilevel"/>
    <w:tmpl w:val="0AFA8C20"/>
    <w:lvl w:ilvl="0" w:tplc="0409000B">
      <w:start w:val="1"/>
      <w:numFmt w:val="bullet"/>
      <w:lvlText w:val=""/>
      <w:lvlJc w:val="left"/>
      <w:pPr>
        <w:ind w:left="1680" w:hanging="360"/>
      </w:pPr>
      <w:rPr>
        <w:rFonts w:ascii="Wingdings" w:hAnsi="Wingdings"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8" w15:restartNumberingAfterBreak="0">
    <w:nsid w:val="55AF6B18"/>
    <w:multiLevelType w:val="hybridMultilevel"/>
    <w:tmpl w:val="29B0BB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8E4698"/>
    <w:multiLevelType w:val="hybridMultilevel"/>
    <w:tmpl w:val="A9D6ED4E"/>
    <w:lvl w:ilvl="0" w:tplc="0409000F">
      <w:start w:val="1"/>
      <w:numFmt w:val="decimal"/>
      <w:lvlText w:val="%1."/>
      <w:lvlJc w:val="left"/>
      <w:pPr>
        <w:ind w:left="78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624B87"/>
    <w:multiLevelType w:val="hybridMultilevel"/>
    <w:tmpl w:val="7924E5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911960"/>
    <w:multiLevelType w:val="hybridMultilevel"/>
    <w:tmpl w:val="A6A494D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C0A0BB5"/>
    <w:multiLevelType w:val="hybridMultilevel"/>
    <w:tmpl w:val="4B00D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2"/>
  </w:num>
  <w:num w:numId="3">
    <w:abstractNumId w:val="9"/>
  </w:num>
  <w:num w:numId="4">
    <w:abstractNumId w:val="6"/>
  </w:num>
  <w:num w:numId="5">
    <w:abstractNumId w:val="10"/>
  </w:num>
  <w:num w:numId="6">
    <w:abstractNumId w:val="4"/>
  </w:num>
  <w:num w:numId="7">
    <w:abstractNumId w:val="0"/>
  </w:num>
  <w:num w:numId="8">
    <w:abstractNumId w:val="5"/>
  </w:num>
  <w:num w:numId="9">
    <w:abstractNumId w:val="3"/>
  </w:num>
  <w:num w:numId="10">
    <w:abstractNumId w:val="7"/>
  </w:num>
  <w:num w:numId="11">
    <w:abstractNumId w:val="11"/>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C23"/>
    <w:rsid w:val="00087683"/>
    <w:rsid w:val="00130191"/>
    <w:rsid w:val="00223C59"/>
    <w:rsid w:val="002A246E"/>
    <w:rsid w:val="002C1626"/>
    <w:rsid w:val="00350AA1"/>
    <w:rsid w:val="004E220C"/>
    <w:rsid w:val="007A7E8C"/>
    <w:rsid w:val="008A60D5"/>
    <w:rsid w:val="00906189"/>
    <w:rsid w:val="009459A8"/>
    <w:rsid w:val="009D103C"/>
    <w:rsid w:val="00B75491"/>
    <w:rsid w:val="00B93D0A"/>
    <w:rsid w:val="00BD3779"/>
    <w:rsid w:val="00C6697D"/>
    <w:rsid w:val="00D34D31"/>
    <w:rsid w:val="00DA332D"/>
    <w:rsid w:val="00DC3C23"/>
    <w:rsid w:val="00F33C3B"/>
    <w:rsid w:val="00FD0C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7C739"/>
  <w15:chartTrackingRefBased/>
  <w15:docId w15:val="{68CC53F3-58D0-46FA-8026-6D5EDDA65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3C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C3C23"/>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table" w:styleId="TableGrid">
    <w:name w:val="Table Grid"/>
    <w:basedOn w:val="TableNormal"/>
    <w:uiPriority w:val="59"/>
    <w:rsid w:val="00DC3C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C3C2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C3C23"/>
    <w:rPr>
      <w:b/>
      <w:bCs/>
    </w:rPr>
  </w:style>
  <w:style w:type="character" w:styleId="Hyperlink">
    <w:name w:val="Hyperlink"/>
    <w:basedOn w:val="DefaultParagraphFont"/>
    <w:uiPriority w:val="99"/>
    <w:semiHidden/>
    <w:unhideWhenUsed/>
    <w:rsid w:val="00DC3C23"/>
    <w:rPr>
      <w:color w:val="0000FF"/>
      <w:u w:val="single"/>
    </w:rPr>
  </w:style>
  <w:style w:type="paragraph" w:styleId="ListParagraph">
    <w:name w:val="List Paragraph"/>
    <w:basedOn w:val="Normal"/>
    <w:link w:val="ListParagraphChar"/>
    <w:uiPriority w:val="34"/>
    <w:qFormat/>
    <w:rsid w:val="00130191"/>
    <w:pPr>
      <w:spacing w:after="200" w:line="276" w:lineRule="auto"/>
      <w:ind w:left="720"/>
      <w:contextualSpacing/>
    </w:pPr>
  </w:style>
  <w:style w:type="character" w:customStyle="1" w:styleId="ListParagraphChar">
    <w:name w:val="List Paragraph Char"/>
    <w:basedOn w:val="DefaultParagraphFont"/>
    <w:link w:val="ListParagraph"/>
    <w:uiPriority w:val="34"/>
    <w:locked/>
    <w:rsid w:val="001301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6218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scribbr.com/research-process/research-proble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1073</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7181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 Puthran (Dr.)</dc:creator>
  <cp:keywords/>
  <dc:description/>
  <cp:lastModifiedBy>SARANSH DHAPOLA</cp:lastModifiedBy>
  <cp:revision>4</cp:revision>
  <dcterms:created xsi:type="dcterms:W3CDTF">2022-07-21T05:58:00Z</dcterms:created>
  <dcterms:modified xsi:type="dcterms:W3CDTF">2022-07-21T06:05:00Z</dcterms:modified>
</cp:coreProperties>
</file>