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3F1" w:rsidRDefault="0059626E">
      <w:pPr>
        <w:spacing w:line="360" w:lineRule="auto"/>
        <w:ind w:firstLine="720"/>
        <w:jc w:val="center"/>
        <w:rPr>
          <w:rFonts w:ascii="Verdana" w:eastAsia="SimSun" w:hAnsi="Verdana" w:cs="Verdana"/>
          <w:b/>
          <w:bCs/>
          <w:sz w:val="28"/>
          <w:szCs w:val="28"/>
        </w:rPr>
      </w:pPr>
      <w:r>
        <w:rPr>
          <w:rFonts w:ascii="Verdana" w:eastAsia="SimSun" w:hAnsi="Verdana" w:cs="Verdana"/>
          <w:b/>
          <w:bCs/>
          <w:sz w:val="28"/>
          <w:szCs w:val="28"/>
        </w:rPr>
        <w:t>VELAMMAL BODHI CAMPUS</w:t>
      </w:r>
    </w:p>
    <w:p w:rsidR="00C053F1" w:rsidRDefault="00842824">
      <w:pPr>
        <w:spacing w:line="360" w:lineRule="auto"/>
        <w:rPr>
          <w:rFonts w:ascii="Verdana" w:eastAsia="SimSun" w:hAnsi="Verdana" w:cs="Verdana"/>
          <w:b/>
          <w:bCs/>
          <w:sz w:val="28"/>
          <w:szCs w:val="28"/>
        </w:rPr>
      </w:pPr>
      <w:r>
        <w:rPr>
          <w:rFonts w:ascii="Verdana" w:eastAsia="SimSun" w:hAnsi="Verdana" w:cs="Verdana"/>
          <w:b/>
          <w:bCs/>
          <w:sz w:val="28"/>
          <w:szCs w:val="28"/>
        </w:rPr>
        <w:t xml:space="preserve">SUBJECT: MATHEMATICS </w:t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 xml:space="preserve">UNIT </w:t>
      </w:r>
      <w:r w:rsidR="0059626E">
        <w:rPr>
          <w:rFonts w:ascii="Verdana" w:eastAsia="SimSun" w:hAnsi="Verdana" w:cs="Verdana"/>
          <w:b/>
          <w:bCs/>
          <w:sz w:val="28"/>
          <w:szCs w:val="28"/>
        </w:rPr>
        <w:t xml:space="preserve">– </w:t>
      </w:r>
      <w:r>
        <w:rPr>
          <w:rFonts w:ascii="Verdana" w:eastAsia="SimSun" w:hAnsi="Verdana" w:cs="Verdana"/>
          <w:b/>
          <w:bCs/>
          <w:sz w:val="28"/>
          <w:szCs w:val="28"/>
        </w:rPr>
        <w:t>I</w:t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 xml:space="preserve">MARKS: 40 </w:t>
      </w:r>
    </w:p>
    <w:p w:rsidR="00C053F1" w:rsidRDefault="00842824">
      <w:pPr>
        <w:spacing w:line="360" w:lineRule="auto"/>
        <w:rPr>
          <w:rFonts w:ascii="Verdana" w:eastAsia="SimSun" w:hAnsi="Verdana" w:cs="Verdana"/>
          <w:b/>
          <w:bCs/>
          <w:sz w:val="28"/>
          <w:szCs w:val="28"/>
        </w:rPr>
      </w:pPr>
      <w:r>
        <w:rPr>
          <w:rFonts w:ascii="Verdana" w:eastAsia="SimSun" w:hAnsi="Verdana" w:cs="Verdana"/>
          <w:b/>
          <w:bCs/>
          <w:sz w:val="28"/>
          <w:szCs w:val="28"/>
        </w:rPr>
        <w:t xml:space="preserve">GRADE: X </w:t>
      </w:r>
      <w:r>
        <w:rPr>
          <w:rFonts w:ascii="Verdana" w:eastAsia="SimSun" w:hAnsi="Verdana" w:cs="Verdana"/>
          <w:b/>
          <w:bCs/>
          <w:sz w:val="28"/>
          <w:szCs w:val="28"/>
        </w:rPr>
        <w:t xml:space="preserve">  </w:t>
      </w:r>
      <w:r>
        <w:rPr>
          <w:rFonts w:ascii="Verdana" w:eastAsia="SimSun" w:hAnsi="Verdana" w:cs="Verdana"/>
          <w:b/>
          <w:bCs/>
          <w:sz w:val="28"/>
          <w:szCs w:val="28"/>
        </w:rPr>
        <w:t xml:space="preserve"> </w:t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ab/>
      </w:r>
      <w:r>
        <w:rPr>
          <w:rFonts w:ascii="Verdana" w:eastAsia="SimSun" w:hAnsi="Verdana" w:cs="Verdana"/>
          <w:b/>
          <w:bCs/>
          <w:sz w:val="28"/>
          <w:szCs w:val="28"/>
        </w:rPr>
        <w:t xml:space="preserve">TIME: 1HR 30 MINS </w:t>
      </w:r>
    </w:p>
    <w:p w:rsidR="00C053F1" w:rsidRDefault="00842824">
      <w:pPr>
        <w:numPr>
          <w:ilvl w:val="0"/>
          <w:numId w:val="1"/>
        </w:numPr>
        <w:spacing w:line="360" w:lineRule="auto"/>
        <w:rPr>
          <w:rFonts w:ascii="Verdana" w:eastAsia="SimSun" w:hAnsi="Verdana" w:cs="Verdana"/>
          <w:b/>
          <w:bCs/>
          <w:sz w:val="24"/>
          <w:szCs w:val="24"/>
        </w:rPr>
      </w:pPr>
      <w:r>
        <w:rPr>
          <w:rFonts w:ascii="Verdana" w:eastAsia="SimSun" w:hAnsi="Verdana" w:cs="Verdana"/>
          <w:b/>
          <w:bCs/>
          <w:sz w:val="24"/>
          <w:szCs w:val="24"/>
        </w:rPr>
        <w:t xml:space="preserve">Answer the following: </w:t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ab/>
      </w:r>
      <w:r>
        <w:rPr>
          <w:rFonts w:ascii="Verdana" w:eastAsia="SimSun" w:hAnsi="Verdana" w:cs="Verdana"/>
          <w:b/>
          <w:bCs/>
          <w:sz w:val="24"/>
          <w:szCs w:val="24"/>
        </w:rPr>
        <w:t>5X1=5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eastAsia="SimSun" w:hAnsi="Verdana" w:cs="Verdana"/>
          <w:sz w:val="24"/>
          <w:szCs w:val="24"/>
        </w:rPr>
      </w:pPr>
      <w:r>
        <w:rPr>
          <w:rFonts w:ascii="Verdana" w:eastAsia="SimSun" w:hAnsi="Verdana" w:cs="Verdana"/>
          <w:sz w:val="24"/>
          <w:szCs w:val="24"/>
        </w:rPr>
        <w:t xml:space="preserve">HCF of two numbers is 27 and their LCM is 162. if one of the number is 54, then the other number is </w:t>
      </w:r>
    </w:p>
    <w:p w:rsidR="00C053F1" w:rsidRDefault="00842824">
      <w:pPr>
        <w:numPr>
          <w:ilvl w:val="0"/>
          <w:numId w:val="3"/>
        </w:numPr>
        <w:spacing w:line="360" w:lineRule="auto"/>
        <w:ind w:left="420"/>
        <w:rPr>
          <w:rFonts w:ascii="Verdana" w:eastAsia="SimSun" w:hAnsi="Verdana" w:cs="Verdana"/>
          <w:sz w:val="24"/>
          <w:szCs w:val="24"/>
        </w:rPr>
      </w:pPr>
      <w:r>
        <w:rPr>
          <w:rFonts w:ascii="Verdana" w:eastAsia="SimSun" w:hAnsi="Verdana" w:cs="Verdana"/>
          <w:sz w:val="24"/>
          <w:szCs w:val="24"/>
        </w:rPr>
        <w:t>36</w:t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  <w:t xml:space="preserve">b) </w:t>
      </w:r>
      <w:r>
        <w:rPr>
          <w:rFonts w:ascii="Verdana" w:eastAsia="SimSun" w:hAnsi="Verdana" w:cs="Verdana"/>
          <w:sz w:val="24"/>
          <w:szCs w:val="24"/>
        </w:rPr>
        <w:t>35</w:t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  <w:t>c) 9</w:t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  <w:t>d) 81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eastAsia="SimSun" w:hAnsi="Verdana" w:cs="Verdana"/>
          <w:sz w:val="24"/>
          <w:szCs w:val="24"/>
        </w:rPr>
      </w:pPr>
      <w:r>
        <w:rPr>
          <w:rFonts w:ascii="Verdana" w:eastAsia="SimSun" w:hAnsi="Verdana" w:cs="Verdana"/>
          <w:sz w:val="24"/>
          <w:szCs w:val="24"/>
        </w:rPr>
        <w:t>If 2520=2</w:t>
      </w:r>
      <w:r>
        <w:rPr>
          <w:rFonts w:ascii="Verdana" w:eastAsia="SimSun" w:hAnsi="Verdana" w:cs="Verdana"/>
          <w:sz w:val="24"/>
          <w:szCs w:val="24"/>
          <w:vertAlign w:val="superscript"/>
        </w:rPr>
        <w:t>a</w:t>
      </w:r>
      <w:r>
        <w:rPr>
          <w:rFonts w:ascii="Verdana" w:eastAsia="SimSun" w:hAnsi="Verdana" w:cs="Verdana"/>
          <w:sz w:val="24"/>
          <w:szCs w:val="24"/>
        </w:rPr>
        <w:t>x3</w:t>
      </w:r>
      <w:r>
        <w:rPr>
          <w:rFonts w:ascii="Verdana" w:eastAsia="SimSun" w:hAnsi="Verdana" w:cs="Verdana"/>
          <w:sz w:val="24"/>
          <w:szCs w:val="24"/>
          <w:vertAlign w:val="superscript"/>
        </w:rPr>
        <w:t>b</w:t>
      </w:r>
      <w:r>
        <w:rPr>
          <w:rFonts w:ascii="Verdana" w:eastAsia="SimSun" w:hAnsi="Verdana" w:cs="Verdana"/>
          <w:sz w:val="24"/>
          <w:szCs w:val="24"/>
        </w:rPr>
        <w:t>x5</w:t>
      </w:r>
      <w:r>
        <w:rPr>
          <w:rFonts w:ascii="Verdana" w:eastAsia="SimSun" w:hAnsi="Verdana" w:cs="Verdana"/>
          <w:sz w:val="24"/>
          <w:szCs w:val="24"/>
          <w:vertAlign w:val="superscript"/>
        </w:rPr>
        <w:t>c</w:t>
      </w:r>
      <w:r>
        <w:rPr>
          <w:rFonts w:ascii="Verdana" w:eastAsia="SimSun" w:hAnsi="Verdana" w:cs="Verdana"/>
          <w:sz w:val="24"/>
          <w:szCs w:val="24"/>
        </w:rPr>
        <w:t>x7</w:t>
      </w:r>
      <w:r>
        <w:rPr>
          <w:rFonts w:ascii="Verdana" w:eastAsia="SimSun" w:hAnsi="Verdana" w:cs="Verdana"/>
          <w:sz w:val="24"/>
          <w:szCs w:val="24"/>
          <w:vertAlign w:val="superscript"/>
        </w:rPr>
        <w:t>d</w:t>
      </w:r>
      <w:r>
        <w:rPr>
          <w:rFonts w:ascii="Verdana" w:eastAsia="SimSun" w:hAnsi="Verdana" w:cs="Verdana"/>
          <w:sz w:val="24"/>
          <w:szCs w:val="24"/>
        </w:rPr>
        <w:t>, then a+b-2c-3d= _______________</w:t>
      </w:r>
    </w:p>
    <w:p w:rsidR="00C053F1" w:rsidRDefault="00842824">
      <w:pPr>
        <w:numPr>
          <w:ilvl w:val="1"/>
          <w:numId w:val="2"/>
        </w:numPr>
        <w:spacing w:line="360" w:lineRule="auto"/>
        <w:rPr>
          <w:rFonts w:ascii="Verdana" w:eastAsia="SimSun" w:hAnsi="Verdana" w:cs="Verdana"/>
          <w:sz w:val="24"/>
          <w:szCs w:val="24"/>
        </w:rPr>
      </w:pPr>
      <w:r>
        <w:rPr>
          <w:rFonts w:ascii="Verdana" w:eastAsia="SimSun" w:hAnsi="Verdana" w:cs="Verdana"/>
          <w:sz w:val="24"/>
          <w:szCs w:val="24"/>
        </w:rPr>
        <w:t>1</w:t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  <w:t>b) 0</w:t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  <w:t>c) 2</w:t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</w:r>
      <w:r>
        <w:rPr>
          <w:rFonts w:ascii="Verdana" w:eastAsia="SimSun" w:hAnsi="Verdana" w:cs="Verdana"/>
          <w:sz w:val="24"/>
          <w:szCs w:val="24"/>
        </w:rPr>
        <w:tab/>
        <w:t>d) 3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eastAsia="SimSun" w:hAnsi="Verdana" w:cs="Verdana"/>
          <w:sz w:val="24"/>
          <w:szCs w:val="24"/>
        </w:rPr>
      </w:pPr>
      <w:r>
        <w:rPr>
          <w:rFonts w:ascii="Verdana" w:eastAsia="SimSun" w:hAnsi="Verdana" w:cs="Verdana"/>
          <w:sz w:val="24"/>
          <w:szCs w:val="24"/>
        </w:rPr>
        <w:t>If one of the zeros of the quadratic polynomial (k-1)x</w:t>
      </w:r>
      <w:r>
        <w:rPr>
          <w:rFonts w:ascii="Verdana" w:eastAsia="SimSun" w:hAnsi="Verdana" w:cs="Verdana"/>
          <w:sz w:val="24"/>
          <w:szCs w:val="24"/>
          <w:vertAlign w:val="superscript"/>
        </w:rPr>
        <w:t>2</w:t>
      </w:r>
      <w:r>
        <w:rPr>
          <w:rFonts w:ascii="Verdana" w:eastAsia="SimSun" w:hAnsi="Verdana" w:cs="Verdana"/>
          <w:sz w:val="24"/>
          <w:szCs w:val="24"/>
        </w:rPr>
        <w:t xml:space="preserve">+Kx+1 is -3, then the value of K is </w:t>
      </w:r>
    </w:p>
    <w:p w:rsidR="00C053F1" w:rsidRDefault="00842824">
      <w:pPr>
        <w:numPr>
          <w:ilvl w:val="0"/>
          <w:numId w:val="4"/>
        </w:numPr>
        <w:spacing w:line="360" w:lineRule="auto"/>
        <w:rPr>
          <w:rFonts w:ascii="Verdana" w:eastAsia="SimSun" w:hAnsi="Verdana" w:cs="Verdana"/>
          <w:sz w:val="24"/>
          <w:szCs w:val="24"/>
        </w:rPr>
      </w:pP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den>
        </m:f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b) -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den>
        </m:f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den>
        </m:f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-</m:t>
            </m:r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den>
        </m:f>
      </m:oMath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The sum of the digits of a two digit number is 9. if 27 is added to it, the digits of the number to get reversed. The number is </w:t>
      </w:r>
    </w:p>
    <w:p w:rsidR="00C053F1" w:rsidRDefault="00842824">
      <w:pPr>
        <w:numPr>
          <w:ilvl w:val="0"/>
          <w:numId w:val="5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25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b) 72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c) 63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d) 36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 value of K for which the system of equations Kx-y=2 and 6x-2y=3 has a unique solution, is</w:t>
      </w:r>
    </w:p>
    <w:p w:rsidR="00C053F1" w:rsidRDefault="00842824">
      <w:pPr>
        <w:numPr>
          <w:ilvl w:val="0"/>
          <w:numId w:val="6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K=3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b) K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≠3</m:t>
        </m:r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c) K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≠0</m:t>
        </m:r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d) K=0</w:t>
      </w:r>
    </w:p>
    <w:p w:rsidR="00C053F1" w:rsidRDefault="00842824">
      <w:pPr>
        <w:spacing w:line="360" w:lineRule="auto"/>
        <w:jc w:val="center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                                         Section - B                             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  <w:t xml:space="preserve">    4x2=8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Given that </w:t>
      </w:r>
      <m:oMath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e>
        </m:rad>
      </m:oMath>
      <w:r w:rsidR="000F4073">
        <w:rPr>
          <w:rFonts w:ascii="Verdana" w:hAnsi="Verdana" w:cs="Verdana"/>
          <w:sz w:val="24"/>
          <w:szCs w:val="24"/>
        </w:rPr>
        <w:t xml:space="preserve"> is irrational, prove that (5+</w:t>
      </w:r>
      <m:oMath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)</m:t>
        </m:r>
      </m:oMath>
      <w:r>
        <w:rPr>
          <w:rFonts w:ascii="Verdana" w:hAnsi="Verdana" w:cs="Verdana"/>
          <w:sz w:val="24"/>
          <w:szCs w:val="24"/>
        </w:rPr>
        <w:t xml:space="preserve"> is an irrational number.</w:t>
      </w:r>
      <w:r>
        <w:rPr>
          <w:rFonts w:ascii="Verdana" w:hAnsi="Verdana" w:cs="Verdana"/>
          <w:b/>
          <w:bCs/>
          <w:sz w:val="24"/>
          <w:szCs w:val="24"/>
        </w:rPr>
        <w:t xml:space="preserve">        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α</m:t>
        </m:r>
      </m:oMath>
      <w:r>
        <w:rPr>
          <w:rFonts w:ascii="Verdana" w:hAnsi="Verdana" w:cs="Verdan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β</m:t>
        </m:r>
      </m:oMath>
      <w:r>
        <w:rPr>
          <w:rFonts w:ascii="Verdana" w:hAnsi="Verdana" w:cs="Verdana"/>
          <w:sz w:val="24"/>
          <w:szCs w:val="24"/>
        </w:rPr>
        <w:t xml:space="preserve"> </w:t>
      </w:r>
      <w:r w:rsidR="000F4073">
        <w:rPr>
          <w:rFonts w:ascii="Verdana" w:hAnsi="Verdana" w:cs="Verdana"/>
          <w:sz w:val="24"/>
          <w:szCs w:val="24"/>
        </w:rPr>
        <w:t>are the zeros of the polynomial</w:t>
      </w:r>
      <w:r>
        <w:rPr>
          <w:rFonts w:ascii="Verdana" w:hAnsi="Verdana" w:cs="Verdana"/>
          <w:sz w:val="24"/>
          <w:szCs w:val="24"/>
        </w:rPr>
        <w:t xml:space="preserve"> </w:t>
      </w:r>
      <w:r w:rsidR="000F4073">
        <w:rPr>
          <w:rFonts w:ascii="Verdana" w:hAnsi="Verdana" w:cs="Verdana"/>
          <w:sz w:val="24"/>
          <w:szCs w:val="24"/>
        </w:rPr>
        <w:t>f</w:t>
      </w:r>
      <w:r>
        <w:rPr>
          <w:rFonts w:ascii="Verdana" w:hAnsi="Verdana" w:cs="Verdana"/>
          <w:sz w:val="24"/>
          <w:szCs w:val="24"/>
        </w:rPr>
        <w:t>(x) =x</w:t>
      </w:r>
      <w:r>
        <w:rPr>
          <w:rFonts w:ascii="Verdana" w:hAnsi="Verdana" w:cs="Verdana"/>
          <w:sz w:val="24"/>
          <w:szCs w:val="24"/>
          <w:vertAlign w:val="superscript"/>
        </w:rPr>
        <w:t>2</w:t>
      </w:r>
      <w:r>
        <w:rPr>
          <w:rFonts w:ascii="Verdana" w:hAnsi="Verdana" w:cs="Verdana"/>
          <w:sz w:val="24"/>
          <w:szCs w:val="24"/>
        </w:rPr>
        <w:t>+px+q, form a polynomial whose zeros are (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α+β</m:t>
        </m:r>
      </m:oMath>
      <w:r>
        <w:rPr>
          <w:rFonts w:ascii="Verdana" w:hAnsi="Verdana" w:cs="Verdana"/>
          <w:sz w:val="24"/>
          <w:szCs w:val="24"/>
        </w:rPr>
        <w:t>)</w:t>
      </w:r>
      <w:r>
        <w:rPr>
          <w:rFonts w:ascii="Verdana" w:hAnsi="Verdana" w:cs="Verdana"/>
          <w:sz w:val="24"/>
          <w:szCs w:val="24"/>
          <w:vertAlign w:val="superscript"/>
        </w:rPr>
        <w:t>2</w:t>
      </w:r>
      <w:r>
        <w:rPr>
          <w:rFonts w:ascii="Verdana" w:hAnsi="Verdana" w:cs="Verdana"/>
          <w:sz w:val="24"/>
          <w:szCs w:val="24"/>
        </w:rPr>
        <w:t xml:space="preserve"> and (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α-β</m:t>
        </m:r>
      </m:oMath>
      <w:r>
        <w:rPr>
          <w:rFonts w:ascii="Verdana" w:hAnsi="Verdana" w:cs="Verdana"/>
          <w:sz w:val="24"/>
          <w:szCs w:val="24"/>
        </w:rPr>
        <w:t>)</w:t>
      </w:r>
      <w:r w:rsidR="000F4073">
        <w:rPr>
          <w:rFonts w:ascii="Verdana" w:hAnsi="Verdana" w:cs="Verdana"/>
          <w:sz w:val="24"/>
          <w:szCs w:val="24"/>
          <w:vertAlign w:val="superscript"/>
        </w:rPr>
        <w:t>2</w:t>
      </w:r>
      <w:r w:rsidR="000F4073">
        <w:rPr>
          <w:rFonts w:ascii="Verdana" w:hAnsi="Verdana" w:cs="Verdana"/>
          <w:sz w:val="24"/>
          <w:szCs w:val="24"/>
        </w:rPr>
        <w:t>.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In a shop the cost of 2 pencils and 3 erasers is Rs. 9 and the cost of 4 pencils and 6 erasers is Rs.18. find the cost of each pencil and each eraser.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Solve: </w:t>
      </w:r>
      <m:oMath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Verdana"/>
            <w:sz w:val="24"/>
            <w:szCs w:val="24"/>
          </w:rPr>
          <m:t>x</m:t>
        </m:r>
        <m:r>
          <w:rPr>
            <w:rFonts w:ascii="Cambria Math" w:hAnsi="Cambria Math" w:cs="Verdana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Verdana"/>
            <w:sz w:val="24"/>
            <w:szCs w:val="24"/>
          </w:rPr>
          <m:t>y</m:t>
        </m:r>
        <m:r>
          <w:rPr>
            <w:rFonts w:ascii="Cambria Math" w:hAnsi="Cambria Math" w:cs="Verdana"/>
            <w:sz w:val="24"/>
            <w:szCs w:val="24"/>
          </w:rPr>
          <m:t xml:space="preserve">=0 </m:t>
        </m:r>
        <m:r>
          <w:rPr>
            <w:rFonts w:ascii="Cambria Math" w:hAnsi="Cambria Math" w:cs="Verdana"/>
            <w:sz w:val="24"/>
            <w:szCs w:val="24"/>
          </w:rPr>
          <m:t>and</m:t>
        </m:r>
        <m:r>
          <w:rPr>
            <w:rFonts w:ascii="Cambria Math" w:hAnsi="Cambria Math" w:cs="Verdana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Verdana"/>
            <w:sz w:val="24"/>
            <w:szCs w:val="24"/>
          </w:rPr>
          <m:t>x</m:t>
        </m:r>
        <m:r>
          <w:rPr>
            <w:rFonts w:ascii="Cambria Math" w:hAnsi="Cambria Math" w:cs="Verdana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8</m:t>
            </m:r>
          </m:e>
        </m:rad>
      </m:oMath>
      <w:r>
        <w:rPr>
          <w:rFonts w:ascii="Verdana" w:hAnsi="Verdana" w:cs="Verdana"/>
          <w:sz w:val="24"/>
          <w:szCs w:val="24"/>
        </w:rPr>
        <w:t>y=0.</w:t>
      </w:r>
    </w:p>
    <w:p w:rsidR="00C053F1" w:rsidRDefault="00842824">
      <w:pPr>
        <w:spacing w:line="360" w:lineRule="auto"/>
        <w:jc w:val="center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                                        SECTION - C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  <w:t>3X3=9</w:t>
      </w:r>
    </w:p>
    <w:p w:rsidR="00C053F1" w:rsidRDefault="00842824">
      <w:pPr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There is a circular path around a sports field. Priya takes 18 minutes to drive one round of the field, while Rashi takes 12 minutes for the same. Suppose they both start at the same point an</w:t>
      </w:r>
      <w:r>
        <w:rPr>
          <w:rFonts w:ascii="Verdana" w:hAnsi="Verdana" w:cs="Verdana"/>
          <w:sz w:val="24"/>
          <w:szCs w:val="24"/>
        </w:rPr>
        <w:t>d at the same time, and go in the same direction. After how many minutes will they meet again at the starting point?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α,β</m:t>
        </m:r>
        <m:r>
          <m:rPr>
            <m:sty m:val="p"/>
          </m:rPr>
          <w:rPr>
            <w:rFonts w:ascii="Verdana" w:hAnsi="Verdana" w:cs="Verdana"/>
            <w:sz w:val="24"/>
            <w:szCs w:val="24"/>
          </w:rPr>
          <m:t xml:space="preserve"> </m:t>
        </m:r>
      </m:oMath>
      <w:r>
        <w:rPr>
          <w:rFonts w:ascii="Verdana" w:hAnsi="Verdana" w:cs="Verdana"/>
          <w:sz w:val="24"/>
          <w:szCs w:val="24"/>
        </w:rPr>
        <w:t>are the zeros of the polynomial f(x)=2x</w:t>
      </w:r>
      <w:r>
        <w:rPr>
          <w:rFonts w:ascii="Verdana" w:hAnsi="Verdana" w:cs="Verdana"/>
          <w:sz w:val="24"/>
          <w:szCs w:val="24"/>
          <w:vertAlign w:val="superscript"/>
        </w:rPr>
        <w:t>2</w:t>
      </w:r>
      <w:r>
        <w:rPr>
          <w:rFonts w:ascii="Verdana" w:hAnsi="Verdana" w:cs="Verdana"/>
          <w:sz w:val="24"/>
          <w:szCs w:val="24"/>
        </w:rPr>
        <w:t xml:space="preserve">+5x+K, satisfying the relation </w:t>
      </w:r>
    </w:p>
    <w:p w:rsidR="00C053F1" w:rsidRDefault="00842824">
      <w:pPr>
        <w:spacing w:line="360" w:lineRule="auto"/>
        <w:rPr>
          <w:rFonts w:ascii="Verdana" w:hAnsi="Verdana" w:cs="Verdana"/>
          <w:sz w:val="24"/>
          <w:szCs w:val="24"/>
        </w:rPr>
      </w:pPr>
      <m:oMath>
        <m:sSup>
          <m:sSup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Verdana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Verdan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Verdana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Verdana"/>
            <w:sz w:val="24"/>
            <w:szCs w:val="24"/>
          </w:rPr>
          <m:t>+</m:t>
        </m:r>
        <m:r>
          <w:rPr>
            <w:rFonts w:ascii="Cambria Math" w:hAnsi="Cambria Math" w:cs="Verdana"/>
            <w:sz w:val="24"/>
            <w:szCs w:val="24"/>
          </w:rPr>
          <m:t>αβ</m:t>
        </m:r>
        <m:r>
          <w:rPr>
            <w:rFonts w:ascii="Verdana" w:hAnsi="Verdana" w:cs="Verdan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21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4</m:t>
            </m:r>
          </m:den>
        </m:f>
      </m:oMath>
      <w:r>
        <w:rPr>
          <w:rFonts w:ascii="Verdana" w:hAnsi="Verdana" w:cs="Verdana"/>
          <w:i/>
          <w:sz w:val="24"/>
          <w:szCs w:val="24"/>
        </w:rPr>
        <w:t xml:space="preserve">, </w:t>
      </w:r>
      <w:r>
        <w:rPr>
          <w:rFonts w:ascii="Verdana" w:hAnsi="Verdana" w:cs="Verdana"/>
          <w:iCs/>
          <w:sz w:val="24"/>
          <w:szCs w:val="24"/>
        </w:rPr>
        <w:t xml:space="preserve">then find the value of K for this to be </w:t>
      </w:r>
      <w:r>
        <w:rPr>
          <w:rFonts w:ascii="Verdana" w:hAnsi="Verdana" w:cs="Verdana"/>
          <w:iCs/>
          <w:sz w:val="24"/>
          <w:szCs w:val="24"/>
        </w:rPr>
        <w:t>possible.</w:t>
      </w:r>
    </w:p>
    <w:p w:rsidR="00C053F1" w:rsidRDefault="00842824">
      <w:pPr>
        <w:numPr>
          <w:ilvl w:val="0"/>
          <w:numId w:val="2"/>
        </w:numPr>
        <w:spacing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A fraction becomes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den>
        </m:f>
      </m:oMath>
      <w:r>
        <w:rPr>
          <w:rFonts w:ascii="Verdana" w:hAnsi="Verdana" w:cs="Verdana"/>
          <w:sz w:val="24"/>
          <w:szCs w:val="24"/>
        </w:rPr>
        <w:t xml:space="preserve"> when 2 is subtracted from the numerator and it becomes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Verdana"/>
            <w:sz w:val="24"/>
            <w:szCs w:val="24"/>
          </w:rPr>
          <m:t xml:space="preserve"> </m:t>
        </m:r>
      </m:oMath>
      <w:r>
        <w:rPr>
          <w:rFonts w:ascii="Verdana" w:hAnsi="Verdana" w:cs="Verdana"/>
          <w:sz w:val="24"/>
          <w:szCs w:val="24"/>
        </w:rPr>
        <w:t>when 1 is subtracted from the denominator. Find the fraction.</w:t>
      </w:r>
    </w:p>
    <w:p w:rsidR="00C053F1" w:rsidRDefault="00C053F1">
      <w:pPr>
        <w:spacing w:line="360" w:lineRule="auto"/>
        <w:rPr>
          <w:rFonts w:ascii="Verdana" w:hAnsi="Verdana" w:cs="Verdana"/>
          <w:sz w:val="24"/>
          <w:szCs w:val="24"/>
        </w:rPr>
      </w:pPr>
    </w:p>
    <w:p w:rsidR="00C053F1" w:rsidRDefault="00842824" w:rsidP="00842824">
      <w:pPr>
        <w:spacing w:line="360" w:lineRule="auto"/>
        <w:ind w:left="1440" w:firstLine="720"/>
        <w:jc w:val="center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SECTION –</w:t>
      </w:r>
      <w:r>
        <w:rPr>
          <w:rFonts w:ascii="Verdana" w:hAnsi="Verdana" w:cs="Verdana"/>
          <w:b/>
          <w:bCs/>
          <w:sz w:val="24"/>
          <w:szCs w:val="24"/>
        </w:rPr>
        <w:t xml:space="preserve"> D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Verdana" w:hAnsi="Verdana" w:cs="Verdana"/>
          <w:b/>
          <w:bCs/>
          <w:sz w:val="24"/>
          <w:szCs w:val="24"/>
        </w:rPr>
        <w:t>2x5=10</w:t>
      </w:r>
    </w:p>
    <w:p w:rsidR="00C053F1" w:rsidRDefault="00842824">
      <w:pPr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A lending library has a fixed charge for the first three days and an additional charge for each day thereafter. Saritha paid Rs.27 for a book kept for seven days, while susy paid Rs. 21 for the book she </w:t>
      </w:r>
      <w:r w:rsidR="00C812F8">
        <w:rPr>
          <w:rFonts w:ascii="Verdana" w:hAnsi="Verdana" w:cs="Verdana"/>
          <w:sz w:val="24"/>
          <w:szCs w:val="24"/>
        </w:rPr>
        <w:t>kept for five days. Find the fixe</w:t>
      </w:r>
      <w:r>
        <w:rPr>
          <w:rFonts w:ascii="Verdana" w:hAnsi="Verdana" w:cs="Verdana"/>
          <w:sz w:val="24"/>
          <w:szCs w:val="24"/>
        </w:rPr>
        <w:t>d charge and the char</w:t>
      </w:r>
      <w:r>
        <w:rPr>
          <w:rFonts w:ascii="Verdana" w:hAnsi="Verdana" w:cs="Verdana"/>
          <w:sz w:val="24"/>
          <w:szCs w:val="24"/>
        </w:rPr>
        <w:t>ge for each extr</w:t>
      </w:r>
      <w:r w:rsidR="00C812F8">
        <w:rPr>
          <w:rFonts w:ascii="Verdana" w:hAnsi="Verdana" w:cs="Verdana"/>
          <w:sz w:val="24"/>
          <w:szCs w:val="24"/>
        </w:rPr>
        <w:t>a</w:t>
      </w:r>
      <w:r>
        <w:rPr>
          <w:rFonts w:ascii="Verdana" w:hAnsi="Verdana" w:cs="Verdana"/>
          <w:sz w:val="24"/>
          <w:szCs w:val="24"/>
        </w:rPr>
        <w:t xml:space="preserve"> day. </w:t>
      </w:r>
    </w:p>
    <w:p w:rsidR="00C053F1" w:rsidRDefault="00842824">
      <w:pPr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α and β</m:t>
        </m:r>
        <m:r>
          <m:rPr>
            <m:sty m:val="p"/>
          </m:rPr>
          <w:rPr>
            <w:rFonts w:ascii="Verdana" w:hAnsi="Verdana" w:cs="Verdana"/>
            <w:sz w:val="24"/>
            <w:szCs w:val="24"/>
          </w:rPr>
          <m:t xml:space="preserve"> </m:t>
        </m:r>
      </m:oMath>
      <w:r>
        <w:rPr>
          <w:rFonts w:ascii="Verdana" w:hAnsi="Verdana" w:cs="Verdana"/>
          <w:sz w:val="24"/>
          <w:szCs w:val="24"/>
        </w:rPr>
        <w:t>are the zeros the polynomial 2x</w:t>
      </w:r>
      <w:r>
        <w:rPr>
          <w:rFonts w:ascii="Verdana" w:hAnsi="Verdana" w:cs="Verdana"/>
          <w:sz w:val="24"/>
          <w:szCs w:val="24"/>
          <w:vertAlign w:val="superscript"/>
        </w:rPr>
        <w:t>2</w:t>
      </w:r>
      <w:r w:rsidR="00C812F8">
        <w:rPr>
          <w:rFonts w:ascii="Verdana" w:hAnsi="Verdana" w:cs="Verdana"/>
          <w:sz w:val="24"/>
          <w:szCs w:val="24"/>
          <w:vertAlign w:val="superscript"/>
        </w:rPr>
        <w:t xml:space="preserve"> </w:t>
      </w:r>
      <w:r w:rsidR="00C812F8">
        <w:rPr>
          <w:rFonts w:ascii="Verdana" w:hAnsi="Verdana" w:cs="Verdana"/>
          <w:sz w:val="24"/>
          <w:szCs w:val="24"/>
        </w:rPr>
        <w:t xml:space="preserve">– </w:t>
      </w:r>
      <w:r>
        <w:rPr>
          <w:rFonts w:ascii="Verdana" w:hAnsi="Verdana" w:cs="Verdana"/>
          <w:sz w:val="24"/>
          <w:szCs w:val="24"/>
        </w:rPr>
        <w:t>4</w:t>
      </w:r>
      <w:r>
        <w:rPr>
          <w:rFonts w:ascii="Verdana" w:hAnsi="Verdana" w:cs="Verdana"/>
          <w:sz w:val="24"/>
          <w:szCs w:val="24"/>
        </w:rPr>
        <w:t xml:space="preserve">x+5, find the value of </w:t>
      </w:r>
    </w:p>
    <w:p w:rsidR="00C053F1" w:rsidRDefault="00842824">
      <w:pPr>
        <w:numPr>
          <w:ilvl w:val="0"/>
          <w:numId w:val="7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m:oMath>
        <m:sSup>
          <m:sSup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Verdana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Verdana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Verdana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sup>
        </m:sSup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ii)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α</m:t>
            </m:r>
          </m:den>
        </m:f>
        <m:r>
          <w:rPr>
            <w:rFonts w:ascii="Cambria Math" w:hAnsi="Cambria Math" w:cs="Verdana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β</m:t>
            </m:r>
          </m:den>
        </m:f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iii)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 w:cs="Verdana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Verdana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Verdana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iv) (</w:t>
      </w:r>
      <m:oMath>
        <m:r>
          <m:rPr>
            <m:sty m:val="p"/>
          </m:rPr>
          <w:rPr>
            <w:rFonts w:ascii="Cambria Math" w:hAnsi="Cambria Math" w:cs="Verdana"/>
            <w:sz w:val="24"/>
            <w:szCs w:val="24"/>
          </w:rPr>
          <m:t>α-β</m:t>
        </m:r>
        <m:r>
          <m:rPr>
            <m:sty m:val="p"/>
          </m:rPr>
          <w:rPr>
            <w:rFonts w:ascii="Verdana" w:hAnsi="Verdana" w:cs="Verdana"/>
            <w:sz w:val="24"/>
            <w:szCs w:val="24"/>
          </w:rPr>
          <m:t>)</m:t>
        </m:r>
      </m:oMath>
      <w:r>
        <w:rPr>
          <w:rFonts w:ascii="Verdana" w:hAnsi="Verdana" w:cs="Verdana"/>
          <w:sz w:val="24"/>
          <w:szCs w:val="24"/>
          <w:vertAlign w:val="superscript"/>
        </w:rPr>
        <w:t>2</w:t>
      </w:r>
    </w:p>
    <w:p w:rsidR="00C053F1" w:rsidRDefault="00842824">
      <w:pPr>
        <w:spacing w:line="360" w:lineRule="auto"/>
        <w:jc w:val="center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                                          SECTION - E                                        2x4=8</w:t>
      </w:r>
    </w:p>
    <w:p w:rsidR="00C053F1" w:rsidRDefault="0059626E">
      <w:pPr>
        <w:numPr>
          <w:ilvl w:val="0"/>
          <w:numId w:val="2"/>
        </w:numPr>
        <w:spacing w:line="360" w:lineRule="auto"/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anchor distT="0" distB="0" distL="114300" distR="114300" simplePos="0" relativeHeight="251662848" behindDoc="1" locked="0" layoutInCell="1" allowOverlap="1" wp14:anchorId="1BB59054" wp14:editId="1F6EB2A5">
            <wp:simplePos x="0" y="0"/>
            <wp:positionH relativeFrom="column">
              <wp:posOffset>4451985</wp:posOffset>
            </wp:positionH>
            <wp:positionV relativeFrom="paragraph">
              <wp:posOffset>1160145</wp:posOffset>
            </wp:positionV>
            <wp:extent cx="2189480" cy="1511935"/>
            <wp:effectExtent l="0" t="0" r="1270" b="12065"/>
            <wp:wrapNone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842824">
        <w:rPr>
          <w:rFonts w:ascii="Verdana" w:hAnsi="Verdana" w:cs="Verdana"/>
          <w:sz w:val="24"/>
          <w:szCs w:val="24"/>
        </w:rPr>
        <w:t>Lavanya wants</w:t>
      </w:r>
      <w:r w:rsidR="00842824">
        <w:rPr>
          <w:rFonts w:ascii="Verdana" w:hAnsi="Verdana" w:cs="Verdana"/>
          <w:sz w:val="24"/>
          <w:szCs w:val="24"/>
        </w:rPr>
        <w:t xml:space="preserve"> to organise her birthday party. She is very happy on her birthday. Sh</w:t>
      </w:r>
      <w:r w:rsidR="00C812F8">
        <w:rPr>
          <w:rFonts w:ascii="Verdana" w:hAnsi="Verdana" w:cs="Verdana"/>
          <w:sz w:val="24"/>
          <w:szCs w:val="24"/>
        </w:rPr>
        <w:t>e is very health conscious, thus</w:t>
      </w:r>
      <w:r w:rsidR="00842824">
        <w:rPr>
          <w:rFonts w:ascii="Verdana" w:hAnsi="Verdana" w:cs="Verdana"/>
          <w:sz w:val="24"/>
          <w:szCs w:val="24"/>
        </w:rPr>
        <w:t xml:space="preserve"> she decided to serve fruits only in her birthda</w:t>
      </w:r>
      <w:r w:rsidR="00C812F8">
        <w:rPr>
          <w:rFonts w:ascii="Verdana" w:hAnsi="Verdana" w:cs="Verdana"/>
          <w:sz w:val="24"/>
          <w:szCs w:val="24"/>
        </w:rPr>
        <w:t>y party. She has 36 apples and 60</w:t>
      </w:r>
      <w:r w:rsidR="00842824">
        <w:rPr>
          <w:rFonts w:ascii="Verdana" w:hAnsi="Verdana" w:cs="Verdana"/>
          <w:sz w:val="24"/>
          <w:szCs w:val="24"/>
        </w:rPr>
        <w:t xml:space="preserve"> bananas at home and decided to serve them. She wants to distribute fruits</w:t>
      </w:r>
      <w:r w:rsidR="00842824">
        <w:rPr>
          <w:rFonts w:ascii="Verdana" w:hAnsi="Verdana" w:cs="Verdana"/>
          <w:sz w:val="24"/>
          <w:szCs w:val="24"/>
        </w:rPr>
        <w:t xml:space="preserve"> among guests. She does not want to discriminate among guests, so she decided to distribute fruits equally among all.</w:t>
      </w:r>
    </w:p>
    <w:p w:rsidR="00C053F1" w:rsidRDefault="00842824">
      <w:pPr>
        <w:numPr>
          <w:ilvl w:val="0"/>
          <w:numId w:val="8"/>
        </w:numPr>
        <w:spacing w:line="360" w:lineRule="auto"/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How many maximum guests Lavanya can invite? </w:t>
      </w:r>
    </w:p>
    <w:p w:rsidR="00C053F1" w:rsidRDefault="00842824">
      <w:pPr>
        <w:numPr>
          <w:ilvl w:val="0"/>
          <w:numId w:val="8"/>
        </w:numPr>
        <w:spacing w:line="360" w:lineRule="auto"/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Lavanya decide to add 42 mangoes also. </w:t>
      </w:r>
    </w:p>
    <w:p w:rsidR="00C053F1" w:rsidRDefault="00842824">
      <w:pPr>
        <w:spacing w:line="360" w:lineRule="auto"/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In this case how many maximum guests Lavanya can invi</w:t>
      </w:r>
      <w:r>
        <w:rPr>
          <w:rFonts w:ascii="Verdana" w:hAnsi="Verdana" w:cs="Verdana"/>
          <w:sz w:val="24"/>
          <w:szCs w:val="24"/>
        </w:rPr>
        <w:t>te.</w:t>
      </w:r>
    </w:p>
    <w:p w:rsidR="00C053F1" w:rsidRDefault="00842824">
      <w:pPr>
        <w:numPr>
          <w:ilvl w:val="0"/>
          <w:numId w:val="8"/>
        </w:numPr>
        <w:spacing w:line="360" w:lineRule="auto"/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How many total fruits will each guest get? </w:t>
      </w:r>
    </w:p>
    <w:p w:rsidR="00C053F1" w:rsidRDefault="00842824">
      <w:pPr>
        <w:spacing w:line="360" w:lineRule="auto"/>
        <w:jc w:val="center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(or)</w:t>
      </w:r>
    </w:p>
    <w:p w:rsidR="00C053F1" w:rsidRDefault="00842824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How many apples and bananas will each guest get?</w:t>
      </w:r>
    </w:p>
    <w:p w:rsidR="00C053F1" w:rsidRDefault="00842824">
      <w:pPr>
        <w:numPr>
          <w:ilvl w:val="0"/>
          <w:numId w:val="9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An asana is body posture, originally and still a general term for a sitting meditation pose, and later extended in hat ha, yoga and modern yoga as exerci</w:t>
      </w:r>
      <w:r>
        <w:rPr>
          <w:rFonts w:ascii="Verdana" w:hAnsi="Verdana" w:cs="Verdana"/>
          <w:sz w:val="24"/>
          <w:szCs w:val="24"/>
        </w:rPr>
        <w:t>se, to any type of pose or position adding reclining, standing, inverted, twisting, and balancing poses. In the figure one can observe that poses can be related to representation of quadratic polynomial</w:t>
      </w:r>
      <w:r w:rsidR="00FE1239">
        <w:rPr>
          <w:rFonts w:ascii="Verdana" w:hAnsi="Verdana" w:cs="Verdana"/>
          <w:sz w:val="24"/>
          <w:szCs w:val="24"/>
        </w:rPr>
        <w:t>.</w:t>
      </w:r>
      <w:r>
        <w:rPr>
          <w:rFonts w:ascii="Verdana" w:hAnsi="Verdana" w:cs="Verdana"/>
          <w:sz w:val="24"/>
          <w:szCs w:val="24"/>
        </w:rPr>
        <w:t xml:space="preserve"> </w:t>
      </w:r>
    </w:p>
    <w:p w:rsidR="00C053F1" w:rsidRDefault="00FE1239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anchor distT="0" distB="0" distL="114300" distR="114300" simplePos="0" relativeHeight="251655680" behindDoc="1" locked="0" layoutInCell="1" allowOverlap="1" wp14:anchorId="0CB1E9E1" wp14:editId="20661250">
            <wp:simplePos x="0" y="0"/>
            <wp:positionH relativeFrom="column">
              <wp:posOffset>901700</wp:posOffset>
            </wp:positionH>
            <wp:positionV relativeFrom="paragraph">
              <wp:posOffset>144144</wp:posOffset>
            </wp:positionV>
            <wp:extent cx="5304984" cy="1819275"/>
            <wp:effectExtent l="0" t="0" r="0" b="0"/>
            <wp:wrapNone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283" cy="18210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3F1" w:rsidRDefault="00C053F1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C053F1" w:rsidRDefault="00C053F1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C053F1" w:rsidRDefault="00C053F1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FE1239" w:rsidRDefault="00FE1239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FE1239" w:rsidRDefault="00FE1239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FE1239" w:rsidRDefault="00FE1239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FE1239" w:rsidRDefault="00FE1239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FE1239" w:rsidRDefault="00FE1239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FE1239" w:rsidRDefault="00FE1239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C053F1" w:rsidRDefault="00842824">
      <w:pPr>
        <w:numPr>
          <w:ilvl w:val="0"/>
          <w:numId w:val="10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The sh</w:t>
      </w:r>
      <w:r w:rsidR="00A50AFC">
        <w:rPr>
          <w:rFonts w:ascii="Verdana" w:hAnsi="Verdana" w:cs="Verdana"/>
          <w:sz w:val="24"/>
          <w:szCs w:val="24"/>
        </w:rPr>
        <w:t>a</w:t>
      </w:r>
      <w:r>
        <w:rPr>
          <w:rFonts w:ascii="Verdana" w:hAnsi="Verdana" w:cs="Verdana"/>
          <w:sz w:val="24"/>
          <w:szCs w:val="24"/>
        </w:rPr>
        <w:t xml:space="preserve">pe of the poses shown is </w:t>
      </w:r>
    </w:p>
    <w:p w:rsidR="00C053F1" w:rsidRDefault="00842824">
      <w:pPr>
        <w:numPr>
          <w:ilvl w:val="0"/>
          <w:numId w:val="11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Spiral </w:t>
      </w:r>
      <w:r>
        <w:rPr>
          <w:rFonts w:ascii="Verdana" w:hAnsi="Verdana" w:cs="Verdana"/>
          <w:sz w:val="24"/>
          <w:szCs w:val="24"/>
        </w:rPr>
        <w:tab/>
        <w:t xml:space="preserve">b) </w:t>
      </w:r>
      <w:r>
        <w:rPr>
          <w:rFonts w:ascii="Verdana" w:hAnsi="Verdana" w:cs="Verdana"/>
          <w:sz w:val="24"/>
          <w:szCs w:val="24"/>
        </w:rPr>
        <w:t>ellipse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c) linear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d) parabola </w:t>
      </w:r>
    </w:p>
    <w:p w:rsidR="00C053F1" w:rsidRDefault="00842824">
      <w:pPr>
        <w:numPr>
          <w:ilvl w:val="0"/>
          <w:numId w:val="10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The graph of parabola opens downwards, if </w:t>
      </w:r>
    </w:p>
    <w:p w:rsidR="00C053F1" w:rsidRDefault="00842824">
      <w:pPr>
        <w:pStyle w:val="NormalWeb"/>
        <w:numPr>
          <w:ilvl w:val="0"/>
          <w:numId w:val="12"/>
        </w:numPr>
        <w:ind w:firstLine="720"/>
        <w:rPr>
          <w:rFonts w:ascii="Verdana" w:hAnsi="Verdana" w:cs="Verdana"/>
        </w:rPr>
      </w:pPr>
      <w:r>
        <w:rPr>
          <w:rFonts w:ascii="Verdana" w:hAnsi="Verdana" w:cs="Verdana"/>
        </w:rPr>
        <w:t>a</w:t>
      </w:r>
      <m:oMath>
        <m:r>
          <m:rPr>
            <m:sty m:val="p"/>
          </m:rPr>
          <w:rPr>
            <w:rFonts w:ascii="Cambria Math" w:hAnsi="Cambria Math" w:cs="Verdana"/>
          </w:rPr>
          <m:t>≥</m:t>
        </m:r>
      </m:oMath>
      <w:r>
        <w:rPr>
          <w:rFonts w:ascii="Verdana" w:hAnsi="Verdana" w:cs="Verdana"/>
        </w:rPr>
        <w:t>0</w:t>
      </w:r>
      <w:r>
        <w:rPr>
          <w:rFonts w:ascii="Verdana" w:hAnsi="Verdana" w:cs="Verdana"/>
        </w:rPr>
        <w:tab/>
        <w:t>b) a=0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c) a&lt;0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d) a&gt;0</w:t>
      </w:r>
    </w:p>
    <w:p w:rsidR="00C053F1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</w:t>
      </w:r>
      <w:r w:rsidR="00842824">
        <w:rPr>
          <w:rFonts w:ascii="Verdana" w:hAnsi="Verdana" w:cs="Verdana"/>
          <w:sz w:val="24"/>
          <w:szCs w:val="24"/>
        </w:rPr>
        <w:t xml:space="preserve">ii) Two zeros in the graph are </w:t>
      </w: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3632" behindDoc="1" locked="0" layoutInCell="1" allowOverlap="1" wp14:anchorId="16E1DBCD" wp14:editId="71BA15C5">
            <wp:simplePos x="0" y="0"/>
            <wp:positionH relativeFrom="column">
              <wp:posOffset>2044700</wp:posOffset>
            </wp:positionH>
            <wp:positionV relativeFrom="paragraph">
              <wp:posOffset>17781</wp:posOffset>
            </wp:positionV>
            <wp:extent cx="3144118" cy="2066818"/>
            <wp:effectExtent l="0" t="0" r="0" b="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187" cy="20865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A50AFC" w:rsidRDefault="00A50AFC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</w:p>
    <w:p w:rsidR="00C053F1" w:rsidRDefault="00842824">
      <w:pPr>
        <w:numPr>
          <w:ilvl w:val="0"/>
          <w:numId w:val="13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2,4</w:t>
      </w:r>
      <w:r>
        <w:rPr>
          <w:rFonts w:ascii="Verdana" w:hAnsi="Verdana" w:cs="Verdana"/>
          <w:sz w:val="24"/>
          <w:szCs w:val="24"/>
        </w:rPr>
        <w:tab/>
      </w:r>
      <w:r w:rsidR="0059626E"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>b) -2,4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c) -8,4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d) 2,-8 </w:t>
      </w:r>
    </w:p>
    <w:p w:rsidR="00C053F1" w:rsidRDefault="00842824">
      <w:pPr>
        <w:spacing w:line="360" w:lineRule="auto"/>
        <w:jc w:val="center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(or) </w:t>
      </w:r>
    </w:p>
    <w:p w:rsidR="00C053F1" w:rsidRDefault="00842824">
      <w:pPr>
        <w:spacing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The zeros of the quadratic polynomial 4</w:t>
      </w:r>
      <m:oMath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e>
        </m:rad>
        <m:sSup>
          <m:sSup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Verdan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Verdana"/>
            <w:sz w:val="24"/>
            <w:szCs w:val="24"/>
          </w:rPr>
          <m:t>+5</m:t>
        </m:r>
        <m:r>
          <w:rPr>
            <w:rFonts w:ascii="Cambria Math" w:hAnsi="Cambria Math" w:cs="Verdana"/>
            <w:sz w:val="24"/>
            <w:szCs w:val="24"/>
          </w:rPr>
          <m:t>x</m:t>
        </m:r>
        <m:r>
          <w:rPr>
            <w:rFonts w:ascii="Cambria Math" w:hAnsi="Cambria Math" w:cs="Verdana"/>
            <w:sz w:val="24"/>
            <w:szCs w:val="24"/>
          </w:rPr>
          <m:t>-</m:t>
        </m:r>
        <m:r>
          <w:rPr>
            <w:rFonts w:ascii="Cambria Math" w:hAnsi="Cambria Math" w:cs="Verdana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e>
        </m:rad>
      </m:oMath>
      <w:r>
        <w:rPr>
          <w:rFonts w:ascii="Verdana" w:hAnsi="Verdana" w:cs="Verdana"/>
          <w:sz w:val="24"/>
          <w:szCs w:val="24"/>
        </w:rPr>
        <w:t xml:space="preserve"> are </w:t>
      </w:r>
    </w:p>
    <w:p w:rsidR="00C053F1" w:rsidRDefault="00EE3DFE">
      <w:pPr>
        <w:numPr>
          <w:ilvl w:val="0"/>
          <w:numId w:val="14"/>
        </w:numPr>
        <w:spacing w:line="360" w:lineRule="auto"/>
        <w:jc w:val="both"/>
        <w:rPr>
          <w:rFonts w:ascii="Verdana" w:hAnsi="Verdana" w:cs="Verdana"/>
          <w:sz w:val="24"/>
          <w:szCs w:val="24"/>
        </w:rPr>
      </w:pP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Verdana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-</m:t>
            </m:r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Verdana"/>
            <w:sz w:val="24"/>
            <w:szCs w:val="24"/>
          </w:rPr>
          <m:t>,</m:t>
        </m:r>
      </m:oMath>
      <w:r w:rsidR="00842824">
        <w:rPr>
          <w:rFonts w:ascii="Verdana" w:hAnsi="Verdana" w:cs="Verdana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-</m:t>
            </m:r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Verdana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4</m:t>
            </m:r>
          </m:den>
        </m:f>
      </m:oMath>
      <w:r w:rsidR="00842824">
        <w:rPr>
          <w:rFonts w:ascii="Verdana" w:hAnsi="Verdana" w:cs="Verdana"/>
          <w:sz w:val="24"/>
          <w:szCs w:val="24"/>
        </w:rPr>
        <w:tab/>
      </w:r>
      <w:r w:rsidR="00842824">
        <w:rPr>
          <w:rFonts w:ascii="Verdana" w:hAnsi="Verdana" w:cs="Verdana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Verdana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4</m:t>
            </m:r>
          </m:den>
        </m:f>
      </m:oMath>
      <w:r w:rsidR="00842824">
        <w:rPr>
          <w:rFonts w:ascii="Verdana" w:hAnsi="Verdana" w:cs="Verdana"/>
          <w:sz w:val="24"/>
          <w:szCs w:val="24"/>
        </w:rPr>
        <w:tab/>
      </w:r>
      <w:r w:rsidR="00842824">
        <w:rPr>
          <w:rFonts w:ascii="Verdana" w:hAnsi="Verdana" w:cs="Verdana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-</m:t>
            </m:r>
            <m:r>
              <w:rPr>
                <w:rFonts w:ascii="Cambria Math" w:hAnsi="Cambria Math" w:cs="Verdana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842824">
        <w:rPr>
          <w:rFonts w:ascii="Verdana" w:hAnsi="Verdana" w:cs="Verdan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Verdan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Verdana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Verdan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Verdana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Verdana"/>
                <w:sz w:val="24"/>
                <w:szCs w:val="24"/>
              </w:rPr>
              <m:t>4</m:t>
            </m:r>
          </m:den>
        </m:f>
      </m:oMath>
    </w:p>
    <w:p w:rsidR="00842824" w:rsidRDefault="00842824" w:rsidP="00842824">
      <w:pPr>
        <w:spacing w:line="360" w:lineRule="auto"/>
        <w:ind w:left="720"/>
        <w:jc w:val="both"/>
        <w:rPr>
          <w:rFonts w:ascii="Verdana" w:hAnsi="Verdana" w:cs="Verdana"/>
          <w:sz w:val="24"/>
          <w:szCs w:val="24"/>
        </w:rPr>
      </w:pPr>
    </w:p>
    <w:p w:rsidR="00842824" w:rsidRDefault="00842824" w:rsidP="00842824">
      <w:pPr>
        <w:spacing w:line="360" w:lineRule="auto"/>
        <w:ind w:left="720"/>
        <w:jc w:val="both"/>
        <w:rPr>
          <w:rFonts w:ascii="Verdana" w:hAnsi="Verdana" w:cs="Verdana"/>
          <w:sz w:val="24"/>
          <w:szCs w:val="24"/>
        </w:rPr>
      </w:pPr>
    </w:p>
    <w:p w:rsidR="00842824" w:rsidRDefault="00842824" w:rsidP="00842824">
      <w:pPr>
        <w:spacing w:line="360" w:lineRule="auto"/>
        <w:ind w:left="720"/>
        <w:jc w:val="both"/>
        <w:rPr>
          <w:rFonts w:ascii="Verdana" w:hAnsi="Verdana" w:cs="Verdana"/>
          <w:sz w:val="24"/>
          <w:szCs w:val="24"/>
        </w:rPr>
      </w:pPr>
    </w:p>
    <w:p w:rsidR="00842824" w:rsidRPr="00842824" w:rsidRDefault="00842824" w:rsidP="00842824">
      <w:pPr>
        <w:spacing w:line="360" w:lineRule="auto"/>
        <w:ind w:left="720"/>
        <w:jc w:val="center"/>
        <w:rPr>
          <w:rFonts w:ascii="Verdana" w:hAnsi="Verdana" w:cs="Verdana"/>
          <w:b/>
          <w:sz w:val="24"/>
          <w:szCs w:val="24"/>
        </w:rPr>
      </w:pPr>
      <w:r w:rsidRPr="00842824">
        <w:rPr>
          <w:rFonts w:ascii="Verdana" w:hAnsi="Verdana" w:cs="Verdana"/>
          <w:b/>
          <w:sz w:val="24"/>
          <w:szCs w:val="24"/>
        </w:rPr>
        <w:t>**********</w:t>
      </w:r>
    </w:p>
    <w:sectPr w:rsidR="00842824" w:rsidRPr="00842824">
      <w:pgSz w:w="11906" w:h="16838"/>
      <w:pgMar w:top="640" w:right="506" w:bottom="598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icrosoft YaHei"/>
    <w:charset w:val="86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87159B1"/>
    <w:multiLevelType w:val="singleLevel"/>
    <w:tmpl w:val="987159B1"/>
    <w:lvl w:ilvl="0">
      <w:start w:val="1"/>
      <w:numFmt w:val="lowerRoman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>
    <w:nsid w:val="A83469AA"/>
    <w:multiLevelType w:val="multilevel"/>
    <w:tmpl w:val="A83469AA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BE63A078"/>
    <w:multiLevelType w:val="singleLevel"/>
    <w:tmpl w:val="BE63A078"/>
    <w:lvl w:ilvl="0">
      <w:start w:val="1"/>
      <w:numFmt w:val="lowerLetter"/>
      <w:suff w:val="space"/>
      <w:lvlText w:val="%1)"/>
      <w:lvlJc w:val="left"/>
      <w:pPr>
        <w:ind w:left="720" w:firstLine="0"/>
      </w:pPr>
    </w:lvl>
  </w:abstractNum>
  <w:abstractNum w:abstractNumId="3">
    <w:nsid w:val="E64B9885"/>
    <w:multiLevelType w:val="singleLevel"/>
    <w:tmpl w:val="E64B9885"/>
    <w:lvl w:ilvl="0">
      <w:start w:val="1"/>
      <w:numFmt w:val="lowerLetter"/>
      <w:suff w:val="space"/>
      <w:lvlText w:val="%1)"/>
      <w:lvlJc w:val="left"/>
      <w:pPr>
        <w:ind w:left="720" w:firstLine="0"/>
      </w:pPr>
    </w:lvl>
  </w:abstractNum>
  <w:abstractNum w:abstractNumId="4">
    <w:nsid w:val="F44EF77C"/>
    <w:multiLevelType w:val="singleLevel"/>
    <w:tmpl w:val="F44EF77C"/>
    <w:lvl w:ilvl="0">
      <w:start w:val="1"/>
      <w:numFmt w:val="lowerLetter"/>
      <w:suff w:val="space"/>
      <w:lvlText w:val="%1)"/>
      <w:lvlJc w:val="left"/>
      <w:pPr>
        <w:ind w:left="720" w:firstLine="0"/>
      </w:pPr>
    </w:lvl>
  </w:abstractNum>
  <w:abstractNum w:abstractNumId="5">
    <w:nsid w:val="15E24A61"/>
    <w:multiLevelType w:val="singleLevel"/>
    <w:tmpl w:val="15E24A61"/>
    <w:lvl w:ilvl="0">
      <w:start w:val="1"/>
      <w:numFmt w:val="lowerLetter"/>
      <w:suff w:val="space"/>
      <w:lvlText w:val="%1)"/>
      <w:lvlJc w:val="left"/>
      <w:pPr>
        <w:ind w:left="720" w:firstLine="0"/>
      </w:pPr>
    </w:lvl>
  </w:abstractNum>
  <w:abstractNum w:abstractNumId="6">
    <w:nsid w:val="21760671"/>
    <w:multiLevelType w:val="singleLevel"/>
    <w:tmpl w:val="21760671"/>
    <w:lvl w:ilvl="0">
      <w:start w:val="1"/>
      <w:numFmt w:val="lowerLetter"/>
      <w:suff w:val="space"/>
      <w:lvlText w:val="%1)"/>
      <w:lvlJc w:val="left"/>
      <w:pPr>
        <w:ind w:left="720" w:firstLine="0"/>
      </w:pPr>
    </w:lvl>
  </w:abstractNum>
  <w:abstractNum w:abstractNumId="7">
    <w:nsid w:val="218A2B12"/>
    <w:multiLevelType w:val="singleLevel"/>
    <w:tmpl w:val="218A2B12"/>
    <w:lvl w:ilvl="0">
      <w:start w:val="1"/>
      <w:numFmt w:val="lowerRoman"/>
      <w:suff w:val="space"/>
      <w:lvlText w:val="%1)"/>
      <w:lvlJc w:val="left"/>
      <w:pPr>
        <w:ind w:left="720" w:firstLine="0"/>
      </w:pPr>
    </w:lvl>
  </w:abstractNum>
  <w:abstractNum w:abstractNumId="8">
    <w:nsid w:val="3595CCB3"/>
    <w:multiLevelType w:val="multilevel"/>
    <w:tmpl w:val="3595CCB3"/>
    <w:lvl w:ilvl="0">
      <w:start w:val="1"/>
      <w:numFmt w:val="lowerRoman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3C50D8FD"/>
    <w:multiLevelType w:val="singleLevel"/>
    <w:tmpl w:val="3C50D8FD"/>
    <w:lvl w:ilvl="0">
      <w:start w:val="16"/>
      <w:numFmt w:val="decimal"/>
      <w:suff w:val="space"/>
      <w:lvlText w:val="%1)"/>
      <w:lvlJc w:val="left"/>
    </w:lvl>
  </w:abstractNum>
  <w:abstractNum w:abstractNumId="10">
    <w:nsid w:val="40D1F6D9"/>
    <w:multiLevelType w:val="singleLevel"/>
    <w:tmpl w:val="40D1F6D9"/>
    <w:lvl w:ilvl="0">
      <w:start w:val="1"/>
      <w:numFmt w:val="lowerLetter"/>
      <w:suff w:val="space"/>
      <w:lvlText w:val="%1)"/>
      <w:lvlJc w:val="left"/>
    </w:lvl>
  </w:abstractNum>
  <w:abstractNum w:abstractNumId="11">
    <w:nsid w:val="551CB68F"/>
    <w:multiLevelType w:val="singleLevel"/>
    <w:tmpl w:val="551CB68F"/>
    <w:lvl w:ilvl="0">
      <w:start w:val="1"/>
      <w:numFmt w:val="lowerLetter"/>
      <w:suff w:val="space"/>
      <w:lvlText w:val="%1)"/>
      <w:lvlJc w:val="left"/>
    </w:lvl>
  </w:abstractNum>
  <w:abstractNum w:abstractNumId="12">
    <w:nsid w:val="5BBD0939"/>
    <w:multiLevelType w:val="singleLevel"/>
    <w:tmpl w:val="5BBD0939"/>
    <w:lvl w:ilvl="0">
      <w:start w:val="1"/>
      <w:numFmt w:val="upperRoman"/>
      <w:suff w:val="space"/>
      <w:lvlText w:val="%1."/>
      <w:lvlJc w:val="left"/>
    </w:lvl>
  </w:abstractNum>
  <w:abstractNum w:abstractNumId="13">
    <w:nsid w:val="6982391D"/>
    <w:multiLevelType w:val="singleLevel"/>
    <w:tmpl w:val="6982391D"/>
    <w:lvl w:ilvl="0">
      <w:start w:val="1"/>
      <w:numFmt w:val="lowerLetter"/>
      <w:suff w:val="space"/>
      <w:lvlText w:val="%1)"/>
      <w:lvlJc w:val="left"/>
      <w:pPr>
        <w:ind w:left="720" w:firstLine="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90302"/>
    <w:rsid w:val="000F4073"/>
    <w:rsid w:val="0059626E"/>
    <w:rsid w:val="00842824"/>
    <w:rsid w:val="00A50AFC"/>
    <w:rsid w:val="00C053F1"/>
    <w:rsid w:val="00C812F8"/>
    <w:rsid w:val="00EE3DFE"/>
    <w:rsid w:val="00FE1239"/>
    <w:rsid w:val="01AA6B59"/>
    <w:rsid w:val="06875D43"/>
    <w:rsid w:val="06D02AE7"/>
    <w:rsid w:val="07F36299"/>
    <w:rsid w:val="08400A92"/>
    <w:rsid w:val="08DE6F3D"/>
    <w:rsid w:val="0B7E67EB"/>
    <w:rsid w:val="0BEC6E1F"/>
    <w:rsid w:val="0D6C19DE"/>
    <w:rsid w:val="0DC17C9E"/>
    <w:rsid w:val="0E0C7D77"/>
    <w:rsid w:val="0E203995"/>
    <w:rsid w:val="0FA51139"/>
    <w:rsid w:val="10596B94"/>
    <w:rsid w:val="144B565A"/>
    <w:rsid w:val="14CD492E"/>
    <w:rsid w:val="152A357F"/>
    <w:rsid w:val="15686D2B"/>
    <w:rsid w:val="16F7073B"/>
    <w:rsid w:val="170B6684"/>
    <w:rsid w:val="17340CF9"/>
    <w:rsid w:val="18664195"/>
    <w:rsid w:val="19011E15"/>
    <w:rsid w:val="1A017F96"/>
    <w:rsid w:val="1A9535BD"/>
    <w:rsid w:val="1C08233D"/>
    <w:rsid w:val="1CD93A37"/>
    <w:rsid w:val="1D373AAF"/>
    <w:rsid w:val="1E0302A5"/>
    <w:rsid w:val="1E723480"/>
    <w:rsid w:val="22636BF9"/>
    <w:rsid w:val="22723A6C"/>
    <w:rsid w:val="227421A5"/>
    <w:rsid w:val="247256B6"/>
    <w:rsid w:val="268C0817"/>
    <w:rsid w:val="27B11239"/>
    <w:rsid w:val="29215044"/>
    <w:rsid w:val="2E861045"/>
    <w:rsid w:val="3034792B"/>
    <w:rsid w:val="31C84906"/>
    <w:rsid w:val="34CA6229"/>
    <w:rsid w:val="352B2DCA"/>
    <w:rsid w:val="364C0923"/>
    <w:rsid w:val="371273E8"/>
    <w:rsid w:val="38C028D3"/>
    <w:rsid w:val="38F60882"/>
    <w:rsid w:val="3998390E"/>
    <w:rsid w:val="3CC90302"/>
    <w:rsid w:val="41EA08B5"/>
    <w:rsid w:val="42817063"/>
    <w:rsid w:val="439E3B35"/>
    <w:rsid w:val="443D4582"/>
    <w:rsid w:val="44567870"/>
    <w:rsid w:val="449D086A"/>
    <w:rsid w:val="45BF5994"/>
    <w:rsid w:val="490143E8"/>
    <w:rsid w:val="4A551262"/>
    <w:rsid w:val="4A64571C"/>
    <w:rsid w:val="4A835FE1"/>
    <w:rsid w:val="4C201254"/>
    <w:rsid w:val="4CEC5B19"/>
    <w:rsid w:val="4D293250"/>
    <w:rsid w:val="4E884B66"/>
    <w:rsid w:val="4EB74C84"/>
    <w:rsid w:val="50111B7F"/>
    <w:rsid w:val="50334005"/>
    <w:rsid w:val="52011CB2"/>
    <w:rsid w:val="55060C0B"/>
    <w:rsid w:val="59CC629E"/>
    <w:rsid w:val="5AD03C8C"/>
    <w:rsid w:val="5E133FFF"/>
    <w:rsid w:val="5F886355"/>
    <w:rsid w:val="653E5D8A"/>
    <w:rsid w:val="654A7049"/>
    <w:rsid w:val="65770683"/>
    <w:rsid w:val="65A560BC"/>
    <w:rsid w:val="6610477E"/>
    <w:rsid w:val="670D0AC0"/>
    <w:rsid w:val="6B937709"/>
    <w:rsid w:val="6F8A5AFB"/>
    <w:rsid w:val="6FD54E8A"/>
    <w:rsid w:val="736D6C6F"/>
    <w:rsid w:val="76EE55AC"/>
    <w:rsid w:val="792E1FEB"/>
    <w:rsid w:val="7AB71B55"/>
    <w:rsid w:val="7B5C7FBC"/>
    <w:rsid w:val="7F09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E45D2EC-1138-4F16-8B2B-D88A91E8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HIGH SCHOOL</cp:lastModifiedBy>
  <cp:revision>6</cp:revision>
  <cp:lastPrinted>2024-03-14T10:26:00Z</cp:lastPrinted>
  <dcterms:created xsi:type="dcterms:W3CDTF">2024-03-14T08:43:00Z</dcterms:created>
  <dcterms:modified xsi:type="dcterms:W3CDTF">2024-03-14T11:58:00Z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29E0620400704994B1E710FD6A723C04_11</vt:lpwstr>
  </property>
</Properties>
</file>