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51" w:rsidRPr="0088548E" w:rsidRDefault="005F4651" w:rsidP="00684C77">
      <w:pPr>
        <w:tabs>
          <w:tab w:val="left" w:pos="120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854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7CD07FB1" wp14:editId="65BF9B44">
            <wp:simplePos x="0" y="0"/>
            <wp:positionH relativeFrom="column">
              <wp:posOffset>976630</wp:posOffset>
            </wp:positionH>
            <wp:positionV relativeFrom="paragraph">
              <wp:posOffset>59055</wp:posOffset>
            </wp:positionV>
            <wp:extent cx="304165" cy="285750"/>
            <wp:effectExtent l="0" t="0" r="635" b="0"/>
            <wp:wrapNone/>
            <wp:docPr id="4" name="Picture 4" descr="Description: Description: Description: Description: G:\2017-18\SCHOOL ALL OVER\BODH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escription: Description: Description: G:\2017-18\SCHOOL ALL OVER\BODHI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48E">
        <w:rPr>
          <w:rFonts w:ascii="Times New Roman" w:hAnsi="Times New Roman" w:cs="Times New Roman"/>
          <w:b/>
          <w:bCs/>
          <w:noProof/>
          <w:sz w:val="24"/>
          <w:szCs w:val="24"/>
        </w:rPr>
        <w:t>VELAMMAL BODHI CAMPUS</w:t>
      </w:r>
    </w:p>
    <w:p w:rsidR="005F4651" w:rsidRPr="0088548E" w:rsidRDefault="005F4651" w:rsidP="00684C77">
      <w:pPr>
        <w:tabs>
          <w:tab w:val="left" w:pos="120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8548E">
        <w:rPr>
          <w:rFonts w:ascii="Times New Roman" w:hAnsi="Times New Roman" w:cs="Times New Roman"/>
          <w:b/>
          <w:bCs/>
          <w:noProof/>
          <w:sz w:val="24"/>
          <w:szCs w:val="24"/>
        </w:rPr>
        <w:t>(A CBSE – IIT/NEET Integrated Sr. Sec. School)</w:t>
      </w:r>
    </w:p>
    <w:p w:rsidR="005F4651" w:rsidRPr="0088548E" w:rsidRDefault="001C2FCA" w:rsidP="00684C77">
      <w:pPr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GRADE</w:t>
      </w:r>
      <w:r w:rsidR="005F4651" w:rsidRPr="0088548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F4651" w:rsidRPr="0088548E">
        <w:rPr>
          <w:rFonts w:ascii="Times New Roman" w:hAnsi="Times New Roman" w:cs="Times New Roman"/>
          <w:sz w:val="24"/>
          <w:szCs w:val="24"/>
        </w:rPr>
        <w:t>X</w:t>
      </w:r>
      <w:r w:rsidR="005F4651" w:rsidRPr="0088548E">
        <w:rPr>
          <w:rFonts w:ascii="Times New Roman" w:hAnsi="Times New Roman" w:cs="Times New Roman"/>
          <w:b/>
          <w:sz w:val="24"/>
          <w:szCs w:val="24"/>
        </w:rPr>
        <w:tab/>
      </w:r>
      <w:r w:rsidR="00BB721E" w:rsidRPr="0088548E">
        <w:rPr>
          <w:rFonts w:ascii="Times New Roman" w:hAnsi="Times New Roman" w:cs="Times New Roman"/>
          <w:b/>
          <w:sz w:val="24"/>
          <w:szCs w:val="24"/>
        </w:rPr>
        <w:t>- Batch I</w:t>
      </w:r>
      <w:r w:rsidR="00556B48" w:rsidRPr="0088548E">
        <w:rPr>
          <w:rFonts w:ascii="Times New Roman" w:hAnsi="Times New Roman" w:cs="Times New Roman"/>
          <w:b/>
          <w:sz w:val="24"/>
          <w:szCs w:val="24"/>
        </w:rPr>
        <w:t>I</w:t>
      </w:r>
      <w:r w:rsidR="005F4651" w:rsidRPr="0088548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BB721E" w:rsidRPr="0088548E">
        <w:rPr>
          <w:rFonts w:ascii="Times New Roman" w:hAnsi="Times New Roman" w:cs="Times New Roman"/>
          <w:b/>
          <w:sz w:val="24"/>
          <w:szCs w:val="24"/>
        </w:rPr>
        <w:tab/>
      </w:r>
      <w:r w:rsidR="00A75A7A" w:rsidRPr="0088548E">
        <w:rPr>
          <w:rFonts w:ascii="Times New Roman" w:hAnsi="Times New Roman" w:cs="Times New Roman"/>
          <w:b/>
          <w:sz w:val="24"/>
          <w:szCs w:val="24"/>
        </w:rPr>
        <w:t>PART TEST</w:t>
      </w:r>
      <w:r w:rsidR="004726DF" w:rsidRPr="00885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34B" w:rsidRPr="0088548E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556B48" w:rsidRPr="0088548E">
        <w:rPr>
          <w:rFonts w:ascii="Times New Roman" w:hAnsi="Times New Roman" w:cs="Times New Roman"/>
          <w:b/>
          <w:sz w:val="24"/>
          <w:szCs w:val="24"/>
        </w:rPr>
        <w:t>2</w:t>
      </w:r>
      <w:r w:rsidR="00D0534B" w:rsidRPr="0088548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75A7A" w:rsidRPr="0088548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EF7768" w:rsidRPr="0088548E">
        <w:rPr>
          <w:rFonts w:ascii="Times New Roman" w:hAnsi="Times New Roman" w:cs="Times New Roman"/>
          <w:b/>
          <w:sz w:val="24"/>
          <w:szCs w:val="24"/>
        </w:rPr>
        <w:t>SUB</w:t>
      </w:r>
      <w:proofErr w:type="gramEnd"/>
      <w:r w:rsidR="005F4651" w:rsidRPr="0088548E">
        <w:rPr>
          <w:rFonts w:ascii="Times New Roman" w:hAnsi="Times New Roman" w:cs="Times New Roman"/>
          <w:b/>
          <w:sz w:val="24"/>
          <w:szCs w:val="24"/>
        </w:rPr>
        <w:t>:</w:t>
      </w:r>
      <w:r w:rsidR="001531A5" w:rsidRPr="00885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651" w:rsidRPr="0088548E">
        <w:rPr>
          <w:rFonts w:ascii="Times New Roman" w:hAnsi="Times New Roman" w:cs="Times New Roman"/>
          <w:sz w:val="24"/>
          <w:szCs w:val="24"/>
        </w:rPr>
        <w:t>SCIENCE</w:t>
      </w:r>
      <w:r w:rsidR="00D0534B" w:rsidRPr="0088548E">
        <w:rPr>
          <w:rFonts w:ascii="Times New Roman" w:hAnsi="Times New Roman" w:cs="Times New Roman"/>
          <w:sz w:val="24"/>
          <w:szCs w:val="24"/>
        </w:rPr>
        <w:t xml:space="preserve"> (086)</w:t>
      </w:r>
    </w:p>
    <w:p w:rsidR="005F4651" w:rsidRPr="0088548E" w:rsidRDefault="005F4651" w:rsidP="00684C77">
      <w:pPr>
        <w:pBdr>
          <w:bottom w:val="single" w:sz="12" w:space="1" w:color="auto"/>
        </w:pBdr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DATE:</w:t>
      </w:r>
      <w:r w:rsidR="001531A5" w:rsidRPr="00885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548E" w:rsidRPr="0088548E">
        <w:rPr>
          <w:rFonts w:ascii="Times New Roman" w:hAnsi="Times New Roman" w:cs="Times New Roman"/>
          <w:sz w:val="24"/>
          <w:szCs w:val="24"/>
        </w:rPr>
        <w:t>07.11.2023</w:t>
      </w:r>
      <w:r w:rsidR="0088548E" w:rsidRPr="0088548E">
        <w:rPr>
          <w:rFonts w:ascii="Times New Roman" w:hAnsi="Times New Roman" w:cs="Times New Roman"/>
          <w:sz w:val="24"/>
          <w:szCs w:val="24"/>
        </w:rPr>
        <w:tab/>
      </w:r>
      <w:r w:rsidR="0088548E" w:rsidRPr="0088548E">
        <w:rPr>
          <w:rFonts w:ascii="Times New Roman" w:hAnsi="Times New Roman" w:cs="Times New Roman"/>
          <w:sz w:val="24"/>
          <w:szCs w:val="24"/>
        </w:rPr>
        <w:tab/>
      </w:r>
      <w:r w:rsidR="0088548E" w:rsidRPr="0088548E">
        <w:rPr>
          <w:rFonts w:ascii="Times New Roman" w:hAnsi="Times New Roman" w:cs="Times New Roman"/>
          <w:sz w:val="24"/>
          <w:szCs w:val="24"/>
        </w:rPr>
        <w:tab/>
      </w:r>
      <w:r w:rsidR="0088548E" w:rsidRPr="0088548E">
        <w:rPr>
          <w:rFonts w:ascii="Times New Roman" w:hAnsi="Times New Roman" w:cs="Times New Roman"/>
          <w:sz w:val="24"/>
          <w:szCs w:val="24"/>
        </w:rPr>
        <w:tab/>
      </w:r>
      <w:r w:rsidR="001C2FCA" w:rsidRPr="0088548E">
        <w:rPr>
          <w:rFonts w:ascii="Times New Roman" w:hAnsi="Times New Roman" w:cs="Times New Roman"/>
          <w:b/>
          <w:sz w:val="24"/>
          <w:szCs w:val="24"/>
        </w:rPr>
        <w:tab/>
      </w:r>
      <w:r w:rsidR="001C2FCA" w:rsidRPr="0088548E">
        <w:rPr>
          <w:rFonts w:ascii="Times New Roman" w:hAnsi="Times New Roman" w:cs="Times New Roman"/>
          <w:b/>
          <w:sz w:val="24"/>
          <w:szCs w:val="24"/>
        </w:rPr>
        <w:tab/>
      </w:r>
      <w:r w:rsidR="001C2FCA" w:rsidRPr="0088548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88548E">
        <w:rPr>
          <w:rFonts w:ascii="Times New Roman" w:hAnsi="Times New Roman" w:cs="Times New Roman"/>
          <w:b/>
          <w:sz w:val="24"/>
          <w:szCs w:val="24"/>
        </w:rPr>
        <w:t>MARKS:</w:t>
      </w:r>
      <w:r w:rsidR="00EF7768" w:rsidRPr="00885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80</w:t>
      </w:r>
      <w:r w:rsidR="001C2FCA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(3 HOURS)</w:t>
      </w:r>
    </w:p>
    <w:p w:rsidR="00D070F9" w:rsidRPr="0088548E" w:rsidRDefault="00D070F9" w:rsidP="00684C77">
      <w:pPr>
        <w:spacing w:after="0" w:line="360" w:lineRule="auto"/>
        <w:rPr>
          <w:rFonts w:ascii="Times New Roman" w:eastAsia="Bookman Old Style" w:hAnsi="Times New Roman" w:cs="Times New Roman"/>
          <w:b/>
          <w:i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>General Instructions: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proofErr w:type="spellStart"/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>i</w:t>
      </w:r>
      <w:proofErr w:type="spellEnd"/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. This question paper consists of 39 questions in 5 sections.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61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ii. All questions are compulsory. However, an internal choice is provided in some questions. A student is expected to attempt only one of these questions.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61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iii. </w:t>
      </w: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 xml:space="preserve">Section A </w:t>
      </w: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consists of 20 objective type questions carrying 1 mark each.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61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iv. </w:t>
      </w: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 xml:space="preserve">Section B </w:t>
      </w: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consists of 6 Very Short questions carrying 02 marks each. Answers to these questions should in the range of 30 to 50 words.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61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v. </w:t>
      </w: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 xml:space="preserve">Section C </w:t>
      </w: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consists of 7 Short Answer type questions carrying 03 marks each. Answers to these questions should in the range of 50 to 80 words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61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vi. </w:t>
      </w: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 xml:space="preserve">Section D </w:t>
      </w: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consists of 3 Long Answer type questions carrying 05 marks each. Answer to these questions should be in the range of 80 to 120 words. </w:t>
      </w:r>
    </w:p>
    <w:p w:rsidR="00D070F9" w:rsidRPr="0088548E" w:rsidRDefault="00D070F9" w:rsidP="00684C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ookman Old Style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vii. </w:t>
      </w:r>
      <w:r w:rsidRPr="0088548E">
        <w:rPr>
          <w:rFonts w:ascii="Times New Roman" w:eastAsia="Bookman Old Style" w:hAnsi="Times New Roman" w:cs="Times New Roman"/>
          <w:b/>
          <w:i/>
          <w:sz w:val="24"/>
          <w:szCs w:val="24"/>
        </w:rPr>
        <w:t xml:space="preserve">Section E </w:t>
      </w:r>
      <w:r w:rsidRPr="0088548E">
        <w:rPr>
          <w:rFonts w:ascii="Times New Roman" w:eastAsia="Bookman Old Style" w:hAnsi="Times New Roman" w:cs="Times New Roman"/>
          <w:i/>
          <w:sz w:val="24"/>
          <w:szCs w:val="24"/>
        </w:rPr>
        <w:t xml:space="preserve">consists of 3 source-based/case-based units of assessment of 04 marks each with sub-parts. </w:t>
      </w:r>
    </w:p>
    <w:p w:rsidR="005F4651" w:rsidRPr="0088548E" w:rsidRDefault="005F4651" w:rsidP="00684C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6F3E77" w:rsidRPr="0088548E" w:rsidRDefault="00A75A7A" w:rsidP="00684C7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1.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6F3E77" w:rsidRPr="0088548E">
        <w:rPr>
          <w:rFonts w:ascii="Times New Roman" w:hAnsi="Times New Roman" w:cs="Times New Roman"/>
          <w:sz w:val="24"/>
          <w:szCs w:val="24"/>
        </w:rPr>
        <w:t>Electrical resistivity of any given metallic wire depends upon</w:t>
      </w:r>
    </w:p>
    <w:p w:rsidR="006F3E77" w:rsidRPr="0088548E" w:rsidRDefault="006F3E77" w:rsidP="00684C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a) its thickness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>b) its shape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c) nature of the material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d) its length</w:t>
      </w:r>
    </w:p>
    <w:p w:rsidR="006F3E77" w:rsidRPr="0088548E" w:rsidRDefault="006F3E77" w:rsidP="00684C7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2. </w:t>
      </w:r>
      <w:r w:rsidRPr="0088548E">
        <w:rPr>
          <w:rFonts w:ascii="Times New Roman" w:hAnsi="Times New Roman" w:cs="Times New Roman"/>
          <w:sz w:val="24"/>
          <w:szCs w:val="24"/>
        </w:rPr>
        <w:tab/>
        <w:t>Which of the following gases are filled in electric bulbs?</w:t>
      </w:r>
    </w:p>
    <w:p w:rsidR="006F3E77" w:rsidRPr="0088548E" w:rsidRDefault="006F3E77" w:rsidP="00684C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a) Helium and Neon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b) Neon and Argon</w:t>
      </w:r>
    </w:p>
    <w:p w:rsidR="006059D8" w:rsidRPr="0088548E" w:rsidRDefault="006F3E77" w:rsidP="00684C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c) Argon and Hydrogen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d) Argon and Nitrogen</w:t>
      </w:r>
    </w:p>
    <w:p w:rsidR="00854847" w:rsidRPr="0088548E" w:rsidRDefault="00854847" w:rsidP="00684C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2A7E5B" w:rsidRPr="0088548E">
        <w:rPr>
          <w:rFonts w:ascii="Times New Roman" w:hAnsi="Times New Roman" w:cs="Times New Roman"/>
          <w:sz w:val="24"/>
          <w:szCs w:val="24"/>
        </w:rPr>
        <w:t>An electric fuse works on the</w:t>
      </w:r>
      <w:r w:rsidRPr="0088548E">
        <w:rPr>
          <w:rFonts w:ascii="Times New Roman" w:hAnsi="Times New Roman" w:cs="Times New Roman"/>
          <w:sz w:val="24"/>
          <w:szCs w:val="24"/>
        </w:rPr>
        <w:t>:</w:t>
      </w:r>
    </w:p>
    <w:p w:rsidR="00854847" w:rsidRPr="0088548E" w:rsidRDefault="00854847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a) chemical effect of current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b) magnetic effect of current</w:t>
      </w:r>
    </w:p>
    <w:p w:rsidR="00854847" w:rsidRPr="0088548E" w:rsidRDefault="00854847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c) lighting effect of current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d) heating effect of current</w:t>
      </w:r>
    </w:p>
    <w:p w:rsidR="00C0352D" w:rsidRPr="0088548E" w:rsidRDefault="00854847" w:rsidP="00684C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4.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C0352D" w:rsidRPr="0088548E">
        <w:rPr>
          <w:rFonts w:ascii="Times New Roman" w:hAnsi="Times New Roman" w:cs="Times New Roman"/>
          <w:sz w:val="24"/>
          <w:szCs w:val="24"/>
        </w:rPr>
        <w:t>The magnetic field lines in the middle of the current-carrying solenoid are:</w:t>
      </w:r>
    </w:p>
    <w:p w:rsidR="00C0352D" w:rsidRPr="0088548E" w:rsidRDefault="00C0352D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a) circles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b) spirals</w:t>
      </w:r>
    </w:p>
    <w:p w:rsidR="00854847" w:rsidRPr="0088548E" w:rsidRDefault="00C0352D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c) parallel to the axis of the tube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d) perpendicular to the axis of the tube</w:t>
      </w:r>
    </w:p>
    <w:p w:rsidR="006059D8" w:rsidRPr="0088548E" w:rsidRDefault="00885960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5</w:t>
      </w:r>
      <w:r w:rsidR="006059D8" w:rsidRPr="0088548E">
        <w:rPr>
          <w:rFonts w:ascii="Times New Roman" w:hAnsi="Times New Roman" w:cs="Times New Roman"/>
          <w:sz w:val="24"/>
          <w:szCs w:val="24"/>
        </w:rPr>
        <w:t>.</w:t>
      </w:r>
      <w:r w:rsidR="006059D8" w:rsidRPr="0088548E">
        <w:rPr>
          <w:rFonts w:ascii="Times New Roman" w:hAnsi="Times New Roman" w:cs="Times New Roman"/>
          <w:sz w:val="24"/>
          <w:szCs w:val="24"/>
        </w:rPr>
        <w:tab/>
      </w:r>
      <w:r w:rsidR="006059D8" w:rsidRPr="008854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One mole of which of the following compounds requires 2 moles of hydrogen to form a saturated hydrocarbon by catalytic hydrogenation?</w:t>
      </w:r>
    </w:p>
    <w:p w:rsidR="006059D8" w:rsidRPr="0088548E" w:rsidRDefault="006059D8" w:rsidP="00684C77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</w:pPr>
      <w:r w:rsidRPr="0088548E">
        <w:rPr>
          <w:noProof/>
          <w:lang w:val="en-IN" w:eastAsia="en-IN"/>
        </w:rPr>
        <w:drawing>
          <wp:inline distT="0" distB="0" distL="0" distR="0" wp14:anchorId="02B46430" wp14:editId="5D7428CD">
            <wp:extent cx="2647932" cy="1454491"/>
            <wp:effectExtent l="0" t="0" r="635" b="0"/>
            <wp:docPr id="2" name="Picture 2" descr="One mole of which of the following compounds requires 2 moles of hydrogen to form a saturated hydrocarbon by catalytic hydrog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One mole of which of the following compounds requires 2 moles of hydrogen to form a saturated hydrocarbon by catalytic hydrogen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59" cy="14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D8" w:rsidRDefault="006059D8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b w:val="0"/>
          <w:bdr w:val="none" w:sz="0" w:space="0" w:color="auto" w:frame="1"/>
        </w:rPr>
      </w:pPr>
      <w:r w:rsidRPr="0088548E">
        <w:rPr>
          <w:rStyle w:val="Strong"/>
          <w:b w:val="0"/>
          <w:bdr w:val="none" w:sz="0" w:space="0" w:color="auto" w:frame="1"/>
        </w:rPr>
        <w:t>a) Only P and Q</w:t>
      </w:r>
      <w:r w:rsidRPr="0088548E">
        <w:rPr>
          <w:rStyle w:val="Strong"/>
          <w:b w:val="0"/>
          <w:bdr w:val="none" w:sz="0" w:space="0" w:color="auto" w:frame="1"/>
        </w:rPr>
        <w:tab/>
        <w:t>b) Only R and S</w:t>
      </w:r>
      <w:r w:rsidRPr="0088548E">
        <w:rPr>
          <w:rStyle w:val="Strong"/>
          <w:b w:val="0"/>
          <w:bdr w:val="none" w:sz="0" w:space="0" w:color="auto" w:frame="1"/>
        </w:rPr>
        <w:tab/>
      </w:r>
      <w:r w:rsidRPr="0088548E">
        <w:rPr>
          <w:rStyle w:val="Strong"/>
          <w:b w:val="0"/>
          <w:bdr w:val="none" w:sz="0" w:space="0" w:color="auto" w:frame="1"/>
        </w:rPr>
        <w:tab/>
        <w:t>c) Only P and S</w:t>
      </w:r>
      <w:r w:rsidRPr="0088548E">
        <w:rPr>
          <w:rStyle w:val="Strong"/>
          <w:b w:val="0"/>
          <w:bdr w:val="none" w:sz="0" w:space="0" w:color="auto" w:frame="1"/>
        </w:rPr>
        <w:tab/>
        <w:t>d) Only P, Q, and S</w:t>
      </w:r>
    </w:p>
    <w:p w:rsidR="006059D8" w:rsidRPr="0088548E" w:rsidRDefault="00885960" w:rsidP="00684C77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88548E">
        <w:rPr>
          <w:rStyle w:val="Strong"/>
          <w:b w:val="0"/>
          <w:bdr w:val="none" w:sz="0" w:space="0" w:color="auto" w:frame="1"/>
        </w:rPr>
        <w:t>6</w:t>
      </w:r>
      <w:r w:rsidR="006059D8" w:rsidRPr="0088548E">
        <w:rPr>
          <w:rStyle w:val="Strong"/>
          <w:b w:val="0"/>
          <w:bdr w:val="none" w:sz="0" w:space="0" w:color="auto" w:frame="1"/>
        </w:rPr>
        <w:t xml:space="preserve">. </w:t>
      </w:r>
      <w:r w:rsidR="00A76B06" w:rsidRPr="0088548E">
        <w:rPr>
          <w:rStyle w:val="Strong"/>
          <w:b w:val="0"/>
          <w:bdr w:val="none" w:sz="0" w:space="0" w:color="auto" w:frame="1"/>
        </w:rPr>
        <w:tab/>
      </w:r>
      <w:r w:rsidR="006059D8" w:rsidRPr="0088548E">
        <w:rPr>
          <w:rStyle w:val="Strong"/>
          <w:b w:val="0"/>
          <w:bdr w:val="none" w:sz="0" w:space="0" w:color="auto" w:frame="1"/>
        </w:rPr>
        <w:t>The soap molecule has a</w:t>
      </w:r>
    </w:p>
    <w:p w:rsidR="006059D8" w:rsidRPr="0088548E" w:rsidRDefault="00A76B06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</w:pPr>
      <w:r w:rsidRPr="0088548E">
        <w:rPr>
          <w:rStyle w:val="Strong"/>
          <w:b w:val="0"/>
          <w:bdr w:val="none" w:sz="0" w:space="0" w:color="auto" w:frame="1"/>
        </w:rPr>
        <w:t>a)</w:t>
      </w:r>
      <w:r w:rsidR="006059D8" w:rsidRPr="0088548E">
        <w:rPr>
          <w:rStyle w:val="Strong"/>
          <w:b w:val="0"/>
          <w:bdr w:val="none" w:sz="0" w:space="0" w:color="auto" w:frame="1"/>
        </w:rPr>
        <w:t xml:space="preserve"> Hydrophilic head and a hydrophobic tail</w:t>
      </w:r>
      <w:r w:rsidR="00684C77">
        <w:rPr>
          <w:rStyle w:val="Strong"/>
          <w:b w:val="0"/>
          <w:bdr w:val="none" w:sz="0" w:space="0" w:color="auto" w:frame="1"/>
        </w:rPr>
        <w:tab/>
      </w:r>
      <w:r w:rsidR="00684C77">
        <w:rPr>
          <w:rStyle w:val="Strong"/>
          <w:b w:val="0"/>
          <w:bdr w:val="none" w:sz="0" w:space="0" w:color="auto" w:frame="1"/>
        </w:rPr>
        <w:tab/>
      </w:r>
      <w:r w:rsidRPr="0088548E">
        <w:rPr>
          <w:rStyle w:val="Strong"/>
          <w:b w:val="0"/>
          <w:bdr w:val="none" w:sz="0" w:space="0" w:color="auto" w:frame="1"/>
        </w:rPr>
        <w:t>b)</w:t>
      </w:r>
      <w:r w:rsidR="006059D8" w:rsidRPr="0088548E">
        <w:rPr>
          <w:rStyle w:val="Strong"/>
          <w:b w:val="0"/>
          <w:bdr w:val="none" w:sz="0" w:space="0" w:color="auto" w:frame="1"/>
        </w:rPr>
        <w:t xml:space="preserve"> Hydrophobic head and a hydrophilic tail</w:t>
      </w:r>
    </w:p>
    <w:p w:rsidR="006059D8" w:rsidRDefault="00A76B06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b w:val="0"/>
          <w:bdr w:val="none" w:sz="0" w:space="0" w:color="auto" w:frame="1"/>
        </w:rPr>
      </w:pPr>
      <w:r w:rsidRPr="0088548E">
        <w:rPr>
          <w:rStyle w:val="Strong"/>
          <w:b w:val="0"/>
          <w:bdr w:val="none" w:sz="0" w:space="0" w:color="auto" w:frame="1"/>
        </w:rPr>
        <w:t>c)</w:t>
      </w:r>
      <w:r w:rsidR="006059D8" w:rsidRPr="0088548E">
        <w:rPr>
          <w:rStyle w:val="Strong"/>
          <w:b w:val="0"/>
          <w:bdr w:val="none" w:sz="0" w:space="0" w:color="auto" w:frame="1"/>
        </w:rPr>
        <w:t xml:space="preserve"> Hydrophobic head and a hydrophobic tail</w:t>
      </w:r>
      <w:r w:rsidR="00684C77">
        <w:rPr>
          <w:rStyle w:val="Strong"/>
          <w:b w:val="0"/>
          <w:bdr w:val="none" w:sz="0" w:space="0" w:color="auto" w:frame="1"/>
        </w:rPr>
        <w:tab/>
      </w:r>
      <w:r w:rsidR="00684C77">
        <w:rPr>
          <w:rStyle w:val="Strong"/>
          <w:b w:val="0"/>
          <w:bdr w:val="none" w:sz="0" w:space="0" w:color="auto" w:frame="1"/>
        </w:rPr>
        <w:tab/>
      </w:r>
      <w:r w:rsidRPr="0088548E">
        <w:rPr>
          <w:rStyle w:val="Strong"/>
          <w:b w:val="0"/>
          <w:bdr w:val="none" w:sz="0" w:space="0" w:color="auto" w:frame="1"/>
        </w:rPr>
        <w:t>d)</w:t>
      </w:r>
      <w:r w:rsidR="006059D8" w:rsidRPr="0088548E">
        <w:rPr>
          <w:rStyle w:val="Strong"/>
          <w:b w:val="0"/>
          <w:bdr w:val="none" w:sz="0" w:space="0" w:color="auto" w:frame="1"/>
        </w:rPr>
        <w:t xml:space="preserve"> Hydrophilic head and a hydrophilic tail</w:t>
      </w:r>
    </w:p>
    <w:p w:rsidR="00684C77" w:rsidRPr="0088548E" w:rsidRDefault="00684C77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bCs/>
          <w:bdr w:val="none" w:sz="0" w:space="0" w:color="auto" w:frame="1"/>
        </w:rPr>
      </w:pPr>
    </w:p>
    <w:p w:rsidR="006059D8" w:rsidRPr="0088548E" w:rsidRDefault="00885960" w:rsidP="00870C1A">
      <w:pPr>
        <w:pStyle w:val="NormalWeb"/>
        <w:spacing w:before="0" w:beforeAutospacing="0" w:after="0" w:afterAutospacing="0" w:line="360" w:lineRule="auto"/>
      </w:pPr>
      <w:r w:rsidRPr="0088548E">
        <w:rPr>
          <w:bCs/>
        </w:rPr>
        <w:lastRenderedPageBreak/>
        <w:t>7</w:t>
      </w:r>
      <w:r w:rsidR="006059D8" w:rsidRPr="0088548E">
        <w:rPr>
          <w:bCs/>
        </w:rPr>
        <w:t>.</w:t>
      </w:r>
      <w:r w:rsidR="00A76B06" w:rsidRPr="0088548E">
        <w:rPr>
          <w:bCs/>
        </w:rPr>
        <w:tab/>
      </w:r>
      <w:r w:rsidR="006059D8" w:rsidRPr="0088548E">
        <w:rPr>
          <w:bCs/>
        </w:rPr>
        <w:t>Which of the following pairs will give displacement reactions?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a) NaCl solution and copper metal</w:t>
      </w:r>
      <w:r w:rsidR="00097F6B" w:rsidRPr="0088548E">
        <w:tab/>
      </w:r>
      <w:r w:rsidR="00097F6B" w:rsidRPr="0088548E">
        <w:tab/>
      </w:r>
      <w:r w:rsidR="00684C77">
        <w:tab/>
      </w:r>
      <w:r w:rsidRPr="0088548E">
        <w:t>b) MgCl</w:t>
      </w:r>
      <w:r w:rsidRPr="0088548E">
        <w:rPr>
          <w:vertAlign w:val="subscript"/>
        </w:rPr>
        <w:t>2</w:t>
      </w:r>
      <w:r w:rsidRPr="0088548E">
        <w:t> solution and aluminum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c) FeSO</w:t>
      </w:r>
      <w:r w:rsidRPr="0088548E">
        <w:rPr>
          <w:vertAlign w:val="subscript"/>
        </w:rPr>
        <w:t>4</w:t>
      </w:r>
      <w:r w:rsidRPr="0088548E">
        <w:t> solution and silver metal</w:t>
      </w:r>
      <w:r w:rsidR="00097F6B" w:rsidRPr="0088548E">
        <w:tab/>
      </w:r>
      <w:r w:rsidR="00097F6B" w:rsidRPr="0088548E">
        <w:tab/>
      </w:r>
      <w:r w:rsidR="00684C77">
        <w:tab/>
      </w:r>
      <w:r w:rsidRPr="0088548E">
        <w:t>d) AgNO</w:t>
      </w:r>
      <w:r w:rsidRPr="0088548E">
        <w:rPr>
          <w:vertAlign w:val="subscript"/>
        </w:rPr>
        <w:t>3</w:t>
      </w:r>
      <w:r w:rsidRPr="0088548E">
        <w:t> solution and copper</w:t>
      </w:r>
    </w:p>
    <w:p w:rsidR="006059D8" w:rsidRPr="0088548E" w:rsidRDefault="00885960" w:rsidP="00870C1A">
      <w:pPr>
        <w:pStyle w:val="NormalWeb"/>
        <w:spacing w:before="0" w:beforeAutospacing="0" w:after="0" w:afterAutospacing="0" w:line="360" w:lineRule="auto"/>
      </w:pPr>
      <w:r w:rsidRPr="0088548E">
        <w:rPr>
          <w:bCs/>
        </w:rPr>
        <w:t>8</w:t>
      </w:r>
      <w:r w:rsidR="00097F6B" w:rsidRPr="0088548E">
        <w:rPr>
          <w:bCs/>
        </w:rPr>
        <w:t>.</w:t>
      </w:r>
      <w:r w:rsidR="00097F6B" w:rsidRPr="0088548E">
        <w:rPr>
          <w:bCs/>
        </w:rPr>
        <w:tab/>
      </w:r>
      <w:r w:rsidR="006059D8" w:rsidRPr="0088548E">
        <w:rPr>
          <w:bCs/>
        </w:rPr>
        <w:t>Which of the following method is suitable for preventing an iron fry pan from rusting?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a) Applying grease</w:t>
      </w:r>
      <w:r w:rsidR="00097F6B" w:rsidRPr="0088548E">
        <w:tab/>
      </w:r>
      <w:r w:rsidR="00097F6B" w:rsidRPr="0088548E">
        <w:tab/>
      </w:r>
      <w:r w:rsidR="00097F6B" w:rsidRPr="0088548E">
        <w:tab/>
      </w:r>
      <w:r w:rsidR="00097F6B" w:rsidRPr="0088548E">
        <w:tab/>
      </w:r>
      <w:r w:rsidR="00684C77">
        <w:tab/>
      </w:r>
      <w:r w:rsidRPr="0088548E">
        <w:t>b) applying paint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c) Applying coating of zinc</w:t>
      </w:r>
      <w:r w:rsidR="00097F6B" w:rsidRPr="0088548E">
        <w:tab/>
      </w:r>
      <w:r w:rsidR="00097F6B" w:rsidRPr="0088548E">
        <w:tab/>
      </w:r>
      <w:r w:rsidR="00097F6B" w:rsidRPr="0088548E">
        <w:tab/>
      </w:r>
      <w:r w:rsidR="00684C77">
        <w:tab/>
      </w:r>
      <w:r w:rsidRPr="0088548E">
        <w:t>d) All of the above</w:t>
      </w:r>
    </w:p>
    <w:p w:rsidR="006059D8" w:rsidRPr="0088548E" w:rsidRDefault="00885960" w:rsidP="00870C1A">
      <w:pPr>
        <w:pStyle w:val="NormalWeb"/>
        <w:spacing w:before="0" w:beforeAutospacing="0" w:after="0" w:afterAutospacing="0" w:line="360" w:lineRule="auto"/>
        <w:ind w:left="720" w:hanging="720"/>
      </w:pPr>
      <w:r w:rsidRPr="0088548E">
        <w:rPr>
          <w:bCs/>
        </w:rPr>
        <w:t>9</w:t>
      </w:r>
      <w:r w:rsidR="005923D6" w:rsidRPr="0088548E">
        <w:rPr>
          <w:bCs/>
        </w:rPr>
        <w:t>.</w:t>
      </w:r>
      <w:r w:rsidR="006059D8" w:rsidRPr="0088548E">
        <w:rPr>
          <w:bCs/>
        </w:rPr>
        <w:t xml:space="preserve"> </w:t>
      </w:r>
      <w:r w:rsidR="005923D6" w:rsidRPr="0088548E">
        <w:rPr>
          <w:bCs/>
        </w:rPr>
        <w:tab/>
        <w:t>A</w:t>
      </w:r>
      <w:r w:rsidR="006059D8" w:rsidRPr="0088548E">
        <w:rPr>
          <w:bCs/>
        </w:rPr>
        <w:t>n element reacts with oxygen to give a compound with a high melting point. This compound is also soluble in water. The element is likely to be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a) Calcium</w:t>
      </w:r>
      <w:r w:rsidR="005923D6" w:rsidRPr="0088548E">
        <w:tab/>
      </w:r>
      <w:r w:rsidR="005923D6" w:rsidRPr="0088548E">
        <w:tab/>
      </w:r>
      <w:r w:rsidRPr="0088548E">
        <w:t>b) Carbon</w:t>
      </w:r>
      <w:r w:rsidR="005923D6" w:rsidRPr="0088548E">
        <w:tab/>
      </w:r>
      <w:r w:rsidR="005923D6" w:rsidRPr="0088548E">
        <w:tab/>
      </w:r>
      <w:r w:rsidR="005923D6" w:rsidRPr="0088548E">
        <w:tab/>
      </w:r>
      <w:r w:rsidRPr="0088548E">
        <w:t>c) Silicon</w:t>
      </w:r>
      <w:r w:rsidR="005923D6" w:rsidRPr="0088548E">
        <w:tab/>
      </w:r>
      <w:r w:rsidR="005923D6" w:rsidRPr="0088548E">
        <w:tab/>
      </w:r>
      <w:r w:rsidR="005923D6" w:rsidRPr="0088548E">
        <w:tab/>
      </w:r>
      <w:r w:rsidRPr="0088548E">
        <w:t>d) Iron</w:t>
      </w:r>
    </w:p>
    <w:p w:rsidR="006059D8" w:rsidRPr="0088548E" w:rsidRDefault="00885960" w:rsidP="00870C1A">
      <w:pPr>
        <w:pStyle w:val="NormalWeb"/>
        <w:spacing w:before="0" w:beforeAutospacing="0" w:after="0" w:afterAutospacing="0" w:line="360" w:lineRule="auto"/>
        <w:rPr>
          <w:bCs/>
        </w:rPr>
      </w:pPr>
      <w:r w:rsidRPr="0088548E">
        <w:rPr>
          <w:bCs/>
        </w:rPr>
        <w:t>10</w:t>
      </w:r>
      <w:r w:rsidR="005923D6" w:rsidRPr="0088548E">
        <w:rPr>
          <w:bCs/>
        </w:rPr>
        <w:t>.</w:t>
      </w:r>
      <w:r w:rsidR="006059D8" w:rsidRPr="0088548E">
        <w:rPr>
          <w:bCs/>
        </w:rPr>
        <w:t xml:space="preserve"> </w:t>
      </w:r>
      <w:r w:rsidR="005923D6" w:rsidRPr="0088548E">
        <w:rPr>
          <w:bCs/>
        </w:rPr>
        <w:tab/>
      </w:r>
      <w:r w:rsidR="006059D8" w:rsidRPr="0088548E">
        <w:rPr>
          <w:bCs/>
        </w:rPr>
        <w:t>Food cans are coated with tin and not zinc because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a) Zinc is costlier than tin</w:t>
      </w:r>
      <w:r w:rsidR="005923D6" w:rsidRPr="0088548E">
        <w:tab/>
      </w:r>
      <w:r w:rsidR="005923D6" w:rsidRPr="0088548E">
        <w:tab/>
      </w:r>
      <w:r w:rsidR="005923D6" w:rsidRPr="0088548E">
        <w:tab/>
      </w:r>
      <w:r w:rsidR="005923D6" w:rsidRPr="0088548E">
        <w:tab/>
      </w:r>
      <w:r w:rsidRPr="0088548E">
        <w:t xml:space="preserve">b) Zinc has higher melting point       </w:t>
      </w:r>
    </w:p>
    <w:p w:rsidR="006059D8" w:rsidRPr="0088548E" w:rsidRDefault="006059D8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c) Zinc is more reactive than tin</w:t>
      </w:r>
      <w:r w:rsidR="005923D6" w:rsidRPr="0088548E">
        <w:tab/>
      </w:r>
      <w:r w:rsidR="005923D6" w:rsidRPr="0088548E">
        <w:tab/>
      </w:r>
      <w:r w:rsidR="005923D6" w:rsidRPr="0088548E">
        <w:tab/>
      </w:r>
      <w:r w:rsidRPr="0088548E">
        <w:t xml:space="preserve">d) Zinc is less reactive than </w:t>
      </w:r>
      <w:r w:rsidR="00BB0A85" w:rsidRPr="0088548E">
        <w:t>tin</w:t>
      </w:r>
    </w:p>
    <w:p w:rsidR="00EB1905" w:rsidRPr="0088548E" w:rsidRDefault="00885960" w:rsidP="00870C1A">
      <w:pPr>
        <w:pStyle w:val="NormalWeb"/>
        <w:spacing w:before="0" w:beforeAutospacing="0" w:after="0" w:afterAutospacing="0" w:line="360" w:lineRule="auto"/>
      </w:pPr>
      <w:r w:rsidRPr="0088548E">
        <w:t>11</w:t>
      </w:r>
      <w:r w:rsidR="00EB1905" w:rsidRPr="0088548E">
        <w:t xml:space="preserve">. </w:t>
      </w:r>
      <w:r w:rsidR="00EB1905" w:rsidRPr="0088548E">
        <w:tab/>
        <w:t>Which of the following is not caused by a growth movement?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ab/>
        <w:t>a) Bending of the shoot of plant in response to light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ab/>
        <w:t xml:space="preserve">b) Closing up of leaves of a sensitive plant on touching with an object 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ab/>
        <w:t>c) Climbing up of a plant on an object by using tendrils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ab/>
        <w:t>d) Movement of the root of a plant towards a source of water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>1</w:t>
      </w:r>
      <w:r w:rsidR="00885960" w:rsidRPr="0088548E">
        <w:t>2</w:t>
      </w:r>
      <w:r w:rsidRPr="0088548E">
        <w:t xml:space="preserve">. </w:t>
      </w:r>
      <w:r w:rsidRPr="0088548E">
        <w:tab/>
        <w:t>What is the genotypic ratio of dihybrid</w:t>
      </w:r>
      <w:r w:rsidR="00374DCF" w:rsidRPr="0088548E">
        <w:t xml:space="preserve"> </w:t>
      </w:r>
      <w:r w:rsidRPr="0088548E">
        <w:t>cross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 xml:space="preserve">a) 3:1            </w:t>
      </w:r>
      <w:r w:rsidRPr="0088548E">
        <w:tab/>
        <w:t xml:space="preserve"> b) 1:2:1                </w:t>
      </w:r>
      <w:r w:rsidRPr="0088548E">
        <w:tab/>
      </w:r>
      <w:r w:rsidRPr="0088548E">
        <w:tab/>
        <w:t xml:space="preserve">c) 9:3:3:1             </w:t>
      </w:r>
      <w:r w:rsidRPr="0088548E">
        <w:tab/>
        <w:t xml:space="preserve">d) </w:t>
      </w:r>
      <w:proofErr w:type="gramStart"/>
      <w:r w:rsidRPr="0088548E">
        <w:t>1:2:1:2:4:2</w:t>
      </w:r>
      <w:proofErr w:type="gramEnd"/>
      <w:r w:rsidRPr="0088548E">
        <w:t>:1:2:1</w:t>
      </w:r>
    </w:p>
    <w:p w:rsidR="00EB1905" w:rsidRPr="0088548E" w:rsidRDefault="00885960" w:rsidP="00870C1A">
      <w:pPr>
        <w:pStyle w:val="NormalWeb"/>
        <w:spacing w:before="0" w:beforeAutospacing="0" w:after="0" w:afterAutospacing="0" w:line="360" w:lineRule="auto"/>
        <w:ind w:left="720" w:hanging="720"/>
      </w:pPr>
      <w:r w:rsidRPr="0088548E">
        <w:t>13</w:t>
      </w:r>
      <w:r w:rsidR="00EB1905" w:rsidRPr="0088548E">
        <w:t xml:space="preserve">. </w:t>
      </w:r>
      <w:r w:rsidR="00EB1905" w:rsidRPr="0088548E">
        <w:tab/>
      </w:r>
      <w:r w:rsidR="00374DCF" w:rsidRPr="0088548E">
        <w:t>A man with blood group homozygo</w:t>
      </w:r>
      <w:r w:rsidR="00EB1905" w:rsidRPr="0088548E">
        <w:t>us</w:t>
      </w:r>
      <w:r w:rsidR="00374DCF" w:rsidRPr="0088548E">
        <w:t xml:space="preserve"> </w:t>
      </w:r>
      <w:r w:rsidR="00EB1905" w:rsidRPr="0088548E">
        <w:t>A marries a woman having blood group AB. What will be the blood group of the child?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  <w:ind w:firstLine="540"/>
      </w:pPr>
      <w:r w:rsidRPr="0088548E">
        <w:t xml:space="preserve">a) A only        </w:t>
      </w:r>
      <w:r w:rsidRPr="0088548E">
        <w:tab/>
        <w:t xml:space="preserve">b) A and AB </w:t>
      </w:r>
      <w:proofErr w:type="gramStart"/>
      <w:r w:rsidRPr="0088548E">
        <w:t xml:space="preserve">only  </w:t>
      </w:r>
      <w:r w:rsidRPr="0088548E">
        <w:tab/>
      </w:r>
      <w:proofErr w:type="gramEnd"/>
      <w:r w:rsidRPr="0088548E">
        <w:tab/>
        <w:t xml:space="preserve">c) AB only    </w:t>
      </w:r>
      <w:r w:rsidRPr="0088548E">
        <w:tab/>
      </w:r>
      <w:r w:rsidR="00684C77">
        <w:tab/>
      </w:r>
      <w:r w:rsidRPr="0088548E">
        <w:t>d) A and B only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>1</w:t>
      </w:r>
      <w:r w:rsidR="00885960" w:rsidRPr="0088548E">
        <w:t>4</w:t>
      </w:r>
      <w:r w:rsidRPr="0088548E">
        <w:t>.</w:t>
      </w:r>
      <w:r w:rsidRPr="0088548E">
        <w:tab/>
        <w:t xml:space="preserve">Which of the following receptors </w:t>
      </w:r>
      <w:proofErr w:type="spellStart"/>
      <w:r w:rsidRPr="0088548E">
        <w:t>recognise</w:t>
      </w:r>
      <w:proofErr w:type="spellEnd"/>
      <w:r w:rsidRPr="0088548E">
        <w:t xml:space="preserve"> taste</w:t>
      </w:r>
    </w:p>
    <w:p w:rsidR="00EB1905" w:rsidRPr="0088548E" w:rsidRDefault="002169A1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 xml:space="preserve">a) </w:t>
      </w:r>
      <w:r w:rsidR="00EB1905" w:rsidRPr="0088548E">
        <w:t xml:space="preserve">Gustatory   </w:t>
      </w:r>
      <w:r w:rsidRPr="0088548E">
        <w:tab/>
      </w:r>
      <w:r w:rsidR="00EB1905" w:rsidRPr="0088548E">
        <w:t xml:space="preserve">b) Olfactory     </w:t>
      </w:r>
      <w:r w:rsidRPr="0088548E">
        <w:tab/>
      </w:r>
      <w:r w:rsidR="00EB1905" w:rsidRPr="0088548E">
        <w:t xml:space="preserve"> </w:t>
      </w:r>
      <w:r w:rsidRPr="0088548E">
        <w:tab/>
      </w:r>
      <w:r w:rsidR="00EB1905" w:rsidRPr="0088548E">
        <w:t xml:space="preserve">c) Auditory     </w:t>
      </w:r>
      <w:r w:rsidRPr="0088548E">
        <w:tab/>
      </w:r>
      <w:r w:rsidRPr="0088548E">
        <w:tab/>
      </w:r>
      <w:r w:rsidR="00EB1905" w:rsidRPr="0088548E">
        <w:t>d) Tango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>1</w:t>
      </w:r>
      <w:r w:rsidR="00885960" w:rsidRPr="0088548E">
        <w:t>5</w:t>
      </w:r>
      <w:r w:rsidRPr="0088548E">
        <w:t xml:space="preserve">.  </w:t>
      </w:r>
      <w:r w:rsidR="002169A1" w:rsidRPr="0088548E">
        <w:tab/>
      </w:r>
      <w:r w:rsidRPr="0088548E">
        <w:t>Multiple fission occurs in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 xml:space="preserve">a) Yeast          </w:t>
      </w:r>
      <w:r w:rsidR="002169A1" w:rsidRPr="0088548E">
        <w:tab/>
      </w:r>
      <w:r w:rsidRPr="0088548E">
        <w:t xml:space="preserve">b) Hydra   </w:t>
      </w:r>
      <w:r w:rsidR="002169A1" w:rsidRPr="0088548E">
        <w:tab/>
      </w:r>
      <w:r w:rsidR="002169A1" w:rsidRPr="0088548E">
        <w:tab/>
      </w:r>
      <w:r w:rsidR="002169A1" w:rsidRPr="0088548E">
        <w:tab/>
        <w:t xml:space="preserve">c) Planaria    </w:t>
      </w:r>
      <w:r w:rsidR="002169A1" w:rsidRPr="0088548E">
        <w:tab/>
      </w:r>
      <w:r w:rsidR="002169A1" w:rsidRPr="0088548E">
        <w:tab/>
      </w:r>
      <w:r w:rsidRPr="0088548E">
        <w:t>d) Plasmodium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</w:pPr>
      <w:r w:rsidRPr="0088548E">
        <w:t>1</w:t>
      </w:r>
      <w:r w:rsidR="00E93B7C" w:rsidRPr="0088548E">
        <w:t>6</w:t>
      </w:r>
      <w:r w:rsidRPr="0088548E">
        <w:t>.</w:t>
      </w:r>
      <w:r w:rsidR="00E93B7C" w:rsidRPr="0088548E">
        <w:tab/>
      </w:r>
      <w:r w:rsidRPr="0088548E">
        <w:t>The future root developed from plant embryo is</w:t>
      </w:r>
    </w:p>
    <w:p w:rsidR="00EB1905" w:rsidRPr="0088548E" w:rsidRDefault="00EB1905" w:rsidP="00870C1A">
      <w:pPr>
        <w:pStyle w:val="NormalWeb"/>
        <w:spacing w:before="0" w:beforeAutospacing="0" w:after="0" w:afterAutospacing="0" w:line="360" w:lineRule="auto"/>
        <w:ind w:firstLine="720"/>
      </w:pPr>
      <w:r w:rsidRPr="0088548E">
        <w:t>a) Plumule</w:t>
      </w:r>
      <w:r w:rsidR="00AF37C3" w:rsidRPr="0088548E">
        <w:tab/>
      </w:r>
      <w:r w:rsidR="00AF37C3" w:rsidRPr="0088548E">
        <w:tab/>
      </w:r>
      <w:r w:rsidRPr="0088548E">
        <w:t>b) seed coat</w:t>
      </w:r>
      <w:r w:rsidR="00AF37C3" w:rsidRPr="0088548E">
        <w:tab/>
      </w:r>
      <w:r w:rsidR="00AF37C3" w:rsidRPr="0088548E">
        <w:tab/>
      </w:r>
      <w:r w:rsidR="00AF37C3" w:rsidRPr="0088548E">
        <w:tab/>
      </w:r>
      <w:r w:rsidRPr="0088548E">
        <w:t xml:space="preserve">c) Cotyledons </w:t>
      </w:r>
      <w:r w:rsidR="00AF37C3" w:rsidRPr="0088548E">
        <w:tab/>
      </w:r>
      <w:r w:rsidR="00AF37C3" w:rsidRPr="0088548E">
        <w:tab/>
      </w:r>
      <w:r w:rsidRPr="0088548E">
        <w:t>d) Radicle</w:t>
      </w:r>
    </w:p>
    <w:p w:rsidR="00336189" w:rsidRPr="0088548E" w:rsidRDefault="00336189" w:rsidP="00870C1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Question no 1</w:t>
      </w:r>
      <w:r w:rsidR="006951F2" w:rsidRPr="0088548E">
        <w:rPr>
          <w:rFonts w:ascii="Times New Roman" w:hAnsi="Times New Roman" w:cs="Times New Roman"/>
          <w:b/>
          <w:sz w:val="24"/>
          <w:szCs w:val="24"/>
        </w:rPr>
        <w:t>7</w:t>
      </w:r>
      <w:r w:rsidRPr="0088548E">
        <w:rPr>
          <w:rFonts w:ascii="Times New Roman" w:hAnsi="Times New Roman" w:cs="Times New Roman"/>
          <w:b/>
          <w:sz w:val="24"/>
          <w:szCs w:val="24"/>
        </w:rPr>
        <w:t xml:space="preserve"> to 20 is based on </w:t>
      </w:r>
      <w:r w:rsidRPr="0088548E">
        <w:rPr>
          <w:rFonts w:ascii="Times New Roman" w:hAnsi="Times New Roman" w:cs="Times New Roman"/>
          <w:b/>
          <w:bCs/>
          <w:sz w:val="24"/>
          <w:szCs w:val="24"/>
        </w:rPr>
        <w:t>Assertion (A) and Reason (R). Answer these questions selecting the appropriate option given below:</w:t>
      </w:r>
    </w:p>
    <w:p w:rsidR="00336189" w:rsidRPr="0088548E" w:rsidRDefault="00336189" w:rsidP="00870C1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a) Both assertion (A) and reason (R) are true and reason (R) is the corre</w:t>
      </w:r>
      <w:r w:rsidR="00D7658C" w:rsidRPr="0088548E">
        <w:rPr>
          <w:rFonts w:ascii="Times New Roman" w:hAnsi="Times New Roman" w:cs="Times New Roman"/>
          <w:sz w:val="24"/>
          <w:szCs w:val="24"/>
        </w:rPr>
        <w:t>ct explanation of assertion (A)</w:t>
      </w:r>
    </w:p>
    <w:p w:rsidR="00684C77" w:rsidRDefault="00336189" w:rsidP="00684C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b) Both assertion (A) and reason (R) are true but reason (R) is not the corre</w:t>
      </w:r>
      <w:r w:rsidR="00D7658C" w:rsidRPr="0088548E">
        <w:rPr>
          <w:rFonts w:ascii="Times New Roman" w:hAnsi="Times New Roman" w:cs="Times New Roman"/>
          <w:sz w:val="24"/>
          <w:szCs w:val="24"/>
        </w:rPr>
        <w:t>ct explanation of assertion (A)</w:t>
      </w:r>
      <w:r w:rsidRPr="0088548E">
        <w:rPr>
          <w:rFonts w:ascii="Times New Roman" w:hAnsi="Times New Roman" w:cs="Times New Roman"/>
          <w:sz w:val="24"/>
          <w:szCs w:val="24"/>
        </w:rPr>
        <w:tab/>
      </w:r>
    </w:p>
    <w:p w:rsidR="00336189" w:rsidRPr="0088548E" w:rsidRDefault="00336189" w:rsidP="00684C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c) Assertion (A) </w:t>
      </w:r>
      <w:r w:rsidR="00D7658C" w:rsidRPr="0088548E">
        <w:rPr>
          <w:rFonts w:ascii="Times New Roman" w:hAnsi="Times New Roman" w:cs="Times New Roman"/>
          <w:sz w:val="24"/>
          <w:szCs w:val="24"/>
        </w:rPr>
        <w:t>is true but reason (R) is false</w:t>
      </w:r>
    </w:p>
    <w:p w:rsidR="00336189" w:rsidRDefault="00336189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d) Assertion (A) </w:t>
      </w:r>
      <w:r w:rsidR="00D7658C" w:rsidRPr="0088548E">
        <w:rPr>
          <w:rFonts w:ascii="Times New Roman" w:hAnsi="Times New Roman" w:cs="Times New Roman"/>
          <w:sz w:val="24"/>
          <w:szCs w:val="24"/>
        </w:rPr>
        <w:t>is false but reason (R) is true</w:t>
      </w:r>
    </w:p>
    <w:p w:rsidR="00870C1A" w:rsidRDefault="00870C1A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70C1A" w:rsidRPr="0088548E" w:rsidRDefault="00870C1A" w:rsidP="00684C7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83733" w:rsidRPr="0088548E" w:rsidRDefault="006951F2" w:rsidP="00684C77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="0093302A" w:rsidRPr="0088548E">
        <w:rPr>
          <w:rFonts w:ascii="Times New Roman" w:hAnsi="Times New Roman" w:cs="Times New Roman"/>
          <w:sz w:val="24"/>
          <w:szCs w:val="24"/>
        </w:rPr>
        <w:t>.</w:t>
      </w:r>
      <w:r w:rsidR="0093302A" w:rsidRPr="0088548E">
        <w:rPr>
          <w:rFonts w:ascii="Times New Roman" w:hAnsi="Times New Roman" w:cs="Times New Roman"/>
          <w:sz w:val="24"/>
          <w:szCs w:val="24"/>
        </w:rPr>
        <w:tab/>
      </w:r>
      <w:r w:rsidR="00383733" w:rsidRPr="0088548E">
        <w:rPr>
          <w:rFonts w:ascii="Times New Roman" w:hAnsi="Times New Roman" w:cs="Times New Roman"/>
          <w:sz w:val="24"/>
          <w:szCs w:val="24"/>
        </w:rPr>
        <w:t>Assertion (A): The magnitude of the magnetic field at a point on the axis of a current carrying solenoid is inversely proportional to the current flowing through the solenoid.</w:t>
      </w:r>
    </w:p>
    <w:p w:rsidR="00C74AD3" w:rsidRPr="0088548E" w:rsidRDefault="00383733" w:rsidP="00684C7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Reason (R): The magnitude of the magnetic field at a point on the axis of a current carrying solenoid is directly proportional to the number of turns per unit length of a solenoid.</w:t>
      </w:r>
    </w:p>
    <w:p w:rsidR="00FE4095" w:rsidRPr="0088548E" w:rsidRDefault="00FE4095" w:rsidP="00684C77">
      <w:pPr>
        <w:pStyle w:val="NormalWeb"/>
        <w:shd w:val="clear" w:color="auto" w:fill="FFFFFF"/>
        <w:spacing w:before="0" w:beforeAutospacing="0" w:after="0" w:afterAutospacing="0" w:line="360" w:lineRule="auto"/>
        <w:ind w:left="720" w:hanging="720"/>
      </w:pPr>
      <w:r w:rsidRPr="0088548E">
        <w:t>18.</w:t>
      </w:r>
      <w:r w:rsidRPr="0088548E">
        <w:tab/>
      </w:r>
      <w:r w:rsidRPr="0088548E">
        <w:rPr>
          <w:rStyle w:val="Strong"/>
          <w:b w:val="0"/>
          <w:bdr w:val="none" w:sz="0" w:space="0" w:color="auto" w:frame="1"/>
        </w:rPr>
        <w:t>Two statements are given – one labeled Assertion (A) and the other labeled Reason (R). Select the correct answer from the option given below.</w:t>
      </w:r>
    </w:p>
    <w:p w:rsidR="00FE4095" w:rsidRPr="0088548E" w:rsidRDefault="00FE4095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</w:pPr>
      <w:r w:rsidRPr="0088548E">
        <w:rPr>
          <w:rStyle w:val="Strong"/>
          <w:b w:val="0"/>
          <w:bdr w:val="none" w:sz="0" w:space="0" w:color="auto" w:frame="1"/>
        </w:rPr>
        <w:t>(a) Assertion (A):</w:t>
      </w:r>
      <w:r w:rsidRPr="0088548E">
        <w:t> Following are the structural isomers of butane.</w:t>
      </w:r>
    </w:p>
    <w:p w:rsidR="00FE4095" w:rsidRPr="0088548E" w:rsidRDefault="00FE4095" w:rsidP="00684C77">
      <w:pPr>
        <w:pStyle w:val="NormalWeb"/>
        <w:shd w:val="clear" w:color="auto" w:fill="FFFFFF"/>
        <w:spacing w:before="0" w:beforeAutospacing="0" w:after="360" w:afterAutospacing="0" w:line="360" w:lineRule="auto"/>
        <w:jc w:val="center"/>
      </w:pPr>
      <w:r w:rsidRPr="0088548E">
        <w:rPr>
          <w:noProof/>
          <w:lang w:val="en-IN" w:eastAsia="en-IN"/>
        </w:rPr>
        <w:drawing>
          <wp:inline distT="0" distB="0" distL="0" distR="0" wp14:anchorId="4C4E367D" wp14:editId="6F8D271C">
            <wp:extent cx="3663950" cy="1276528"/>
            <wp:effectExtent l="0" t="0" r="0" b="0"/>
            <wp:docPr id="6" name="Picture 6" descr="Isomers of but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Isomers of butan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6"/>
                    <a:stretch/>
                  </pic:blipFill>
                  <pic:spPr bwMode="auto">
                    <a:xfrm>
                      <a:off x="0" y="0"/>
                      <a:ext cx="3714603" cy="12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095" w:rsidRPr="0088548E" w:rsidRDefault="00FE4095" w:rsidP="00684C77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8548E">
        <w:rPr>
          <w:rStyle w:val="Strong"/>
          <w:b w:val="0"/>
          <w:bdr w:val="none" w:sz="0" w:space="0" w:color="auto" w:frame="1"/>
        </w:rPr>
        <w:t>Reason (R):</w:t>
      </w:r>
      <w:r w:rsidRPr="0088548E">
        <w:t> Structural isomers have the same molecular formula but they differ in their structures.</w:t>
      </w:r>
    </w:p>
    <w:p w:rsidR="00FE4095" w:rsidRPr="0088548E" w:rsidRDefault="00FE4095" w:rsidP="00684C77">
      <w:pPr>
        <w:pStyle w:val="NormalWeb"/>
        <w:shd w:val="clear" w:color="auto" w:fill="FFFFFF"/>
        <w:spacing w:before="0" w:beforeAutospacing="0" w:after="0" w:afterAutospacing="0" w:line="360" w:lineRule="auto"/>
        <w:ind w:left="720" w:hanging="720"/>
      </w:pPr>
      <w:r w:rsidRPr="0088548E">
        <w:t>19.</w:t>
      </w:r>
      <w:r w:rsidRPr="0088548E">
        <w:tab/>
      </w:r>
      <w:r w:rsidRPr="0088548E">
        <w:rPr>
          <w:rStyle w:val="Strong"/>
          <w:b w:val="0"/>
          <w:bdr w:val="none" w:sz="0" w:space="0" w:color="auto" w:frame="1"/>
        </w:rPr>
        <w:t>Assertion (A):</w:t>
      </w:r>
      <w:r w:rsidRPr="0088548E">
        <w:t> Detergents are more effective cleansing agents than soaps in hard water.</w:t>
      </w:r>
    </w:p>
    <w:p w:rsidR="00FE4095" w:rsidRDefault="00FE4095" w:rsidP="00684C77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</w:pPr>
      <w:r w:rsidRPr="0088548E">
        <w:rPr>
          <w:rStyle w:val="Strong"/>
          <w:b w:val="0"/>
          <w:bdr w:val="none" w:sz="0" w:space="0" w:color="auto" w:frame="1"/>
        </w:rPr>
        <w:t>Reason (R):</w:t>
      </w:r>
      <w:r w:rsidRPr="0088548E">
        <w:t> Calcium and magnesium salts of detergents are water-soluble.</w:t>
      </w:r>
    </w:p>
    <w:p w:rsidR="00964241" w:rsidRPr="0088548E" w:rsidRDefault="00292D4A" w:rsidP="00684C77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20.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964241" w:rsidRPr="0088548E">
        <w:rPr>
          <w:rFonts w:ascii="Times New Roman" w:hAnsi="Times New Roman" w:cs="Times New Roman"/>
          <w:sz w:val="24"/>
          <w:szCs w:val="24"/>
        </w:rPr>
        <w:t>Assertion (A): A geneticist crossed two pea plants and got 50% tall and 50% dwarf in the progeny.</w:t>
      </w:r>
    </w:p>
    <w:p w:rsidR="00FE4095" w:rsidRPr="0088548E" w:rsidRDefault="00964241" w:rsidP="00684C7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Reason (R): One plant was heterozygous tall and the other was dwarf.</w:t>
      </w:r>
    </w:p>
    <w:p w:rsidR="005F4651" w:rsidRPr="0088548E" w:rsidRDefault="005F4651" w:rsidP="00684C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6D5E4F" w:rsidRPr="0088548E" w:rsidRDefault="00FF7823" w:rsidP="00870C1A">
      <w:pPr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21.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6417E8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="006D5E4F" w:rsidRPr="0088548E">
        <w:rPr>
          <w:rFonts w:ascii="Times New Roman" w:hAnsi="Times New Roman" w:cs="Times New Roman"/>
          <w:sz w:val="24"/>
          <w:szCs w:val="24"/>
        </w:rPr>
        <w:t>Calculate the number of electrons that flow per second to constitute a current of one ampere. Charge on an electron is 1.6 x 10</w:t>
      </w:r>
      <w:r w:rsidR="006D5E4F" w:rsidRPr="0088548E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6D5E4F" w:rsidRPr="0088548E">
        <w:rPr>
          <w:rFonts w:ascii="Times New Roman" w:hAnsi="Times New Roman" w:cs="Times New Roman"/>
          <w:sz w:val="24"/>
          <w:szCs w:val="24"/>
        </w:rPr>
        <w:t xml:space="preserve"> C.</w:t>
      </w:r>
      <w:r w:rsidR="006D5E4F" w:rsidRPr="0088548E">
        <w:rPr>
          <w:rFonts w:ascii="Times New Roman" w:hAnsi="Times New Roman" w:cs="Times New Roman"/>
          <w:sz w:val="24"/>
          <w:szCs w:val="24"/>
        </w:rPr>
        <w:tab/>
      </w:r>
    </w:p>
    <w:p w:rsidR="006D5E4F" w:rsidRPr="0088548E" w:rsidRDefault="006D5E4F" w:rsidP="00870C1A">
      <w:pPr>
        <w:autoSpaceDE w:val="0"/>
        <w:autoSpaceDN w:val="0"/>
        <w:adjustRightInd w:val="0"/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OR</w:t>
      </w:r>
    </w:p>
    <w:p w:rsidR="006D5E4F" w:rsidRPr="0088548E" w:rsidRDefault="006D5E4F" w:rsidP="00870C1A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Draw an electric circuit for studying Ohm's law. Label the circuit component used to measure electric current and potential difference.</w:t>
      </w:r>
    </w:p>
    <w:p w:rsidR="00AD69B7" w:rsidRPr="0088548E" w:rsidRDefault="00AD69B7" w:rsidP="00684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</w:t>
      </w:r>
      <w:r w:rsidR="00F9734F" w:rsidRPr="0088548E">
        <w:rPr>
          <w:rFonts w:ascii="Times New Roman" w:hAnsi="Times New Roman" w:cs="Times New Roman"/>
          <w:sz w:val="24"/>
          <w:szCs w:val="24"/>
        </w:rPr>
        <w:t>2</w:t>
      </w:r>
      <w:r w:rsidRPr="0088548E">
        <w:rPr>
          <w:rFonts w:ascii="Times New Roman" w:hAnsi="Times New Roman" w:cs="Times New Roman"/>
          <w:sz w:val="24"/>
          <w:szCs w:val="24"/>
        </w:rPr>
        <w:t>.</w:t>
      </w:r>
      <w:r w:rsidRPr="0088548E">
        <w:rPr>
          <w:rFonts w:ascii="Times New Roman" w:hAnsi="Times New Roman" w:cs="Times New Roman"/>
          <w:sz w:val="24"/>
          <w:szCs w:val="24"/>
        </w:rPr>
        <w:tab/>
        <w:t>a) Compare the structures of benzene and cyclohexane by drawing them.</w:t>
      </w:r>
    </w:p>
    <w:p w:rsidR="00AD69B7" w:rsidRPr="0088548E" w:rsidRDefault="00AD69B7" w:rsidP="00684C7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OR</w:t>
      </w:r>
    </w:p>
    <w:p w:rsidR="00AD69B7" w:rsidRPr="0088548E" w:rsidRDefault="00AD69B7" w:rsidP="00684C77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b) Why do ionic compounds have high melting points?</w:t>
      </w:r>
    </w:p>
    <w:p w:rsidR="00AD69B7" w:rsidRPr="0088548E" w:rsidRDefault="00BB6CF4" w:rsidP="00684C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</w:t>
      </w:r>
      <w:r w:rsidR="00F9734F" w:rsidRPr="0088548E">
        <w:rPr>
          <w:rFonts w:ascii="Times New Roman" w:hAnsi="Times New Roman" w:cs="Times New Roman"/>
          <w:sz w:val="24"/>
          <w:szCs w:val="24"/>
        </w:rPr>
        <w:t>3</w:t>
      </w:r>
      <w:r w:rsidRPr="0088548E">
        <w:rPr>
          <w:rFonts w:ascii="Times New Roman" w:hAnsi="Times New Roman" w:cs="Times New Roman"/>
          <w:sz w:val="24"/>
          <w:szCs w:val="24"/>
        </w:rPr>
        <w:t>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E40E8A" w:rsidRPr="0088548E">
        <w:rPr>
          <w:rFonts w:ascii="Times New Roman" w:hAnsi="Times New Roman" w:cs="Times New Roman"/>
          <w:sz w:val="24"/>
          <w:szCs w:val="24"/>
        </w:rPr>
        <w:t>With the help of suitable diagrams, explain the various steps of budding in Hydra?</w:t>
      </w:r>
    </w:p>
    <w:p w:rsidR="00E40E8A" w:rsidRPr="0088548E" w:rsidRDefault="00F9734F" w:rsidP="00684C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24</w:t>
      </w:r>
      <w:r w:rsidR="00E40E8A" w:rsidRPr="0088548E">
        <w:rPr>
          <w:rFonts w:ascii="Times New Roman" w:hAnsi="Times New Roman" w:cs="Times New Roman"/>
          <w:sz w:val="24"/>
          <w:szCs w:val="24"/>
        </w:rPr>
        <w:t>.</w:t>
      </w:r>
      <w:r w:rsidR="00E40E8A" w:rsidRPr="0088548E">
        <w:rPr>
          <w:rFonts w:ascii="Times New Roman" w:hAnsi="Times New Roman" w:cs="Times New Roman"/>
          <w:sz w:val="24"/>
          <w:szCs w:val="24"/>
        </w:rPr>
        <w:tab/>
      </w:r>
      <w:r w:rsidR="002852FE" w:rsidRPr="0088548E">
        <w:rPr>
          <w:rFonts w:ascii="Times New Roman" w:hAnsi="Times New Roman" w:cs="Times New Roman"/>
          <w:sz w:val="24"/>
          <w:szCs w:val="24"/>
        </w:rPr>
        <w:t xml:space="preserve">Why is it advised to take </w:t>
      </w:r>
      <w:proofErr w:type="spellStart"/>
      <w:r w:rsidR="002852FE" w:rsidRPr="0088548E">
        <w:rPr>
          <w:rFonts w:ascii="Times New Roman" w:hAnsi="Times New Roman" w:cs="Times New Roman"/>
          <w:sz w:val="24"/>
          <w:szCs w:val="24"/>
        </w:rPr>
        <w:t>Iodised</w:t>
      </w:r>
      <w:proofErr w:type="spellEnd"/>
      <w:r w:rsidR="00EE0605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="002852FE" w:rsidRPr="0088548E">
        <w:rPr>
          <w:rFonts w:ascii="Times New Roman" w:hAnsi="Times New Roman" w:cs="Times New Roman"/>
          <w:sz w:val="24"/>
          <w:szCs w:val="24"/>
        </w:rPr>
        <w:t>salt?</w:t>
      </w:r>
    </w:p>
    <w:p w:rsidR="00D35A3D" w:rsidRPr="0088548E" w:rsidRDefault="00F9734F" w:rsidP="00684C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25</w:t>
      </w:r>
      <w:r w:rsidR="00D35A3D" w:rsidRPr="0088548E">
        <w:rPr>
          <w:rFonts w:ascii="Times New Roman" w:hAnsi="Times New Roman" w:cs="Times New Roman"/>
          <w:sz w:val="24"/>
          <w:szCs w:val="24"/>
        </w:rPr>
        <w:t>.</w:t>
      </w:r>
      <w:r w:rsidR="00D35A3D" w:rsidRPr="0088548E">
        <w:rPr>
          <w:rFonts w:ascii="Times New Roman" w:hAnsi="Times New Roman" w:cs="Times New Roman"/>
          <w:sz w:val="24"/>
          <w:szCs w:val="24"/>
        </w:rPr>
        <w:tab/>
        <w:t>Define variation. In which type of reproduction variation is observed more?</w:t>
      </w:r>
    </w:p>
    <w:p w:rsidR="00F9734F" w:rsidRPr="0088548E" w:rsidRDefault="00F9734F" w:rsidP="00684C7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26.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7B7950" w:rsidRPr="0088548E">
        <w:rPr>
          <w:rFonts w:ascii="Times New Roman" w:hAnsi="Times New Roman" w:cs="Times New Roman"/>
          <w:sz w:val="24"/>
          <w:szCs w:val="24"/>
        </w:rPr>
        <w:t xml:space="preserve">Explain about </w:t>
      </w:r>
      <w:proofErr w:type="spellStart"/>
      <w:r w:rsidR="007B7950" w:rsidRPr="0088548E">
        <w:rPr>
          <w:rFonts w:ascii="Times New Roman" w:hAnsi="Times New Roman" w:cs="Times New Roman"/>
          <w:sz w:val="24"/>
          <w:szCs w:val="24"/>
        </w:rPr>
        <w:t>seismonastic</w:t>
      </w:r>
      <w:proofErr w:type="spellEnd"/>
      <w:r w:rsidR="007B7950" w:rsidRPr="0088548E">
        <w:rPr>
          <w:rFonts w:ascii="Times New Roman" w:hAnsi="Times New Roman" w:cs="Times New Roman"/>
          <w:sz w:val="24"/>
          <w:szCs w:val="24"/>
        </w:rPr>
        <w:t xml:space="preserve"> movement in plants with an example?</w:t>
      </w:r>
    </w:p>
    <w:p w:rsidR="001D7049" w:rsidRPr="0088548E" w:rsidRDefault="001D7049" w:rsidP="00684C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4F0A6C" w:rsidRPr="0088548E" w:rsidRDefault="00FF7823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27.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4F0A6C" w:rsidRPr="0088548E">
        <w:rPr>
          <w:rFonts w:ascii="Times New Roman" w:hAnsi="Times New Roman" w:cs="Times New Roman"/>
          <w:sz w:val="24"/>
          <w:szCs w:val="24"/>
        </w:rPr>
        <w:t xml:space="preserve">Two identical resistors of resistance R are connected in series with a battery of potential difference V for time t. The resistors are then connected in parallel with the same battery for the same time t. Compare the heat produced in the two cases. </w:t>
      </w:r>
    </w:p>
    <w:p w:rsidR="004F0A6C" w:rsidRPr="0088548E" w:rsidRDefault="004F0A6C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28. </w:t>
      </w:r>
      <w:r w:rsidRPr="0088548E">
        <w:rPr>
          <w:rFonts w:ascii="Times New Roman" w:hAnsi="Times New Roman" w:cs="Times New Roman"/>
          <w:sz w:val="24"/>
          <w:szCs w:val="24"/>
        </w:rPr>
        <w:tab/>
        <w:t>An electric heater of resistance 10 Ω and resistance wire of 8 Ω are connected in series with a 6V battery. Find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>) Current through the circuit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(ii) Potential difference across the electric heater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(iii) Potential difference across electric wire</w:t>
      </w:r>
    </w:p>
    <w:p w:rsidR="004F0A6C" w:rsidRPr="0088548E" w:rsidRDefault="004F0A6C" w:rsidP="00684C7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lastRenderedPageBreak/>
        <w:t>OR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 heater connected to a 230V power source draws 5.5 A current. Calculate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>)</w:t>
      </w:r>
      <w:r w:rsidR="00E7292A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Electric power of the heater</w:t>
      </w:r>
      <w:r w:rsidR="00E7292A" w:rsidRPr="0088548E">
        <w:rPr>
          <w:rFonts w:ascii="Times New Roman" w:hAnsi="Times New Roman" w:cs="Times New Roman"/>
          <w:sz w:val="24"/>
          <w:szCs w:val="24"/>
        </w:rPr>
        <w:tab/>
      </w:r>
      <w:r w:rsidR="00E7292A" w:rsidRPr="0088548E">
        <w:rPr>
          <w:rFonts w:ascii="Times New Roman" w:hAnsi="Times New Roman" w:cs="Times New Roman"/>
          <w:sz w:val="24"/>
          <w:szCs w:val="24"/>
        </w:rPr>
        <w:tab/>
      </w:r>
      <w:r w:rsidR="00E7292A" w:rsidRPr="0088548E">
        <w:rPr>
          <w:rFonts w:ascii="Times New Roman" w:hAnsi="Times New Roman" w:cs="Times New Roman"/>
          <w:sz w:val="24"/>
          <w:szCs w:val="24"/>
        </w:rPr>
        <w:tab/>
      </w:r>
      <w:r w:rsidR="00E7292A"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>(ii)</w:t>
      </w:r>
      <w:r w:rsidR="00E7292A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Resistance of the heater</w:t>
      </w:r>
    </w:p>
    <w:p w:rsidR="004F0A6C" w:rsidRPr="0088548E" w:rsidRDefault="009C65AB" w:rsidP="00684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         </w:t>
      </w:r>
      <w:r w:rsidR="004F0A6C" w:rsidRPr="0088548E">
        <w:rPr>
          <w:rFonts w:ascii="Times New Roman" w:hAnsi="Times New Roman" w:cs="Times New Roman"/>
          <w:sz w:val="24"/>
          <w:szCs w:val="24"/>
        </w:rPr>
        <w:t>(iii)</w:t>
      </w:r>
      <w:r w:rsidR="00E7292A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="004F0A6C" w:rsidRPr="0088548E">
        <w:rPr>
          <w:rFonts w:ascii="Times New Roman" w:hAnsi="Times New Roman" w:cs="Times New Roman"/>
          <w:sz w:val="24"/>
          <w:szCs w:val="24"/>
        </w:rPr>
        <w:t>Cost of operating this heater for 20 hours if commercial</w:t>
      </w:r>
      <w:r w:rsidR="00E7292A" w:rsidRPr="0088548E">
        <w:rPr>
          <w:rFonts w:ascii="Times New Roman" w:hAnsi="Times New Roman" w:cs="Times New Roman"/>
          <w:sz w:val="24"/>
          <w:szCs w:val="24"/>
        </w:rPr>
        <w:t xml:space="preserve"> electricity unit cost is Rs 4</w:t>
      </w:r>
    </w:p>
    <w:p w:rsidR="004F0A6C" w:rsidRPr="0088548E" w:rsidRDefault="009C65AB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29</w:t>
      </w:r>
      <w:r w:rsidR="004F0A6C" w:rsidRPr="0088548E">
        <w:rPr>
          <w:rFonts w:ascii="Times New Roman" w:hAnsi="Times New Roman" w:cs="Times New Roman"/>
          <w:sz w:val="24"/>
          <w:szCs w:val="24"/>
        </w:rPr>
        <w:t xml:space="preserve">. 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4F0A6C"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0A6C"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0A6C" w:rsidRPr="0088548E">
        <w:rPr>
          <w:rFonts w:ascii="Times New Roman" w:hAnsi="Times New Roman" w:cs="Times New Roman"/>
          <w:sz w:val="24"/>
          <w:szCs w:val="24"/>
        </w:rPr>
        <w:t>) What are magnetic field lines?</w:t>
      </w:r>
    </w:p>
    <w:p w:rsidR="004F0A6C" w:rsidRPr="0088548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(ii) Draw two field lines around a bar magnet along its length on its two sides and mark the field directions on them by showing arrows.</w:t>
      </w:r>
    </w:p>
    <w:p w:rsidR="000C5F7E" w:rsidRDefault="004F0A6C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(iii) List any two properties of magnetic field lines.  </w:t>
      </w:r>
    </w:p>
    <w:p w:rsidR="00684C77" w:rsidRPr="0088548E" w:rsidRDefault="00684C77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D2F1E" w:rsidRPr="0088548E" w:rsidRDefault="00AD2F1E" w:rsidP="00684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30.</w:t>
      </w:r>
      <w:r w:rsidRPr="0088548E">
        <w:rPr>
          <w:rFonts w:ascii="Times New Roman" w:hAnsi="Times New Roman" w:cs="Times New Roman"/>
          <w:sz w:val="24"/>
          <w:szCs w:val="24"/>
        </w:rPr>
        <w:tab/>
        <w:t>Differentiate between saturated and unsaturated hydrocarbons.</w:t>
      </w:r>
    </w:p>
    <w:p w:rsidR="00F23E3B" w:rsidRPr="0088548E" w:rsidRDefault="00AD2F1E" w:rsidP="00684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31.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F23E3B"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23E3B"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3E3B" w:rsidRPr="0088548E">
        <w:rPr>
          <w:rFonts w:ascii="Times New Roman" w:hAnsi="Times New Roman" w:cs="Times New Roman"/>
          <w:sz w:val="24"/>
          <w:szCs w:val="24"/>
        </w:rPr>
        <w:t>) Write the electro-dot structures for sodium, oxygen, and magnesium.</w:t>
      </w:r>
    </w:p>
    <w:p w:rsidR="00F23E3B" w:rsidRPr="0088548E" w:rsidRDefault="00F23E3B" w:rsidP="00684C7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(ii) Show the formation of Na</w:t>
      </w:r>
      <w:r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8548E">
        <w:rPr>
          <w:rFonts w:ascii="Times New Roman" w:hAnsi="Times New Roman" w:cs="Times New Roman"/>
          <w:sz w:val="24"/>
          <w:szCs w:val="24"/>
        </w:rPr>
        <w:t>O and MgO by the transfer of electrons.</w:t>
      </w:r>
    </w:p>
    <w:p w:rsidR="00AD2F1E" w:rsidRPr="0088548E" w:rsidRDefault="00F23E3B" w:rsidP="00684C7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(iii) What are the ions present in these compounds?</w:t>
      </w:r>
    </w:p>
    <w:p w:rsidR="00B66BC8" w:rsidRPr="0088548E" w:rsidRDefault="00B66BC8" w:rsidP="00684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32.</w:t>
      </w:r>
      <w:r w:rsidRPr="0088548E">
        <w:rPr>
          <w:rFonts w:ascii="Times New Roman" w:hAnsi="Times New Roman" w:cs="Times New Roman"/>
          <w:sz w:val="24"/>
          <w:szCs w:val="24"/>
        </w:rPr>
        <w:tab/>
        <w:t xml:space="preserve">Write the main functions of the following: </w:t>
      </w:r>
    </w:p>
    <w:p w:rsidR="00B66BC8" w:rsidRPr="0088548E" w:rsidRDefault="00B66BC8" w:rsidP="00684C7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(a) sensory neuron 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(b) cranium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Pr="0088548E">
        <w:rPr>
          <w:rFonts w:ascii="Times New Roman" w:hAnsi="Times New Roman" w:cs="Times New Roman"/>
          <w:sz w:val="24"/>
          <w:szCs w:val="24"/>
        </w:rPr>
        <w:tab/>
        <w:t>(c) vertebral column</w:t>
      </w:r>
    </w:p>
    <w:p w:rsidR="00B666E2" w:rsidRPr="0088548E" w:rsidRDefault="00B666E2" w:rsidP="00684C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33.</w:t>
      </w:r>
      <w:r w:rsidRPr="0088548E">
        <w:rPr>
          <w:rFonts w:ascii="Times New Roman" w:hAnsi="Times New Roman" w:cs="Times New Roman"/>
          <w:sz w:val="24"/>
          <w:szCs w:val="24"/>
        </w:rPr>
        <w:tab/>
        <w:t>Write any three advantages of vegetative propagation?</w:t>
      </w:r>
    </w:p>
    <w:p w:rsidR="00B666E2" w:rsidRPr="0088548E" w:rsidRDefault="00B666E2" w:rsidP="00684C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OR</w:t>
      </w:r>
    </w:p>
    <w:p w:rsidR="00B666E2" w:rsidRPr="0088548E" w:rsidRDefault="00B666E2" w:rsidP="00684C7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Show the flow-chart of sex determination in human beings?</w:t>
      </w:r>
    </w:p>
    <w:p w:rsidR="001D7049" w:rsidRPr="0088548E" w:rsidRDefault="001D7049" w:rsidP="00684C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SECTION D</w:t>
      </w:r>
    </w:p>
    <w:p w:rsidR="00446B80" w:rsidRPr="0088548E" w:rsidRDefault="00817761" w:rsidP="00684C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34</w:t>
      </w:r>
      <w:r w:rsidR="0030685F" w:rsidRPr="0088548E">
        <w:rPr>
          <w:rFonts w:ascii="Times New Roman" w:hAnsi="Times New Roman" w:cs="Times New Roman"/>
          <w:sz w:val="24"/>
          <w:szCs w:val="24"/>
        </w:rPr>
        <w:t>.</w:t>
      </w:r>
      <w:r w:rsidR="0030685F" w:rsidRPr="0088548E">
        <w:rPr>
          <w:rFonts w:ascii="Times New Roman" w:hAnsi="Times New Roman" w:cs="Times New Roman"/>
          <w:sz w:val="24"/>
          <w:szCs w:val="24"/>
        </w:rPr>
        <w:tab/>
      </w:r>
      <w:r w:rsidR="00446B80"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6B80"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46B80" w:rsidRPr="0088548E">
        <w:rPr>
          <w:rFonts w:ascii="Times New Roman" w:hAnsi="Times New Roman" w:cs="Times New Roman"/>
          <w:sz w:val="24"/>
          <w:szCs w:val="24"/>
        </w:rPr>
        <w:t xml:space="preserve">) Distinguish between a bar magnet and an electromagnet. </w:t>
      </w:r>
    </w:p>
    <w:p w:rsidR="007E5861" w:rsidRPr="0088548E" w:rsidRDefault="00446B80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(ii) State Fleming’s left-hand rule and explain with an activity</w:t>
      </w:r>
      <w:r w:rsidRPr="0088548E">
        <w:rPr>
          <w:rFonts w:ascii="Times New Roman" w:hAnsi="Times New Roman" w:cs="Times New Roman"/>
          <w:sz w:val="24"/>
          <w:szCs w:val="24"/>
        </w:rPr>
        <w:tab/>
      </w:r>
    </w:p>
    <w:p w:rsidR="00401E57" w:rsidRPr="0088548E" w:rsidRDefault="00401E57" w:rsidP="00684C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35.</w:t>
      </w:r>
      <w:r w:rsidRPr="0088548E">
        <w:rPr>
          <w:rFonts w:ascii="Times New Roman" w:hAnsi="Times New Roman" w:cs="Times New Roman"/>
          <w:sz w:val="24"/>
          <w:szCs w:val="24"/>
        </w:rPr>
        <w:tab/>
        <w:t>Look at the given figure and answer the following questions</w:t>
      </w:r>
    </w:p>
    <w:p w:rsidR="00401E57" w:rsidRPr="0088548E" w:rsidRDefault="005E6512" w:rsidP="00684C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B6E7B00" wp14:editId="58719C2B">
            <wp:extent cx="3495675" cy="2302510"/>
            <wp:effectExtent l="0" t="0" r="9525" b="2540"/>
            <wp:docPr id="3" name="Picture 3" descr="important questions of carbon and its comp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portant questions of carbon and its compou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57" w:rsidRPr="0088548E" w:rsidRDefault="005E6512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a)</w:t>
      </w:r>
      <w:r w:rsidR="00401E57" w:rsidRPr="0088548E">
        <w:rPr>
          <w:rFonts w:ascii="Times New Roman" w:hAnsi="Times New Roman" w:cs="Times New Roman"/>
          <w:sz w:val="24"/>
          <w:szCs w:val="24"/>
        </w:rPr>
        <w:t xml:space="preserve"> What change would you observe in the calcium hydroxide solution taken in tube B?</w:t>
      </w:r>
    </w:p>
    <w:p w:rsidR="00401E57" w:rsidRPr="0088548E" w:rsidRDefault="005E6512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b)</w:t>
      </w:r>
      <w:r w:rsidR="00401E57" w:rsidRPr="0088548E">
        <w:rPr>
          <w:rFonts w:ascii="Times New Roman" w:hAnsi="Times New Roman" w:cs="Times New Roman"/>
          <w:sz w:val="24"/>
          <w:szCs w:val="24"/>
        </w:rPr>
        <w:t xml:space="preserve"> Write the reaction involved in test tubes A and B respectively.</w:t>
      </w:r>
    </w:p>
    <w:p w:rsidR="00401E57" w:rsidRPr="0088548E" w:rsidRDefault="005E6512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c)</w:t>
      </w:r>
      <w:r w:rsidR="00401E57" w:rsidRPr="0088548E">
        <w:rPr>
          <w:rFonts w:ascii="Times New Roman" w:hAnsi="Times New Roman" w:cs="Times New Roman"/>
          <w:sz w:val="24"/>
          <w:szCs w:val="24"/>
        </w:rPr>
        <w:t xml:space="preserve"> If ethanol is given instead of ethanoic acid, would you expect the same change?</w:t>
      </w:r>
    </w:p>
    <w:p w:rsidR="00401E57" w:rsidRPr="0088548E" w:rsidRDefault="005E6512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d)</w:t>
      </w:r>
      <w:r w:rsidR="00401E57" w:rsidRPr="0088548E">
        <w:rPr>
          <w:rFonts w:ascii="Times New Roman" w:hAnsi="Times New Roman" w:cs="Times New Roman"/>
          <w:sz w:val="24"/>
          <w:szCs w:val="24"/>
        </w:rPr>
        <w:t xml:space="preserve"> How can a solution of lime water be prepared in the laboratory</w:t>
      </w:r>
    </w:p>
    <w:p w:rsidR="00401E57" w:rsidRPr="0088548E" w:rsidRDefault="00401E57" w:rsidP="00684C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OR</w:t>
      </w:r>
    </w:p>
    <w:p w:rsidR="00401E57" w:rsidRPr="0088548E" w:rsidRDefault="00401E57" w:rsidP="00684C77">
      <w:pPr>
        <w:shd w:val="clear" w:color="auto" w:fill="FFFFFF"/>
        <w:spacing w:after="0" w:line="36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8548E">
        <w:rPr>
          <w:rFonts w:ascii="Times New Roman" w:hAnsi="Times New Roman" w:cs="Times New Roman"/>
          <w:sz w:val="24"/>
          <w:szCs w:val="24"/>
        </w:rPr>
        <w:lastRenderedPageBreak/>
        <w:t>Pratyush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 xml:space="preserve"> took 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Sulpher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 xml:space="preserve"> powder on spatula and heated it. He collected the gas evolved by inverting a test tube over</w:t>
      </w:r>
      <w:r w:rsidR="00954820" w:rsidRPr="0088548E">
        <w:rPr>
          <w:rFonts w:ascii="Times New Roman" w:hAnsi="Times New Roman" w:cs="Times New Roman"/>
          <w:sz w:val="24"/>
          <w:szCs w:val="24"/>
        </w:rPr>
        <w:t xml:space="preserve"> it as shown in figure</w:t>
      </w:r>
      <w:r w:rsidR="000E6B95" w:rsidRPr="0088548E">
        <w:rPr>
          <w:rFonts w:ascii="Times New Roman" w:hAnsi="Times New Roman" w:cs="Times New Roman"/>
          <w:sz w:val="24"/>
          <w:szCs w:val="24"/>
        </w:rPr>
        <w:t xml:space="preserve"> below</w:t>
      </w:r>
      <w:r w:rsidRPr="0088548E">
        <w:rPr>
          <w:rFonts w:ascii="Times New Roman" w:hAnsi="Times New Roman" w:cs="Times New Roman"/>
          <w:sz w:val="24"/>
          <w:szCs w:val="24"/>
        </w:rPr>
        <w:t>:</w:t>
      </w:r>
    </w:p>
    <w:p w:rsidR="00C47357" w:rsidRPr="0088548E" w:rsidRDefault="00954820" w:rsidP="00684C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981107D" wp14:editId="07625059">
            <wp:extent cx="1380490" cy="1968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06" cy="19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57" w:rsidRPr="0088548E" w:rsidRDefault="00401E57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a) What will be the action of gas on</w:t>
      </w:r>
    </w:p>
    <w:p w:rsidR="00401E57" w:rsidRPr="0088548E" w:rsidRDefault="00401E57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 xml:space="preserve">) Dry litmus paper?        </w:t>
      </w:r>
    </w:p>
    <w:p w:rsidR="00401E57" w:rsidRPr="0088548E" w:rsidRDefault="00401E57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(ii) Moist litmus paper?</w:t>
      </w:r>
    </w:p>
    <w:p w:rsidR="00401E57" w:rsidRPr="0088548E" w:rsidRDefault="00401E57" w:rsidP="00684C77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b)</w:t>
      </w:r>
      <w:r w:rsidR="00763CD5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Write a balanced chemical equation for the reaction taking place.</w:t>
      </w:r>
    </w:p>
    <w:p w:rsidR="00401E57" w:rsidRPr="0088548E" w:rsidRDefault="00C01F01" w:rsidP="00684C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36.</w:t>
      </w:r>
      <w:r w:rsidRPr="0088548E">
        <w:rPr>
          <w:rFonts w:ascii="Times New Roman" w:hAnsi="Times New Roman" w:cs="Times New Roman"/>
          <w:sz w:val="24"/>
          <w:szCs w:val="24"/>
        </w:rPr>
        <w:tab/>
        <w:t>State the changes that take place in the uterus when:</w:t>
      </w:r>
    </w:p>
    <w:p w:rsidR="00C01F01" w:rsidRPr="0088548E" w:rsidRDefault="00C01F01" w:rsidP="00684C77">
      <w:pPr>
        <w:spacing w:after="0" w:line="360" w:lineRule="auto"/>
        <w:rPr>
          <w:rFonts w:ascii="Times New Roman" w:eastAsia="Bookman Old Style" w:hAnsi="Times New Roman" w:cs="Times New Roman"/>
          <w:sz w:val="24"/>
          <w:szCs w:val="24"/>
          <w:highlight w:val="white"/>
        </w:rPr>
      </w:pPr>
      <w:r w:rsidRPr="0088548E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88548E">
        <w:rPr>
          <w:rFonts w:ascii="Times New Roman" w:eastAsia="Bookman Old Style" w:hAnsi="Times New Roman" w:cs="Times New Roman"/>
          <w:sz w:val="24"/>
          <w:szCs w:val="24"/>
          <w:highlight w:val="white"/>
        </w:rPr>
        <w:t>Implantation of embryo has occurred.</w:t>
      </w:r>
    </w:p>
    <w:p w:rsidR="00C01F01" w:rsidRPr="0088548E" w:rsidRDefault="00C01F01" w:rsidP="00684C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ab/>
        <w:t>b) Female gamete/egg is not fertilized.</w:t>
      </w:r>
    </w:p>
    <w:p w:rsidR="000F196C" w:rsidRPr="0088548E" w:rsidRDefault="000F196C" w:rsidP="00684C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Or</w:t>
      </w:r>
    </w:p>
    <w:p w:rsidR="000F196C" w:rsidRPr="0088548E" w:rsidRDefault="000F196C" w:rsidP="00684C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ab/>
      </w:r>
      <w:r w:rsidR="003B79D0" w:rsidRPr="0088548E">
        <w:rPr>
          <w:rFonts w:ascii="Times New Roman" w:hAnsi="Times New Roman" w:cs="Times New Roman"/>
          <w:sz w:val="24"/>
          <w:szCs w:val="24"/>
        </w:rPr>
        <w:t>Name the parts mentioned in diagram and write each function of it</w:t>
      </w:r>
    </w:p>
    <w:p w:rsidR="00FD0145" w:rsidRPr="0088548E" w:rsidRDefault="00FD0145" w:rsidP="00684C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eastAsia="Bookman Old Style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A8B6EF2" wp14:editId="422C025F">
            <wp:extent cx="1800225" cy="14859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226" cy="1486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1723" w:rsidRPr="0088548E" w:rsidRDefault="00441723" w:rsidP="00684C77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548E">
        <w:rPr>
          <w:rFonts w:ascii="Times New Roman" w:hAnsi="Times New Roman" w:cs="Times New Roman"/>
          <w:b/>
          <w:sz w:val="24"/>
          <w:szCs w:val="24"/>
        </w:rPr>
        <w:t>SECTION E</w:t>
      </w:r>
    </w:p>
    <w:p w:rsidR="003D52B8" w:rsidRPr="0088548E" w:rsidRDefault="0033393C" w:rsidP="00684C77">
      <w:pPr>
        <w:pStyle w:val="ListParagraph"/>
        <w:tabs>
          <w:tab w:val="left" w:pos="561"/>
        </w:tabs>
        <w:spacing w:after="42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37</w:t>
      </w:r>
      <w:r w:rsidR="00625879" w:rsidRPr="0088548E">
        <w:rPr>
          <w:rFonts w:ascii="Times New Roman" w:hAnsi="Times New Roman" w:cs="Times New Roman"/>
          <w:sz w:val="24"/>
          <w:szCs w:val="24"/>
        </w:rPr>
        <w:t>.</w:t>
      </w:r>
      <w:r w:rsidR="008714AA" w:rsidRPr="0088548E">
        <w:rPr>
          <w:rFonts w:ascii="Times New Roman" w:hAnsi="Times New Roman" w:cs="Times New Roman"/>
          <w:sz w:val="24"/>
          <w:szCs w:val="24"/>
        </w:rPr>
        <w:tab/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Observe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the</w:t>
      </w:r>
      <w:r w:rsidR="003D52B8" w:rsidRPr="0088548E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table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and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answer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the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questions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from</w:t>
      </w:r>
      <w:r w:rsidR="003D52B8" w:rsidRPr="0088548E">
        <w:rPr>
          <w:rFonts w:ascii="Times New Roman" w:hAnsi="Times New Roman" w:cs="Times New Roman"/>
          <w:spacing w:val="-33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(a)</w:t>
      </w:r>
      <w:r w:rsidR="003D52B8" w:rsidRPr="0088548E">
        <w:rPr>
          <w:rFonts w:ascii="Times New Roman" w:hAnsi="Times New Roman" w:cs="Times New Roman"/>
          <w:spacing w:val="-32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to</w:t>
      </w:r>
      <w:r w:rsidR="003D52B8" w:rsidRPr="0088548E">
        <w:rPr>
          <w:rFonts w:ascii="Times New Roman" w:hAnsi="Times New Roman" w:cs="Times New Roman"/>
          <w:spacing w:val="-31"/>
          <w:w w:val="95"/>
          <w:sz w:val="24"/>
          <w:szCs w:val="24"/>
        </w:rPr>
        <w:t xml:space="preserve"> </w:t>
      </w:r>
      <w:r w:rsidR="003D52B8" w:rsidRPr="0088548E">
        <w:rPr>
          <w:rFonts w:ascii="Times New Roman" w:hAnsi="Times New Roman" w:cs="Times New Roman"/>
          <w:w w:val="95"/>
          <w:sz w:val="24"/>
          <w:szCs w:val="24"/>
        </w:rPr>
        <w:t>(c).</w:t>
      </w: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3529"/>
      </w:tblGrid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0"/>
                <w:sz w:val="24"/>
                <w:szCs w:val="24"/>
              </w:rPr>
              <w:t>Substance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39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Resistivity</w:t>
            </w:r>
          </w:p>
        </w:tc>
      </w:tr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86"/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41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1.6 × 10</w:t>
            </w:r>
            <w:r w:rsidRPr="0088548E">
              <w:rPr>
                <w:rFonts w:ascii="Times New Roman" w:hAnsi="Times New Roman" w:cs="Times New Roman"/>
                <w:w w:val="95"/>
                <w:position w:val="6"/>
                <w:sz w:val="24"/>
                <w:szCs w:val="24"/>
              </w:rPr>
              <w:t xml:space="preserve">-8 </w:t>
            </w: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Ω m</w:t>
            </w:r>
          </w:p>
        </w:tc>
      </w:tr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83"/>
                <w:sz w:val="24"/>
                <w:szCs w:val="24"/>
              </w:rPr>
              <w:t>B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41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44 × 10</w:t>
            </w:r>
            <w:r w:rsidRPr="0088548E">
              <w:rPr>
                <w:rFonts w:ascii="Times New Roman" w:hAnsi="Times New Roman" w:cs="Times New Roman"/>
                <w:w w:val="95"/>
                <w:position w:val="6"/>
                <w:sz w:val="24"/>
                <w:szCs w:val="24"/>
              </w:rPr>
              <w:t xml:space="preserve">-8 </w:t>
            </w: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Ω m</w:t>
            </w:r>
          </w:p>
        </w:tc>
      </w:tr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73"/>
                <w:sz w:val="24"/>
                <w:szCs w:val="24"/>
              </w:rPr>
              <w:t>C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41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2.63 × 10</w:t>
            </w:r>
            <w:r w:rsidRPr="0088548E">
              <w:rPr>
                <w:rFonts w:ascii="Times New Roman" w:hAnsi="Times New Roman" w:cs="Times New Roman"/>
                <w:w w:val="95"/>
                <w:position w:val="6"/>
                <w:sz w:val="24"/>
                <w:szCs w:val="24"/>
              </w:rPr>
              <w:t xml:space="preserve">-8 </w:t>
            </w: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Ω m</w:t>
            </w:r>
          </w:p>
        </w:tc>
      </w:tr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82"/>
                <w:sz w:val="24"/>
                <w:szCs w:val="24"/>
              </w:rPr>
              <w:t>D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41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2300 Ω m</w:t>
            </w:r>
          </w:p>
        </w:tc>
      </w:tr>
      <w:tr w:rsidR="00885960" w:rsidRPr="0088548E" w:rsidTr="00870C1A">
        <w:trPr>
          <w:trHeight w:val="270"/>
        </w:trPr>
        <w:tc>
          <w:tcPr>
            <w:tcW w:w="3423" w:type="dxa"/>
          </w:tcPr>
          <w:p w:rsidR="003D52B8" w:rsidRPr="0088548E" w:rsidRDefault="003D52B8" w:rsidP="00870C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78"/>
                <w:sz w:val="24"/>
                <w:szCs w:val="24"/>
              </w:rPr>
              <w:t>E</w:t>
            </w:r>
          </w:p>
        </w:tc>
        <w:tc>
          <w:tcPr>
            <w:tcW w:w="3529" w:type="dxa"/>
          </w:tcPr>
          <w:p w:rsidR="003D52B8" w:rsidRPr="0088548E" w:rsidRDefault="003D52B8" w:rsidP="00870C1A">
            <w:pPr>
              <w:pStyle w:val="TableParagraph"/>
              <w:ind w:left="0" w:right="1141"/>
              <w:rPr>
                <w:rFonts w:ascii="Times New Roman" w:hAnsi="Times New Roman" w:cs="Times New Roman"/>
                <w:sz w:val="24"/>
                <w:szCs w:val="24"/>
              </w:rPr>
            </w:pP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10</w:t>
            </w:r>
            <w:r w:rsidRPr="0088548E">
              <w:rPr>
                <w:rFonts w:ascii="Times New Roman" w:hAnsi="Times New Roman" w:cs="Times New Roman"/>
                <w:w w:val="95"/>
                <w:position w:val="6"/>
                <w:sz w:val="24"/>
                <w:szCs w:val="24"/>
              </w:rPr>
              <w:t xml:space="preserve">17 </w:t>
            </w:r>
            <w:r w:rsidRPr="0088548E">
              <w:rPr>
                <w:rFonts w:ascii="Times New Roman" w:hAnsi="Times New Roman" w:cs="Times New Roman"/>
                <w:w w:val="95"/>
                <w:sz w:val="24"/>
                <w:szCs w:val="24"/>
              </w:rPr>
              <w:t>Ω m</w:t>
            </w:r>
          </w:p>
        </w:tc>
      </w:tr>
    </w:tbl>
    <w:p w:rsidR="003D52B8" w:rsidRPr="0088548E" w:rsidRDefault="003D52B8" w:rsidP="00684C77">
      <w:pPr>
        <w:spacing w:before="79" w:line="360" w:lineRule="auto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w w:val="90"/>
          <w:sz w:val="24"/>
          <w:szCs w:val="24"/>
        </w:rPr>
        <w:tab/>
        <w:t>(a) Which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88548E">
        <w:rPr>
          <w:rFonts w:ascii="Times New Roman" w:hAnsi="Times New Roman" w:cs="Times New Roman"/>
          <w:spacing w:val="-48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above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substances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can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be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used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as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an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 xml:space="preserve">insulator? 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="00684C77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5"/>
          <w:sz w:val="24"/>
          <w:szCs w:val="24"/>
        </w:rPr>
        <w:t>[1]</w:t>
      </w:r>
    </w:p>
    <w:p w:rsidR="003D52B8" w:rsidRPr="0088548E" w:rsidRDefault="003D52B8" w:rsidP="00684C77">
      <w:pPr>
        <w:pStyle w:val="ListParagraph"/>
        <w:spacing w:before="45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w w:val="90"/>
          <w:sz w:val="24"/>
          <w:szCs w:val="24"/>
        </w:rPr>
        <w:tab/>
        <w:t>(b) Which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above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substances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can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be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used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for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purpose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88548E">
        <w:rPr>
          <w:rFonts w:ascii="Times New Roman" w:hAnsi="Times New Roman" w:cs="Times New Roman"/>
          <w:spacing w:val="-47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domestic</w:t>
      </w:r>
      <w:r w:rsidRPr="0088548E">
        <w:rPr>
          <w:rFonts w:ascii="Times New Roman" w:hAnsi="Times New Roman" w:cs="Times New Roman"/>
          <w:spacing w:val="-46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wiring?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  <w:t xml:space="preserve">                   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</w:r>
      <w:r w:rsidR="00684C77">
        <w:rPr>
          <w:rFonts w:ascii="Times New Roman" w:hAnsi="Times New Roman" w:cs="Times New Roman"/>
          <w:w w:val="90"/>
          <w:sz w:val="24"/>
          <w:szCs w:val="24"/>
        </w:rPr>
        <w:tab/>
      </w:r>
      <w:r w:rsidRPr="0088548E">
        <w:rPr>
          <w:rFonts w:ascii="Times New Roman" w:hAnsi="Times New Roman" w:cs="Times New Roman"/>
          <w:w w:val="95"/>
          <w:sz w:val="24"/>
          <w:szCs w:val="24"/>
        </w:rPr>
        <w:t>[1]</w:t>
      </w:r>
    </w:p>
    <w:p w:rsidR="00870C1A" w:rsidRDefault="003D52B8" w:rsidP="00684C77">
      <w:pPr>
        <w:pStyle w:val="ListParagraph"/>
        <w:spacing w:before="44" w:line="360" w:lineRule="auto"/>
        <w:ind w:left="0" w:firstLine="720"/>
        <w:rPr>
          <w:rFonts w:ascii="Times New Roman" w:hAnsi="Times New Roman" w:cs="Times New Roman"/>
          <w:w w:val="90"/>
          <w:sz w:val="24"/>
          <w:szCs w:val="24"/>
        </w:rPr>
      </w:pPr>
      <w:r w:rsidRPr="0088548E">
        <w:rPr>
          <w:rFonts w:ascii="Times New Roman" w:hAnsi="Times New Roman" w:cs="Times New Roman"/>
          <w:w w:val="95"/>
          <w:sz w:val="24"/>
          <w:szCs w:val="24"/>
        </w:rPr>
        <w:t>(c)Which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88548E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above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substances</w:t>
      </w:r>
      <w:r w:rsidRPr="0088548E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88548E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making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solar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cells</w:t>
      </w:r>
      <w:r w:rsidRPr="0088548E">
        <w:rPr>
          <w:rFonts w:ascii="Times New Roman" w:hAnsi="Times New Roman" w:cs="Times New Roman"/>
          <w:spacing w:val="-50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88548E">
        <w:rPr>
          <w:rFonts w:ascii="Times New Roman" w:hAnsi="Times New Roman" w:cs="Times New Roman"/>
          <w:spacing w:val="-51"/>
          <w:w w:val="95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5"/>
          <w:sz w:val="24"/>
          <w:szCs w:val="24"/>
        </w:rPr>
        <w:t xml:space="preserve">transistors? 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Give</w:t>
      </w:r>
      <w:r w:rsidRPr="0088548E">
        <w:rPr>
          <w:rFonts w:ascii="Times New Roman" w:hAnsi="Times New Roman" w:cs="Times New Roman"/>
          <w:spacing w:val="-48"/>
          <w:w w:val="90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>Reason.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ab/>
        <w:t xml:space="preserve">                         </w:t>
      </w:r>
      <w:r w:rsidR="00870C1A">
        <w:rPr>
          <w:rFonts w:ascii="Times New Roman" w:hAnsi="Times New Roman" w:cs="Times New Roman"/>
          <w:w w:val="90"/>
          <w:sz w:val="24"/>
          <w:szCs w:val="24"/>
        </w:rPr>
        <w:t xml:space="preserve"> [2]</w:t>
      </w:r>
      <w:r w:rsidRPr="0088548E">
        <w:rPr>
          <w:rFonts w:ascii="Times New Roman" w:hAnsi="Times New Roman" w:cs="Times New Roman"/>
          <w:w w:val="90"/>
          <w:sz w:val="24"/>
          <w:szCs w:val="24"/>
        </w:rPr>
        <w:t xml:space="preserve">   </w:t>
      </w:r>
    </w:p>
    <w:p w:rsidR="00870C1A" w:rsidRDefault="00870C1A" w:rsidP="00684C77">
      <w:pPr>
        <w:pStyle w:val="ListParagraph"/>
        <w:spacing w:before="44" w:line="360" w:lineRule="auto"/>
        <w:ind w:left="0" w:firstLine="720"/>
        <w:rPr>
          <w:rFonts w:ascii="Times New Roman" w:hAnsi="Times New Roman" w:cs="Times New Roman"/>
          <w:w w:val="90"/>
          <w:sz w:val="24"/>
          <w:szCs w:val="24"/>
        </w:rPr>
      </w:pPr>
    </w:p>
    <w:p w:rsidR="00870C1A" w:rsidRDefault="00870C1A" w:rsidP="00684C77">
      <w:pPr>
        <w:pStyle w:val="ListParagraph"/>
        <w:spacing w:before="44" w:line="360" w:lineRule="auto"/>
        <w:ind w:left="0" w:firstLine="720"/>
        <w:rPr>
          <w:rFonts w:ascii="Times New Roman" w:hAnsi="Times New Roman" w:cs="Times New Roman"/>
          <w:w w:val="90"/>
          <w:sz w:val="24"/>
          <w:szCs w:val="24"/>
        </w:rPr>
      </w:pPr>
    </w:p>
    <w:p w:rsidR="003D52B8" w:rsidRPr="0088548E" w:rsidRDefault="003D52B8" w:rsidP="00684C77">
      <w:pPr>
        <w:pStyle w:val="ListParagraph"/>
        <w:spacing w:before="44" w:line="360" w:lineRule="auto"/>
        <w:ind w:left="0" w:firstLine="720"/>
        <w:rPr>
          <w:rFonts w:ascii="Times New Roman" w:hAnsi="Times New Roman" w:cs="Times New Roman"/>
          <w:w w:val="90"/>
          <w:sz w:val="24"/>
          <w:szCs w:val="24"/>
        </w:rPr>
      </w:pPr>
      <w:r w:rsidRPr="0088548E">
        <w:rPr>
          <w:rFonts w:ascii="Times New Roman" w:hAnsi="Times New Roman" w:cs="Times New Roman"/>
          <w:w w:val="90"/>
          <w:sz w:val="24"/>
          <w:szCs w:val="24"/>
        </w:rPr>
        <w:lastRenderedPageBreak/>
        <w:t xml:space="preserve">                             </w:t>
      </w:r>
    </w:p>
    <w:p w:rsidR="003D52B8" w:rsidRPr="0088548E" w:rsidRDefault="003D52B8" w:rsidP="00684C77">
      <w:pPr>
        <w:pStyle w:val="Heading2"/>
        <w:spacing w:before="48" w:line="360" w:lineRule="auto"/>
        <w:ind w:right="117"/>
        <w:jc w:val="center"/>
        <w:rPr>
          <w:sz w:val="24"/>
          <w:szCs w:val="24"/>
        </w:rPr>
      </w:pPr>
      <w:r w:rsidRPr="0088548E">
        <w:rPr>
          <w:w w:val="95"/>
          <w:sz w:val="24"/>
          <w:szCs w:val="24"/>
        </w:rPr>
        <w:t>OR</w:t>
      </w:r>
    </w:p>
    <w:p w:rsidR="003D52B8" w:rsidRPr="0088548E" w:rsidRDefault="003D52B8" w:rsidP="00684C77">
      <w:pPr>
        <w:pStyle w:val="BodyText"/>
        <w:spacing w:before="48" w:line="360" w:lineRule="auto"/>
        <w:ind w:firstLine="720"/>
        <w:rPr>
          <w:rFonts w:ascii="Times New Roman" w:hAnsi="Times New Roman" w:cs="Times New Roman"/>
        </w:rPr>
      </w:pPr>
      <w:r w:rsidRPr="0088548E">
        <w:rPr>
          <w:rFonts w:ascii="Times New Roman" w:hAnsi="Times New Roman" w:cs="Times New Roman"/>
          <w:w w:val="95"/>
        </w:rPr>
        <w:t>Which of the above substances is an alloy? Why</w:t>
      </w:r>
    </w:p>
    <w:p w:rsidR="00DB79B2" w:rsidRPr="0088548E" w:rsidRDefault="00DB79B2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38.</w:t>
      </w:r>
      <w:r w:rsidRPr="0088548E">
        <w:rPr>
          <w:rFonts w:ascii="Times New Roman" w:hAnsi="Times New Roman" w:cs="Times New Roman"/>
          <w:sz w:val="24"/>
          <w:szCs w:val="24"/>
        </w:rPr>
        <w:tab/>
        <w:t xml:space="preserve">Silver articles become black after some time when exposed to air. This is because it reacts with 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 xml:space="preserve"> in the air to form a coating of silver </w:t>
      </w:r>
      <w:proofErr w:type="spellStart"/>
      <w:r w:rsidRPr="0088548E">
        <w:rPr>
          <w:rFonts w:ascii="Times New Roman" w:hAnsi="Times New Roman" w:cs="Times New Roman"/>
          <w:sz w:val="24"/>
          <w:szCs w:val="24"/>
        </w:rPr>
        <w:t>sulphide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>.</w:t>
      </w:r>
    </w:p>
    <w:p w:rsidR="00DB79B2" w:rsidRPr="0088548E" w:rsidRDefault="0079343F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* </w:t>
      </w:r>
      <w:r w:rsidR="00DB79B2" w:rsidRPr="0088548E">
        <w:rPr>
          <w:rFonts w:ascii="Times New Roman" w:hAnsi="Times New Roman" w:cs="Times New Roman"/>
          <w:sz w:val="24"/>
          <w:szCs w:val="24"/>
        </w:rPr>
        <w:t>Copper reacts with moist carbon dioxide in the air and slowly loses its shiny brown surface and gains a green coat. This green substance is copper carbonate.</w:t>
      </w:r>
    </w:p>
    <w:p w:rsidR="00DB79B2" w:rsidRPr="0088548E" w:rsidRDefault="00DB79B2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="00FE4E6D" w:rsidRPr="0088548E">
        <w:rPr>
          <w:rFonts w:ascii="Times New Roman" w:hAnsi="Times New Roman" w:cs="Times New Roman"/>
          <w:sz w:val="24"/>
          <w:szCs w:val="24"/>
        </w:rPr>
        <w:tab/>
      </w:r>
      <w:r w:rsidR="0079343F" w:rsidRPr="0088548E">
        <w:rPr>
          <w:rFonts w:ascii="Times New Roman" w:hAnsi="Times New Roman" w:cs="Times New Roman"/>
          <w:sz w:val="24"/>
          <w:szCs w:val="24"/>
        </w:rPr>
        <w:t xml:space="preserve">* </w:t>
      </w:r>
      <w:r w:rsidRPr="0088548E">
        <w:rPr>
          <w:rFonts w:ascii="Times New Roman" w:hAnsi="Times New Roman" w:cs="Times New Roman"/>
          <w:sz w:val="24"/>
          <w:szCs w:val="24"/>
        </w:rPr>
        <w:t>Iron when exposed to moist air for a long time acquires a coating of a brown flaky substance called rust. Let us find out the conditions under which iron rusts.</w:t>
      </w:r>
    </w:p>
    <w:p w:rsidR="00DB79B2" w:rsidRPr="0088548E" w:rsidRDefault="00DB79B2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85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548E">
        <w:rPr>
          <w:rFonts w:ascii="Times New Roman" w:hAnsi="Times New Roman" w:cs="Times New Roman"/>
          <w:sz w:val="24"/>
          <w:szCs w:val="24"/>
        </w:rPr>
        <w:t>) Write a chemical reaction occur during the rusting of iron.</w:t>
      </w:r>
    </w:p>
    <w:p w:rsidR="00DB79B2" w:rsidRPr="0088548E" w:rsidRDefault="00DB79B2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ii) Give three methods to prevent the corrosion of metal</w:t>
      </w:r>
      <w:r w:rsidR="00FE4E6D" w:rsidRPr="0088548E">
        <w:rPr>
          <w:rFonts w:ascii="Times New Roman" w:hAnsi="Times New Roman" w:cs="Times New Roman"/>
          <w:sz w:val="24"/>
          <w:szCs w:val="24"/>
        </w:rPr>
        <w:t>.</w:t>
      </w:r>
    </w:p>
    <w:p w:rsidR="00DB79B2" w:rsidRPr="0088548E" w:rsidRDefault="00DB79B2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 xml:space="preserve">iii) What do you </w:t>
      </w:r>
      <w:proofErr w:type="gramStart"/>
      <w:r w:rsidRPr="0088548E">
        <w:rPr>
          <w:rFonts w:ascii="Times New Roman" w:hAnsi="Times New Roman" w:cs="Times New Roman"/>
          <w:sz w:val="24"/>
          <w:szCs w:val="24"/>
        </w:rPr>
        <w:t>meant</w:t>
      </w:r>
      <w:proofErr w:type="gramEnd"/>
      <w:r w:rsidRPr="0088548E">
        <w:rPr>
          <w:rFonts w:ascii="Times New Roman" w:hAnsi="Times New Roman" w:cs="Times New Roman"/>
          <w:sz w:val="24"/>
          <w:szCs w:val="24"/>
        </w:rPr>
        <w:t xml:space="preserve"> by the alloy? Give one example.</w:t>
      </w:r>
    </w:p>
    <w:p w:rsidR="0036304E" w:rsidRPr="0088548E" w:rsidRDefault="00DB79B2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iv) What is meant by Galvanization</w:t>
      </w:r>
      <w:r w:rsidR="00FE4E6D" w:rsidRPr="0088548E">
        <w:rPr>
          <w:rFonts w:ascii="Times New Roman" w:hAnsi="Times New Roman" w:cs="Times New Roman"/>
          <w:sz w:val="24"/>
          <w:szCs w:val="24"/>
        </w:rPr>
        <w:t>.</w:t>
      </w:r>
    </w:p>
    <w:p w:rsidR="002B2ABF" w:rsidRPr="0088548E" w:rsidRDefault="006328F7" w:rsidP="00684C7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39.</w:t>
      </w:r>
      <w:r w:rsidRPr="0088548E">
        <w:rPr>
          <w:rFonts w:ascii="Times New Roman" w:hAnsi="Times New Roman" w:cs="Times New Roman"/>
          <w:sz w:val="24"/>
          <w:szCs w:val="24"/>
        </w:rPr>
        <w:tab/>
      </w:r>
      <w:r w:rsidR="002B2ABF" w:rsidRPr="0088548E">
        <w:rPr>
          <w:rFonts w:ascii="Times New Roman" w:hAnsi="Times New Roman" w:cs="Times New Roman"/>
          <w:sz w:val="24"/>
          <w:szCs w:val="24"/>
        </w:rPr>
        <w:t>A scientist cross pure-bred tall (dominant) pea plant with pure-bred dwarf (recessive) pea plant he will get pea plants of F</w:t>
      </w:r>
      <w:r w:rsidR="002B2ABF" w:rsidRPr="008854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B2ABF" w:rsidRPr="0088548E">
        <w:rPr>
          <w:rFonts w:ascii="Times New Roman" w:hAnsi="Times New Roman" w:cs="Times New Roman"/>
          <w:sz w:val="24"/>
          <w:szCs w:val="24"/>
        </w:rPr>
        <w:t xml:space="preserve"> generation. If now self-cross the pea plant of F</w:t>
      </w:r>
      <w:r w:rsidR="002B2ABF"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2ABF" w:rsidRPr="0088548E">
        <w:rPr>
          <w:rFonts w:ascii="Times New Roman" w:hAnsi="Times New Roman" w:cs="Times New Roman"/>
          <w:sz w:val="24"/>
          <w:szCs w:val="24"/>
        </w:rPr>
        <w:t xml:space="preserve"> generation is done, then we obtain pea plants of F</w:t>
      </w:r>
      <w:r w:rsidR="002B2ABF"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2ABF" w:rsidRPr="0088548E">
        <w:rPr>
          <w:rFonts w:ascii="Times New Roman" w:hAnsi="Times New Roman" w:cs="Times New Roman"/>
          <w:sz w:val="24"/>
          <w:szCs w:val="24"/>
        </w:rPr>
        <w:t xml:space="preserve"> generation.</w:t>
      </w:r>
    </w:p>
    <w:p w:rsidR="002B2ABF" w:rsidRPr="0088548E" w:rsidRDefault="002B2ABF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(a) State the type of plants not found in F</w:t>
      </w:r>
      <w:r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8548E">
        <w:rPr>
          <w:rFonts w:ascii="Times New Roman" w:hAnsi="Times New Roman" w:cs="Times New Roman"/>
          <w:sz w:val="24"/>
          <w:szCs w:val="24"/>
        </w:rPr>
        <w:t xml:space="preserve"> generation but appeared in F</w:t>
      </w:r>
      <w:r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8548E">
        <w:rPr>
          <w:rFonts w:ascii="Times New Roman" w:hAnsi="Times New Roman" w:cs="Times New Roman"/>
          <w:sz w:val="24"/>
          <w:szCs w:val="24"/>
        </w:rPr>
        <w:t xml:space="preserve"> generation, mentioning the reason for the same</w:t>
      </w:r>
    </w:p>
    <w:p w:rsidR="00F96717" w:rsidRPr="0088548E" w:rsidRDefault="002B2ABF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(b) State the ratio of tall plants to</w:t>
      </w:r>
      <w:r w:rsidR="00636733" w:rsidRPr="0088548E">
        <w:rPr>
          <w:rFonts w:ascii="Times New Roman" w:hAnsi="Times New Roman" w:cs="Times New Roman"/>
          <w:sz w:val="24"/>
          <w:szCs w:val="24"/>
        </w:rPr>
        <w:t xml:space="preserve"> dwarf plants in F</w:t>
      </w:r>
      <w:r w:rsidR="00636733" w:rsidRPr="0088548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6733" w:rsidRPr="0088548E">
        <w:rPr>
          <w:rFonts w:ascii="Times New Roman" w:hAnsi="Times New Roman" w:cs="Times New Roman"/>
          <w:sz w:val="24"/>
          <w:szCs w:val="24"/>
        </w:rPr>
        <w:t xml:space="preserve"> generation.</w:t>
      </w:r>
      <w:r w:rsidRPr="0088548E">
        <w:rPr>
          <w:rFonts w:ascii="Times New Roman" w:hAnsi="Times New Roman" w:cs="Times New Roman"/>
          <w:sz w:val="24"/>
          <w:szCs w:val="24"/>
        </w:rPr>
        <w:t xml:space="preserve"> Write the full form of DNA.</w:t>
      </w:r>
    </w:p>
    <w:p w:rsidR="00636733" w:rsidRPr="0088548E" w:rsidRDefault="00636733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(c)</w:t>
      </w:r>
      <w:r w:rsidR="00FF6C6A" w:rsidRPr="0088548E">
        <w:rPr>
          <w:rFonts w:ascii="Times New Roman" w:hAnsi="Times New Roman" w:cs="Times New Roman"/>
          <w:sz w:val="24"/>
          <w:szCs w:val="24"/>
        </w:rPr>
        <w:t xml:space="preserve"> </w:t>
      </w:r>
      <w:r w:rsidRPr="0088548E">
        <w:rPr>
          <w:rFonts w:ascii="Times New Roman" w:hAnsi="Times New Roman" w:cs="Times New Roman"/>
          <w:sz w:val="24"/>
          <w:szCs w:val="24"/>
        </w:rPr>
        <w:t>What do the plants of F</w:t>
      </w:r>
      <w:r w:rsidRPr="0088548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8548E">
        <w:rPr>
          <w:rFonts w:ascii="Times New Roman" w:hAnsi="Times New Roman" w:cs="Times New Roman"/>
          <w:sz w:val="24"/>
          <w:szCs w:val="24"/>
        </w:rPr>
        <w:t xml:space="preserve"> generation look like?</w:t>
      </w:r>
    </w:p>
    <w:p w:rsidR="00FD0145" w:rsidRPr="0088548E" w:rsidRDefault="00636733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548E">
        <w:rPr>
          <w:rFonts w:ascii="Times New Roman" w:hAnsi="Times New Roman" w:cs="Times New Roman"/>
          <w:sz w:val="24"/>
          <w:szCs w:val="24"/>
        </w:rPr>
        <w:t>(d) What is the technical name of Pea plant</w:t>
      </w:r>
    </w:p>
    <w:p w:rsidR="00D45E17" w:rsidRPr="0088548E" w:rsidRDefault="00D45E17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45E17" w:rsidRPr="0088548E" w:rsidRDefault="00D45E17" w:rsidP="00684C7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C7831" w:rsidRPr="0088548E" w:rsidRDefault="00EC7831" w:rsidP="00684C7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8548E">
        <w:rPr>
          <w:rFonts w:ascii="Times New Roman" w:hAnsi="Times New Roman" w:cs="Times New Roman"/>
          <w:b/>
          <w:i/>
          <w:sz w:val="24"/>
          <w:szCs w:val="24"/>
        </w:rPr>
        <w:t>*** ALL THE BEST ***</w:t>
      </w:r>
      <w:bookmarkStart w:id="0" w:name="_GoBack"/>
      <w:bookmarkEnd w:id="0"/>
    </w:p>
    <w:sectPr w:rsidR="00EC7831" w:rsidRPr="0088548E" w:rsidSect="004C603E">
      <w:pgSz w:w="11907" w:h="16839" w:code="9"/>
      <w:pgMar w:top="720" w:right="720" w:bottom="5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6AD"/>
    <w:multiLevelType w:val="multilevel"/>
    <w:tmpl w:val="F784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43903"/>
    <w:multiLevelType w:val="hybridMultilevel"/>
    <w:tmpl w:val="E722A66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53ED1"/>
    <w:multiLevelType w:val="hybridMultilevel"/>
    <w:tmpl w:val="E12E2FA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7349F"/>
    <w:multiLevelType w:val="hybridMultilevel"/>
    <w:tmpl w:val="C486F0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D30D3"/>
    <w:multiLevelType w:val="hybridMultilevel"/>
    <w:tmpl w:val="D5080A38"/>
    <w:lvl w:ilvl="0" w:tplc="346A1EA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F7393"/>
    <w:multiLevelType w:val="hybridMultilevel"/>
    <w:tmpl w:val="80384B20"/>
    <w:lvl w:ilvl="0" w:tplc="A07EA3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10FFB"/>
    <w:multiLevelType w:val="hybridMultilevel"/>
    <w:tmpl w:val="6C22E8B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CE0D20"/>
    <w:multiLevelType w:val="hybridMultilevel"/>
    <w:tmpl w:val="6096E29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D629B5"/>
    <w:multiLevelType w:val="multilevel"/>
    <w:tmpl w:val="5D04DE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6CC11FE"/>
    <w:multiLevelType w:val="hybridMultilevel"/>
    <w:tmpl w:val="BD46C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195E"/>
    <w:multiLevelType w:val="hybridMultilevel"/>
    <w:tmpl w:val="E3F2469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14504F"/>
    <w:multiLevelType w:val="hybridMultilevel"/>
    <w:tmpl w:val="9DD6C976"/>
    <w:lvl w:ilvl="0" w:tplc="888AB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6063D"/>
    <w:multiLevelType w:val="multilevel"/>
    <w:tmpl w:val="25DA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F75CB"/>
    <w:multiLevelType w:val="multilevel"/>
    <w:tmpl w:val="6A804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13"/>
  </w:num>
  <w:num w:numId="11">
    <w:abstractNumId w:val="9"/>
  </w:num>
  <w:num w:numId="12">
    <w:abstractNumId w:val="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C00"/>
    <w:rsid w:val="00000C9D"/>
    <w:rsid w:val="00011617"/>
    <w:rsid w:val="000122DB"/>
    <w:rsid w:val="00015E19"/>
    <w:rsid w:val="0002509B"/>
    <w:rsid w:val="00025542"/>
    <w:rsid w:val="00035F27"/>
    <w:rsid w:val="000433FD"/>
    <w:rsid w:val="00061D86"/>
    <w:rsid w:val="0006226C"/>
    <w:rsid w:val="00067024"/>
    <w:rsid w:val="00081D95"/>
    <w:rsid w:val="00091C78"/>
    <w:rsid w:val="00093E73"/>
    <w:rsid w:val="00097F6B"/>
    <w:rsid w:val="000A6E90"/>
    <w:rsid w:val="000B54AA"/>
    <w:rsid w:val="000C45FA"/>
    <w:rsid w:val="000C5962"/>
    <w:rsid w:val="000C5F7E"/>
    <w:rsid w:val="000D168B"/>
    <w:rsid w:val="000D3A26"/>
    <w:rsid w:val="000E6B95"/>
    <w:rsid w:val="000F196C"/>
    <w:rsid w:val="000F2A6A"/>
    <w:rsid w:val="00102C00"/>
    <w:rsid w:val="00105DD0"/>
    <w:rsid w:val="00106550"/>
    <w:rsid w:val="00107B2E"/>
    <w:rsid w:val="00114230"/>
    <w:rsid w:val="001143D1"/>
    <w:rsid w:val="00115BB1"/>
    <w:rsid w:val="00127310"/>
    <w:rsid w:val="00132F8E"/>
    <w:rsid w:val="001340D9"/>
    <w:rsid w:val="00135BE5"/>
    <w:rsid w:val="00136C17"/>
    <w:rsid w:val="00144367"/>
    <w:rsid w:val="00151E03"/>
    <w:rsid w:val="001531A5"/>
    <w:rsid w:val="0016135E"/>
    <w:rsid w:val="00161660"/>
    <w:rsid w:val="001630DE"/>
    <w:rsid w:val="00165B3C"/>
    <w:rsid w:val="00166394"/>
    <w:rsid w:val="0016772E"/>
    <w:rsid w:val="00171C06"/>
    <w:rsid w:val="00171EFB"/>
    <w:rsid w:val="001722E9"/>
    <w:rsid w:val="00174BF9"/>
    <w:rsid w:val="00181901"/>
    <w:rsid w:val="00194F1C"/>
    <w:rsid w:val="00197061"/>
    <w:rsid w:val="001A1525"/>
    <w:rsid w:val="001A1A4E"/>
    <w:rsid w:val="001A2442"/>
    <w:rsid w:val="001A7AA7"/>
    <w:rsid w:val="001B1ABF"/>
    <w:rsid w:val="001B29A9"/>
    <w:rsid w:val="001B5D55"/>
    <w:rsid w:val="001C10CE"/>
    <w:rsid w:val="001C2FCA"/>
    <w:rsid w:val="001D36D1"/>
    <w:rsid w:val="001D6F6A"/>
    <w:rsid w:val="001D7049"/>
    <w:rsid w:val="001E5426"/>
    <w:rsid w:val="001F2D32"/>
    <w:rsid w:val="001F48CC"/>
    <w:rsid w:val="001F666F"/>
    <w:rsid w:val="001F743A"/>
    <w:rsid w:val="00200872"/>
    <w:rsid w:val="002073A0"/>
    <w:rsid w:val="00207D5B"/>
    <w:rsid w:val="00207D92"/>
    <w:rsid w:val="00210758"/>
    <w:rsid w:val="00211829"/>
    <w:rsid w:val="002169A1"/>
    <w:rsid w:val="00223EA4"/>
    <w:rsid w:val="00224CA6"/>
    <w:rsid w:val="00225EFC"/>
    <w:rsid w:val="002315CE"/>
    <w:rsid w:val="002445F2"/>
    <w:rsid w:val="00247807"/>
    <w:rsid w:val="00247EC3"/>
    <w:rsid w:val="0025473E"/>
    <w:rsid w:val="00267BA6"/>
    <w:rsid w:val="00272D05"/>
    <w:rsid w:val="002814BA"/>
    <w:rsid w:val="0028359E"/>
    <w:rsid w:val="0028391B"/>
    <w:rsid w:val="00283C71"/>
    <w:rsid w:val="002852FE"/>
    <w:rsid w:val="00286E1E"/>
    <w:rsid w:val="00287DCA"/>
    <w:rsid w:val="00291AFB"/>
    <w:rsid w:val="00292D4A"/>
    <w:rsid w:val="002A508C"/>
    <w:rsid w:val="002A7E5B"/>
    <w:rsid w:val="002B2ABF"/>
    <w:rsid w:val="002C025A"/>
    <w:rsid w:val="002C3950"/>
    <w:rsid w:val="002C3B4D"/>
    <w:rsid w:val="002C3D52"/>
    <w:rsid w:val="002F0833"/>
    <w:rsid w:val="002F1EB5"/>
    <w:rsid w:val="003009C4"/>
    <w:rsid w:val="00300E76"/>
    <w:rsid w:val="00301862"/>
    <w:rsid w:val="00301D67"/>
    <w:rsid w:val="00306063"/>
    <w:rsid w:val="0030685F"/>
    <w:rsid w:val="00306D19"/>
    <w:rsid w:val="003073BF"/>
    <w:rsid w:val="00312763"/>
    <w:rsid w:val="00312CBF"/>
    <w:rsid w:val="00314706"/>
    <w:rsid w:val="00316122"/>
    <w:rsid w:val="0031612B"/>
    <w:rsid w:val="0032606C"/>
    <w:rsid w:val="0033066B"/>
    <w:rsid w:val="0033393C"/>
    <w:rsid w:val="00334743"/>
    <w:rsid w:val="00334970"/>
    <w:rsid w:val="00336189"/>
    <w:rsid w:val="003372C2"/>
    <w:rsid w:val="00340A15"/>
    <w:rsid w:val="00342460"/>
    <w:rsid w:val="00343FA3"/>
    <w:rsid w:val="0034681F"/>
    <w:rsid w:val="003550B2"/>
    <w:rsid w:val="003555A4"/>
    <w:rsid w:val="0036304E"/>
    <w:rsid w:val="0036345A"/>
    <w:rsid w:val="00365513"/>
    <w:rsid w:val="003725EA"/>
    <w:rsid w:val="00374DCF"/>
    <w:rsid w:val="00383733"/>
    <w:rsid w:val="00386CE8"/>
    <w:rsid w:val="00397B4F"/>
    <w:rsid w:val="003A57C2"/>
    <w:rsid w:val="003A5BFE"/>
    <w:rsid w:val="003A7096"/>
    <w:rsid w:val="003B3747"/>
    <w:rsid w:val="003B79D0"/>
    <w:rsid w:val="003B7D36"/>
    <w:rsid w:val="003C2065"/>
    <w:rsid w:val="003C332D"/>
    <w:rsid w:val="003C35D7"/>
    <w:rsid w:val="003D52B8"/>
    <w:rsid w:val="003D643A"/>
    <w:rsid w:val="003E5A8B"/>
    <w:rsid w:val="003F0693"/>
    <w:rsid w:val="003F0BD2"/>
    <w:rsid w:val="003F20E4"/>
    <w:rsid w:val="003F3E9E"/>
    <w:rsid w:val="00400ECB"/>
    <w:rsid w:val="00401E57"/>
    <w:rsid w:val="00405E2E"/>
    <w:rsid w:val="0040661B"/>
    <w:rsid w:val="00416E66"/>
    <w:rsid w:val="00421AA3"/>
    <w:rsid w:val="00425C1B"/>
    <w:rsid w:val="00430719"/>
    <w:rsid w:val="00431ACC"/>
    <w:rsid w:val="00433156"/>
    <w:rsid w:val="0043401A"/>
    <w:rsid w:val="00440E59"/>
    <w:rsid w:val="00441723"/>
    <w:rsid w:val="00446B80"/>
    <w:rsid w:val="0045259D"/>
    <w:rsid w:val="00452D7F"/>
    <w:rsid w:val="0045353B"/>
    <w:rsid w:val="00465BCF"/>
    <w:rsid w:val="00470810"/>
    <w:rsid w:val="00472577"/>
    <w:rsid w:val="00472636"/>
    <w:rsid w:val="004726DF"/>
    <w:rsid w:val="00476AB2"/>
    <w:rsid w:val="0048376E"/>
    <w:rsid w:val="004901ED"/>
    <w:rsid w:val="004A1C26"/>
    <w:rsid w:val="004A2DF2"/>
    <w:rsid w:val="004A3289"/>
    <w:rsid w:val="004A4792"/>
    <w:rsid w:val="004B7F7D"/>
    <w:rsid w:val="004C603E"/>
    <w:rsid w:val="004D031B"/>
    <w:rsid w:val="004D0BB8"/>
    <w:rsid w:val="004E560F"/>
    <w:rsid w:val="004F0A6C"/>
    <w:rsid w:val="004F0C75"/>
    <w:rsid w:val="004F3FE6"/>
    <w:rsid w:val="004F5798"/>
    <w:rsid w:val="005023F5"/>
    <w:rsid w:val="005027B7"/>
    <w:rsid w:val="0050488F"/>
    <w:rsid w:val="00520767"/>
    <w:rsid w:val="00523FA5"/>
    <w:rsid w:val="0052556A"/>
    <w:rsid w:val="005441FA"/>
    <w:rsid w:val="00547D2C"/>
    <w:rsid w:val="00552515"/>
    <w:rsid w:val="00553DFF"/>
    <w:rsid w:val="005560BA"/>
    <w:rsid w:val="00556B48"/>
    <w:rsid w:val="00556F4A"/>
    <w:rsid w:val="00562F0A"/>
    <w:rsid w:val="00563D29"/>
    <w:rsid w:val="00570664"/>
    <w:rsid w:val="00582604"/>
    <w:rsid w:val="005923D6"/>
    <w:rsid w:val="005A16E6"/>
    <w:rsid w:val="005B2316"/>
    <w:rsid w:val="005B3A10"/>
    <w:rsid w:val="005B437B"/>
    <w:rsid w:val="005B6292"/>
    <w:rsid w:val="005B7615"/>
    <w:rsid w:val="005C60DE"/>
    <w:rsid w:val="005D26E4"/>
    <w:rsid w:val="005D2F0C"/>
    <w:rsid w:val="005D55B2"/>
    <w:rsid w:val="005D55C8"/>
    <w:rsid w:val="005E25EF"/>
    <w:rsid w:val="005E6512"/>
    <w:rsid w:val="005F4274"/>
    <w:rsid w:val="005F4651"/>
    <w:rsid w:val="005F46E0"/>
    <w:rsid w:val="005F69FF"/>
    <w:rsid w:val="00604506"/>
    <w:rsid w:val="00605724"/>
    <w:rsid w:val="006059D8"/>
    <w:rsid w:val="00607CA3"/>
    <w:rsid w:val="00611784"/>
    <w:rsid w:val="006161AD"/>
    <w:rsid w:val="00625879"/>
    <w:rsid w:val="00631FF2"/>
    <w:rsid w:val="006328F7"/>
    <w:rsid w:val="00636733"/>
    <w:rsid w:val="00637098"/>
    <w:rsid w:val="006417E8"/>
    <w:rsid w:val="006441F6"/>
    <w:rsid w:val="0065238E"/>
    <w:rsid w:val="00672A62"/>
    <w:rsid w:val="006747F0"/>
    <w:rsid w:val="00674E73"/>
    <w:rsid w:val="006775C2"/>
    <w:rsid w:val="00681613"/>
    <w:rsid w:val="00684C77"/>
    <w:rsid w:val="00685838"/>
    <w:rsid w:val="00687BCE"/>
    <w:rsid w:val="006911C5"/>
    <w:rsid w:val="006951F2"/>
    <w:rsid w:val="006A45B6"/>
    <w:rsid w:val="006B6A65"/>
    <w:rsid w:val="006B7FF8"/>
    <w:rsid w:val="006C7334"/>
    <w:rsid w:val="006D5A02"/>
    <w:rsid w:val="006D5B85"/>
    <w:rsid w:val="006D5E4F"/>
    <w:rsid w:val="006E042A"/>
    <w:rsid w:val="006E2586"/>
    <w:rsid w:val="006F3C57"/>
    <w:rsid w:val="006F3E77"/>
    <w:rsid w:val="00707120"/>
    <w:rsid w:val="007107E9"/>
    <w:rsid w:val="0071166A"/>
    <w:rsid w:val="007210D6"/>
    <w:rsid w:val="007236AA"/>
    <w:rsid w:val="0072410B"/>
    <w:rsid w:val="00726223"/>
    <w:rsid w:val="00734B0A"/>
    <w:rsid w:val="007359A1"/>
    <w:rsid w:val="00740456"/>
    <w:rsid w:val="00741E83"/>
    <w:rsid w:val="00742705"/>
    <w:rsid w:val="00747B23"/>
    <w:rsid w:val="00751C6C"/>
    <w:rsid w:val="00754156"/>
    <w:rsid w:val="00757DC3"/>
    <w:rsid w:val="0076115F"/>
    <w:rsid w:val="00763CD5"/>
    <w:rsid w:val="00764837"/>
    <w:rsid w:val="0076559E"/>
    <w:rsid w:val="007700A0"/>
    <w:rsid w:val="007729AB"/>
    <w:rsid w:val="007879F3"/>
    <w:rsid w:val="0079343F"/>
    <w:rsid w:val="00793928"/>
    <w:rsid w:val="007A44EC"/>
    <w:rsid w:val="007A6263"/>
    <w:rsid w:val="007A7A66"/>
    <w:rsid w:val="007B2BAF"/>
    <w:rsid w:val="007B6F23"/>
    <w:rsid w:val="007B7950"/>
    <w:rsid w:val="007C298D"/>
    <w:rsid w:val="007C6BE6"/>
    <w:rsid w:val="007E24BD"/>
    <w:rsid w:val="007E4833"/>
    <w:rsid w:val="007E4E8E"/>
    <w:rsid w:val="007E5861"/>
    <w:rsid w:val="007E7B87"/>
    <w:rsid w:val="007F2D80"/>
    <w:rsid w:val="007F36DE"/>
    <w:rsid w:val="007F5FD3"/>
    <w:rsid w:val="00813552"/>
    <w:rsid w:val="00813F58"/>
    <w:rsid w:val="008143C5"/>
    <w:rsid w:val="00817761"/>
    <w:rsid w:val="00817D01"/>
    <w:rsid w:val="008241A8"/>
    <w:rsid w:val="00824825"/>
    <w:rsid w:val="00827F82"/>
    <w:rsid w:val="00830DC3"/>
    <w:rsid w:val="00836523"/>
    <w:rsid w:val="00836E68"/>
    <w:rsid w:val="00851EA5"/>
    <w:rsid w:val="00854847"/>
    <w:rsid w:val="00862A9F"/>
    <w:rsid w:val="00870C1A"/>
    <w:rsid w:val="0087149B"/>
    <w:rsid w:val="008714AA"/>
    <w:rsid w:val="00873AFF"/>
    <w:rsid w:val="00882A6F"/>
    <w:rsid w:val="00884E48"/>
    <w:rsid w:val="0088548E"/>
    <w:rsid w:val="00885960"/>
    <w:rsid w:val="0089625A"/>
    <w:rsid w:val="008A729B"/>
    <w:rsid w:val="008C1398"/>
    <w:rsid w:val="008C3B69"/>
    <w:rsid w:val="008D16BD"/>
    <w:rsid w:val="008D6109"/>
    <w:rsid w:val="008F1757"/>
    <w:rsid w:val="008F3D1C"/>
    <w:rsid w:val="008F47FF"/>
    <w:rsid w:val="00904118"/>
    <w:rsid w:val="00910983"/>
    <w:rsid w:val="0091306D"/>
    <w:rsid w:val="00917BEE"/>
    <w:rsid w:val="00917E04"/>
    <w:rsid w:val="00920675"/>
    <w:rsid w:val="00923152"/>
    <w:rsid w:val="00927866"/>
    <w:rsid w:val="00930F89"/>
    <w:rsid w:val="0093302A"/>
    <w:rsid w:val="0093642E"/>
    <w:rsid w:val="0093693A"/>
    <w:rsid w:val="00946CE1"/>
    <w:rsid w:val="00947346"/>
    <w:rsid w:val="00954820"/>
    <w:rsid w:val="00964241"/>
    <w:rsid w:val="00966D4E"/>
    <w:rsid w:val="009710D9"/>
    <w:rsid w:val="009757F7"/>
    <w:rsid w:val="00977A3B"/>
    <w:rsid w:val="00983F58"/>
    <w:rsid w:val="0098668B"/>
    <w:rsid w:val="00987D30"/>
    <w:rsid w:val="009947B1"/>
    <w:rsid w:val="009972C9"/>
    <w:rsid w:val="009A18DA"/>
    <w:rsid w:val="009A2054"/>
    <w:rsid w:val="009A2502"/>
    <w:rsid w:val="009A3423"/>
    <w:rsid w:val="009A370E"/>
    <w:rsid w:val="009A4FB4"/>
    <w:rsid w:val="009A5BA0"/>
    <w:rsid w:val="009B242E"/>
    <w:rsid w:val="009B4785"/>
    <w:rsid w:val="009C0A29"/>
    <w:rsid w:val="009C446B"/>
    <w:rsid w:val="009C65AB"/>
    <w:rsid w:val="009D0C42"/>
    <w:rsid w:val="009D1ACB"/>
    <w:rsid w:val="009D524D"/>
    <w:rsid w:val="009D6108"/>
    <w:rsid w:val="009D7824"/>
    <w:rsid w:val="009E3574"/>
    <w:rsid w:val="009E5FC7"/>
    <w:rsid w:val="009E79C7"/>
    <w:rsid w:val="00A00F72"/>
    <w:rsid w:val="00A02478"/>
    <w:rsid w:val="00A14CC4"/>
    <w:rsid w:val="00A22CC2"/>
    <w:rsid w:val="00A24A60"/>
    <w:rsid w:val="00A3009C"/>
    <w:rsid w:val="00A308DC"/>
    <w:rsid w:val="00A42AC1"/>
    <w:rsid w:val="00A46A18"/>
    <w:rsid w:val="00A520FE"/>
    <w:rsid w:val="00A5373B"/>
    <w:rsid w:val="00A60837"/>
    <w:rsid w:val="00A624A3"/>
    <w:rsid w:val="00A663DE"/>
    <w:rsid w:val="00A75A7A"/>
    <w:rsid w:val="00A7682E"/>
    <w:rsid w:val="00A76B06"/>
    <w:rsid w:val="00A811CC"/>
    <w:rsid w:val="00A814E6"/>
    <w:rsid w:val="00A86621"/>
    <w:rsid w:val="00A9291F"/>
    <w:rsid w:val="00AA28BD"/>
    <w:rsid w:val="00AB40F6"/>
    <w:rsid w:val="00AC0C46"/>
    <w:rsid w:val="00AC325F"/>
    <w:rsid w:val="00AC397A"/>
    <w:rsid w:val="00AC7C69"/>
    <w:rsid w:val="00AD2D3A"/>
    <w:rsid w:val="00AD2F1E"/>
    <w:rsid w:val="00AD4CFD"/>
    <w:rsid w:val="00AD69B7"/>
    <w:rsid w:val="00AE5AF0"/>
    <w:rsid w:val="00AF0FE4"/>
    <w:rsid w:val="00AF28B2"/>
    <w:rsid w:val="00AF37C3"/>
    <w:rsid w:val="00AF4933"/>
    <w:rsid w:val="00AF7683"/>
    <w:rsid w:val="00B00625"/>
    <w:rsid w:val="00B02445"/>
    <w:rsid w:val="00B15343"/>
    <w:rsid w:val="00B41266"/>
    <w:rsid w:val="00B42D87"/>
    <w:rsid w:val="00B50464"/>
    <w:rsid w:val="00B50722"/>
    <w:rsid w:val="00B50D11"/>
    <w:rsid w:val="00B53C49"/>
    <w:rsid w:val="00B53C96"/>
    <w:rsid w:val="00B57644"/>
    <w:rsid w:val="00B60206"/>
    <w:rsid w:val="00B62C41"/>
    <w:rsid w:val="00B65A73"/>
    <w:rsid w:val="00B666E2"/>
    <w:rsid w:val="00B66BC8"/>
    <w:rsid w:val="00B71C1E"/>
    <w:rsid w:val="00B84110"/>
    <w:rsid w:val="00BB0A85"/>
    <w:rsid w:val="00BB1E31"/>
    <w:rsid w:val="00BB3B63"/>
    <w:rsid w:val="00BB6CF4"/>
    <w:rsid w:val="00BB721E"/>
    <w:rsid w:val="00BB738B"/>
    <w:rsid w:val="00BC3355"/>
    <w:rsid w:val="00BC4BD6"/>
    <w:rsid w:val="00BC6913"/>
    <w:rsid w:val="00BD044E"/>
    <w:rsid w:val="00BD3574"/>
    <w:rsid w:val="00BE6BC4"/>
    <w:rsid w:val="00BF10DD"/>
    <w:rsid w:val="00BF31B4"/>
    <w:rsid w:val="00BF48A2"/>
    <w:rsid w:val="00BF4B6A"/>
    <w:rsid w:val="00BF5F1C"/>
    <w:rsid w:val="00BF71C5"/>
    <w:rsid w:val="00BF76F5"/>
    <w:rsid w:val="00C0011A"/>
    <w:rsid w:val="00C01F01"/>
    <w:rsid w:val="00C0323D"/>
    <w:rsid w:val="00C0352D"/>
    <w:rsid w:val="00C17782"/>
    <w:rsid w:val="00C20AAD"/>
    <w:rsid w:val="00C30BA6"/>
    <w:rsid w:val="00C357D5"/>
    <w:rsid w:val="00C40A15"/>
    <w:rsid w:val="00C410D5"/>
    <w:rsid w:val="00C41D16"/>
    <w:rsid w:val="00C44767"/>
    <w:rsid w:val="00C47357"/>
    <w:rsid w:val="00C63B1E"/>
    <w:rsid w:val="00C64460"/>
    <w:rsid w:val="00C6450F"/>
    <w:rsid w:val="00C64ED4"/>
    <w:rsid w:val="00C71118"/>
    <w:rsid w:val="00C71E7F"/>
    <w:rsid w:val="00C730B9"/>
    <w:rsid w:val="00C74AD3"/>
    <w:rsid w:val="00C829B6"/>
    <w:rsid w:val="00C87977"/>
    <w:rsid w:val="00C87D59"/>
    <w:rsid w:val="00C97A45"/>
    <w:rsid w:val="00CA41EA"/>
    <w:rsid w:val="00CA4674"/>
    <w:rsid w:val="00CA636B"/>
    <w:rsid w:val="00CB148F"/>
    <w:rsid w:val="00CC5E60"/>
    <w:rsid w:val="00CC7C2D"/>
    <w:rsid w:val="00CE5469"/>
    <w:rsid w:val="00CE5A28"/>
    <w:rsid w:val="00CE76C1"/>
    <w:rsid w:val="00CF23FA"/>
    <w:rsid w:val="00D00A2D"/>
    <w:rsid w:val="00D031E0"/>
    <w:rsid w:val="00D04832"/>
    <w:rsid w:val="00D0531A"/>
    <w:rsid w:val="00D0534B"/>
    <w:rsid w:val="00D070F9"/>
    <w:rsid w:val="00D10CBD"/>
    <w:rsid w:val="00D121E1"/>
    <w:rsid w:val="00D13611"/>
    <w:rsid w:val="00D241CA"/>
    <w:rsid w:val="00D25C55"/>
    <w:rsid w:val="00D26215"/>
    <w:rsid w:val="00D33203"/>
    <w:rsid w:val="00D35A3D"/>
    <w:rsid w:val="00D436E0"/>
    <w:rsid w:val="00D45E17"/>
    <w:rsid w:val="00D47B08"/>
    <w:rsid w:val="00D5016D"/>
    <w:rsid w:val="00D540FA"/>
    <w:rsid w:val="00D5567C"/>
    <w:rsid w:val="00D55B1B"/>
    <w:rsid w:val="00D57854"/>
    <w:rsid w:val="00D646CE"/>
    <w:rsid w:val="00D670F8"/>
    <w:rsid w:val="00D71FB5"/>
    <w:rsid w:val="00D7658C"/>
    <w:rsid w:val="00D76D80"/>
    <w:rsid w:val="00D826BF"/>
    <w:rsid w:val="00D82781"/>
    <w:rsid w:val="00D828FA"/>
    <w:rsid w:val="00D87641"/>
    <w:rsid w:val="00DA3A6A"/>
    <w:rsid w:val="00DA662C"/>
    <w:rsid w:val="00DA6CC1"/>
    <w:rsid w:val="00DB1094"/>
    <w:rsid w:val="00DB1273"/>
    <w:rsid w:val="00DB4961"/>
    <w:rsid w:val="00DB79B2"/>
    <w:rsid w:val="00DC1292"/>
    <w:rsid w:val="00DC4009"/>
    <w:rsid w:val="00DD06D7"/>
    <w:rsid w:val="00DD1451"/>
    <w:rsid w:val="00DD2945"/>
    <w:rsid w:val="00DD3B08"/>
    <w:rsid w:val="00DD7586"/>
    <w:rsid w:val="00DE14AF"/>
    <w:rsid w:val="00DE21DD"/>
    <w:rsid w:val="00DE4C6E"/>
    <w:rsid w:val="00DE6967"/>
    <w:rsid w:val="00DF0E02"/>
    <w:rsid w:val="00DF14D6"/>
    <w:rsid w:val="00DF28D2"/>
    <w:rsid w:val="00DF3A50"/>
    <w:rsid w:val="00DF70F0"/>
    <w:rsid w:val="00DF738E"/>
    <w:rsid w:val="00DF7EC9"/>
    <w:rsid w:val="00E002AD"/>
    <w:rsid w:val="00E0195B"/>
    <w:rsid w:val="00E037B6"/>
    <w:rsid w:val="00E0505F"/>
    <w:rsid w:val="00E23FCF"/>
    <w:rsid w:val="00E315A1"/>
    <w:rsid w:val="00E35708"/>
    <w:rsid w:val="00E362FC"/>
    <w:rsid w:val="00E40E8A"/>
    <w:rsid w:val="00E426D7"/>
    <w:rsid w:val="00E566BB"/>
    <w:rsid w:val="00E5778F"/>
    <w:rsid w:val="00E62005"/>
    <w:rsid w:val="00E62C62"/>
    <w:rsid w:val="00E634EE"/>
    <w:rsid w:val="00E647E3"/>
    <w:rsid w:val="00E71764"/>
    <w:rsid w:val="00E7292A"/>
    <w:rsid w:val="00E73FFA"/>
    <w:rsid w:val="00E76D31"/>
    <w:rsid w:val="00E815C1"/>
    <w:rsid w:val="00E82BCF"/>
    <w:rsid w:val="00E853EE"/>
    <w:rsid w:val="00E93B7C"/>
    <w:rsid w:val="00EA1F65"/>
    <w:rsid w:val="00EA6D1A"/>
    <w:rsid w:val="00EB1905"/>
    <w:rsid w:val="00EB5C0C"/>
    <w:rsid w:val="00EC1D44"/>
    <w:rsid w:val="00EC4882"/>
    <w:rsid w:val="00EC7831"/>
    <w:rsid w:val="00ED09C4"/>
    <w:rsid w:val="00EE0605"/>
    <w:rsid w:val="00EE13FF"/>
    <w:rsid w:val="00EE5D44"/>
    <w:rsid w:val="00EF7768"/>
    <w:rsid w:val="00F003C0"/>
    <w:rsid w:val="00F02AEA"/>
    <w:rsid w:val="00F034C9"/>
    <w:rsid w:val="00F11D5A"/>
    <w:rsid w:val="00F14CC9"/>
    <w:rsid w:val="00F23E3B"/>
    <w:rsid w:val="00F3011D"/>
    <w:rsid w:val="00F40CEF"/>
    <w:rsid w:val="00F45D12"/>
    <w:rsid w:val="00F50B57"/>
    <w:rsid w:val="00F54A06"/>
    <w:rsid w:val="00F56725"/>
    <w:rsid w:val="00F57A3E"/>
    <w:rsid w:val="00F6634D"/>
    <w:rsid w:val="00F76789"/>
    <w:rsid w:val="00F840E3"/>
    <w:rsid w:val="00F84580"/>
    <w:rsid w:val="00F96717"/>
    <w:rsid w:val="00F9734F"/>
    <w:rsid w:val="00FA150E"/>
    <w:rsid w:val="00FA346E"/>
    <w:rsid w:val="00FA5863"/>
    <w:rsid w:val="00FC02A7"/>
    <w:rsid w:val="00FD0145"/>
    <w:rsid w:val="00FE164F"/>
    <w:rsid w:val="00FE16F9"/>
    <w:rsid w:val="00FE23AD"/>
    <w:rsid w:val="00FE2E5B"/>
    <w:rsid w:val="00FE303E"/>
    <w:rsid w:val="00FE3978"/>
    <w:rsid w:val="00FE4095"/>
    <w:rsid w:val="00FE4E6D"/>
    <w:rsid w:val="00FE5F76"/>
    <w:rsid w:val="00FE60A9"/>
    <w:rsid w:val="00FE758F"/>
    <w:rsid w:val="00FF6C6A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F553"/>
  <w15:docId w15:val="{F059ABA8-2240-40B7-9D50-7AAF0673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C0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70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1D7049"/>
  </w:style>
  <w:style w:type="character" w:customStyle="1" w:styleId="mrel">
    <w:name w:val="mrel"/>
    <w:basedOn w:val="DefaultParagraphFont"/>
    <w:rsid w:val="001D7049"/>
  </w:style>
  <w:style w:type="character" w:customStyle="1" w:styleId="mbin">
    <w:name w:val="mbin"/>
    <w:basedOn w:val="DefaultParagraphFont"/>
    <w:rsid w:val="001D7049"/>
  </w:style>
  <w:style w:type="table" w:styleId="TableGrid">
    <w:name w:val="Table Grid"/>
    <w:basedOn w:val="TableNormal"/>
    <w:uiPriority w:val="39"/>
    <w:rsid w:val="009E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E5F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682E"/>
    <w:rPr>
      <w:color w:val="808080"/>
    </w:rPr>
  </w:style>
  <w:style w:type="paragraph" w:styleId="NormalWeb">
    <w:name w:val="Normal (Web)"/>
    <w:basedOn w:val="Normal"/>
    <w:uiPriority w:val="99"/>
    <w:unhideWhenUsed/>
    <w:rsid w:val="0006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8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7C298D"/>
    <w:rPr>
      <w:b/>
      <w:bCs/>
    </w:rPr>
  </w:style>
  <w:style w:type="character" w:customStyle="1" w:styleId="mn">
    <w:name w:val="mn"/>
    <w:basedOn w:val="DefaultParagraphFont"/>
    <w:rsid w:val="008D6109"/>
  </w:style>
  <w:style w:type="character" w:customStyle="1" w:styleId="mi">
    <w:name w:val="mi"/>
    <w:basedOn w:val="DefaultParagraphFont"/>
    <w:rsid w:val="008D6109"/>
  </w:style>
  <w:style w:type="character" w:customStyle="1" w:styleId="mathjax-selectable">
    <w:name w:val="mathjax-selectable"/>
    <w:basedOn w:val="DefaultParagraphFont"/>
    <w:rsid w:val="00B00625"/>
  </w:style>
  <w:style w:type="paragraph" w:styleId="BodyText">
    <w:name w:val="Body Text"/>
    <w:basedOn w:val="Normal"/>
    <w:link w:val="BodyTextChar"/>
    <w:uiPriority w:val="1"/>
    <w:qFormat/>
    <w:rsid w:val="003D52B8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52B8"/>
    <w:rPr>
      <w:rFonts w:ascii="DejaVu Serif" w:eastAsia="DejaVu Serif" w:hAnsi="DejaVu Serif" w:cs="DejaVu Seri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D52B8"/>
    <w:pPr>
      <w:widowControl w:val="0"/>
      <w:autoSpaceDE w:val="0"/>
      <w:autoSpaceDN w:val="0"/>
      <w:spacing w:before="2" w:after="0" w:line="240" w:lineRule="auto"/>
      <w:ind w:left="467"/>
      <w:jc w:val="center"/>
    </w:pPr>
    <w:rPr>
      <w:rFonts w:ascii="DejaVu Serif" w:eastAsia="DejaVu Serif" w:hAnsi="DejaVu Serif" w:cs="DejaV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 muthu jeyam</dc:creator>
  <cp:lastModifiedBy>Admin</cp:lastModifiedBy>
  <cp:revision>563</cp:revision>
  <cp:lastPrinted>2023-09-13T04:39:00Z</cp:lastPrinted>
  <dcterms:created xsi:type="dcterms:W3CDTF">2022-09-17T06:43:00Z</dcterms:created>
  <dcterms:modified xsi:type="dcterms:W3CDTF">2023-11-06T11:34:00Z</dcterms:modified>
</cp:coreProperties>
</file>