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5D6" w:rsidRDefault="00C5621C" w:rsidP="00586C15">
      <w:pPr>
        <w:ind w:left="-360"/>
        <w:jc w:val="both"/>
        <w:rPr>
          <w:rFonts w:ascii="Cambria" w:hAnsi="Cambria" w:cstheme="majorHAnsi"/>
          <w:b/>
          <w:sz w:val="28"/>
          <w:szCs w:val="24"/>
        </w:rPr>
      </w:pPr>
      <w:r w:rsidRPr="00916B93">
        <w:rPr>
          <w:rFonts w:ascii="Cambria" w:hAnsi="Cambria" w:cstheme="majorHAnsi"/>
          <w:b/>
          <w:sz w:val="28"/>
          <w:szCs w:val="24"/>
        </w:rPr>
        <w:t>NP Complete Problems</w:t>
      </w:r>
      <w:r w:rsidR="00916B93">
        <w:rPr>
          <w:rFonts w:ascii="Cambria" w:hAnsi="Cambria" w:cstheme="majorHAnsi"/>
          <w:b/>
          <w:sz w:val="28"/>
          <w:szCs w:val="24"/>
        </w:rPr>
        <w:t xml:space="preserve"> – A </w:t>
      </w:r>
      <w:r w:rsidR="00916B93" w:rsidRPr="00916B93">
        <w:rPr>
          <w:rFonts w:ascii="Cambria" w:hAnsi="Cambria" w:cstheme="majorHAnsi"/>
          <w:b/>
          <w:sz w:val="28"/>
          <w:szCs w:val="24"/>
        </w:rPr>
        <w:t>Survey</w:t>
      </w:r>
    </w:p>
    <w:p w:rsidR="00916B93" w:rsidRPr="00916B93" w:rsidRDefault="00916B93" w:rsidP="00586C15">
      <w:pPr>
        <w:ind w:left="-360"/>
        <w:jc w:val="both"/>
        <w:rPr>
          <w:rFonts w:ascii="Cambria" w:hAnsi="Cambria" w:cstheme="majorHAnsi"/>
          <w:b/>
          <w:sz w:val="24"/>
          <w:szCs w:val="24"/>
        </w:rPr>
      </w:pPr>
      <w:r w:rsidRPr="00916B93">
        <w:rPr>
          <w:rFonts w:ascii="Cambria" w:hAnsi="Cambria" w:cstheme="majorHAnsi"/>
          <w:b/>
          <w:sz w:val="24"/>
          <w:szCs w:val="24"/>
        </w:rPr>
        <w:t>Saranya Vatti</w:t>
      </w:r>
      <w:r w:rsidR="0028785B">
        <w:rPr>
          <w:rFonts w:ascii="Cambria" w:hAnsi="Cambria" w:cstheme="majorHAnsi"/>
          <w:b/>
          <w:sz w:val="24"/>
          <w:szCs w:val="24"/>
        </w:rPr>
        <w:t xml:space="preserve"> </w:t>
      </w:r>
      <w:r w:rsidR="0028785B">
        <w:rPr>
          <w:rFonts w:ascii="Cambria" w:hAnsi="Cambria" w:cstheme="majorHAnsi"/>
          <w:b/>
          <w:sz w:val="24"/>
          <w:szCs w:val="24"/>
        </w:rPr>
        <w:tab/>
      </w:r>
      <w:r w:rsidR="0028785B">
        <w:rPr>
          <w:rFonts w:ascii="Cambria" w:hAnsi="Cambria" w:cstheme="majorHAnsi"/>
          <w:b/>
          <w:sz w:val="24"/>
          <w:szCs w:val="24"/>
        </w:rPr>
        <w:tab/>
      </w:r>
      <w:r w:rsidR="0028785B">
        <w:rPr>
          <w:rFonts w:ascii="Cambria" w:hAnsi="Cambria" w:cstheme="majorHAnsi"/>
          <w:b/>
          <w:sz w:val="24"/>
          <w:szCs w:val="24"/>
        </w:rPr>
        <w:tab/>
      </w:r>
      <w:r w:rsidR="0028785B">
        <w:rPr>
          <w:rFonts w:ascii="Cambria" w:hAnsi="Cambria" w:cstheme="majorHAnsi"/>
          <w:b/>
          <w:sz w:val="24"/>
          <w:szCs w:val="24"/>
        </w:rPr>
        <w:tab/>
      </w:r>
      <w:r w:rsidR="0028785B">
        <w:rPr>
          <w:rFonts w:ascii="Cambria" w:hAnsi="Cambria" w:cstheme="majorHAnsi"/>
          <w:b/>
          <w:sz w:val="24"/>
          <w:szCs w:val="24"/>
        </w:rPr>
        <w:tab/>
      </w:r>
      <w:r w:rsidR="0028785B">
        <w:rPr>
          <w:rFonts w:ascii="Cambria" w:hAnsi="Cambria" w:cstheme="majorHAnsi"/>
          <w:b/>
          <w:sz w:val="24"/>
          <w:szCs w:val="24"/>
        </w:rPr>
        <w:tab/>
      </w:r>
      <w:r w:rsidR="0028785B">
        <w:rPr>
          <w:rFonts w:ascii="Cambria" w:hAnsi="Cambria" w:cstheme="majorHAnsi"/>
          <w:b/>
          <w:sz w:val="24"/>
          <w:szCs w:val="24"/>
        </w:rPr>
        <w:tab/>
      </w:r>
      <w:r w:rsidR="0028785B">
        <w:rPr>
          <w:rFonts w:ascii="Cambria" w:hAnsi="Cambria" w:cstheme="majorHAnsi"/>
          <w:b/>
          <w:sz w:val="24"/>
          <w:szCs w:val="24"/>
        </w:rPr>
        <w:tab/>
      </w:r>
      <w:r w:rsidR="0028785B">
        <w:rPr>
          <w:rFonts w:ascii="Cambria" w:hAnsi="Cambria" w:cstheme="majorHAnsi"/>
          <w:b/>
          <w:sz w:val="24"/>
          <w:szCs w:val="24"/>
        </w:rPr>
        <w:tab/>
        <w:t xml:space="preserve">      </w:t>
      </w:r>
      <w:proofErr w:type="gramStart"/>
      <w:r w:rsidR="0028785B">
        <w:rPr>
          <w:rFonts w:ascii="Cambria" w:hAnsi="Cambria" w:cstheme="majorHAnsi"/>
          <w:b/>
          <w:sz w:val="24"/>
          <w:szCs w:val="24"/>
        </w:rPr>
        <w:t>November,</w:t>
      </w:r>
      <w:proofErr w:type="gramEnd"/>
      <w:r w:rsidR="0028785B">
        <w:rPr>
          <w:rFonts w:ascii="Cambria" w:hAnsi="Cambria" w:cstheme="majorHAnsi"/>
          <w:b/>
          <w:sz w:val="24"/>
          <w:szCs w:val="24"/>
        </w:rPr>
        <w:t xml:space="preserve"> 2017</w:t>
      </w:r>
    </w:p>
    <w:p w:rsidR="00EC4B04" w:rsidRDefault="00447741" w:rsidP="00586C15">
      <w:pPr>
        <w:spacing w:after="0" w:line="240" w:lineRule="auto"/>
        <w:ind w:left="-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="00980E40" w:rsidRPr="00CA67C1">
        <w:rPr>
          <w:rFonts w:ascii="Cambria" w:hAnsi="Cambria"/>
          <w:sz w:val="24"/>
          <w:szCs w:val="24"/>
        </w:rPr>
        <w:t>Once more, we have decreased the number of open questions in the field - without, alas, increasing much the number of answers!</w:t>
      </w:r>
      <w:r>
        <w:rPr>
          <w:rFonts w:ascii="Cambria" w:hAnsi="Cambria"/>
          <w:sz w:val="24"/>
          <w:szCs w:val="24"/>
        </w:rPr>
        <w:t>”</w:t>
      </w:r>
    </w:p>
    <w:p w:rsidR="00980E40" w:rsidRPr="00CA67C1" w:rsidRDefault="00447741" w:rsidP="00586C15">
      <w:pPr>
        <w:spacing w:line="240" w:lineRule="auto"/>
        <w:ind w:left="-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r w:rsidR="00980E40" w:rsidRPr="00CA67C1">
        <w:rPr>
          <w:rFonts w:ascii="Cambria" w:hAnsi="Cambria"/>
          <w:sz w:val="24"/>
          <w:szCs w:val="24"/>
        </w:rPr>
        <w:t xml:space="preserve">C.H. Papadimitriou and M. </w:t>
      </w:r>
      <w:proofErr w:type="spellStart"/>
      <w:r w:rsidR="00980E40" w:rsidRPr="00CA67C1">
        <w:rPr>
          <w:rFonts w:ascii="Cambria" w:hAnsi="Cambria"/>
          <w:sz w:val="24"/>
          <w:szCs w:val="24"/>
        </w:rPr>
        <w:t>Yannakakis</w:t>
      </w:r>
      <w:proofErr w:type="spellEnd"/>
      <w:r w:rsidR="00980E40" w:rsidRPr="00CA67C1">
        <w:rPr>
          <w:rFonts w:ascii="Cambria" w:hAnsi="Cambria"/>
          <w:sz w:val="24"/>
          <w:szCs w:val="24"/>
        </w:rPr>
        <w:t>, "Optimization, Approximation, and Complexity Classes." JCSS 43:425-440, 1991.)</w:t>
      </w:r>
    </w:p>
    <w:p w:rsidR="00393DB7" w:rsidRPr="00916B93" w:rsidRDefault="00BD4D43" w:rsidP="00586C15">
      <w:pPr>
        <w:ind w:left="-360"/>
        <w:jc w:val="both"/>
        <w:rPr>
          <w:rFonts w:ascii="Cambria" w:hAnsi="Cambria"/>
          <w:b/>
          <w:sz w:val="24"/>
          <w:szCs w:val="24"/>
        </w:rPr>
      </w:pPr>
      <w:r w:rsidRPr="00916B93">
        <w:rPr>
          <w:rFonts w:ascii="Cambria" w:hAnsi="Cambria"/>
          <w:b/>
          <w:sz w:val="24"/>
          <w:szCs w:val="24"/>
        </w:rPr>
        <w:t>Introduction</w:t>
      </w:r>
    </w:p>
    <w:p w:rsidR="00923DE8" w:rsidRDefault="00923DE8" w:rsidP="00586C15">
      <w:pPr>
        <w:ind w:left="-360"/>
        <w:jc w:val="both"/>
        <w:rPr>
          <w:rFonts w:ascii="Cambria" w:hAnsi="Cambria"/>
          <w:sz w:val="24"/>
          <w:szCs w:val="24"/>
        </w:rPr>
      </w:pPr>
      <w:r w:rsidRPr="00CA67C1">
        <w:rPr>
          <w:rFonts w:ascii="Cambria" w:hAnsi="Cambria"/>
          <w:sz w:val="24"/>
          <w:szCs w:val="24"/>
        </w:rPr>
        <w:t xml:space="preserve">In 1936, Alan Turing invented </w:t>
      </w:r>
      <w:r w:rsidR="00D20730" w:rsidRPr="00CA67C1">
        <w:rPr>
          <w:rFonts w:ascii="Cambria" w:hAnsi="Cambria"/>
          <w:sz w:val="24"/>
          <w:szCs w:val="24"/>
        </w:rPr>
        <w:t xml:space="preserve">something he called the a-machine – known to us as the Turing Machine. He defined a theoretical computational model that can be constructed into a machine, given any algorithm, that would edit the symbols on an infinite tape. </w:t>
      </w:r>
      <w:r w:rsidR="00B556BD" w:rsidRPr="00CA67C1">
        <w:rPr>
          <w:rFonts w:ascii="Cambria" w:hAnsi="Cambria"/>
          <w:sz w:val="24"/>
          <w:szCs w:val="24"/>
        </w:rPr>
        <w:t xml:space="preserve">This formed the </w:t>
      </w:r>
      <w:r w:rsidR="00502C13">
        <w:rPr>
          <w:rFonts w:ascii="Cambria" w:hAnsi="Cambria"/>
          <w:sz w:val="24"/>
          <w:szCs w:val="24"/>
        </w:rPr>
        <w:t>foundation</w:t>
      </w:r>
      <w:r w:rsidR="00B556BD" w:rsidRPr="00CA67C1">
        <w:rPr>
          <w:rFonts w:ascii="Cambria" w:hAnsi="Cambria"/>
          <w:sz w:val="24"/>
          <w:szCs w:val="24"/>
        </w:rPr>
        <w:t xml:space="preserve"> for the computational complexity theory that would be defined formally much later. </w:t>
      </w:r>
      <w:proofErr w:type="gramStart"/>
      <w:r w:rsidR="00502C13">
        <w:rPr>
          <w:rFonts w:ascii="Cambria" w:hAnsi="Cambria"/>
          <w:sz w:val="24"/>
          <w:szCs w:val="24"/>
        </w:rPr>
        <w:t>A number of</w:t>
      </w:r>
      <w:proofErr w:type="gramEnd"/>
      <w:r w:rsidR="00502C13">
        <w:rPr>
          <w:rFonts w:ascii="Cambria" w:hAnsi="Cambria"/>
          <w:sz w:val="24"/>
          <w:szCs w:val="24"/>
        </w:rPr>
        <w:t xml:space="preserve"> scientists worked on the problem of complexity and on solutions with proofs for the computational complexities. </w:t>
      </w:r>
      <w:r w:rsidR="00CA67C1">
        <w:rPr>
          <w:rFonts w:ascii="Cambria" w:hAnsi="Cambria"/>
          <w:sz w:val="24"/>
          <w:szCs w:val="24"/>
        </w:rPr>
        <w:t xml:space="preserve">The paper by </w:t>
      </w:r>
      <w:proofErr w:type="spellStart"/>
      <w:r w:rsidR="00CA67C1" w:rsidRPr="00CA67C1">
        <w:rPr>
          <w:rFonts w:ascii="Cambria" w:hAnsi="Cambria"/>
          <w:sz w:val="24"/>
          <w:szCs w:val="24"/>
        </w:rPr>
        <w:t>Hartmanis</w:t>
      </w:r>
      <w:proofErr w:type="spellEnd"/>
      <w:r w:rsidR="00CA67C1" w:rsidRPr="00CA67C1">
        <w:rPr>
          <w:rFonts w:ascii="Cambria" w:hAnsi="Cambria"/>
          <w:sz w:val="24"/>
          <w:szCs w:val="24"/>
        </w:rPr>
        <w:t xml:space="preserve"> and Stearns</w:t>
      </w:r>
      <w:r w:rsidR="00CA67C1">
        <w:rPr>
          <w:rFonts w:ascii="Cambria" w:hAnsi="Cambria"/>
          <w:sz w:val="24"/>
          <w:szCs w:val="24"/>
        </w:rPr>
        <w:t xml:space="preserve"> that was based on the work of Turing, </w:t>
      </w:r>
      <w:r w:rsidR="00502C13">
        <w:rPr>
          <w:rFonts w:ascii="Cambria" w:hAnsi="Cambria"/>
          <w:sz w:val="24"/>
          <w:szCs w:val="24"/>
        </w:rPr>
        <w:t xml:space="preserve">formally defined and </w:t>
      </w:r>
      <w:r w:rsidR="00CA67C1">
        <w:rPr>
          <w:rFonts w:ascii="Cambria" w:hAnsi="Cambria"/>
          <w:sz w:val="24"/>
          <w:szCs w:val="24"/>
        </w:rPr>
        <w:t xml:space="preserve">established the field of computational complexity. </w:t>
      </w:r>
      <w:r w:rsidR="00502C13">
        <w:rPr>
          <w:rFonts w:ascii="Cambria" w:hAnsi="Cambria"/>
          <w:sz w:val="24"/>
          <w:szCs w:val="24"/>
        </w:rPr>
        <w:t xml:space="preserve">Stephan Cook, now considered one of the forefathers of </w:t>
      </w:r>
      <w:r w:rsidR="00732DDC">
        <w:rPr>
          <w:rFonts w:ascii="Cambria" w:hAnsi="Cambria"/>
          <w:sz w:val="24"/>
          <w:szCs w:val="24"/>
        </w:rPr>
        <w:t>computational complexity theory,</w:t>
      </w:r>
      <w:r w:rsidR="00502C13">
        <w:rPr>
          <w:rFonts w:ascii="Cambria" w:hAnsi="Cambria"/>
          <w:sz w:val="24"/>
          <w:szCs w:val="24"/>
        </w:rPr>
        <w:t xml:space="preserve"> and </w:t>
      </w:r>
      <w:r w:rsidR="00732DDC">
        <w:rPr>
          <w:rFonts w:ascii="Cambria" w:hAnsi="Cambria"/>
          <w:sz w:val="24"/>
          <w:szCs w:val="24"/>
        </w:rPr>
        <w:t xml:space="preserve">Leonid </w:t>
      </w:r>
      <w:r w:rsidR="00502C13">
        <w:rPr>
          <w:rFonts w:ascii="Cambria" w:hAnsi="Cambria"/>
          <w:sz w:val="24"/>
          <w:szCs w:val="24"/>
        </w:rPr>
        <w:t>Levin independently published papers that not only defined but also showed the existence of NP complete problems</w:t>
      </w:r>
      <w:r w:rsidR="005A10AD">
        <w:rPr>
          <w:rFonts w:ascii="Cambria" w:hAnsi="Cambria"/>
          <w:sz w:val="24"/>
          <w:szCs w:val="24"/>
        </w:rPr>
        <w:t>. In his paper, Cook gave the first proof for the decision problem, Boolean Satisfiability problem based on Turing reductions.</w:t>
      </w:r>
      <w:r w:rsidR="00916B93">
        <w:rPr>
          <w:rFonts w:ascii="Cambria" w:hAnsi="Cambria"/>
          <w:sz w:val="24"/>
          <w:szCs w:val="24"/>
        </w:rPr>
        <w:t xml:space="preserve"> In 1972, Richard Karp used Cook’s paper to publish </w:t>
      </w:r>
      <w:r w:rsidR="00916B93" w:rsidRPr="00916B93">
        <w:rPr>
          <w:rFonts w:ascii="Cambria" w:hAnsi="Cambria"/>
          <w:sz w:val="24"/>
          <w:szCs w:val="24"/>
        </w:rPr>
        <w:t>“Reducibility among Combinatorial Problems,”</w:t>
      </w:r>
      <w:r w:rsidR="00916B93">
        <w:rPr>
          <w:rFonts w:ascii="Cambria" w:hAnsi="Cambria"/>
          <w:sz w:val="24"/>
          <w:szCs w:val="24"/>
        </w:rPr>
        <w:t xml:space="preserve"> consolidating </w:t>
      </w:r>
      <w:r w:rsidR="00E17E63">
        <w:rPr>
          <w:rFonts w:ascii="Cambria" w:hAnsi="Cambria"/>
          <w:sz w:val="24"/>
          <w:szCs w:val="24"/>
        </w:rPr>
        <w:t>21</w:t>
      </w:r>
      <w:r w:rsidR="00916B93">
        <w:rPr>
          <w:rFonts w:ascii="Cambria" w:hAnsi="Cambria"/>
          <w:sz w:val="24"/>
          <w:szCs w:val="24"/>
        </w:rPr>
        <w:t xml:space="preserve"> problems</w:t>
      </w:r>
      <w:r w:rsidR="008F0C11">
        <w:rPr>
          <w:rFonts w:ascii="Cambria" w:hAnsi="Cambria"/>
          <w:sz w:val="24"/>
          <w:szCs w:val="24"/>
        </w:rPr>
        <w:t xml:space="preserve"> including Clique, Vertex Cover, Hamiltonian Cycle</w:t>
      </w:r>
      <w:r w:rsidR="009260BC">
        <w:rPr>
          <w:rFonts w:ascii="Cambria" w:hAnsi="Cambria"/>
          <w:sz w:val="24"/>
          <w:szCs w:val="24"/>
        </w:rPr>
        <w:t>, Knapsack Problem</w:t>
      </w:r>
      <w:r w:rsidR="00916B93">
        <w:rPr>
          <w:rFonts w:ascii="Cambria" w:hAnsi="Cambria"/>
          <w:sz w:val="24"/>
          <w:szCs w:val="24"/>
        </w:rPr>
        <w:t xml:space="preserve"> to be NP-Complete. The was among the first of its kind and among the most important.</w:t>
      </w:r>
      <w:r w:rsidR="00447741">
        <w:rPr>
          <w:rFonts w:ascii="Cambria" w:hAnsi="Cambria"/>
          <w:sz w:val="24"/>
          <w:szCs w:val="24"/>
        </w:rPr>
        <w:t xml:space="preserve"> It paved the way for many other notable </w:t>
      </w:r>
      <w:r w:rsidR="008F0C11">
        <w:rPr>
          <w:rFonts w:ascii="Cambria" w:hAnsi="Cambria"/>
          <w:sz w:val="24"/>
          <w:szCs w:val="24"/>
        </w:rPr>
        <w:t xml:space="preserve">scientists to build on existing proofs and to reduce and connect more problems. </w:t>
      </w:r>
    </w:p>
    <w:p w:rsidR="00916B93" w:rsidRDefault="00447741" w:rsidP="00586C15">
      <w:pPr>
        <w:ind w:left="-360"/>
        <w:jc w:val="both"/>
        <w:rPr>
          <w:rFonts w:ascii="Cambria" w:hAnsi="Cambria"/>
          <w:b/>
          <w:sz w:val="24"/>
          <w:szCs w:val="24"/>
        </w:rPr>
      </w:pPr>
      <w:r w:rsidRPr="00447741">
        <w:rPr>
          <w:rFonts w:ascii="Cambria" w:hAnsi="Cambria"/>
          <w:b/>
          <w:sz w:val="24"/>
          <w:szCs w:val="24"/>
        </w:rPr>
        <w:t>NP-Completeness</w:t>
      </w:r>
      <w:r w:rsidR="00FE3B9C">
        <w:rPr>
          <w:rFonts w:ascii="Cambria" w:hAnsi="Cambria"/>
          <w:b/>
          <w:sz w:val="24"/>
          <w:szCs w:val="24"/>
        </w:rPr>
        <w:t xml:space="preserve"> and its importance</w:t>
      </w:r>
    </w:p>
    <w:p w:rsidR="00862C03" w:rsidRDefault="00862C03" w:rsidP="00586C15">
      <w:pPr>
        <w:ind w:left="-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Shortly after the spurge of </w:t>
      </w:r>
      <w:r w:rsidR="00915CE1">
        <w:rPr>
          <w:rFonts w:ascii="Cambria" w:hAnsi="Cambria"/>
          <w:sz w:val="24"/>
          <w:szCs w:val="24"/>
        </w:rPr>
        <w:t xml:space="preserve">initial papers that define and prove complexity theory, there came a volley of publications that give a more precise and a more formal definition of complexity classes and proofs. </w:t>
      </w:r>
      <w:r w:rsidR="00191A00">
        <w:rPr>
          <w:rFonts w:ascii="Cambria" w:hAnsi="Cambria"/>
          <w:sz w:val="24"/>
          <w:szCs w:val="24"/>
        </w:rPr>
        <w:t xml:space="preserve">One of the classic book that covers most of the problems </w:t>
      </w:r>
      <w:r w:rsidR="0066111E">
        <w:rPr>
          <w:rFonts w:ascii="Cambria" w:hAnsi="Cambria"/>
          <w:sz w:val="24"/>
          <w:szCs w:val="24"/>
        </w:rPr>
        <w:t xml:space="preserve">is </w:t>
      </w:r>
      <w:proofErr w:type="spellStart"/>
      <w:r w:rsidR="0066111E" w:rsidRPr="0066111E">
        <w:rPr>
          <w:rFonts w:ascii="Cambria" w:hAnsi="Cambria"/>
          <w:sz w:val="24"/>
          <w:szCs w:val="24"/>
        </w:rPr>
        <w:t>Garey</w:t>
      </w:r>
      <w:proofErr w:type="spellEnd"/>
      <w:r w:rsidR="0066111E" w:rsidRPr="0066111E">
        <w:rPr>
          <w:rFonts w:ascii="Cambria" w:hAnsi="Cambria"/>
          <w:sz w:val="24"/>
          <w:szCs w:val="24"/>
        </w:rPr>
        <w:t xml:space="preserve"> Johnson</w:t>
      </w:r>
      <w:r w:rsidR="0066111E">
        <w:rPr>
          <w:rFonts w:ascii="Cambria" w:hAnsi="Cambria"/>
          <w:sz w:val="24"/>
          <w:szCs w:val="24"/>
        </w:rPr>
        <w:t>’s “</w:t>
      </w:r>
      <w:r w:rsidR="0066111E" w:rsidRPr="0066111E">
        <w:rPr>
          <w:rFonts w:ascii="Cambria" w:hAnsi="Cambria"/>
          <w:sz w:val="24"/>
          <w:szCs w:val="24"/>
        </w:rPr>
        <w:t>Computers and Intractability: A Guide to the Theory of NP-Completeness</w:t>
      </w:r>
      <w:r w:rsidR="0066111E">
        <w:rPr>
          <w:rFonts w:ascii="Cambria" w:hAnsi="Cambria"/>
          <w:sz w:val="24"/>
          <w:szCs w:val="24"/>
        </w:rPr>
        <w:t>”</w:t>
      </w:r>
      <w:r w:rsidR="0066111E" w:rsidRPr="0066111E">
        <w:rPr>
          <w:rFonts w:ascii="Cambria" w:hAnsi="Cambria"/>
          <w:sz w:val="24"/>
          <w:szCs w:val="24"/>
        </w:rPr>
        <w:t xml:space="preserve">. </w:t>
      </w:r>
      <w:r w:rsidR="00915CE1">
        <w:rPr>
          <w:rFonts w:ascii="Cambria" w:hAnsi="Cambria"/>
          <w:sz w:val="24"/>
          <w:szCs w:val="24"/>
        </w:rPr>
        <w:t>Over time and with many man-efforts spent in trying to solve some hard problems that would later be classified as NP-Hard or NP-Complete, scientists gradually searched for a formal proof that the problems could not be solved as opposed to searching for an efficient solution. NP-Completeness filled this need for the proof.</w:t>
      </w:r>
    </w:p>
    <w:p w:rsidR="008F0C11" w:rsidRDefault="00447741" w:rsidP="00586C15">
      <w:pPr>
        <w:ind w:left="-360"/>
        <w:jc w:val="both"/>
        <w:rPr>
          <w:rFonts w:ascii="Cambria" w:hAnsi="Cambria"/>
          <w:sz w:val="24"/>
          <w:szCs w:val="24"/>
        </w:rPr>
      </w:pPr>
      <w:proofErr w:type="gramStart"/>
      <w:r w:rsidRPr="00447741">
        <w:rPr>
          <w:rFonts w:ascii="Cambria" w:hAnsi="Cambria"/>
          <w:sz w:val="24"/>
          <w:szCs w:val="24"/>
        </w:rPr>
        <w:t>By definition, NP-Complete</w:t>
      </w:r>
      <w:proofErr w:type="gramEnd"/>
      <w:r w:rsidRPr="00447741">
        <w:rPr>
          <w:rFonts w:ascii="Cambria" w:hAnsi="Cambria"/>
          <w:sz w:val="24"/>
          <w:szCs w:val="24"/>
        </w:rPr>
        <w:t xml:space="preserve"> problems are a set of problems that belong to both NP and NP-hard. </w:t>
      </w:r>
      <w:r w:rsidR="008F0C11">
        <w:rPr>
          <w:rFonts w:ascii="Cambria" w:hAnsi="Cambria"/>
          <w:sz w:val="24"/>
          <w:szCs w:val="24"/>
        </w:rPr>
        <w:t xml:space="preserve">A problem belongs to the “NP” complexity class if there is a Non-deterministic algorithm that can solve the problem in Polynomial time. </w:t>
      </w:r>
      <w:r w:rsidR="00AF46C7">
        <w:rPr>
          <w:rFonts w:ascii="Cambria" w:hAnsi="Cambria"/>
          <w:sz w:val="24"/>
          <w:szCs w:val="24"/>
        </w:rPr>
        <w:t xml:space="preserve"> Informally, the problem has to be verifiable in polynomial </w:t>
      </w:r>
      <w:proofErr w:type="gramStart"/>
      <w:r w:rsidR="00AF46C7">
        <w:rPr>
          <w:rFonts w:ascii="Cambria" w:hAnsi="Cambria"/>
          <w:sz w:val="24"/>
          <w:szCs w:val="24"/>
        </w:rPr>
        <w:t>time</w:t>
      </w:r>
      <w:proofErr w:type="gramEnd"/>
      <w:r w:rsidR="00787706">
        <w:rPr>
          <w:rFonts w:ascii="Cambria" w:hAnsi="Cambria"/>
          <w:sz w:val="24"/>
          <w:szCs w:val="24"/>
        </w:rPr>
        <w:t xml:space="preserve"> but no known algorithm exists that can solve the problem in the polynomial time (order of growth being a polynomial function of the problem size)</w:t>
      </w:r>
      <w:r w:rsidR="00AF46C7">
        <w:rPr>
          <w:rFonts w:ascii="Cambria" w:hAnsi="Cambria"/>
          <w:sz w:val="24"/>
          <w:szCs w:val="24"/>
        </w:rPr>
        <w:t xml:space="preserve">. </w:t>
      </w:r>
      <w:r w:rsidR="008F0C11">
        <w:rPr>
          <w:rFonts w:ascii="Cambria" w:hAnsi="Cambria"/>
          <w:sz w:val="24"/>
          <w:szCs w:val="24"/>
        </w:rPr>
        <w:t>A problem belongs to NP-Complete if it is in NP and every problem in NP is reducible to it in polynomial time.</w:t>
      </w:r>
      <w:r w:rsidR="00AF46C7">
        <w:rPr>
          <w:rFonts w:ascii="Cambria" w:hAnsi="Cambria"/>
          <w:sz w:val="24"/>
          <w:szCs w:val="24"/>
        </w:rPr>
        <w:t xml:space="preserve"> </w:t>
      </w:r>
      <w:r w:rsidR="00334256">
        <w:rPr>
          <w:rFonts w:ascii="Cambria" w:hAnsi="Cambria"/>
          <w:sz w:val="24"/>
          <w:szCs w:val="24"/>
        </w:rPr>
        <w:t xml:space="preserve">NP-Complete problems are also among the hardest problems to solve. This makes the identification and reduction of NP-Complete problems </w:t>
      </w:r>
      <w:proofErr w:type="gramStart"/>
      <w:r w:rsidR="00334256">
        <w:rPr>
          <w:rFonts w:ascii="Cambria" w:hAnsi="Cambria"/>
          <w:sz w:val="24"/>
          <w:szCs w:val="24"/>
        </w:rPr>
        <w:t>all the more</w:t>
      </w:r>
      <w:proofErr w:type="gramEnd"/>
      <w:r w:rsidR="00334256">
        <w:rPr>
          <w:rFonts w:ascii="Cambria" w:hAnsi="Cambria"/>
          <w:sz w:val="24"/>
          <w:szCs w:val="24"/>
        </w:rPr>
        <w:t xml:space="preserve"> important. There are many </w:t>
      </w:r>
      <w:proofErr w:type="gramStart"/>
      <w:r w:rsidR="00334256">
        <w:rPr>
          <w:rFonts w:ascii="Cambria" w:hAnsi="Cambria"/>
          <w:sz w:val="24"/>
          <w:szCs w:val="24"/>
        </w:rPr>
        <w:t>real world</w:t>
      </w:r>
      <w:proofErr w:type="gramEnd"/>
      <w:r w:rsidR="00334256">
        <w:rPr>
          <w:rFonts w:ascii="Cambria" w:hAnsi="Cambria"/>
          <w:sz w:val="24"/>
          <w:szCs w:val="24"/>
        </w:rPr>
        <w:t xml:space="preserve"> </w:t>
      </w:r>
      <w:r w:rsidR="00334256">
        <w:rPr>
          <w:rFonts w:ascii="Cambria" w:hAnsi="Cambria"/>
          <w:sz w:val="24"/>
          <w:szCs w:val="24"/>
        </w:rPr>
        <w:lastRenderedPageBreak/>
        <w:t xml:space="preserve">algorithms and practical applications that demand the solution of any one </w:t>
      </w:r>
      <w:r w:rsidR="00621C38">
        <w:rPr>
          <w:rFonts w:ascii="Cambria" w:hAnsi="Cambria"/>
          <w:sz w:val="24"/>
          <w:szCs w:val="24"/>
        </w:rPr>
        <w:t>of</w:t>
      </w:r>
      <w:r w:rsidR="00334256">
        <w:rPr>
          <w:rFonts w:ascii="Cambria" w:hAnsi="Cambria"/>
          <w:sz w:val="24"/>
          <w:szCs w:val="24"/>
        </w:rPr>
        <w:t xml:space="preserve"> NP-Complete problems. </w:t>
      </w:r>
      <w:r w:rsidR="00640AEF">
        <w:rPr>
          <w:rFonts w:ascii="Cambria" w:hAnsi="Cambria"/>
          <w:sz w:val="24"/>
          <w:szCs w:val="24"/>
        </w:rPr>
        <w:t xml:space="preserve">These span a wide array of application areas. </w:t>
      </w:r>
      <w:r w:rsidR="00334256">
        <w:rPr>
          <w:rFonts w:ascii="Cambria" w:hAnsi="Cambria"/>
          <w:sz w:val="24"/>
          <w:szCs w:val="24"/>
        </w:rPr>
        <w:t>Having a repository of pre-reduced and pre-proved problems will enable future scientists to further the research on diverse problems, perhaps coming ever so close to solving them.</w:t>
      </w:r>
      <w:r w:rsidR="00915CE1">
        <w:rPr>
          <w:rFonts w:ascii="Cambria" w:hAnsi="Cambria"/>
          <w:sz w:val="24"/>
          <w:szCs w:val="24"/>
        </w:rPr>
        <w:t xml:space="preserve"> </w:t>
      </w:r>
      <w:r w:rsidR="009E34AE">
        <w:rPr>
          <w:rFonts w:ascii="Cambria" w:hAnsi="Cambria"/>
          <w:sz w:val="24"/>
          <w:szCs w:val="24"/>
        </w:rPr>
        <w:t>With this classification and reduction, an advance in the algorithm of one problem can easily help improve the efficiency in the current solution of another problem</w:t>
      </w:r>
      <w:r w:rsidR="00621C38">
        <w:rPr>
          <w:rFonts w:ascii="Cambria" w:hAnsi="Cambria"/>
          <w:sz w:val="24"/>
          <w:szCs w:val="24"/>
        </w:rPr>
        <w:t>.</w:t>
      </w:r>
    </w:p>
    <w:p w:rsidR="005921E1" w:rsidRDefault="00915CE1" w:rsidP="00586C15">
      <w:pPr>
        <w:ind w:left="-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Once a problem was proved to be NP-Complete, scientists could then look to other ways of solving</w:t>
      </w:r>
      <w:r w:rsidR="00787706">
        <w:rPr>
          <w:rFonts w:ascii="Cambria" w:hAnsi="Cambria"/>
          <w:sz w:val="24"/>
          <w:szCs w:val="24"/>
        </w:rPr>
        <w:t xml:space="preserve"> the problem like approximating, heuristics or randomized algorithms</w:t>
      </w:r>
      <w:r>
        <w:rPr>
          <w:rFonts w:ascii="Cambria" w:hAnsi="Cambria"/>
          <w:sz w:val="24"/>
          <w:szCs w:val="24"/>
        </w:rPr>
        <w:t>. This was of a great boost to the Computer Science community as practical algorithms were invented, where none existed earlier.</w:t>
      </w:r>
      <w:r w:rsidR="00BC0752">
        <w:rPr>
          <w:rFonts w:ascii="Cambria" w:hAnsi="Cambria"/>
          <w:sz w:val="24"/>
          <w:szCs w:val="24"/>
        </w:rPr>
        <w:t xml:space="preserve"> </w:t>
      </w:r>
      <w:r w:rsidR="006E24A9">
        <w:rPr>
          <w:rFonts w:ascii="Cambria" w:hAnsi="Cambria"/>
          <w:sz w:val="24"/>
          <w:szCs w:val="24"/>
        </w:rPr>
        <w:t xml:space="preserve">Computational problems are now classified into </w:t>
      </w:r>
      <w:proofErr w:type="gramStart"/>
      <w:r w:rsidR="006E24A9">
        <w:rPr>
          <w:rFonts w:ascii="Cambria" w:hAnsi="Cambria"/>
          <w:sz w:val="24"/>
          <w:szCs w:val="24"/>
        </w:rPr>
        <w:t>a number of</w:t>
      </w:r>
      <w:proofErr w:type="gramEnd"/>
      <w:r w:rsidR="006E24A9">
        <w:rPr>
          <w:rFonts w:ascii="Cambria" w:hAnsi="Cambria"/>
          <w:sz w:val="24"/>
          <w:szCs w:val="24"/>
        </w:rPr>
        <w:t xml:space="preserve"> classes and the relationships between the properties of problems within the same classes can be studied</w:t>
      </w:r>
      <w:r w:rsidR="005921E1">
        <w:rPr>
          <w:rFonts w:ascii="Cambria" w:hAnsi="Cambria"/>
          <w:sz w:val="24"/>
          <w:szCs w:val="24"/>
        </w:rPr>
        <w:t>.</w:t>
      </w:r>
      <w:r w:rsidR="00621C38">
        <w:rPr>
          <w:rFonts w:ascii="Cambria" w:hAnsi="Cambria"/>
          <w:sz w:val="24"/>
          <w:szCs w:val="24"/>
        </w:rPr>
        <w:t xml:space="preserve"> The years of scientists’ work on NP-Hard problems shows that there is a less probability of finding an optimum solution to such problems. Hence, more scientists now work on restricted/modified questions that will answer the real world needs rather than trying to find the optimal solution for the problem.</w:t>
      </w:r>
    </w:p>
    <w:p w:rsidR="005921E1" w:rsidRDefault="0066111E" w:rsidP="00586C15">
      <w:pPr>
        <w:ind w:left="-36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Knapsack Problem</w:t>
      </w:r>
    </w:p>
    <w:p w:rsidR="0066111E" w:rsidRPr="00220EF6" w:rsidRDefault="0066111E" w:rsidP="00586C15">
      <w:pPr>
        <w:ind w:left="-360"/>
        <w:jc w:val="both"/>
        <w:rPr>
          <w:rFonts w:ascii="Cambria" w:hAnsi="Cambria"/>
          <w:sz w:val="24"/>
          <w:szCs w:val="24"/>
        </w:rPr>
      </w:pPr>
      <w:r w:rsidRPr="0066111E">
        <w:rPr>
          <w:rFonts w:ascii="Cambria" w:hAnsi="Cambria"/>
          <w:sz w:val="24"/>
          <w:szCs w:val="24"/>
        </w:rPr>
        <w:t xml:space="preserve">The knapsack problem is an optimization problem: given a set of items </w:t>
      </w:r>
      <w:r>
        <w:rPr>
          <w:rFonts w:ascii="Cambria" w:hAnsi="Cambria"/>
          <w:sz w:val="24"/>
          <w:szCs w:val="24"/>
        </w:rPr>
        <w:t xml:space="preserve">each </w:t>
      </w:r>
      <w:r w:rsidRPr="0066111E">
        <w:rPr>
          <w:rFonts w:ascii="Cambria" w:hAnsi="Cambria"/>
          <w:sz w:val="24"/>
          <w:szCs w:val="24"/>
        </w:rPr>
        <w:t xml:space="preserve">with a weight and a value, </w:t>
      </w:r>
      <w:r>
        <w:rPr>
          <w:rFonts w:ascii="Cambria" w:hAnsi="Cambria"/>
          <w:sz w:val="24"/>
          <w:szCs w:val="24"/>
        </w:rPr>
        <w:t xml:space="preserve">the objective is to maximize the value while having an upper bound </w:t>
      </w:r>
      <w:r w:rsidR="00211011">
        <w:rPr>
          <w:rFonts w:ascii="Cambria" w:hAnsi="Cambria"/>
          <w:sz w:val="24"/>
          <w:szCs w:val="24"/>
        </w:rPr>
        <w:t xml:space="preserve">on </w:t>
      </w:r>
      <w:r>
        <w:rPr>
          <w:rFonts w:ascii="Cambria" w:hAnsi="Cambria"/>
          <w:sz w:val="24"/>
          <w:szCs w:val="24"/>
        </w:rPr>
        <w:t>the weight</w:t>
      </w:r>
      <w:r w:rsidR="00211011">
        <w:rPr>
          <w:rFonts w:ascii="Cambria" w:hAnsi="Cambria"/>
          <w:sz w:val="24"/>
          <w:szCs w:val="24"/>
        </w:rPr>
        <w:t xml:space="preserve"> W</w:t>
      </w:r>
      <w:r>
        <w:rPr>
          <w:rFonts w:ascii="Cambria" w:hAnsi="Cambria"/>
          <w:sz w:val="24"/>
          <w:szCs w:val="24"/>
        </w:rPr>
        <w:t>. The decision problem form of the knapsack problem</w:t>
      </w:r>
      <w:r w:rsidR="0021101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is: given a set of items each with a weight and a valu</w:t>
      </w:r>
      <w:r w:rsidR="00211011">
        <w:rPr>
          <w:rFonts w:ascii="Cambria" w:hAnsi="Cambria"/>
          <w:sz w:val="24"/>
          <w:szCs w:val="24"/>
        </w:rPr>
        <w:t xml:space="preserve">e, can a value V be achieved while having the upper bound on the weight W? The decision problem is NP-complete, meaning there is no algorithm yet that can optimally answer the YES/NO question. In 1975, Sartaj </w:t>
      </w:r>
      <w:proofErr w:type="spellStart"/>
      <w:r w:rsidR="00211011">
        <w:rPr>
          <w:rFonts w:ascii="Cambria" w:hAnsi="Cambria"/>
          <w:sz w:val="24"/>
          <w:szCs w:val="24"/>
        </w:rPr>
        <w:t>Sahni</w:t>
      </w:r>
      <w:proofErr w:type="spellEnd"/>
      <w:r w:rsidR="00211011">
        <w:rPr>
          <w:rFonts w:ascii="Cambria" w:hAnsi="Cambria"/>
          <w:sz w:val="24"/>
          <w:szCs w:val="24"/>
        </w:rPr>
        <w:t xml:space="preserve"> published “</w:t>
      </w:r>
      <w:r w:rsidR="00211011" w:rsidRPr="00211011">
        <w:rPr>
          <w:rFonts w:ascii="Cambria" w:hAnsi="Cambria"/>
          <w:sz w:val="24"/>
          <w:szCs w:val="24"/>
        </w:rPr>
        <w:t>Computing partitions with applications to the knapsack problem</w:t>
      </w:r>
      <w:r w:rsidR="00211011">
        <w:rPr>
          <w:rFonts w:ascii="Cambria" w:hAnsi="Cambria"/>
          <w:sz w:val="24"/>
          <w:szCs w:val="24"/>
        </w:rPr>
        <w:t>” which showed a polynomial time approximation scheme for the knapsack problem.</w:t>
      </w:r>
      <w:r w:rsidR="00220EF6">
        <w:rPr>
          <w:rFonts w:ascii="Cambria" w:hAnsi="Cambria"/>
          <w:sz w:val="24"/>
          <w:szCs w:val="24"/>
        </w:rPr>
        <w:t xml:space="preserve"> Polynomial time approximation scheme takes an instance of the problem and provides a solution within a 1 + </w:t>
      </w:r>
      <w:r w:rsidR="00220EF6">
        <w:rPr>
          <w:rFonts w:ascii="Symbol" w:hAnsi="Symbol"/>
          <w:sz w:val="24"/>
          <w:szCs w:val="24"/>
        </w:rPr>
        <w:t></w:t>
      </w:r>
      <w:r w:rsidR="00220EF6">
        <w:rPr>
          <w:rFonts w:ascii="Symbol" w:hAnsi="Symbol"/>
          <w:sz w:val="24"/>
          <w:szCs w:val="24"/>
        </w:rPr>
        <w:t></w:t>
      </w:r>
      <w:r w:rsidR="00220EF6" w:rsidRPr="00220EF6">
        <w:rPr>
          <w:rFonts w:ascii="Cambria" w:hAnsi="Cambria"/>
          <w:sz w:val="24"/>
          <w:szCs w:val="24"/>
        </w:rPr>
        <w:t>for some</w:t>
      </w:r>
      <w:r w:rsidR="00220EF6">
        <w:rPr>
          <w:rFonts w:ascii="Symbol" w:hAnsi="Symbol"/>
          <w:sz w:val="24"/>
          <w:szCs w:val="24"/>
        </w:rPr>
        <w:t></w:t>
      </w:r>
      <w:r w:rsidR="00220EF6">
        <w:rPr>
          <w:rFonts w:ascii="Symbol" w:hAnsi="Symbol"/>
          <w:sz w:val="24"/>
          <w:szCs w:val="24"/>
        </w:rPr>
        <w:t></w:t>
      </w:r>
      <w:r w:rsidR="00220EF6">
        <w:rPr>
          <w:rFonts w:ascii="Symbol" w:hAnsi="Symbol"/>
          <w:sz w:val="24"/>
          <w:szCs w:val="24"/>
        </w:rPr>
        <w:t></w:t>
      </w:r>
      <w:r w:rsidR="00220EF6">
        <w:rPr>
          <w:rFonts w:ascii="Cambria" w:hAnsi="Cambria"/>
          <w:sz w:val="24"/>
          <w:szCs w:val="24"/>
        </w:rPr>
        <w:t xml:space="preserve">which is relatively a very small number. While </w:t>
      </w:r>
      <w:proofErr w:type="spellStart"/>
      <w:r w:rsidR="00220EF6">
        <w:rPr>
          <w:rFonts w:ascii="Cambria" w:hAnsi="Cambria"/>
          <w:sz w:val="24"/>
          <w:szCs w:val="24"/>
        </w:rPr>
        <w:t>Sahni’s</w:t>
      </w:r>
      <w:proofErr w:type="spellEnd"/>
      <w:r w:rsidR="00220EF6">
        <w:rPr>
          <w:rFonts w:ascii="Cambria" w:hAnsi="Cambria"/>
          <w:sz w:val="24"/>
          <w:szCs w:val="24"/>
        </w:rPr>
        <w:t xml:space="preserve"> algorithm had a running time of 1/</w:t>
      </w:r>
      <w:r w:rsidR="00220EF6" w:rsidRPr="00220EF6">
        <w:rPr>
          <w:rFonts w:ascii="Symbol" w:hAnsi="Symbol"/>
          <w:sz w:val="24"/>
          <w:szCs w:val="24"/>
        </w:rPr>
        <w:t></w:t>
      </w:r>
      <w:r w:rsidR="00220EF6">
        <w:rPr>
          <w:rFonts w:ascii="Symbol" w:hAnsi="Symbol"/>
          <w:sz w:val="24"/>
          <w:szCs w:val="24"/>
        </w:rPr>
        <w:t></w:t>
      </w:r>
      <w:r w:rsidR="00220EF6">
        <w:rPr>
          <w:rFonts w:ascii="Symbol" w:hAnsi="Symbol"/>
          <w:sz w:val="24"/>
          <w:szCs w:val="24"/>
        </w:rPr>
        <w:t></w:t>
      </w:r>
      <w:r w:rsidR="00220EF6">
        <w:rPr>
          <w:rFonts w:ascii="Symbol" w:hAnsi="Symbol"/>
          <w:sz w:val="24"/>
          <w:szCs w:val="24"/>
        </w:rPr>
        <w:t></w:t>
      </w:r>
      <w:r w:rsidR="00220EF6">
        <w:rPr>
          <w:rFonts w:ascii="Symbol" w:hAnsi="Symbol"/>
          <w:sz w:val="24"/>
          <w:szCs w:val="24"/>
        </w:rPr>
        <w:t></w:t>
      </w:r>
      <w:r w:rsidR="00F84466">
        <w:rPr>
          <w:rFonts w:ascii="Cambria" w:hAnsi="Cambria"/>
          <w:sz w:val="24"/>
          <w:szCs w:val="24"/>
        </w:rPr>
        <w:t xml:space="preserve">it provided a basis for a </w:t>
      </w:r>
      <w:proofErr w:type="gramStart"/>
      <w:r w:rsidR="00F84466">
        <w:rPr>
          <w:rFonts w:ascii="Cambria" w:hAnsi="Cambria"/>
          <w:sz w:val="24"/>
          <w:szCs w:val="24"/>
        </w:rPr>
        <w:t>much improved</w:t>
      </w:r>
      <w:proofErr w:type="gramEnd"/>
      <w:r w:rsidR="00F84466">
        <w:rPr>
          <w:rFonts w:ascii="Cambria" w:hAnsi="Cambria"/>
          <w:sz w:val="24"/>
          <w:szCs w:val="24"/>
        </w:rPr>
        <w:t xml:space="preserve"> algorithm – a fully polynomial time approximation scheme by </w:t>
      </w:r>
      <w:r w:rsidR="00F84466" w:rsidRPr="00F84466">
        <w:rPr>
          <w:rFonts w:ascii="Cambria" w:hAnsi="Cambria"/>
          <w:sz w:val="24"/>
          <w:szCs w:val="24"/>
        </w:rPr>
        <w:t>Ibarra and Kim</w:t>
      </w:r>
      <w:r w:rsidR="00F84466">
        <w:rPr>
          <w:rFonts w:ascii="Cambria" w:hAnsi="Cambria"/>
          <w:sz w:val="24"/>
          <w:szCs w:val="24"/>
        </w:rPr>
        <w:t xml:space="preserve">. Now, there are </w:t>
      </w:r>
      <w:r w:rsidR="00E00747">
        <w:rPr>
          <w:rFonts w:ascii="Cambria" w:hAnsi="Cambria"/>
          <w:sz w:val="24"/>
          <w:szCs w:val="24"/>
        </w:rPr>
        <w:t xml:space="preserve">approximate/exact </w:t>
      </w:r>
      <w:r w:rsidR="00F84466">
        <w:rPr>
          <w:rFonts w:ascii="Cambria" w:hAnsi="Cambria"/>
          <w:sz w:val="24"/>
          <w:szCs w:val="24"/>
        </w:rPr>
        <w:t xml:space="preserve">solutions to variations of the knapsack problem, most notable </w:t>
      </w:r>
      <w:r w:rsidR="00E00747">
        <w:rPr>
          <w:rFonts w:ascii="Cambria" w:hAnsi="Cambria"/>
          <w:sz w:val="24"/>
          <w:szCs w:val="24"/>
        </w:rPr>
        <w:t xml:space="preserve">a </w:t>
      </w:r>
      <w:proofErr w:type="spellStart"/>
      <w:r w:rsidR="00E00747">
        <w:rPr>
          <w:rFonts w:ascii="Cambria" w:hAnsi="Cambria"/>
          <w:sz w:val="24"/>
          <w:szCs w:val="24"/>
        </w:rPr>
        <w:t>dyanamic</w:t>
      </w:r>
      <w:proofErr w:type="spellEnd"/>
      <w:r w:rsidR="00E00747">
        <w:rPr>
          <w:rFonts w:ascii="Cambria" w:hAnsi="Cambria"/>
          <w:sz w:val="24"/>
          <w:szCs w:val="24"/>
        </w:rPr>
        <w:t xml:space="preserve"> programming solution for the </w:t>
      </w:r>
      <w:r w:rsidR="00F84466">
        <w:rPr>
          <w:rFonts w:ascii="Cambria" w:hAnsi="Cambria"/>
          <w:sz w:val="24"/>
          <w:szCs w:val="24"/>
        </w:rPr>
        <w:t xml:space="preserve">0-1 knapsack problem </w:t>
      </w:r>
      <w:r w:rsidR="00E00747">
        <w:rPr>
          <w:rFonts w:ascii="Cambria" w:hAnsi="Cambria"/>
          <w:sz w:val="24"/>
          <w:szCs w:val="24"/>
        </w:rPr>
        <w:t>(</w:t>
      </w:r>
      <w:r w:rsidR="00F84466">
        <w:rPr>
          <w:rFonts w:ascii="Cambria" w:hAnsi="Cambria"/>
          <w:sz w:val="24"/>
          <w:szCs w:val="24"/>
        </w:rPr>
        <w:t>restrict</w:t>
      </w:r>
      <w:r w:rsidR="00E00747">
        <w:rPr>
          <w:rFonts w:ascii="Cambria" w:hAnsi="Cambria"/>
          <w:sz w:val="24"/>
          <w:szCs w:val="24"/>
        </w:rPr>
        <w:t xml:space="preserve">ed </w:t>
      </w:r>
      <w:r w:rsidR="00F84466">
        <w:rPr>
          <w:rFonts w:ascii="Cambria" w:hAnsi="Cambria"/>
          <w:sz w:val="24"/>
          <w:szCs w:val="24"/>
        </w:rPr>
        <w:t>number of each item to zero or one</w:t>
      </w:r>
      <w:r w:rsidR="00E00747">
        <w:rPr>
          <w:rFonts w:ascii="Cambria" w:hAnsi="Cambria"/>
          <w:sz w:val="24"/>
          <w:szCs w:val="24"/>
        </w:rPr>
        <w:t>)</w:t>
      </w:r>
      <w:r w:rsidR="00F84466">
        <w:rPr>
          <w:rFonts w:ascii="Cambria" w:hAnsi="Cambria"/>
          <w:sz w:val="24"/>
          <w:szCs w:val="24"/>
        </w:rPr>
        <w:t xml:space="preserve">. Subset-sum, one of the 21 problems famously proved in Karp’s paper and quite a few problems are reduced to subset-sum, which itself reduces to </w:t>
      </w:r>
      <w:r w:rsidR="00E00747">
        <w:rPr>
          <w:rFonts w:ascii="Cambria" w:hAnsi="Cambria"/>
          <w:sz w:val="24"/>
          <w:szCs w:val="24"/>
        </w:rPr>
        <w:t xml:space="preserve">the knapsack problem. The knapsack problem is a basic problem seen in many areas – it </w:t>
      </w:r>
      <w:proofErr w:type="gramStart"/>
      <w:r w:rsidR="00E00747">
        <w:rPr>
          <w:rFonts w:ascii="Cambria" w:hAnsi="Cambria"/>
          <w:sz w:val="24"/>
          <w:szCs w:val="24"/>
        </w:rPr>
        <w:t>can be seen as</w:t>
      </w:r>
      <w:proofErr w:type="gramEnd"/>
      <w:r w:rsidR="00E00747">
        <w:rPr>
          <w:rFonts w:ascii="Cambria" w:hAnsi="Cambria"/>
          <w:sz w:val="24"/>
          <w:szCs w:val="24"/>
        </w:rPr>
        <w:t xml:space="preserve"> a resource allocation problem. It can be used to efficiently pack shipping containers, or getting the maximum returns from a set of stock shares, or getting the maximum value players with a salary limit in a daily fantasy sport game.</w:t>
      </w:r>
    </w:p>
    <w:p w:rsidR="006978AD" w:rsidRPr="00915CE1" w:rsidRDefault="006978AD" w:rsidP="00586C15">
      <w:pPr>
        <w:ind w:left="-360"/>
        <w:jc w:val="both"/>
        <w:rPr>
          <w:rFonts w:ascii="Cambria" w:hAnsi="Cambria"/>
          <w:b/>
          <w:sz w:val="24"/>
          <w:szCs w:val="24"/>
        </w:rPr>
      </w:pPr>
      <w:r w:rsidRPr="00915CE1">
        <w:rPr>
          <w:rFonts w:ascii="Cambria" w:hAnsi="Cambria"/>
          <w:b/>
          <w:sz w:val="24"/>
          <w:szCs w:val="24"/>
        </w:rPr>
        <w:t>Conclusion</w:t>
      </w:r>
    </w:p>
    <w:p w:rsidR="000362FD" w:rsidRDefault="000362FD" w:rsidP="00586C15">
      <w:pPr>
        <w:ind w:left="-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While it seems counter intuitive that proving a problem cannot be solved may </w:t>
      </w:r>
      <w:proofErr w:type="gramStart"/>
      <w:r>
        <w:rPr>
          <w:rFonts w:ascii="Cambria" w:hAnsi="Cambria"/>
          <w:sz w:val="24"/>
          <w:szCs w:val="24"/>
        </w:rPr>
        <w:t>actually help</w:t>
      </w:r>
      <w:proofErr w:type="gramEnd"/>
      <w:r>
        <w:rPr>
          <w:rFonts w:ascii="Cambria" w:hAnsi="Cambria"/>
          <w:sz w:val="24"/>
          <w:szCs w:val="24"/>
        </w:rPr>
        <w:t xml:space="preserve"> the client who needs the problem solved, the short history of NP-Completeness shows us that this is true. Once a problem’s insolvability is proved and it is classified in other similar problems, scientists can turn to alternative problem statements with greater returns. In some cases, these </w:t>
      </w:r>
      <w:r>
        <w:rPr>
          <w:rFonts w:ascii="Cambria" w:hAnsi="Cambria"/>
          <w:sz w:val="24"/>
          <w:szCs w:val="24"/>
        </w:rPr>
        <w:lastRenderedPageBreak/>
        <w:t>suboptimal solutions do run better in practice than they have been proved formally on paper. Such algorithms still contribute a lot to the computing world and all the areas that it affects.</w:t>
      </w:r>
    </w:p>
    <w:p w:rsidR="006978AD" w:rsidRDefault="000362FD" w:rsidP="00586C15">
      <w:pPr>
        <w:ind w:left="-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While NP-Completeness and classification of problems does open new avenues for potential scientific work, the two major and most important classes </w:t>
      </w:r>
      <w:proofErr w:type="gramStart"/>
      <w:r>
        <w:rPr>
          <w:rFonts w:ascii="Cambria" w:hAnsi="Cambria"/>
          <w:sz w:val="24"/>
          <w:szCs w:val="24"/>
        </w:rPr>
        <w:t>still remain</w:t>
      </w:r>
      <w:proofErr w:type="gramEnd"/>
      <w:r>
        <w:rPr>
          <w:rFonts w:ascii="Cambria" w:hAnsi="Cambria"/>
          <w:sz w:val="24"/>
          <w:szCs w:val="24"/>
        </w:rPr>
        <w:t xml:space="preserve"> in the limelight as the core quest in computational complexity. </w:t>
      </w:r>
      <w:r w:rsidR="00334256">
        <w:rPr>
          <w:rFonts w:ascii="Cambria" w:hAnsi="Cambria"/>
          <w:sz w:val="24"/>
          <w:szCs w:val="24"/>
        </w:rPr>
        <w:t xml:space="preserve">P vs NP problem is one of the seven problems still open for the </w:t>
      </w:r>
      <w:proofErr w:type="spellStart"/>
      <w:r w:rsidR="00334256">
        <w:rPr>
          <w:rFonts w:ascii="Cambria" w:hAnsi="Cambria"/>
          <w:sz w:val="24"/>
          <w:szCs w:val="24"/>
        </w:rPr>
        <w:t>Millenium</w:t>
      </w:r>
      <w:proofErr w:type="spellEnd"/>
      <w:r w:rsidR="00334256">
        <w:rPr>
          <w:rFonts w:ascii="Cambria" w:hAnsi="Cambria"/>
          <w:sz w:val="24"/>
          <w:szCs w:val="24"/>
        </w:rPr>
        <w:t xml:space="preserve"> Prize by the </w:t>
      </w:r>
      <w:r w:rsidR="006978AD" w:rsidRPr="006978AD">
        <w:rPr>
          <w:rFonts w:ascii="Cambria" w:hAnsi="Cambria"/>
          <w:sz w:val="24"/>
          <w:szCs w:val="24"/>
        </w:rPr>
        <w:t xml:space="preserve">Clay Mathematics Institute </w:t>
      </w:r>
      <w:r w:rsidR="00334256">
        <w:rPr>
          <w:rFonts w:ascii="Cambria" w:hAnsi="Cambria"/>
          <w:sz w:val="24"/>
          <w:szCs w:val="24"/>
        </w:rPr>
        <w:t xml:space="preserve">with a </w:t>
      </w:r>
      <w:proofErr w:type="gramStart"/>
      <w:r w:rsidR="00334256">
        <w:rPr>
          <w:rFonts w:ascii="Cambria" w:hAnsi="Cambria"/>
          <w:sz w:val="24"/>
          <w:szCs w:val="24"/>
        </w:rPr>
        <w:t>one million dollar</w:t>
      </w:r>
      <w:proofErr w:type="gramEnd"/>
      <w:r w:rsidR="00334256">
        <w:rPr>
          <w:rFonts w:ascii="Cambria" w:hAnsi="Cambria"/>
          <w:sz w:val="24"/>
          <w:szCs w:val="24"/>
        </w:rPr>
        <w:t xml:space="preserve"> fund allocated to the winner who solves </w:t>
      </w:r>
      <w:r w:rsidR="006978AD" w:rsidRPr="006978AD">
        <w:rPr>
          <w:rFonts w:ascii="Cambria" w:hAnsi="Cambria"/>
          <w:sz w:val="24"/>
          <w:szCs w:val="24"/>
        </w:rPr>
        <w:t>the P ≟ NP problem</w:t>
      </w:r>
      <w:r w:rsidR="00334256">
        <w:rPr>
          <w:rFonts w:ascii="Cambria" w:hAnsi="Cambria"/>
          <w:sz w:val="24"/>
          <w:szCs w:val="24"/>
        </w:rPr>
        <w:t>.</w:t>
      </w:r>
      <w:r w:rsidR="00B3433E">
        <w:rPr>
          <w:rFonts w:ascii="Cambria" w:hAnsi="Cambria"/>
          <w:sz w:val="24"/>
          <w:szCs w:val="24"/>
        </w:rPr>
        <w:t xml:space="preserve"> Although not proven, it is believed that P (the class of problems that can be solved in some known polynomial function of the input time and space) </w:t>
      </w:r>
      <w:r w:rsidR="00996FF4">
        <w:rPr>
          <w:rFonts w:ascii="Cambria" w:hAnsi="Cambria"/>
          <w:sz w:val="24"/>
          <w:szCs w:val="24"/>
        </w:rPr>
        <w:t>is strictly greater than NP.</w:t>
      </w:r>
      <w:r w:rsidR="00A67368">
        <w:rPr>
          <w:rFonts w:ascii="Cambria" w:hAnsi="Cambria"/>
          <w:sz w:val="24"/>
          <w:szCs w:val="24"/>
        </w:rPr>
        <w:t xml:space="preserve"> Complexity theorists are still trying to get a concrete proof for this problem or to prove the separation of the two classes. </w:t>
      </w:r>
    </w:p>
    <w:p w:rsidR="008F0C11" w:rsidRDefault="008F0C11" w:rsidP="00586C15">
      <w:pPr>
        <w:ind w:left="-360"/>
        <w:jc w:val="both"/>
        <w:rPr>
          <w:rFonts w:ascii="Cambria" w:hAnsi="Cambria"/>
          <w:b/>
          <w:sz w:val="24"/>
          <w:szCs w:val="24"/>
        </w:rPr>
      </w:pPr>
    </w:p>
    <w:p w:rsidR="00916B93" w:rsidRPr="00916B93" w:rsidRDefault="00007BF8" w:rsidP="00586C15">
      <w:pPr>
        <w:ind w:left="-36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References</w:t>
      </w:r>
    </w:p>
    <w:p w:rsidR="00923DE8" w:rsidRPr="00007BF8" w:rsidRDefault="00923DE8" w:rsidP="00586C15">
      <w:pPr>
        <w:pStyle w:val="ListParagraph"/>
        <w:numPr>
          <w:ilvl w:val="0"/>
          <w:numId w:val="1"/>
        </w:numPr>
        <w:ind w:left="0"/>
        <w:jc w:val="both"/>
        <w:rPr>
          <w:rFonts w:ascii="Cambria" w:hAnsi="Cambria"/>
          <w:sz w:val="24"/>
          <w:szCs w:val="24"/>
        </w:rPr>
      </w:pPr>
      <w:r w:rsidRPr="00007BF8">
        <w:rPr>
          <w:rFonts w:ascii="Cambria" w:hAnsi="Cambria"/>
          <w:sz w:val="24"/>
          <w:szCs w:val="24"/>
        </w:rPr>
        <w:t>Wikipedia</w:t>
      </w:r>
      <w:bookmarkStart w:id="0" w:name="_GoBack"/>
      <w:r w:rsidRPr="00007BF8">
        <w:rPr>
          <w:rFonts w:ascii="Cambria" w:hAnsi="Cambria"/>
          <w:sz w:val="24"/>
          <w:szCs w:val="24"/>
        </w:rPr>
        <w:t xml:space="preserve"> </w:t>
      </w:r>
      <w:bookmarkEnd w:id="0"/>
      <w:r w:rsidRPr="00007BF8">
        <w:rPr>
          <w:rFonts w:ascii="Cambria" w:hAnsi="Cambria"/>
          <w:sz w:val="24"/>
          <w:szCs w:val="24"/>
        </w:rPr>
        <w:t xml:space="preserve">[https://en.wikipedia.org/wiki/List_of_NP-complete_problems; </w:t>
      </w:r>
      <w:hyperlink r:id="rId5" w:history="1">
        <w:r w:rsidRPr="00007BF8">
          <w:rPr>
            <w:rStyle w:val="Hyperlink"/>
            <w:rFonts w:ascii="Cambria" w:hAnsi="Cambria"/>
            <w:sz w:val="24"/>
            <w:szCs w:val="24"/>
          </w:rPr>
          <w:t>https://en.wikipedia.org/wiki/NP-completeness</w:t>
        </w:r>
      </w:hyperlink>
      <w:r w:rsidR="00007BF8" w:rsidRPr="00007BF8">
        <w:rPr>
          <w:rFonts w:ascii="Cambria" w:hAnsi="Cambria"/>
          <w:sz w:val="24"/>
          <w:szCs w:val="24"/>
        </w:rPr>
        <w:t>]</w:t>
      </w:r>
    </w:p>
    <w:p w:rsidR="00F323DF" w:rsidRPr="00007BF8" w:rsidRDefault="00F323DF" w:rsidP="00586C15">
      <w:pPr>
        <w:pStyle w:val="ListParagraph"/>
        <w:numPr>
          <w:ilvl w:val="0"/>
          <w:numId w:val="1"/>
        </w:numPr>
        <w:ind w:left="0"/>
        <w:jc w:val="both"/>
        <w:rPr>
          <w:rFonts w:ascii="Cambria" w:hAnsi="Cambria"/>
          <w:sz w:val="24"/>
          <w:szCs w:val="24"/>
        </w:rPr>
      </w:pPr>
      <w:r w:rsidRPr="00007BF8">
        <w:rPr>
          <w:rFonts w:ascii="Cambria" w:hAnsi="Cambria"/>
          <w:sz w:val="24"/>
          <w:szCs w:val="24"/>
        </w:rPr>
        <w:t xml:space="preserve">Johnson DS (2012) </w:t>
      </w:r>
      <w:r w:rsidR="00055D12">
        <w:rPr>
          <w:rFonts w:ascii="Cambria" w:hAnsi="Cambria"/>
          <w:sz w:val="24"/>
          <w:szCs w:val="24"/>
        </w:rPr>
        <w:t>“</w:t>
      </w:r>
      <w:r w:rsidRPr="00007BF8">
        <w:rPr>
          <w:rFonts w:ascii="Cambria" w:hAnsi="Cambria"/>
          <w:sz w:val="24"/>
          <w:szCs w:val="24"/>
        </w:rPr>
        <w:t>A brief history of NP-completeness, 1954–2012</w:t>
      </w:r>
      <w:r w:rsidR="00055D12">
        <w:rPr>
          <w:rFonts w:ascii="Cambria" w:hAnsi="Cambria"/>
          <w:sz w:val="24"/>
          <w:szCs w:val="24"/>
        </w:rPr>
        <w:t>”</w:t>
      </w:r>
      <w:r w:rsidRPr="00007BF8">
        <w:rPr>
          <w:rFonts w:ascii="Cambria" w:hAnsi="Cambria"/>
          <w:sz w:val="24"/>
          <w:szCs w:val="24"/>
        </w:rPr>
        <w:t xml:space="preserve">. </w:t>
      </w:r>
      <w:proofErr w:type="spellStart"/>
      <w:r w:rsidRPr="00007BF8">
        <w:rPr>
          <w:rFonts w:ascii="Cambria" w:hAnsi="Cambria"/>
          <w:sz w:val="24"/>
          <w:szCs w:val="24"/>
        </w:rPr>
        <w:t>Documenta</w:t>
      </w:r>
      <w:proofErr w:type="spellEnd"/>
      <w:r w:rsidRPr="00007BF8">
        <w:rPr>
          <w:rFonts w:ascii="Cambria" w:hAnsi="Cambria"/>
          <w:sz w:val="24"/>
          <w:szCs w:val="24"/>
        </w:rPr>
        <w:t xml:space="preserve"> Mathematica. Extra Volume ISMP, pp 359–376 </w:t>
      </w:r>
    </w:p>
    <w:p w:rsidR="00732DDC" w:rsidRPr="00007BF8" w:rsidRDefault="00732DDC" w:rsidP="00586C15">
      <w:pPr>
        <w:pStyle w:val="ListParagraph"/>
        <w:numPr>
          <w:ilvl w:val="0"/>
          <w:numId w:val="1"/>
        </w:numPr>
        <w:ind w:left="0"/>
        <w:jc w:val="both"/>
        <w:rPr>
          <w:rFonts w:ascii="Cambria" w:hAnsi="Cambria"/>
          <w:sz w:val="24"/>
          <w:szCs w:val="24"/>
        </w:rPr>
      </w:pPr>
      <w:proofErr w:type="spellStart"/>
      <w:r w:rsidRPr="00007BF8">
        <w:rPr>
          <w:rFonts w:ascii="Cambria" w:hAnsi="Cambria"/>
          <w:sz w:val="24"/>
          <w:szCs w:val="24"/>
        </w:rPr>
        <w:t>Hartmanis</w:t>
      </w:r>
      <w:proofErr w:type="spellEnd"/>
      <w:r w:rsidRPr="00007BF8">
        <w:rPr>
          <w:rFonts w:ascii="Cambria" w:hAnsi="Cambria"/>
          <w:sz w:val="24"/>
          <w:szCs w:val="24"/>
        </w:rPr>
        <w:t>, J., and R. E. Stearns, [1965]. "On the computational complexity of algorithms," Trans. Amer. Math. Soc., 117, 285--306.</w:t>
      </w:r>
    </w:p>
    <w:p w:rsidR="00732DDC" w:rsidRPr="00007BF8" w:rsidRDefault="00732DDC" w:rsidP="00586C15">
      <w:pPr>
        <w:pStyle w:val="ListParagraph"/>
        <w:numPr>
          <w:ilvl w:val="0"/>
          <w:numId w:val="1"/>
        </w:numPr>
        <w:ind w:left="0" w:right="-450"/>
        <w:jc w:val="both"/>
        <w:rPr>
          <w:rFonts w:ascii="Cambria" w:hAnsi="Cambria"/>
          <w:sz w:val="24"/>
          <w:szCs w:val="24"/>
        </w:rPr>
      </w:pPr>
      <w:proofErr w:type="spellStart"/>
      <w:r w:rsidRPr="00007BF8">
        <w:rPr>
          <w:rFonts w:ascii="Cambria" w:hAnsi="Cambria"/>
          <w:sz w:val="24"/>
          <w:szCs w:val="24"/>
        </w:rPr>
        <w:t>Fortnow</w:t>
      </w:r>
      <w:proofErr w:type="spellEnd"/>
      <w:r w:rsidRPr="00007BF8">
        <w:rPr>
          <w:rFonts w:ascii="Cambria" w:hAnsi="Cambria"/>
          <w:sz w:val="24"/>
          <w:szCs w:val="24"/>
        </w:rPr>
        <w:t xml:space="preserve">, L. and Homer, S. </w:t>
      </w:r>
      <w:r w:rsidR="00055D12">
        <w:rPr>
          <w:rFonts w:ascii="Cambria" w:hAnsi="Cambria"/>
          <w:sz w:val="24"/>
          <w:szCs w:val="24"/>
        </w:rPr>
        <w:t>“</w:t>
      </w:r>
      <w:r w:rsidRPr="00007BF8">
        <w:rPr>
          <w:rFonts w:ascii="Cambria" w:hAnsi="Cambria"/>
          <w:sz w:val="24"/>
          <w:szCs w:val="24"/>
        </w:rPr>
        <w:t>A short history of computational complexity</w:t>
      </w:r>
      <w:r w:rsidR="00055D12">
        <w:rPr>
          <w:rFonts w:ascii="Cambria" w:hAnsi="Cambria"/>
          <w:sz w:val="24"/>
          <w:szCs w:val="24"/>
        </w:rPr>
        <w:t>”</w:t>
      </w:r>
      <w:r w:rsidRPr="00007BF8">
        <w:rPr>
          <w:rFonts w:ascii="Cambria" w:hAnsi="Cambria"/>
          <w:sz w:val="24"/>
          <w:szCs w:val="24"/>
        </w:rPr>
        <w:t>. Bulletin of the European Association for Theoretical Computer Science 80, (June 2003).</w:t>
      </w:r>
    </w:p>
    <w:sectPr w:rsidR="00732DDC" w:rsidRPr="0000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76DD"/>
    <w:multiLevelType w:val="hybridMultilevel"/>
    <w:tmpl w:val="45F2B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B7"/>
    <w:rsid w:val="00007BF8"/>
    <w:rsid w:val="000362FD"/>
    <w:rsid w:val="000365E8"/>
    <w:rsid w:val="00055D12"/>
    <w:rsid w:val="00191A00"/>
    <w:rsid w:val="00211011"/>
    <w:rsid w:val="00220EF6"/>
    <w:rsid w:val="0028785B"/>
    <w:rsid w:val="00334256"/>
    <w:rsid w:val="00393DB7"/>
    <w:rsid w:val="00447741"/>
    <w:rsid w:val="0047426E"/>
    <w:rsid w:val="004C3401"/>
    <w:rsid w:val="00502C13"/>
    <w:rsid w:val="00586C15"/>
    <w:rsid w:val="005921E1"/>
    <w:rsid w:val="005A10AD"/>
    <w:rsid w:val="00621C38"/>
    <w:rsid w:val="00640AEF"/>
    <w:rsid w:val="0066111E"/>
    <w:rsid w:val="006978AD"/>
    <w:rsid w:val="006E24A9"/>
    <w:rsid w:val="00732DDC"/>
    <w:rsid w:val="00787706"/>
    <w:rsid w:val="00862C03"/>
    <w:rsid w:val="008F0C11"/>
    <w:rsid w:val="00915CE1"/>
    <w:rsid w:val="00916B93"/>
    <w:rsid w:val="00923DE8"/>
    <w:rsid w:val="009260BC"/>
    <w:rsid w:val="00980E40"/>
    <w:rsid w:val="00996FF4"/>
    <w:rsid w:val="009C4074"/>
    <w:rsid w:val="009E34AE"/>
    <w:rsid w:val="00A67368"/>
    <w:rsid w:val="00AF46C7"/>
    <w:rsid w:val="00B3433E"/>
    <w:rsid w:val="00B556BD"/>
    <w:rsid w:val="00BC0752"/>
    <w:rsid w:val="00BD4D43"/>
    <w:rsid w:val="00C07B1B"/>
    <w:rsid w:val="00C51E6B"/>
    <w:rsid w:val="00C5621C"/>
    <w:rsid w:val="00C63081"/>
    <w:rsid w:val="00CA67C1"/>
    <w:rsid w:val="00D20730"/>
    <w:rsid w:val="00D5603B"/>
    <w:rsid w:val="00E00747"/>
    <w:rsid w:val="00E17E63"/>
    <w:rsid w:val="00EC15D6"/>
    <w:rsid w:val="00EC4B04"/>
    <w:rsid w:val="00F323DF"/>
    <w:rsid w:val="00F67394"/>
    <w:rsid w:val="00F84466"/>
    <w:rsid w:val="00F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8DDD0-7E09-4CA4-BBC2-A8A2A77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DE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07B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3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P-complete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Vatti</dc:creator>
  <cp:keywords/>
  <dc:description/>
  <cp:lastModifiedBy>Saranya Vatti</cp:lastModifiedBy>
  <cp:revision>12</cp:revision>
  <cp:lastPrinted>2017-11-29T17:59:00Z</cp:lastPrinted>
  <dcterms:created xsi:type="dcterms:W3CDTF">2017-11-29T17:59:00Z</dcterms:created>
  <dcterms:modified xsi:type="dcterms:W3CDTF">2017-11-30T02:20:00Z</dcterms:modified>
</cp:coreProperties>
</file>