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BFB95" w14:textId="77777777" w:rsidR="0037509E" w:rsidRDefault="00000000">
      <w:pPr>
        <w:spacing w:line="259" w:lineRule="auto"/>
        <w:ind w:left="0" w:right="351" w:firstLine="0"/>
        <w:jc w:val="center"/>
      </w:pPr>
      <w:r>
        <w:rPr>
          <w:b/>
          <w:sz w:val="34"/>
        </w:rPr>
        <w:t xml:space="preserve"> SIMATS ENGINEERING </w:t>
      </w:r>
    </w:p>
    <w:p w14:paraId="5EAF886D" w14:textId="77777777" w:rsidR="0037509E" w:rsidRDefault="00000000">
      <w:pPr>
        <w:spacing w:after="28" w:line="259" w:lineRule="auto"/>
        <w:ind w:left="0" w:right="351" w:firstLine="0"/>
        <w:jc w:val="center"/>
      </w:pPr>
      <w:r>
        <w:rPr>
          <w:b/>
          <w:sz w:val="28"/>
        </w:rPr>
        <w:t xml:space="preserve">ASSESSMENT TOOL 1 </w:t>
      </w:r>
    </w:p>
    <w:p w14:paraId="0F119CD6" w14:textId="77777777" w:rsidR="0037509E" w:rsidRDefault="00000000">
      <w:pPr>
        <w:spacing w:line="259" w:lineRule="auto"/>
        <w:ind w:left="0" w:right="266" w:firstLine="0"/>
        <w:jc w:val="center"/>
      </w:pPr>
      <w:r>
        <w:rPr>
          <w:b/>
          <w:sz w:val="34"/>
        </w:rPr>
        <w:t xml:space="preserve"> </w:t>
      </w:r>
    </w:p>
    <w:p w14:paraId="31BA6C0D" w14:textId="77777777" w:rsidR="0037509E" w:rsidRDefault="00000000">
      <w:pPr>
        <w:spacing w:line="259" w:lineRule="auto"/>
        <w:ind w:left="0" w:right="266" w:firstLine="0"/>
        <w:jc w:val="center"/>
      </w:pPr>
      <w:r>
        <w:rPr>
          <w:b/>
          <w:sz w:val="34"/>
        </w:rPr>
        <w:t xml:space="preserve"> </w:t>
      </w:r>
    </w:p>
    <w:p w14:paraId="57CFEBF0" w14:textId="77777777" w:rsidR="0037509E" w:rsidRDefault="00000000">
      <w:pPr>
        <w:pStyle w:val="Heading1"/>
        <w:tabs>
          <w:tab w:val="center" w:pos="3334"/>
          <w:tab w:val="center" w:pos="5040"/>
          <w:tab w:val="center" w:pos="7147"/>
        </w:tabs>
        <w:ind w:left="-15" w:firstLine="0"/>
      </w:pPr>
      <w:r>
        <w:t xml:space="preserve">COURSE NAME: </w:t>
      </w:r>
      <w:r>
        <w:tab/>
        <w:t xml:space="preserve">Artificial Intelligence </w:t>
      </w:r>
      <w:r>
        <w:tab/>
        <w:t xml:space="preserve"> </w:t>
      </w:r>
      <w:r>
        <w:tab/>
        <w:t xml:space="preserve"> COURSE CODE:</w:t>
      </w:r>
      <w:r>
        <w:rPr>
          <w:b w:val="0"/>
        </w:rPr>
        <w:t xml:space="preserve"> </w:t>
      </w:r>
      <w:r>
        <w:t xml:space="preserve">CSA17 </w:t>
      </w:r>
    </w:p>
    <w:p w14:paraId="5E9B3F63" w14:textId="77777777" w:rsidR="0037509E" w:rsidRDefault="00000000">
      <w:pPr>
        <w:spacing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4DB93B5" w14:textId="77777777" w:rsidR="0037509E" w:rsidRDefault="00000000">
      <w:pPr>
        <w:spacing w:line="259" w:lineRule="auto"/>
        <w:ind w:left="0" w:right="0" w:firstLine="0"/>
        <w:jc w:val="left"/>
      </w:pPr>
      <w:r>
        <w:rPr>
          <w:rFonts w:ascii="Arial" w:eastAsia="Arial" w:hAnsi="Arial" w:cs="Arial"/>
          <w:b/>
        </w:rPr>
        <w:t xml:space="preserve"> </w:t>
      </w:r>
    </w:p>
    <w:p w14:paraId="76BE38F4" w14:textId="77777777" w:rsidR="0037509E" w:rsidRDefault="00000000">
      <w:pPr>
        <w:spacing w:line="259" w:lineRule="auto"/>
        <w:ind w:left="0" w:right="0" w:firstLine="0"/>
        <w:jc w:val="left"/>
      </w:pPr>
      <w:r>
        <w:rPr>
          <w:rFonts w:ascii="Arial" w:eastAsia="Arial" w:hAnsi="Arial" w:cs="Arial"/>
          <w:b/>
        </w:rPr>
        <w:t xml:space="preserve"> </w:t>
      </w:r>
    </w:p>
    <w:p w14:paraId="7A9BDD4D" w14:textId="77777777" w:rsidR="0037509E" w:rsidRDefault="00000000">
      <w:pPr>
        <w:spacing w:line="259" w:lineRule="auto"/>
        <w:ind w:left="0" w:right="248" w:firstLine="0"/>
        <w:jc w:val="right"/>
      </w:pPr>
      <w:r>
        <w:rPr>
          <w:noProof/>
        </w:rPr>
        <w:drawing>
          <wp:inline distT="0" distB="0" distL="0" distR="0" wp14:anchorId="18295B94" wp14:editId="05AAF5B7">
            <wp:extent cx="5743575" cy="285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4885CC22" w14:textId="77777777" w:rsidR="0037509E" w:rsidRDefault="00000000">
      <w:pPr>
        <w:spacing w:line="259" w:lineRule="auto"/>
        <w:ind w:left="0" w:right="0" w:firstLine="0"/>
        <w:jc w:val="left"/>
      </w:pPr>
      <w:r>
        <w:rPr>
          <w:rFonts w:ascii="Arial" w:eastAsia="Arial" w:hAnsi="Arial" w:cs="Arial"/>
          <w:b/>
        </w:rPr>
        <w:t xml:space="preserve"> </w:t>
      </w:r>
    </w:p>
    <w:p w14:paraId="4FF50340" w14:textId="77777777" w:rsidR="0037509E" w:rsidRDefault="00000000">
      <w:pPr>
        <w:pStyle w:val="Heading1"/>
        <w:ind w:left="-5"/>
      </w:pPr>
      <w:r>
        <w:t xml:space="preserve">COURSE OUTCOME COVERED </w:t>
      </w:r>
    </w:p>
    <w:p w14:paraId="058A925C" w14:textId="77777777" w:rsidR="0037509E" w:rsidRDefault="00000000">
      <w:pPr>
        <w:spacing w:after="18" w:line="259" w:lineRule="auto"/>
        <w:ind w:left="0" w:right="0" w:firstLine="0"/>
        <w:jc w:val="left"/>
      </w:pPr>
      <w:r>
        <w:rPr>
          <w:rFonts w:ascii="Arial" w:eastAsia="Arial" w:hAnsi="Arial" w:cs="Arial"/>
          <w:b/>
        </w:rPr>
        <w:t xml:space="preserve"> </w:t>
      </w:r>
    </w:p>
    <w:p w14:paraId="301D7A50" w14:textId="77777777" w:rsidR="0037509E" w:rsidRDefault="00000000">
      <w:pPr>
        <w:spacing w:after="76"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14:paraId="75EA0CF3" w14:textId="77777777" w:rsidR="0037509E" w:rsidRDefault="00000000">
      <w:pPr>
        <w:spacing w:line="259" w:lineRule="auto"/>
        <w:ind w:left="0" w:right="0" w:firstLine="0"/>
        <w:jc w:val="left"/>
      </w:pPr>
      <w:r>
        <w:rPr>
          <w:rFonts w:ascii="Arial" w:eastAsia="Arial" w:hAnsi="Arial" w:cs="Arial"/>
          <w:i/>
        </w:rPr>
        <w:t xml:space="preserve"> </w:t>
      </w:r>
    </w:p>
    <w:p w14:paraId="2EFFC7D4" w14:textId="77777777" w:rsidR="0037509E" w:rsidRDefault="00000000">
      <w:pPr>
        <w:spacing w:line="259" w:lineRule="auto"/>
        <w:ind w:left="0" w:right="0" w:firstLine="0"/>
        <w:jc w:val="left"/>
      </w:pPr>
      <w:r>
        <w:rPr>
          <w:rFonts w:ascii="Arial" w:eastAsia="Arial" w:hAnsi="Arial" w:cs="Arial"/>
          <w:i/>
        </w:rPr>
        <w:t xml:space="preserve">Assessment Tool Weightage: 40% </w:t>
      </w:r>
    </w:p>
    <w:p w14:paraId="25A1EC1B" w14:textId="77777777" w:rsidR="0037509E" w:rsidRDefault="00000000">
      <w:pPr>
        <w:spacing w:line="259" w:lineRule="auto"/>
        <w:ind w:left="0" w:right="0" w:firstLine="0"/>
        <w:jc w:val="left"/>
      </w:pPr>
      <w:r>
        <w:rPr>
          <w:rFonts w:ascii="Arial" w:eastAsia="Arial" w:hAnsi="Arial" w:cs="Arial"/>
          <w:i/>
        </w:rPr>
        <w:t xml:space="preserve"> </w:t>
      </w:r>
    </w:p>
    <w:p w14:paraId="4FEB845A" w14:textId="77777777" w:rsidR="0037509E" w:rsidRDefault="00000000">
      <w:pPr>
        <w:spacing w:line="259" w:lineRule="auto"/>
        <w:ind w:left="0" w:right="248" w:firstLine="0"/>
        <w:jc w:val="right"/>
      </w:pPr>
      <w:r>
        <w:rPr>
          <w:noProof/>
        </w:rPr>
        <w:drawing>
          <wp:inline distT="0" distB="0" distL="0" distR="0" wp14:anchorId="0AA122C2" wp14:editId="62BF2592">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1941418C" w14:textId="77777777" w:rsidR="0037509E" w:rsidRDefault="00000000">
      <w:pPr>
        <w:spacing w:line="259" w:lineRule="auto"/>
        <w:ind w:left="0" w:right="0" w:firstLine="0"/>
        <w:jc w:val="left"/>
      </w:pPr>
      <w:r>
        <w:rPr>
          <w:rFonts w:ascii="Arial" w:eastAsia="Arial" w:hAnsi="Arial" w:cs="Arial"/>
        </w:rPr>
        <w:t xml:space="preserve"> </w:t>
      </w:r>
    </w:p>
    <w:p w14:paraId="777C4AF5" w14:textId="77777777" w:rsidR="0037509E" w:rsidRDefault="00000000">
      <w:pPr>
        <w:pStyle w:val="Heading1"/>
        <w:tabs>
          <w:tab w:val="center" w:pos="2160"/>
          <w:tab w:val="center" w:pos="2880"/>
          <w:tab w:val="center" w:pos="3600"/>
          <w:tab w:val="center" w:pos="4320"/>
          <w:tab w:val="center" w:pos="5040"/>
          <w:tab w:val="center" w:pos="5760"/>
          <w:tab w:val="center" w:pos="7460"/>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p>
    <w:p w14:paraId="7654948F" w14:textId="77777777" w:rsidR="0037509E" w:rsidRDefault="00000000">
      <w:pPr>
        <w:spacing w:line="259" w:lineRule="auto"/>
        <w:ind w:left="0" w:right="1277" w:firstLine="0"/>
        <w:jc w:val="right"/>
      </w:pPr>
      <w:r>
        <w:rPr>
          <w:rFonts w:ascii="Arial" w:eastAsia="Arial" w:hAnsi="Arial" w:cs="Arial"/>
          <w:b/>
        </w:rPr>
        <w:t xml:space="preserve">Total Marks:50 </w:t>
      </w:r>
    </w:p>
    <w:p w14:paraId="25D42005" w14:textId="77777777" w:rsidR="0037509E" w:rsidRDefault="00000000">
      <w:pPr>
        <w:spacing w:line="259" w:lineRule="auto"/>
        <w:ind w:left="0" w:right="0" w:firstLine="0"/>
        <w:jc w:val="left"/>
      </w:pPr>
      <w:r>
        <w:rPr>
          <w:rFonts w:ascii="Arial" w:eastAsia="Arial" w:hAnsi="Arial" w:cs="Arial"/>
        </w:rPr>
        <w:t xml:space="preserve"> </w:t>
      </w:r>
    </w:p>
    <w:p w14:paraId="55DD3336" w14:textId="77777777" w:rsidR="0037509E" w:rsidRDefault="00000000">
      <w:pPr>
        <w:spacing w:line="259" w:lineRule="auto"/>
        <w:ind w:left="10" w:right="966" w:hanging="10"/>
        <w:jc w:val="center"/>
      </w:pPr>
      <w:r>
        <w:rPr>
          <w:rFonts w:ascii="Arial" w:eastAsia="Arial" w:hAnsi="Arial" w:cs="Arial"/>
        </w:rPr>
        <w:t xml:space="preserve">Annexure A </w:t>
      </w:r>
    </w:p>
    <w:p w14:paraId="22027ED4" w14:textId="77777777" w:rsidR="0037509E" w:rsidRDefault="00000000">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4C8472F" w14:textId="77777777" w:rsidR="0037509E"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t xml:space="preserve"> </w:t>
      </w:r>
    </w:p>
    <w:p w14:paraId="225FAA72" w14:textId="77777777" w:rsidR="0037509E" w:rsidRDefault="00000000">
      <w:pPr>
        <w:spacing w:line="259" w:lineRule="auto"/>
        <w:ind w:left="0" w:right="0" w:firstLine="0"/>
        <w:jc w:val="left"/>
      </w:pPr>
      <w:r>
        <w:rPr>
          <w:b/>
        </w:rPr>
        <w:t xml:space="preserve"> </w:t>
      </w:r>
    </w:p>
    <w:p w14:paraId="4B1A9F1F" w14:textId="77777777" w:rsidR="0037509E" w:rsidRDefault="00000000">
      <w:pPr>
        <w:spacing w:line="259" w:lineRule="auto"/>
        <w:ind w:left="0" w:right="0" w:firstLine="0"/>
        <w:jc w:val="left"/>
      </w:pPr>
      <w:r>
        <w:rPr>
          <w:b/>
        </w:rPr>
        <w:t xml:space="preserve"> </w:t>
      </w:r>
    </w:p>
    <w:p w14:paraId="57573B95" w14:textId="77777777" w:rsidR="0037509E" w:rsidRDefault="00000000">
      <w:pPr>
        <w:spacing w:line="259" w:lineRule="auto"/>
        <w:ind w:left="0" w:right="0" w:firstLine="0"/>
        <w:jc w:val="left"/>
      </w:pPr>
      <w:r>
        <w:rPr>
          <w:b/>
        </w:rPr>
        <w:t xml:space="preserve"> </w:t>
      </w:r>
    </w:p>
    <w:p w14:paraId="48959C5E" w14:textId="77777777" w:rsidR="0037509E" w:rsidRDefault="00000000">
      <w:pPr>
        <w:spacing w:line="259" w:lineRule="auto"/>
        <w:ind w:left="0" w:right="0" w:firstLine="0"/>
        <w:jc w:val="left"/>
      </w:pPr>
      <w:r>
        <w:rPr>
          <w:b/>
        </w:rPr>
        <w:t xml:space="preserve"> </w:t>
      </w:r>
    </w:p>
    <w:p w14:paraId="2E9CA8CD" w14:textId="77777777" w:rsidR="0037509E" w:rsidRDefault="00000000">
      <w:pPr>
        <w:spacing w:line="259" w:lineRule="auto"/>
        <w:ind w:left="0" w:right="255" w:firstLine="0"/>
        <w:jc w:val="right"/>
      </w:pPr>
      <w:r>
        <w:rPr>
          <w:noProof/>
        </w:rPr>
        <w:drawing>
          <wp:inline distT="0" distB="0" distL="0" distR="0" wp14:anchorId="5A113B9D" wp14:editId="6228CD40">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4B049478" w14:textId="77777777" w:rsidR="0037509E" w:rsidRDefault="00000000">
      <w:pPr>
        <w:spacing w:line="259" w:lineRule="auto"/>
        <w:ind w:left="0" w:right="0" w:firstLine="0"/>
        <w:jc w:val="left"/>
      </w:pPr>
      <w:r>
        <w:rPr>
          <w:b/>
        </w:rPr>
        <w:t xml:space="preserve"> </w:t>
      </w:r>
    </w:p>
    <w:p w14:paraId="09C08AD3" w14:textId="77777777" w:rsidR="0037509E" w:rsidRDefault="00000000">
      <w:pPr>
        <w:spacing w:line="259" w:lineRule="auto"/>
        <w:ind w:left="-5" w:right="0" w:hanging="10"/>
        <w:jc w:val="left"/>
      </w:pPr>
      <w:r>
        <w:rPr>
          <w:b/>
          <w:i/>
        </w:rPr>
        <w:t xml:space="preserve">Code of Conduct: </w:t>
      </w:r>
    </w:p>
    <w:p w14:paraId="3A9A8237" w14:textId="77777777" w:rsidR="0037509E" w:rsidRDefault="00000000">
      <w:pPr>
        <w:spacing w:line="259" w:lineRule="auto"/>
        <w:ind w:left="0" w:right="0" w:firstLine="0"/>
        <w:jc w:val="left"/>
      </w:pPr>
      <w:r>
        <w:rPr>
          <w:i/>
        </w:rPr>
        <w:t xml:space="preserve"> </w:t>
      </w:r>
    </w:p>
    <w:p w14:paraId="54824F59" w14:textId="20A1D0B4" w:rsidR="0037509E" w:rsidRDefault="00000000">
      <w:pPr>
        <w:ind w:left="-5" w:right="0" w:hanging="10"/>
        <w:jc w:val="left"/>
      </w:pPr>
      <w:r>
        <w:rPr>
          <w:i/>
        </w:rPr>
        <w:t xml:space="preserve">I </w:t>
      </w:r>
      <w:proofErr w:type="spellStart"/>
      <w:proofErr w:type="gramStart"/>
      <w:r w:rsidR="008B6FD9">
        <w:rPr>
          <w:i/>
        </w:rPr>
        <w:t>Saranya.R.A</w:t>
      </w:r>
      <w:proofErr w:type="spellEnd"/>
      <w:proofErr w:type="gramEnd"/>
      <w:r w:rsidR="008B6FD9">
        <w:rPr>
          <w:i/>
        </w:rPr>
        <w:t>(192572052</w:t>
      </w:r>
      <w:proofErr w:type="gramStart"/>
      <w:r w:rsidR="008B6FD9">
        <w:rPr>
          <w:i/>
        </w:rPr>
        <w:t>)</w:t>
      </w:r>
      <w:r>
        <w:rPr>
          <w:i/>
        </w:rPr>
        <w:t xml:space="preserve">  certify</w:t>
      </w:r>
      <w:proofErr w:type="gramEnd"/>
      <w:r>
        <w:rPr>
          <w:i/>
        </w:rPr>
        <w:t xml:space="preserve"> that this submission is my original work and that I have adhered to the guidelines specified for this assessment. </w:t>
      </w:r>
    </w:p>
    <w:p w14:paraId="262ADB3B" w14:textId="77777777" w:rsidR="0037509E" w:rsidRDefault="00000000">
      <w:pPr>
        <w:ind w:left="-5" w:right="0" w:hanging="10"/>
        <w:jc w:val="left"/>
      </w:pPr>
      <w:r>
        <w:rPr>
          <w:i/>
        </w:rPr>
        <w:t xml:space="preserve">I understand that any violation of academic integrity rules will result in disciplinary action. </w:t>
      </w:r>
    </w:p>
    <w:p w14:paraId="55292E5D" w14:textId="77777777" w:rsidR="0037509E" w:rsidRDefault="00000000">
      <w:pPr>
        <w:spacing w:line="259" w:lineRule="auto"/>
        <w:ind w:left="0" w:right="0" w:firstLine="0"/>
        <w:jc w:val="left"/>
      </w:pPr>
      <w:r>
        <w:rPr>
          <w:i/>
        </w:rPr>
        <w:t xml:space="preserve"> </w:t>
      </w:r>
    </w:p>
    <w:p w14:paraId="27E48E03" w14:textId="77777777" w:rsidR="0037509E" w:rsidRDefault="00000000">
      <w:pPr>
        <w:spacing w:line="259" w:lineRule="auto"/>
        <w:ind w:left="-5" w:right="0" w:hanging="10"/>
        <w:jc w:val="left"/>
      </w:pPr>
      <w:r>
        <w:rPr>
          <w:b/>
          <w:i/>
        </w:rPr>
        <w:t xml:space="preserve">Signature of the student: </w:t>
      </w:r>
    </w:p>
    <w:p w14:paraId="0628D5F8" w14:textId="6AF5A91E" w:rsidR="0037509E" w:rsidRDefault="00000000">
      <w:pPr>
        <w:spacing w:line="259" w:lineRule="auto"/>
        <w:ind w:left="0" w:right="0" w:firstLine="0"/>
        <w:jc w:val="left"/>
      </w:pPr>
      <w:r>
        <w:t xml:space="preserve"> </w:t>
      </w:r>
      <w:proofErr w:type="spellStart"/>
      <w:proofErr w:type="gramStart"/>
      <w:r w:rsidR="008B6FD9">
        <w:t>Saranya.R.A</w:t>
      </w:r>
      <w:proofErr w:type="spellEnd"/>
      <w:proofErr w:type="gramEnd"/>
    </w:p>
    <w:p w14:paraId="764629B6" w14:textId="57699967" w:rsidR="008B6FD9" w:rsidRDefault="008B6FD9">
      <w:pPr>
        <w:spacing w:line="259" w:lineRule="auto"/>
        <w:ind w:left="0" w:right="0" w:firstLine="0"/>
        <w:jc w:val="left"/>
      </w:pPr>
      <w:r>
        <w:t>192572052</w:t>
      </w:r>
    </w:p>
    <w:p w14:paraId="67A54C81" w14:textId="77777777" w:rsidR="0037509E" w:rsidRDefault="00000000">
      <w:pPr>
        <w:spacing w:line="259" w:lineRule="auto"/>
        <w:ind w:left="0" w:right="0" w:firstLine="0"/>
        <w:jc w:val="left"/>
      </w:pPr>
      <w:r>
        <w:rPr>
          <w:i/>
        </w:rPr>
        <w:t xml:space="preserve"> </w:t>
      </w:r>
    </w:p>
    <w:p w14:paraId="4B74E0A8" w14:textId="77777777" w:rsidR="0037509E" w:rsidRDefault="00000000">
      <w:pPr>
        <w:spacing w:line="259" w:lineRule="auto"/>
        <w:ind w:left="0" w:right="0" w:firstLine="0"/>
        <w:jc w:val="left"/>
      </w:pPr>
      <w:r>
        <w:rPr>
          <w:i/>
        </w:rPr>
        <w:t xml:space="preserve"> </w:t>
      </w:r>
    </w:p>
    <w:p w14:paraId="5DDB672B" w14:textId="77777777" w:rsidR="0037509E" w:rsidRDefault="00000000">
      <w:pPr>
        <w:spacing w:line="259" w:lineRule="auto"/>
        <w:ind w:left="0" w:right="0" w:firstLine="0"/>
        <w:jc w:val="left"/>
      </w:pPr>
      <w:r>
        <w:rPr>
          <w:i/>
        </w:rPr>
        <w:t xml:space="preserve"> </w:t>
      </w:r>
    </w:p>
    <w:p w14:paraId="4511CA2B" w14:textId="77777777" w:rsidR="0037509E" w:rsidRDefault="00000000">
      <w:pPr>
        <w:spacing w:line="259" w:lineRule="auto"/>
        <w:ind w:left="0" w:right="0" w:firstLine="0"/>
        <w:jc w:val="left"/>
      </w:pPr>
      <w:r>
        <w:rPr>
          <w:i/>
        </w:rPr>
        <w:t xml:space="preserve"> </w:t>
      </w:r>
    </w:p>
    <w:p w14:paraId="56859C86" w14:textId="77777777" w:rsidR="0037509E" w:rsidRDefault="00000000">
      <w:pPr>
        <w:spacing w:line="259" w:lineRule="auto"/>
        <w:ind w:left="0" w:right="0" w:firstLine="0"/>
        <w:jc w:val="left"/>
      </w:pPr>
      <w:r>
        <w:rPr>
          <w:i/>
        </w:rPr>
        <w:t xml:space="preserve"> </w:t>
      </w:r>
    </w:p>
    <w:p w14:paraId="5ED2B6C4" w14:textId="77777777" w:rsidR="0037509E" w:rsidRDefault="00000000">
      <w:pPr>
        <w:spacing w:line="259" w:lineRule="auto"/>
        <w:ind w:left="0" w:right="0" w:firstLine="0"/>
        <w:jc w:val="left"/>
      </w:pPr>
      <w:r>
        <w:rPr>
          <w:i/>
        </w:rPr>
        <w:lastRenderedPageBreak/>
        <w:t xml:space="preserve"> </w:t>
      </w:r>
    </w:p>
    <w:p w14:paraId="54BA613B" w14:textId="77777777" w:rsidR="0037509E" w:rsidRDefault="00000000">
      <w:pPr>
        <w:spacing w:line="259" w:lineRule="auto"/>
        <w:ind w:left="0" w:right="0" w:firstLine="0"/>
        <w:jc w:val="left"/>
      </w:pPr>
      <w:r>
        <w:rPr>
          <w:i/>
        </w:rPr>
        <w:t xml:space="preserve"> </w:t>
      </w:r>
    </w:p>
    <w:p w14:paraId="0D310115" w14:textId="77777777" w:rsidR="0037509E" w:rsidRDefault="00000000">
      <w:pPr>
        <w:spacing w:line="259" w:lineRule="auto"/>
        <w:ind w:left="0" w:right="0" w:firstLine="0"/>
        <w:jc w:val="left"/>
      </w:pPr>
      <w:r>
        <w:rPr>
          <w:i/>
        </w:rPr>
        <w:t xml:space="preserve"> </w:t>
      </w:r>
    </w:p>
    <w:p w14:paraId="2C0344A4" w14:textId="77777777" w:rsidR="0037509E" w:rsidRDefault="00000000">
      <w:pPr>
        <w:spacing w:line="259" w:lineRule="auto"/>
        <w:ind w:left="0" w:right="0" w:firstLine="0"/>
        <w:jc w:val="left"/>
      </w:pPr>
      <w:r>
        <w:rPr>
          <w:i/>
        </w:rPr>
        <w:t xml:space="preserve"> </w:t>
      </w:r>
    </w:p>
    <w:p w14:paraId="146D2265" w14:textId="77777777" w:rsidR="0037509E" w:rsidRDefault="00000000">
      <w:pPr>
        <w:spacing w:line="259" w:lineRule="auto"/>
        <w:ind w:left="0" w:right="0" w:firstLine="0"/>
        <w:jc w:val="left"/>
      </w:pPr>
      <w:r>
        <w:rPr>
          <w:i/>
        </w:rPr>
        <w:t xml:space="preserve"> </w:t>
      </w:r>
    </w:p>
    <w:p w14:paraId="39CD35DD" w14:textId="77777777" w:rsidR="0037509E" w:rsidRDefault="00000000">
      <w:pPr>
        <w:spacing w:line="259" w:lineRule="auto"/>
        <w:ind w:left="10" w:right="966" w:hanging="10"/>
        <w:jc w:val="center"/>
      </w:pPr>
      <w:r>
        <w:rPr>
          <w:rFonts w:ascii="Arial" w:eastAsia="Arial" w:hAnsi="Arial" w:cs="Arial"/>
        </w:rPr>
        <w:t xml:space="preserve">Annexure A </w:t>
      </w:r>
    </w:p>
    <w:p w14:paraId="10982978" w14:textId="77777777" w:rsidR="0037509E" w:rsidRDefault="00000000">
      <w:pPr>
        <w:spacing w:after="14" w:line="259" w:lineRule="auto"/>
        <w:ind w:left="2160" w:right="0" w:firstLine="0"/>
        <w:jc w:val="left"/>
      </w:pPr>
      <w:r>
        <w:rPr>
          <w:rFonts w:ascii="Arial" w:eastAsia="Arial" w:hAnsi="Arial" w:cs="Arial"/>
        </w:rPr>
        <w:t xml:space="preserve"> </w:t>
      </w:r>
    </w:p>
    <w:p w14:paraId="387B8D54" w14:textId="77777777" w:rsidR="0037509E"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rPr>
          <w:rFonts w:ascii="Times New Roman" w:eastAsia="Times New Roman" w:hAnsi="Times New Roman" w:cs="Times New Roman"/>
          <w:sz w:val="28"/>
        </w:rPr>
        <w:t xml:space="preserve"> </w:t>
      </w:r>
    </w:p>
    <w:p w14:paraId="76E993D9" w14:textId="77777777" w:rsidR="0037509E" w:rsidRDefault="00000000">
      <w:pPr>
        <w:spacing w:after="57" w:line="259" w:lineRule="auto"/>
        <w:ind w:left="0" w:right="285" w:firstLine="0"/>
        <w:jc w:val="center"/>
      </w:pPr>
      <w:r>
        <w:rPr>
          <w:rFonts w:ascii="Arial" w:eastAsia="Arial" w:hAnsi="Arial" w:cs="Arial"/>
        </w:rPr>
        <w:t xml:space="preserve"> </w:t>
      </w:r>
    </w:p>
    <w:p w14:paraId="79D9DED8" w14:textId="77777777" w:rsidR="0037509E" w:rsidRDefault="00000000">
      <w:pPr>
        <w:numPr>
          <w:ilvl w:val="0"/>
          <w:numId w:val="1"/>
        </w:numPr>
        <w:ind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14:paraId="3646FDC7" w14:textId="77777777" w:rsidR="0037509E" w:rsidRDefault="00000000">
      <w:pPr>
        <w:spacing w:after="69"/>
        <w:ind w:left="810" w:right="344" w:firstLine="0"/>
      </w:pPr>
      <w:r>
        <w:t xml:space="preserve">jug onto the ground, water can be poured from one jug to another and that there are no other measuring devices available.      </w:t>
      </w:r>
      <w:r>
        <w:rPr>
          <w:b/>
        </w:rPr>
        <w:t xml:space="preserve"> </w:t>
      </w:r>
    </w:p>
    <w:p w14:paraId="5C829821" w14:textId="77777777" w:rsidR="0037509E" w:rsidRDefault="00000000">
      <w:pPr>
        <w:spacing w:after="16" w:line="259" w:lineRule="auto"/>
        <w:ind w:left="810" w:right="0" w:firstLine="0"/>
        <w:jc w:val="left"/>
      </w:pPr>
      <w:r>
        <w:t xml:space="preserve"> </w:t>
      </w:r>
    </w:p>
    <w:p w14:paraId="191305DA" w14:textId="77777777" w:rsidR="0037509E" w:rsidRDefault="00000000">
      <w:pPr>
        <w:numPr>
          <w:ilvl w:val="0"/>
          <w:numId w:val="1"/>
        </w:numPr>
        <w:ind w:right="344" w:hanging="360"/>
      </w:pPr>
      <w:r>
        <w:t xml:space="preserve">Find out how Mars Rover, analyse and explore the samples on Mars by answering the following questions.  </w:t>
      </w:r>
      <w:r>
        <w:tab/>
        <w:t xml:space="preserve"> </w:t>
      </w:r>
      <w:r>
        <w:tab/>
        <w:t xml:space="preserve"> </w:t>
      </w:r>
    </w:p>
    <w:p w14:paraId="09D44A33" w14:textId="77777777" w:rsidR="0037509E" w:rsidRDefault="00000000">
      <w:pPr>
        <w:spacing w:line="269" w:lineRule="auto"/>
        <w:ind w:left="810" w:right="2687" w:firstLine="0"/>
        <w:jc w:val="left"/>
      </w:pPr>
      <w:proofErr w:type="spellStart"/>
      <w:r>
        <w:t>i</w:t>
      </w:r>
      <w:proofErr w:type="spellEnd"/>
      <w:r>
        <w:t xml:space="preserve">. </w:t>
      </w:r>
      <w:r>
        <w:tab/>
        <w:t xml:space="preserve">What </w:t>
      </w:r>
      <w:proofErr w:type="gramStart"/>
      <w:r>
        <w:t>are</w:t>
      </w:r>
      <w:proofErr w:type="gramEnd"/>
      <w:r>
        <w:t xml:space="preserve"> the percept’s for this agent?  </w:t>
      </w:r>
      <w:r>
        <w:tab/>
        <w:t xml:space="preserve"> </w:t>
      </w:r>
      <w:r>
        <w:tab/>
        <w:t xml:space="preserve"> ii. </w:t>
      </w:r>
      <w:r>
        <w:tab/>
        <w:t xml:space="preserve">Characterize the operating environment.  </w:t>
      </w:r>
      <w:r>
        <w:tab/>
        <w:t xml:space="preserve"> </w:t>
      </w:r>
      <w:r>
        <w:tab/>
        <w:t xml:space="preserve"> iii. </w:t>
      </w:r>
      <w:r>
        <w:tab/>
        <w:t xml:space="preserve">What are the actions the agent can take?  </w:t>
      </w:r>
      <w:r>
        <w:tab/>
        <w:t xml:space="preserve"> </w:t>
      </w:r>
      <w:r>
        <w:tab/>
        <w:t xml:space="preserve"> iv. </w:t>
      </w:r>
      <w:r>
        <w:tab/>
        <w:t xml:space="preserve">How can one evaluate the performance of the agent?  </w:t>
      </w:r>
    </w:p>
    <w:p w14:paraId="302F3D60" w14:textId="77777777" w:rsidR="0037509E" w:rsidRDefault="00000000">
      <w:pPr>
        <w:ind w:left="1530" w:right="344" w:hanging="720"/>
      </w:pPr>
      <w:r>
        <w:t xml:space="preserve">v. </w:t>
      </w:r>
      <w:r>
        <w:tab/>
        <w:t xml:space="preserve">What sort of agent architecture do you think is most suitable for this agent? Why?  </w:t>
      </w:r>
    </w:p>
    <w:p w14:paraId="1F526438" w14:textId="77777777" w:rsidR="0037509E" w:rsidRDefault="00000000">
      <w:pPr>
        <w:spacing w:line="259" w:lineRule="auto"/>
        <w:ind w:left="1530" w:right="0" w:firstLine="0"/>
        <w:jc w:val="left"/>
      </w:pPr>
      <w:r>
        <w:t xml:space="preserve"> </w:t>
      </w:r>
    </w:p>
    <w:p w14:paraId="36DB71BD" w14:textId="77777777" w:rsidR="0037509E" w:rsidRDefault="00000000">
      <w:pPr>
        <w:numPr>
          <w:ilvl w:val="0"/>
          <w:numId w:val="1"/>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1BA73EBF" w14:textId="77777777" w:rsidR="0037509E" w:rsidRDefault="00000000">
      <w:pPr>
        <w:spacing w:after="49"/>
        <w:ind w:left="810" w:right="344" w:firstLine="0"/>
      </w:pPr>
      <w:r>
        <w:t xml:space="preserve">represent a solution as the queen in the first column is on the same diagonal as the queen in the last column.           </w:t>
      </w:r>
    </w:p>
    <w:p w14:paraId="7A1EEC1E" w14:textId="77777777" w:rsidR="0037509E" w:rsidRDefault="00000000">
      <w:pPr>
        <w:spacing w:after="16" w:line="259" w:lineRule="auto"/>
        <w:ind w:left="450" w:right="0" w:firstLine="0"/>
        <w:jc w:val="left"/>
      </w:pPr>
      <w:r>
        <w:rPr>
          <w:b/>
          <w:i/>
        </w:rPr>
        <w:t xml:space="preserve"> </w:t>
      </w:r>
    </w:p>
    <w:p w14:paraId="0F5526B9" w14:textId="77777777" w:rsidR="0037509E" w:rsidRDefault="00000000">
      <w:pPr>
        <w:numPr>
          <w:ilvl w:val="0"/>
          <w:numId w:val="1"/>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50BB495E" w14:textId="77777777" w:rsidR="0037509E" w:rsidRDefault="00000000">
      <w:pPr>
        <w:spacing w:line="259" w:lineRule="auto"/>
        <w:ind w:left="0" w:right="0" w:firstLine="0"/>
        <w:jc w:val="right"/>
      </w:pPr>
      <w:r>
        <w:t xml:space="preserve"> </w:t>
      </w:r>
    </w:p>
    <w:p w14:paraId="3BFA83E6" w14:textId="77777777" w:rsidR="0037509E" w:rsidRDefault="00000000">
      <w:pPr>
        <w:numPr>
          <w:ilvl w:val="0"/>
          <w:numId w:val="1"/>
        </w:numPr>
        <w:ind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14A2E5D9" w14:textId="77777777" w:rsidR="0037509E" w:rsidRDefault="00000000">
      <w:pPr>
        <w:spacing w:line="259" w:lineRule="auto"/>
        <w:ind w:left="810" w:right="0" w:firstLine="0"/>
        <w:jc w:val="left"/>
      </w:pPr>
      <w:r>
        <w:t xml:space="preserve"> </w:t>
      </w:r>
    </w:p>
    <w:p w14:paraId="485880C3" w14:textId="77777777" w:rsidR="0037509E" w:rsidRDefault="00000000">
      <w:pPr>
        <w:ind w:left="810" w:right="344" w:firstLine="0"/>
      </w:pPr>
      <w:r>
        <w:t xml:space="preserve">The delivery network is represented as a weighted graph: </w:t>
      </w:r>
    </w:p>
    <w:p w14:paraId="065084E5" w14:textId="77777777" w:rsidR="0037509E" w:rsidRDefault="00000000">
      <w:pPr>
        <w:spacing w:line="259" w:lineRule="auto"/>
        <w:ind w:left="0" w:right="2028" w:firstLine="0"/>
        <w:jc w:val="right"/>
      </w:pPr>
      <w:r>
        <w:rPr>
          <w:noProof/>
        </w:rPr>
        <w:lastRenderedPageBreak/>
        <w:drawing>
          <wp:inline distT="0" distB="0" distL="0" distR="0" wp14:anchorId="5256FA93" wp14:editId="6DD7A993">
            <wp:extent cx="3000375" cy="1524000"/>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6"/>
                    <a:stretch>
                      <a:fillRect/>
                    </a:stretch>
                  </pic:blipFill>
                  <pic:spPr>
                    <a:xfrm>
                      <a:off x="0" y="0"/>
                      <a:ext cx="3000375" cy="1524000"/>
                    </a:xfrm>
                    <a:prstGeom prst="rect">
                      <a:avLst/>
                    </a:prstGeom>
                  </pic:spPr>
                </pic:pic>
              </a:graphicData>
            </a:graphic>
          </wp:inline>
        </w:drawing>
      </w:r>
      <w:r>
        <w:t xml:space="preserve"> </w:t>
      </w:r>
    </w:p>
    <w:p w14:paraId="5A0706AD" w14:textId="77777777" w:rsidR="0037509E" w:rsidRDefault="00000000">
      <w:pPr>
        <w:spacing w:line="259" w:lineRule="auto"/>
        <w:ind w:left="519" w:right="0" w:firstLine="0"/>
        <w:jc w:val="center"/>
      </w:pPr>
      <w:r>
        <w:t xml:space="preserve"> </w:t>
      </w:r>
    </w:p>
    <w:p w14:paraId="5A98119C" w14:textId="77777777" w:rsidR="0037509E" w:rsidRDefault="00000000">
      <w:pPr>
        <w:spacing w:after="99" w:line="259" w:lineRule="auto"/>
        <w:ind w:left="519" w:right="0" w:firstLine="0"/>
        <w:jc w:val="center"/>
      </w:pPr>
      <w:r>
        <w:t xml:space="preserve"> </w:t>
      </w:r>
    </w:p>
    <w:p w14:paraId="16E863B1" w14:textId="77777777" w:rsidR="0037509E" w:rsidRDefault="00000000">
      <w:pPr>
        <w:spacing w:line="259" w:lineRule="auto"/>
        <w:ind w:left="450" w:right="0" w:firstLine="0"/>
        <w:jc w:val="left"/>
      </w:pPr>
      <w:r>
        <w:rPr>
          <w:b/>
          <w:u w:val="single" w:color="000000"/>
        </w:rPr>
        <w:t>RUBRICS FOR CALCULATION:</w:t>
      </w:r>
      <w:r>
        <w:t xml:space="preserve"> </w:t>
      </w:r>
    </w:p>
    <w:tbl>
      <w:tblPr>
        <w:tblStyle w:val="TableGrid"/>
        <w:tblW w:w="11178" w:type="dxa"/>
        <w:tblInd w:w="-790" w:type="dxa"/>
        <w:tblCellMar>
          <w:top w:w="112" w:type="dxa"/>
          <w:left w:w="115" w:type="dxa"/>
          <w:bottom w:w="0" w:type="dxa"/>
          <w:right w:w="56" w:type="dxa"/>
        </w:tblCellMar>
        <w:tblLook w:val="04A0" w:firstRow="1" w:lastRow="0" w:firstColumn="1" w:lastColumn="0" w:noHBand="0" w:noVBand="1"/>
      </w:tblPr>
      <w:tblGrid>
        <w:gridCol w:w="2080"/>
        <w:gridCol w:w="1780"/>
        <w:gridCol w:w="1900"/>
        <w:gridCol w:w="1820"/>
        <w:gridCol w:w="1980"/>
        <w:gridCol w:w="1618"/>
      </w:tblGrid>
      <w:tr w:rsidR="0037509E" w14:paraId="1C657BB5" w14:textId="77777777">
        <w:trPr>
          <w:trHeight w:val="885"/>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6C4544DB" w14:textId="77777777" w:rsidR="0037509E" w:rsidRDefault="00000000">
            <w:pPr>
              <w:spacing w:line="259" w:lineRule="auto"/>
              <w:ind w:left="747" w:right="0" w:firstLine="0"/>
              <w:jc w:val="left"/>
            </w:pPr>
            <w:r>
              <w:rPr>
                <w:rFonts w:ascii="Arial" w:eastAsia="Arial" w:hAnsi="Arial" w:cs="Arial"/>
                <w:b/>
                <w:sz w:val="22"/>
              </w:rPr>
              <w:t>Criteria</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386F714E" w14:textId="77777777" w:rsidR="0037509E" w:rsidRDefault="00000000">
            <w:pPr>
              <w:spacing w:line="259" w:lineRule="auto"/>
              <w:ind w:left="0" w:right="60" w:firstLine="0"/>
              <w:jc w:val="right"/>
            </w:pPr>
            <w:r>
              <w:rPr>
                <w:rFonts w:ascii="Arial" w:eastAsia="Arial" w:hAnsi="Arial" w:cs="Arial"/>
                <w:b/>
                <w:sz w:val="22"/>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4E79"/>
          </w:tcPr>
          <w:p w14:paraId="265A9EF8" w14:textId="77777777" w:rsidR="0037509E" w:rsidRDefault="00000000">
            <w:pPr>
              <w:spacing w:line="259" w:lineRule="auto"/>
              <w:ind w:left="664" w:right="0" w:firstLine="0"/>
              <w:jc w:val="left"/>
            </w:pPr>
            <w:r>
              <w:rPr>
                <w:rFonts w:ascii="Arial" w:eastAsia="Arial" w:hAnsi="Arial" w:cs="Arial"/>
                <w:b/>
                <w:sz w:val="22"/>
              </w:rPr>
              <w:t xml:space="preserve">Level 4 </w:t>
            </w:r>
          </w:p>
          <w:p w14:paraId="7D915D91" w14:textId="77777777" w:rsidR="0037509E" w:rsidRDefault="00000000">
            <w:pPr>
              <w:spacing w:line="259" w:lineRule="auto"/>
              <w:ind w:left="444" w:right="0" w:firstLine="0"/>
              <w:jc w:val="left"/>
            </w:pPr>
            <w:r>
              <w:rPr>
                <w:rFonts w:ascii="Arial" w:eastAsia="Arial" w:hAnsi="Arial" w:cs="Arial"/>
                <w:b/>
                <w:sz w:val="22"/>
              </w:rPr>
              <w:t>(Exemplary</w:t>
            </w:r>
          </w:p>
          <w:p w14:paraId="4CBF7CD6" w14:textId="77777777" w:rsidR="0037509E" w:rsidRDefault="00000000">
            <w:pPr>
              <w:spacing w:line="259" w:lineRule="auto"/>
              <w:ind w:left="360" w:right="0" w:firstLine="0"/>
              <w:jc w:val="center"/>
            </w:pPr>
            <w:r>
              <w:rPr>
                <w:rFonts w:ascii="Arial" w:eastAsia="Arial" w:hAnsi="Arial" w:cs="Arial"/>
                <w:b/>
                <w:sz w:val="22"/>
              </w:rPr>
              <w:t>)</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1F4E79"/>
          </w:tcPr>
          <w:p w14:paraId="6924ECA4" w14:textId="77777777" w:rsidR="0037509E" w:rsidRDefault="00000000">
            <w:pPr>
              <w:spacing w:line="259" w:lineRule="auto"/>
              <w:ind w:left="624" w:right="0" w:firstLine="0"/>
              <w:jc w:val="left"/>
            </w:pPr>
            <w:r>
              <w:rPr>
                <w:rFonts w:ascii="Arial" w:eastAsia="Arial" w:hAnsi="Arial" w:cs="Arial"/>
                <w:b/>
                <w:sz w:val="22"/>
              </w:rPr>
              <w:t xml:space="preserve">Level 3 </w:t>
            </w:r>
          </w:p>
          <w:p w14:paraId="489733AF" w14:textId="77777777" w:rsidR="0037509E" w:rsidRDefault="00000000">
            <w:pPr>
              <w:spacing w:line="259" w:lineRule="auto"/>
              <w:ind w:left="453" w:right="0" w:firstLine="0"/>
              <w:jc w:val="left"/>
            </w:pPr>
            <w:r>
              <w:rPr>
                <w:rFonts w:ascii="Arial" w:eastAsia="Arial" w:hAnsi="Arial" w:cs="Arial"/>
                <w:b/>
                <w:sz w:val="22"/>
              </w:rPr>
              <w:t>(Proficient</w:t>
            </w:r>
          </w:p>
          <w:p w14:paraId="6BA68DD3" w14:textId="77777777" w:rsidR="0037509E" w:rsidRDefault="00000000">
            <w:pPr>
              <w:spacing w:line="259" w:lineRule="auto"/>
              <w:ind w:left="360" w:right="0" w:firstLine="0"/>
              <w:jc w:val="center"/>
            </w:pPr>
            <w:r>
              <w:rPr>
                <w:rFonts w:ascii="Arial" w:eastAsia="Arial" w:hAnsi="Arial" w:cs="Arial"/>
                <w:b/>
                <w:sz w:val="22"/>
              </w:rPr>
              <w:t>)</w:t>
            </w:r>
            <w: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tcPr>
          <w:p w14:paraId="6F9BBBE7" w14:textId="77777777" w:rsidR="0037509E" w:rsidRDefault="00000000">
            <w:pPr>
              <w:spacing w:line="259" w:lineRule="auto"/>
              <w:ind w:left="702" w:right="0" w:firstLine="0"/>
              <w:jc w:val="left"/>
            </w:pPr>
            <w:r>
              <w:rPr>
                <w:rFonts w:ascii="Arial" w:eastAsia="Arial" w:hAnsi="Arial" w:cs="Arial"/>
                <w:b/>
                <w:sz w:val="22"/>
              </w:rPr>
              <w:t xml:space="preserve">Level 2 </w:t>
            </w:r>
          </w:p>
          <w:p w14:paraId="44848E9E" w14:textId="77777777" w:rsidR="0037509E" w:rsidRDefault="00000000">
            <w:pPr>
              <w:spacing w:line="259" w:lineRule="auto"/>
              <w:ind w:left="445" w:right="0" w:firstLine="0"/>
              <w:jc w:val="left"/>
            </w:pPr>
            <w:r>
              <w:rPr>
                <w:rFonts w:ascii="Arial" w:eastAsia="Arial" w:hAnsi="Arial" w:cs="Arial"/>
                <w:b/>
                <w:sz w:val="22"/>
              </w:rPr>
              <w:t>(Developing</w:t>
            </w:r>
          </w:p>
          <w:p w14:paraId="2C602D6C" w14:textId="77777777" w:rsidR="0037509E" w:rsidRDefault="00000000">
            <w:pPr>
              <w:spacing w:line="259" w:lineRule="auto"/>
              <w:ind w:left="355" w:right="0" w:firstLine="0"/>
              <w:jc w:val="center"/>
            </w:pPr>
            <w:r>
              <w:rPr>
                <w:rFonts w:ascii="Arial" w:eastAsia="Arial" w:hAnsi="Arial" w:cs="Arial"/>
                <w:b/>
                <w:sz w:val="22"/>
              </w:rPr>
              <w:t>)</w:t>
            </w:r>
            <w: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1F4E79"/>
          </w:tcPr>
          <w:p w14:paraId="00BB62E7" w14:textId="77777777" w:rsidR="0037509E" w:rsidRDefault="00000000">
            <w:pPr>
              <w:spacing w:line="259" w:lineRule="auto"/>
              <w:ind w:left="402" w:right="0" w:firstLine="0"/>
              <w:jc w:val="left"/>
            </w:pPr>
            <w:r>
              <w:rPr>
                <w:rFonts w:ascii="Arial" w:eastAsia="Arial" w:hAnsi="Arial" w:cs="Arial"/>
                <w:b/>
                <w:sz w:val="22"/>
              </w:rPr>
              <w:t xml:space="preserve">Level 1 </w:t>
            </w:r>
          </w:p>
          <w:p w14:paraId="2FCDE327" w14:textId="77777777" w:rsidR="0037509E" w:rsidRDefault="00000000">
            <w:pPr>
              <w:spacing w:line="259" w:lineRule="auto"/>
              <w:ind w:left="118" w:right="0" w:firstLine="0"/>
              <w:jc w:val="center"/>
            </w:pPr>
            <w:r>
              <w:rPr>
                <w:rFonts w:ascii="Arial" w:eastAsia="Arial" w:hAnsi="Arial" w:cs="Arial"/>
                <w:b/>
                <w:sz w:val="22"/>
              </w:rPr>
              <w:t>(Beginning</w:t>
            </w:r>
          </w:p>
          <w:p w14:paraId="08902198" w14:textId="77777777" w:rsidR="0037509E" w:rsidRDefault="00000000">
            <w:pPr>
              <w:spacing w:line="259" w:lineRule="auto"/>
              <w:ind w:left="118" w:right="0" w:firstLine="0"/>
              <w:jc w:val="center"/>
            </w:pPr>
            <w:r>
              <w:rPr>
                <w:rFonts w:ascii="Arial" w:eastAsia="Arial" w:hAnsi="Arial" w:cs="Arial"/>
                <w:b/>
                <w:sz w:val="22"/>
              </w:rPr>
              <w:t>)</w:t>
            </w:r>
            <w:r>
              <w:t xml:space="preserve"> </w:t>
            </w:r>
          </w:p>
        </w:tc>
      </w:tr>
      <w:tr w:rsidR="0037509E" w14:paraId="0A1D7AB3" w14:textId="77777777">
        <w:trPr>
          <w:trHeight w:val="1917"/>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C47826A" w14:textId="77777777" w:rsidR="0037509E" w:rsidRDefault="00000000">
            <w:pPr>
              <w:spacing w:line="259" w:lineRule="auto"/>
              <w:ind w:left="0" w:right="236" w:firstLine="0"/>
              <w:jc w:val="center"/>
            </w:pPr>
            <w:r>
              <w:rPr>
                <w:rFonts w:ascii="Arial" w:eastAsia="Arial" w:hAnsi="Arial" w:cs="Arial"/>
                <w:sz w:val="22"/>
              </w:rPr>
              <w:t xml:space="preserve">Problem </w:t>
            </w:r>
          </w:p>
          <w:p w14:paraId="5E6312C8" w14:textId="77777777" w:rsidR="0037509E" w:rsidRDefault="00000000">
            <w:pPr>
              <w:spacing w:line="259" w:lineRule="auto"/>
              <w:ind w:left="419" w:right="0" w:firstLine="0"/>
              <w:jc w:val="left"/>
            </w:pPr>
            <w:proofErr w:type="spellStart"/>
            <w:r>
              <w:rPr>
                <w:rFonts w:ascii="Arial" w:eastAsia="Arial" w:hAnsi="Arial" w:cs="Arial"/>
                <w:sz w:val="22"/>
              </w:rPr>
              <w:t>Understandin</w:t>
            </w:r>
            <w:proofErr w:type="spellEnd"/>
          </w:p>
          <w:p w14:paraId="19D4650A" w14:textId="77777777" w:rsidR="0037509E" w:rsidRDefault="00000000">
            <w:pPr>
              <w:spacing w:line="259" w:lineRule="auto"/>
              <w:ind w:left="419" w:right="0" w:firstLine="0"/>
              <w:jc w:val="left"/>
            </w:pPr>
            <w:r>
              <w:rPr>
                <w:rFonts w:ascii="Arial" w:eastAsia="Arial" w:hAnsi="Arial" w:cs="Arial"/>
                <w:sz w:val="22"/>
              </w:rPr>
              <w:t>g</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434F712" w14:textId="77777777" w:rsidR="0037509E"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EF7171F" w14:textId="77777777" w:rsidR="0037509E" w:rsidRDefault="00000000">
            <w:pPr>
              <w:spacing w:line="240" w:lineRule="auto"/>
              <w:ind w:left="84" w:right="0" w:firstLine="0"/>
              <w:jc w:val="left"/>
            </w:pPr>
            <w:r>
              <w:rPr>
                <w:rFonts w:ascii="Arial" w:eastAsia="Arial" w:hAnsi="Arial" w:cs="Arial"/>
                <w:sz w:val="22"/>
              </w:rPr>
              <w:t xml:space="preserve">Clearly interprets problem, </w:t>
            </w:r>
          </w:p>
          <w:p w14:paraId="683EF932" w14:textId="77777777" w:rsidR="0037509E" w:rsidRDefault="00000000">
            <w:pPr>
              <w:spacing w:line="259" w:lineRule="auto"/>
              <w:ind w:left="84" w:right="0" w:firstLine="0"/>
              <w:jc w:val="left"/>
            </w:pPr>
            <w:r>
              <w:rPr>
                <w:rFonts w:ascii="Arial" w:eastAsia="Arial" w:hAnsi="Arial" w:cs="Arial"/>
                <w:sz w:val="22"/>
              </w:rPr>
              <w:t xml:space="preserve">identifies all </w:t>
            </w:r>
          </w:p>
          <w:p w14:paraId="52EAD399" w14:textId="77777777" w:rsidR="0037509E" w:rsidRDefault="00000000">
            <w:pPr>
              <w:spacing w:line="259" w:lineRule="auto"/>
              <w:ind w:left="84" w:right="0" w:firstLine="0"/>
              <w:jc w:val="left"/>
            </w:pPr>
            <w:r>
              <w:rPr>
                <w:rFonts w:ascii="Arial" w:eastAsia="Arial" w:hAnsi="Arial" w:cs="Arial"/>
                <w:sz w:val="22"/>
              </w:rPr>
              <w:t>parameters and requirements accurately</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5C465A8" w14:textId="77777777" w:rsidR="0037509E" w:rsidRDefault="00000000">
            <w:pPr>
              <w:spacing w:line="259" w:lineRule="auto"/>
              <w:ind w:left="89" w:right="0" w:firstLine="0"/>
              <w:jc w:val="left"/>
            </w:pPr>
            <w:r>
              <w:rPr>
                <w:rFonts w:ascii="Arial" w:eastAsia="Arial" w:hAnsi="Arial" w:cs="Arial"/>
                <w:sz w:val="22"/>
              </w:rPr>
              <w:t>Understands problem with minor gaps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A7CA60A" w14:textId="77777777" w:rsidR="0037509E" w:rsidRDefault="00000000">
            <w:pPr>
              <w:spacing w:line="259" w:lineRule="auto"/>
              <w:ind w:left="84" w:right="0" w:firstLine="0"/>
              <w:jc w:val="left"/>
            </w:pPr>
            <w:r>
              <w:rPr>
                <w:rFonts w:ascii="Arial" w:eastAsia="Arial" w:hAnsi="Arial" w:cs="Arial"/>
                <w:sz w:val="22"/>
              </w:rPr>
              <w:t>Partial understanding; misses key elements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0AFA9677" w14:textId="77777777" w:rsidR="0037509E" w:rsidRDefault="00000000">
            <w:pPr>
              <w:spacing w:line="240" w:lineRule="auto"/>
              <w:ind w:left="0" w:right="0" w:firstLine="0"/>
              <w:jc w:val="center"/>
            </w:pPr>
            <w:r>
              <w:rPr>
                <w:rFonts w:ascii="Arial" w:eastAsia="Arial" w:hAnsi="Arial" w:cs="Arial"/>
                <w:sz w:val="22"/>
              </w:rPr>
              <w:t xml:space="preserve">Misinterprets or unable to </w:t>
            </w:r>
          </w:p>
          <w:p w14:paraId="4A6B1BFC" w14:textId="77777777" w:rsidR="0037509E" w:rsidRDefault="00000000">
            <w:pPr>
              <w:spacing w:line="259" w:lineRule="auto"/>
              <w:ind w:left="0" w:right="0" w:firstLine="0"/>
              <w:jc w:val="center"/>
            </w:pPr>
            <w:r>
              <w:rPr>
                <w:rFonts w:ascii="Arial" w:eastAsia="Arial" w:hAnsi="Arial" w:cs="Arial"/>
                <w:sz w:val="22"/>
              </w:rPr>
              <w:t>understand problem</w:t>
            </w:r>
            <w:r>
              <w:t xml:space="preserve"> </w:t>
            </w:r>
          </w:p>
        </w:tc>
      </w:tr>
      <w:tr w:rsidR="0037509E" w14:paraId="7D528A79"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7F8EAF0" w14:textId="77777777" w:rsidR="0037509E" w:rsidRDefault="00000000">
            <w:pPr>
              <w:spacing w:line="259" w:lineRule="auto"/>
              <w:ind w:left="419" w:right="0" w:firstLine="0"/>
              <w:jc w:val="left"/>
            </w:pPr>
            <w:r>
              <w:rPr>
                <w:rFonts w:ascii="Arial" w:eastAsia="Arial" w:hAnsi="Arial" w:cs="Arial"/>
                <w:sz w:val="22"/>
              </w:rPr>
              <w:t>Method Selection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359BEB9" w14:textId="77777777" w:rsidR="0037509E"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4F68842" w14:textId="77777777" w:rsidR="0037509E" w:rsidRDefault="00000000">
            <w:pPr>
              <w:spacing w:line="259" w:lineRule="auto"/>
              <w:ind w:left="84" w:right="0" w:firstLine="0"/>
              <w:jc w:val="left"/>
            </w:pPr>
            <w:r>
              <w:rPr>
                <w:rFonts w:ascii="Arial" w:eastAsia="Arial" w:hAnsi="Arial" w:cs="Arial"/>
                <w:sz w:val="22"/>
              </w:rPr>
              <w:t>Selects most appropriate method/formula with strong justification</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30D65000" w14:textId="77777777" w:rsidR="0037509E" w:rsidRDefault="00000000">
            <w:pPr>
              <w:spacing w:line="259" w:lineRule="auto"/>
              <w:ind w:left="89" w:right="0" w:firstLine="0"/>
              <w:jc w:val="left"/>
            </w:pPr>
            <w:r>
              <w:rPr>
                <w:rFonts w:ascii="Arial" w:eastAsia="Arial" w:hAnsi="Arial" w:cs="Arial"/>
                <w:sz w:val="22"/>
              </w:rPr>
              <w:t>Selects correct method with minor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8C7EBF0" w14:textId="77777777" w:rsidR="0037509E" w:rsidRDefault="00000000">
            <w:pPr>
              <w:spacing w:line="259" w:lineRule="auto"/>
              <w:ind w:left="0" w:right="73" w:firstLine="0"/>
              <w:jc w:val="center"/>
            </w:pPr>
            <w:r>
              <w:rPr>
                <w:rFonts w:ascii="Arial" w:eastAsia="Arial" w:hAnsi="Arial" w:cs="Arial"/>
                <w:sz w:val="22"/>
              </w:rPr>
              <w:t xml:space="preserve">Inappropriate or </w:t>
            </w:r>
          </w:p>
          <w:p w14:paraId="18B32B29" w14:textId="77777777" w:rsidR="0037509E" w:rsidRDefault="00000000">
            <w:pPr>
              <w:spacing w:line="259" w:lineRule="auto"/>
              <w:ind w:left="84" w:right="0" w:firstLine="0"/>
              <w:jc w:val="left"/>
            </w:pPr>
            <w:r>
              <w:rPr>
                <w:rFonts w:ascii="Arial" w:eastAsia="Arial" w:hAnsi="Arial" w:cs="Arial"/>
                <w:sz w:val="22"/>
              </w:rPr>
              <w:t>partially correct method</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C8B769F" w14:textId="77777777" w:rsidR="0037509E" w:rsidRDefault="00000000">
            <w:pPr>
              <w:spacing w:line="259" w:lineRule="auto"/>
              <w:ind w:left="0" w:right="0" w:firstLine="0"/>
              <w:jc w:val="center"/>
            </w:pPr>
            <w:r>
              <w:rPr>
                <w:rFonts w:ascii="Arial" w:eastAsia="Arial" w:hAnsi="Arial" w:cs="Arial"/>
                <w:sz w:val="22"/>
              </w:rPr>
              <w:t>Unable to select method</w:t>
            </w:r>
            <w:r>
              <w:t xml:space="preserve"> </w:t>
            </w:r>
          </w:p>
        </w:tc>
      </w:tr>
      <w:tr w:rsidR="0037509E" w14:paraId="74454818"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6297468E" w14:textId="77777777" w:rsidR="0037509E" w:rsidRDefault="00000000">
            <w:pPr>
              <w:spacing w:line="259" w:lineRule="auto"/>
              <w:ind w:left="419" w:right="0" w:firstLine="0"/>
              <w:jc w:val="left"/>
            </w:pPr>
            <w:r>
              <w:rPr>
                <w:rFonts w:ascii="Arial" w:eastAsia="Arial" w:hAnsi="Arial" w:cs="Arial"/>
                <w:sz w:val="22"/>
              </w:rPr>
              <w:t>Solution Process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607AA680" w14:textId="77777777" w:rsidR="0037509E" w:rsidRDefault="00000000">
            <w:pPr>
              <w:spacing w:line="259" w:lineRule="auto"/>
              <w:ind w:left="94" w:right="0" w:firstLine="0"/>
              <w:jc w:val="left"/>
            </w:pPr>
            <w:r>
              <w:rPr>
                <w:rFonts w:ascii="Arial" w:eastAsia="Arial" w:hAnsi="Arial" w:cs="Arial"/>
                <w:sz w:val="22"/>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C527270" w14:textId="77777777" w:rsidR="0037509E" w:rsidRDefault="00000000">
            <w:pPr>
              <w:spacing w:line="259" w:lineRule="auto"/>
              <w:ind w:left="84" w:right="4" w:firstLine="0"/>
              <w:jc w:val="left"/>
            </w:pPr>
            <w:r>
              <w:rPr>
                <w:rFonts w:ascii="Arial" w:eastAsia="Arial" w:hAnsi="Arial" w:cs="Arial"/>
                <w:sz w:val="22"/>
              </w:rPr>
              <w:t>Logical, systematic steps with correct approach throughout</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1FD08C7" w14:textId="77777777" w:rsidR="0037509E" w:rsidRDefault="00000000">
            <w:pPr>
              <w:spacing w:line="259" w:lineRule="auto"/>
              <w:ind w:left="89" w:right="0" w:firstLine="0"/>
              <w:jc w:val="left"/>
            </w:pPr>
            <w:r>
              <w:rPr>
                <w:rFonts w:ascii="Arial" w:eastAsia="Arial" w:hAnsi="Arial" w:cs="Arial"/>
                <w:sz w:val="22"/>
              </w:rPr>
              <w:t>Mostly correct steps with minor mistakes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46AF2E" w14:textId="77777777" w:rsidR="0037509E" w:rsidRDefault="00000000">
            <w:pPr>
              <w:spacing w:line="259" w:lineRule="auto"/>
              <w:ind w:left="84" w:right="0" w:firstLine="0"/>
              <w:jc w:val="left"/>
            </w:pPr>
            <w:r>
              <w:rPr>
                <w:rFonts w:ascii="Arial" w:eastAsia="Arial" w:hAnsi="Arial" w:cs="Arial"/>
                <w:sz w:val="22"/>
              </w:rPr>
              <w:t>Disorganized steps; multiple errors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09BB5F57" w14:textId="77777777" w:rsidR="0037509E" w:rsidRDefault="00000000">
            <w:pPr>
              <w:spacing w:line="259" w:lineRule="auto"/>
              <w:ind w:left="0" w:right="0" w:firstLine="0"/>
              <w:jc w:val="center"/>
            </w:pPr>
            <w:r>
              <w:rPr>
                <w:rFonts w:ascii="Arial" w:eastAsia="Arial" w:hAnsi="Arial" w:cs="Arial"/>
                <w:sz w:val="22"/>
              </w:rPr>
              <w:t>No clear process</w:t>
            </w:r>
            <w:r>
              <w:t xml:space="preserve"> </w:t>
            </w:r>
          </w:p>
        </w:tc>
      </w:tr>
      <w:tr w:rsidR="0037509E" w14:paraId="77DF9626" w14:textId="77777777">
        <w:trPr>
          <w:trHeight w:val="11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0EBC977" w14:textId="77777777" w:rsidR="0037509E" w:rsidRDefault="00000000">
            <w:pPr>
              <w:spacing w:line="259" w:lineRule="auto"/>
              <w:ind w:left="419" w:right="0" w:firstLine="0"/>
              <w:jc w:val="left"/>
            </w:pPr>
            <w:r>
              <w:rPr>
                <w:rFonts w:ascii="Arial" w:eastAsia="Arial" w:hAnsi="Arial" w:cs="Arial"/>
                <w:sz w:val="22"/>
              </w:rPr>
              <w:t>Accuracy of Calculation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09CA0BE" w14:textId="77777777" w:rsidR="0037509E"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63CF4993" w14:textId="77777777" w:rsidR="0037509E" w:rsidRDefault="00000000">
            <w:pPr>
              <w:spacing w:line="259" w:lineRule="auto"/>
              <w:ind w:left="84" w:right="0" w:firstLine="0"/>
              <w:jc w:val="left"/>
            </w:pPr>
            <w:r>
              <w:rPr>
                <w:rFonts w:ascii="Arial" w:eastAsia="Arial" w:hAnsi="Arial" w:cs="Arial"/>
                <w:sz w:val="22"/>
              </w:rPr>
              <w:t>All calculations accurate; correct final answer</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2468138" w14:textId="77777777" w:rsidR="0037509E" w:rsidRDefault="00000000">
            <w:pPr>
              <w:spacing w:line="259" w:lineRule="auto"/>
              <w:ind w:left="89" w:right="0" w:firstLine="0"/>
              <w:jc w:val="left"/>
            </w:pPr>
            <w:r>
              <w:rPr>
                <w:rFonts w:ascii="Arial" w:eastAsia="Arial" w:hAnsi="Arial" w:cs="Arial"/>
                <w:sz w:val="22"/>
              </w:rPr>
              <w:t>Minor calculation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5D7FBA4" w14:textId="77777777" w:rsidR="0037509E" w:rsidRDefault="00000000">
            <w:pPr>
              <w:spacing w:line="259" w:lineRule="auto"/>
              <w:ind w:left="0" w:right="49" w:firstLine="0"/>
              <w:jc w:val="center"/>
            </w:pPr>
            <w:r>
              <w:rPr>
                <w:rFonts w:ascii="Arial" w:eastAsia="Arial" w:hAnsi="Arial" w:cs="Arial"/>
                <w:sz w:val="22"/>
              </w:rPr>
              <w:t xml:space="preserve">Frequent errors; </w:t>
            </w:r>
          </w:p>
          <w:p w14:paraId="49DD8231" w14:textId="77777777" w:rsidR="0037509E" w:rsidRDefault="00000000">
            <w:pPr>
              <w:spacing w:line="259" w:lineRule="auto"/>
              <w:ind w:left="84" w:right="0" w:firstLine="0"/>
              <w:jc w:val="left"/>
            </w:pPr>
            <w:r>
              <w:rPr>
                <w:rFonts w:ascii="Arial" w:eastAsia="Arial" w:hAnsi="Arial" w:cs="Arial"/>
                <w:sz w:val="22"/>
              </w:rPr>
              <w:t>incorrect final answer</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51D873CE" w14:textId="77777777" w:rsidR="0037509E" w:rsidRDefault="00000000">
            <w:pPr>
              <w:spacing w:line="259" w:lineRule="auto"/>
              <w:ind w:left="0" w:right="0" w:firstLine="0"/>
              <w:jc w:val="center"/>
            </w:pPr>
            <w:r>
              <w:rPr>
                <w:rFonts w:ascii="Arial" w:eastAsia="Arial" w:hAnsi="Arial" w:cs="Arial"/>
                <w:sz w:val="22"/>
              </w:rPr>
              <w:t>No valid calculations</w:t>
            </w:r>
            <w:r>
              <w:t xml:space="preserve"> </w:t>
            </w:r>
          </w:p>
        </w:tc>
      </w:tr>
      <w:tr w:rsidR="0037509E" w14:paraId="41CC2429"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57903AB8" w14:textId="77777777" w:rsidR="0037509E" w:rsidRDefault="00000000">
            <w:pPr>
              <w:spacing w:line="259" w:lineRule="auto"/>
              <w:ind w:left="419" w:right="0" w:firstLine="0"/>
              <w:jc w:val="left"/>
            </w:pPr>
            <w:r>
              <w:rPr>
                <w:rFonts w:ascii="Arial" w:eastAsia="Arial" w:hAnsi="Arial" w:cs="Arial"/>
                <w:sz w:val="22"/>
              </w:rPr>
              <w:t>Interpretation of Results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3299C0E" w14:textId="77777777" w:rsidR="0037509E" w:rsidRDefault="00000000">
            <w:pPr>
              <w:spacing w:line="259" w:lineRule="auto"/>
              <w:ind w:left="94" w:right="0" w:firstLine="0"/>
              <w:jc w:val="left"/>
            </w:pPr>
            <w:r>
              <w:rPr>
                <w:rFonts w:ascii="Arial" w:eastAsia="Arial" w:hAnsi="Arial" w:cs="Arial"/>
                <w:sz w:val="22"/>
              </w:rPr>
              <w:t>15%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E549E8C" w14:textId="77777777" w:rsidR="0037509E" w:rsidRDefault="00000000">
            <w:pPr>
              <w:spacing w:line="259" w:lineRule="auto"/>
              <w:ind w:left="84" w:right="4" w:firstLine="0"/>
              <w:jc w:val="left"/>
            </w:pPr>
            <w:r>
              <w:rPr>
                <w:rFonts w:ascii="Arial" w:eastAsia="Arial" w:hAnsi="Arial" w:cs="Arial"/>
                <w:sz w:val="22"/>
              </w:rPr>
              <w:t>Clearly interprets results with units and engineering relevance</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F535C6B" w14:textId="77777777" w:rsidR="0037509E" w:rsidRDefault="00000000">
            <w:pPr>
              <w:spacing w:line="259" w:lineRule="auto"/>
              <w:ind w:left="89" w:right="0" w:firstLine="0"/>
              <w:jc w:val="left"/>
            </w:pPr>
            <w:r>
              <w:rPr>
                <w:rFonts w:ascii="Arial" w:eastAsia="Arial" w:hAnsi="Arial" w:cs="Arial"/>
                <w:sz w:val="22"/>
              </w:rPr>
              <w:t>Basic interpretation with minor omissions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C0D3C95" w14:textId="77777777" w:rsidR="0037509E" w:rsidRDefault="00000000">
            <w:pPr>
              <w:spacing w:line="259" w:lineRule="auto"/>
              <w:ind w:left="84" w:right="0" w:firstLine="0"/>
              <w:jc w:val="left"/>
            </w:pPr>
            <w:r>
              <w:rPr>
                <w:rFonts w:ascii="Arial" w:eastAsia="Arial" w:hAnsi="Arial" w:cs="Arial"/>
                <w:sz w:val="22"/>
              </w:rPr>
              <w:t>Limited or unclear interpretation</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72D9CD15" w14:textId="77777777" w:rsidR="0037509E" w:rsidRDefault="00000000">
            <w:pPr>
              <w:spacing w:line="259" w:lineRule="auto"/>
              <w:ind w:left="28" w:right="0" w:firstLine="0"/>
              <w:jc w:val="center"/>
            </w:pPr>
            <w:r>
              <w:rPr>
                <w:rFonts w:ascii="Arial" w:eastAsia="Arial" w:hAnsi="Arial" w:cs="Arial"/>
                <w:sz w:val="22"/>
              </w:rPr>
              <w:t xml:space="preserve">No </w:t>
            </w:r>
          </w:p>
          <w:p w14:paraId="289D9E3C" w14:textId="77777777" w:rsidR="0037509E" w:rsidRDefault="00000000">
            <w:pPr>
              <w:spacing w:line="259" w:lineRule="auto"/>
              <w:ind w:left="0" w:right="60" w:firstLine="0"/>
              <w:jc w:val="right"/>
            </w:pPr>
            <w:r>
              <w:rPr>
                <w:rFonts w:ascii="Arial" w:eastAsia="Arial" w:hAnsi="Arial" w:cs="Arial"/>
                <w:sz w:val="22"/>
              </w:rPr>
              <w:t>interpretation</w:t>
            </w:r>
            <w:r>
              <w:t xml:space="preserve"> </w:t>
            </w:r>
          </w:p>
        </w:tc>
      </w:tr>
      <w:tr w:rsidR="0037509E" w14:paraId="4884A69B"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F9413DB" w14:textId="77777777" w:rsidR="0037509E" w:rsidRDefault="00000000">
            <w:pPr>
              <w:spacing w:line="259" w:lineRule="auto"/>
              <w:ind w:left="0" w:right="236" w:firstLine="0"/>
              <w:jc w:val="center"/>
            </w:pPr>
            <w:r>
              <w:rPr>
                <w:rFonts w:ascii="Arial" w:eastAsia="Arial" w:hAnsi="Arial" w:cs="Arial"/>
                <w:sz w:val="22"/>
              </w:rPr>
              <w:lastRenderedPageBreak/>
              <w:t xml:space="preserve">Problem </w:t>
            </w:r>
          </w:p>
          <w:p w14:paraId="7ECAA606" w14:textId="77777777" w:rsidR="0037509E" w:rsidRDefault="00000000">
            <w:pPr>
              <w:spacing w:line="259" w:lineRule="auto"/>
              <w:ind w:left="419" w:right="0" w:firstLine="0"/>
              <w:jc w:val="left"/>
            </w:pPr>
            <w:proofErr w:type="spellStart"/>
            <w:r>
              <w:rPr>
                <w:rFonts w:ascii="Arial" w:eastAsia="Arial" w:hAnsi="Arial" w:cs="Arial"/>
                <w:sz w:val="22"/>
              </w:rPr>
              <w:t>Understandin</w:t>
            </w:r>
            <w:proofErr w:type="spellEnd"/>
          </w:p>
          <w:p w14:paraId="3F5042D8" w14:textId="77777777" w:rsidR="0037509E" w:rsidRDefault="00000000">
            <w:pPr>
              <w:spacing w:line="259" w:lineRule="auto"/>
              <w:ind w:left="419" w:right="0" w:firstLine="0"/>
              <w:jc w:val="left"/>
            </w:pPr>
            <w:r>
              <w:rPr>
                <w:rFonts w:ascii="Arial" w:eastAsia="Arial" w:hAnsi="Arial" w:cs="Arial"/>
                <w:sz w:val="22"/>
              </w:rPr>
              <w:t>g</w:t>
            </w:r>
            <w:r>
              <w:rPr>
                <w:b/>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5212C51" w14:textId="77777777" w:rsidR="0037509E" w:rsidRDefault="00000000">
            <w:pPr>
              <w:spacing w:line="259" w:lineRule="auto"/>
              <w:ind w:left="35" w:right="0" w:firstLine="0"/>
              <w:jc w:val="center"/>
            </w:pPr>
            <w:r>
              <w:rPr>
                <w:rFonts w:ascii="Arial" w:eastAsia="Arial" w:hAnsi="Arial" w:cs="Arial"/>
                <w:sz w:val="22"/>
              </w:rPr>
              <w:t>20%</w:t>
            </w:r>
            <w:r>
              <w:rPr>
                <w:b/>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64ADDCB7" w14:textId="77777777" w:rsidR="0037509E" w:rsidRDefault="00000000">
            <w:pPr>
              <w:spacing w:line="240" w:lineRule="auto"/>
              <w:ind w:left="72" w:right="0" w:firstLine="7"/>
              <w:jc w:val="center"/>
            </w:pPr>
            <w:r>
              <w:rPr>
                <w:rFonts w:ascii="Arial" w:eastAsia="Arial" w:hAnsi="Arial" w:cs="Arial"/>
                <w:sz w:val="22"/>
              </w:rPr>
              <w:t xml:space="preserve">Clearly interprets problem, </w:t>
            </w:r>
          </w:p>
          <w:p w14:paraId="7CF948A5" w14:textId="77777777" w:rsidR="0037509E" w:rsidRDefault="00000000">
            <w:pPr>
              <w:spacing w:line="259" w:lineRule="auto"/>
              <w:ind w:left="297" w:right="0" w:firstLine="0"/>
              <w:jc w:val="left"/>
            </w:pPr>
            <w:r>
              <w:rPr>
                <w:rFonts w:ascii="Arial" w:eastAsia="Arial" w:hAnsi="Arial" w:cs="Arial"/>
                <w:sz w:val="22"/>
              </w:rPr>
              <w:t xml:space="preserve">identifies all </w:t>
            </w:r>
          </w:p>
          <w:p w14:paraId="0264DEED" w14:textId="77777777" w:rsidR="0037509E" w:rsidRDefault="00000000">
            <w:pPr>
              <w:spacing w:line="259" w:lineRule="auto"/>
              <w:ind w:left="0" w:right="72" w:firstLine="0"/>
              <w:jc w:val="right"/>
            </w:pPr>
            <w:r>
              <w:rPr>
                <w:rFonts w:ascii="Arial" w:eastAsia="Arial" w:hAnsi="Arial" w:cs="Arial"/>
                <w:sz w:val="22"/>
              </w:rPr>
              <w:t xml:space="preserve">parameters and </w:t>
            </w:r>
          </w:p>
        </w:tc>
        <w:tc>
          <w:tcPr>
            <w:tcW w:w="1820" w:type="dxa"/>
            <w:tcBorders>
              <w:top w:val="single" w:sz="8" w:space="0" w:color="000000"/>
              <w:left w:val="single" w:sz="8" w:space="0" w:color="000000"/>
              <w:bottom w:val="single" w:sz="8" w:space="0" w:color="000000"/>
              <w:right w:val="single" w:sz="8" w:space="0" w:color="000000"/>
            </w:tcBorders>
            <w:vAlign w:val="center"/>
          </w:tcPr>
          <w:p w14:paraId="72C8DCAC" w14:textId="77777777" w:rsidR="0037509E" w:rsidRDefault="00000000">
            <w:pPr>
              <w:spacing w:line="259" w:lineRule="auto"/>
              <w:ind w:left="0" w:right="0" w:firstLine="0"/>
              <w:jc w:val="center"/>
            </w:pPr>
            <w:r>
              <w:rPr>
                <w:rFonts w:ascii="Arial" w:eastAsia="Arial" w:hAnsi="Arial" w:cs="Arial"/>
                <w:sz w:val="22"/>
              </w:rPr>
              <w:t>Understands problem with minor gaps</w:t>
            </w:r>
            <w:r>
              <w:rPr>
                <w:b/>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EC6A3A1" w14:textId="77777777" w:rsidR="0037509E" w:rsidRDefault="00000000">
            <w:pPr>
              <w:spacing w:line="259" w:lineRule="auto"/>
              <w:ind w:left="0" w:right="0" w:firstLine="21"/>
              <w:jc w:val="center"/>
            </w:pPr>
            <w:r>
              <w:rPr>
                <w:rFonts w:ascii="Arial" w:eastAsia="Arial" w:hAnsi="Arial" w:cs="Arial"/>
                <w:sz w:val="22"/>
              </w:rPr>
              <w:t>Partial understanding; misses key elements</w:t>
            </w:r>
            <w:r>
              <w:rPr>
                <w:b/>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45802CAF" w14:textId="77777777" w:rsidR="0037509E" w:rsidRDefault="00000000">
            <w:pPr>
              <w:spacing w:line="240" w:lineRule="auto"/>
              <w:ind w:left="2" w:right="0" w:firstLine="0"/>
              <w:jc w:val="center"/>
            </w:pPr>
            <w:r>
              <w:rPr>
                <w:rFonts w:ascii="Arial" w:eastAsia="Arial" w:hAnsi="Arial" w:cs="Arial"/>
                <w:sz w:val="22"/>
              </w:rPr>
              <w:t xml:space="preserve">Misinterprets or unable to </w:t>
            </w:r>
          </w:p>
          <w:p w14:paraId="613EFD34" w14:textId="77777777" w:rsidR="0037509E" w:rsidRDefault="00000000">
            <w:pPr>
              <w:spacing w:line="259" w:lineRule="auto"/>
              <w:ind w:left="0" w:right="0" w:firstLine="0"/>
              <w:jc w:val="center"/>
            </w:pPr>
            <w:r>
              <w:rPr>
                <w:rFonts w:ascii="Arial" w:eastAsia="Arial" w:hAnsi="Arial" w:cs="Arial"/>
                <w:sz w:val="22"/>
              </w:rPr>
              <w:t>understand problem</w:t>
            </w:r>
            <w:r>
              <w:rPr>
                <w:b/>
              </w:rPr>
              <w:t xml:space="preserve"> </w:t>
            </w:r>
          </w:p>
        </w:tc>
      </w:tr>
      <w:tr w:rsidR="0037509E" w14:paraId="647AB3E8" w14:textId="77777777">
        <w:trPr>
          <w:trHeight w:val="643"/>
        </w:trPr>
        <w:tc>
          <w:tcPr>
            <w:tcW w:w="2080" w:type="dxa"/>
            <w:tcBorders>
              <w:top w:val="single" w:sz="8" w:space="0" w:color="000000"/>
              <w:left w:val="single" w:sz="8" w:space="0" w:color="000000"/>
              <w:bottom w:val="single" w:sz="8" w:space="0" w:color="000000"/>
              <w:right w:val="single" w:sz="8" w:space="0" w:color="000000"/>
            </w:tcBorders>
            <w:shd w:val="clear" w:color="auto" w:fill="D6E4F0"/>
          </w:tcPr>
          <w:p w14:paraId="23F865AC" w14:textId="77777777" w:rsidR="0037509E" w:rsidRDefault="0037509E">
            <w:pPr>
              <w:spacing w:after="160" w:line="259" w:lineRule="auto"/>
              <w:ind w:left="0" w:right="0" w:firstLine="0"/>
              <w:jc w:val="left"/>
            </w:pPr>
          </w:p>
        </w:tc>
        <w:tc>
          <w:tcPr>
            <w:tcW w:w="1780" w:type="dxa"/>
            <w:tcBorders>
              <w:top w:val="single" w:sz="8" w:space="0" w:color="000000"/>
              <w:left w:val="single" w:sz="8" w:space="0" w:color="000000"/>
              <w:bottom w:val="single" w:sz="8" w:space="0" w:color="000000"/>
              <w:right w:val="single" w:sz="8" w:space="0" w:color="000000"/>
            </w:tcBorders>
          </w:tcPr>
          <w:p w14:paraId="0B613767" w14:textId="77777777" w:rsidR="0037509E" w:rsidRDefault="0037509E">
            <w:pPr>
              <w:spacing w:after="160" w:line="259" w:lineRule="auto"/>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2B971B93" w14:textId="77777777" w:rsidR="0037509E" w:rsidRDefault="00000000">
            <w:pPr>
              <w:spacing w:line="259" w:lineRule="auto"/>
              <w:ind w:left="105" w:right="0" w:firstLine="0"/>
              <w:jc w:val="center"/>
            </w:pPr>
            <w:r>
              <w:rPr>
                <w:rFonts w:ascii="Arial" w:eastAsia="Arial" w:hAnsi="Arial" w:cs="Arial"/>
                <w:sz w:val="22"/>
              </w:rPr>
              <w:t xml:space="preserve">requirements </w:t>
            </w:r>
          </w:p>
          <w:p w14:paraId="5F098FDF" w14:textId="77777777" w:rsidR="0037509E" w:rsidRDefault="00000000">
            <w:pPr>
              <w:spacing w:line="259" w:lineRule="auto"/>
              <w:ind w:left="105" w:right="0" w:firstLine="0"/>
              <w:jc w:val="center"/>
            </w:pPr>
            <w:r>
              <w:rPr>
                <w:rFonts w:ascii="Arial" w:eastAsia="Arial" w:hAnsi="Arial" w:cs="Arial"/>
                <w:sz w:val="22"/>
              </w:rPr>
              <w:t>accurately</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CE14411" w14:textId="77777777" w:rsidR="0037509E" w:rsidRDefault="0037509E">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38FD02CA" w14:textId="77777777" w:rsidR="0037509E" w:rsidRDefault="0037509E">
            <w:pPr>
              <w:spacing w:after="160" w:line="259" w:lineRule="auto"/>
              <w:ind w:left="0" w:right="0" w:firstLine="0"/>
              <w:jc w:val="left"/>
            </w:pPr>
          </w:p>
        </w:tc>
        <w:tc>
          <w:tcPr>
            <w:tcW w:w="1618" w:type="dxa"/>
            <w:tcBorders>
              <w:top w:val="single" w:sz="8" w:space="0" w:color="000000"/>
              <w:left w:val="single" w:sz="8" w:space="0" w:color="000000"/>
              <w:bottom w:val="single" w:sz="8" w:space="0" w:color="000000"/>
              <w:right w:val="single" w:sz="8" w:space="0" w:color="000000"/>
            </w:tcBorders>
          </w:tcPr>
          <w:p w14:paraId="5D60C537" w14:textId="77777777" w:rsidR="0037509E" w:rsidRDefault="0037509E">
            <w:pPr>
              <w:spacing w:after="160" w:line="259" w:lineRule="auto"/>
              <w:ind w:left="0" w:right="0" w:firstLine="0"/>
              <w:jc w:val="left"/>
            </w:pPr>
          </w:p>
        </w:tc>
      </w:tr>
    </w:tbl>
    <w:p w14:paraId="5254BED2" w14:textId="77777777" w:rsidR="0037509E" w:rsidRDefault="00000000">
      <w:pPr>
        <w:spacing w:line="259" w:lineRule="auto"/>
        <w:ind w:left="0" w:right="0" w:firstLine="0"/>
      </w:pPr>
      <w:r>
        <w:t xml:space="preserve"> </w:t>
      </w:r>
    </w:p>
    <w:p w14:paraId="657EC23E" w14:textId="77777777" w:rsidR="008B6FD9" w:rsidRDefault="008B6FD9">
      <w:pPr>
        <w:spacing w:line="259" w:lineRule="auto"/>
        <w:ind w:left="0" w:right="0" w:firstLine="0"/>
      </w:pPr>
    </w:p>
    <w:p w14:paraId="41ED288C" w14:textId="18ED9072" w:rsidR="008B6FD9" w:rsidRDefault="008B6FD9">
      <w:pPr>
        <w:spacing w:line="259" w:lineRule="auto"/>
        <w:ind w:left="0" w:right="0" w:firstLine="0"/>
      </w:pPr>
      <w:r w:rsidRPr="008B6FD9">
        <w:drawing>
          <wp:anchor distT="0" distB="0" distL="114300" distR="114300" simplePos="0" relativeHeight="251658240" behindDoc="1" locked="0" layoutInCell="1" allowOverlap="1" wp14:anchorId="6EF60694" wp14:editId="70404F7A">
            <wp:simplePos x="0" y="0"/>
            <wp:positionH relativeFrom="column">
              <wp:posOffset>-350520</wp:posOffset>
            </wp:positionH>
            <wp:positionV relativeFrom="paragraph">
              <wp:posOffset>188595</wp:posOffset>
            </wp:positionV>
            <wp:extent cx="6408420" cy="4373880"/>
            <wp:effectExtent l="0" t="0" r="0" b="7620"/>
            <wp:wrapTight wrapText="bothSides">
              <wp:wrapPolygon edited="0">
                <wp:start x="0" y="0"/>
                <wp:lineTo x="0" y="21544"/>
                <wp:lineTo x="21510" y="21544"/>
                <wp:lineTo x="21510" y="0"/>
                <wp:lineTo x="0" y="0"/>
              </wp:wrapPolygon>
            </wp:wrapTight>
            <wp:docPr id="89032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23678" name=""/>
                    <pic:cNvPicPr/>
                  </pic:nvPicPr>
                  <pic:blipFill>
                    <a:blip r:embed="rId7">
                      <a:extLst>
                        <a:ext uri="{28A0092B-C50C-407E-A947-70E740481C1C}">
                          <a14:useLocalDpi xmlns:a14="http://schemas.microsoft.com/office/drawing/2010/main" val="0"/>
                        </a:ext>
                      </a:extLst>
                    </a:blip>
                    <a:stretch>
                      <a:fillRect/>
                    </a:stretch>
                  </pic:blipFill>
                  <pic:spPr>
                    <a:xfrm>
                      <a:off x="0" y="0"/>
                      <a:ext cx="6408420" cy="4373880"/>
                    </a:xfrm>
                    <a:prstGeom prst="rect">
                      <a:avLst/>
                    </a:prstGeom>
                  </pic:spPr>
                </pic:pic>
              </a:graphicData>
            </a:graphic>
            <wp14:sizeRelH relativeFrom="margin">
              <wp14:pctWidth>0</wp14:pctWidth>
            </wp14:sizeRelH>
            <wp14:sizeRelV relativeFrom="margin">
              <wp14:pctHeight>0</wp14:pctHeight>
            </wp14:sizeRelV>
          </wp:anchor>
        </w:drawing>
      </w:r>
    </w:p>
    <w:p w14:paraId="70C9699B" w14:textId="3179074F" w:rsidR="00E039D4" w:rsidRDefault="00E039D4" w:rsidP="00E039D4"/>
    <w:p w14:paraId="1A20982B" w14:textId="77777777" w:rsidR="00E039D4" w:rsidRDefault="00E039D4" w:rsidP="00E039D4"/>
    <w:p w14:paraId="6F7A67A9" w14:textId="77777777" w:rsidR="00E039D4" w:rsidRPr="00E039D4" w:rsidRDefault="00E039D4" w:rsidP="00E039D4">
      <w:pPr>
        <w:rPr>
          <w:b/>
          <w:bCs/>
        </w:rPr>
      </w:pPr>
      <w:r w:rsidRPr="00E039D4">
        <w:rPr>
          <w:b/>
          <w:bCs/>
        </w:rPr>
        <w:t>ANSWER:</w:t>
      </w:r>
    </w:p>
    <w:p w14:paraId="707F6B78" w14:textId="7EF63C3A" w:rsidR="00E039D4" w:rsidRDefault="00E039D4" w:rsidP="00E039D4"/>
    <w:p w14:paraId="431F5836" w14:textId="0D67F5A5" w:rsidR="00E039D4" w:rsidRPr="00432DCE" w:rsidRDefault="00E039D4" w:rsidP="00E039D4">
      <w:pPr>
        <w:ind w:left="0" w:firstLine="0"/>
      </w:pPr>
      <w:r>
        <w:t xml:space="preserve">   </w:t>
      </w:r>
      <w:r w:rsidRPr="00432DCE">
        <w:t>1. Given:</w:t>
      </w:r>
    </w:p>
    <w:p w14:paraId="2487E0C4" w14:textId="77777777" w:rsidR="00E039D4" w:rsidRPr="00432DCE" w:rsidRDefault="00E039D4" w:rsidP="00E039D4">
      <w:pPr>
        <w:numPr>
          <w:ilvl w:val="0"/>
          <w:numId w:val="2"/>
        </w:numPr>
        <w:spacing w:after="160" w:line="278" w:lineRule="auto"/>
        <w:ind w:right="0"/>
        <w:jc w:val="left"/>
      </w:pPr>
      <w:r w:rsidRPr="00432DCE">
        <w:t xml:space="preserve">4-gallon jug = A </w:t>
      </w:r>
    </w:p>
    <w:p w14:paraId="0BC68E2E" w14:textId="77777777" w:rsidR="00E039D4" w:rsidRPr="00432DCE" w:rsidRDefault="00E039D4" w:rsidP="00E039D4">
      <w:pPr>
        <w:numPr>
          <w:ilvl w:val="0"/>
          <w:numId w:val="2"/>
        </w:numPr>
        <w:spacing w:after="160" w:line="278" w:lineRule="auto"/>
        <w:ind w:right="0"/>
        <w:jc w:val="left"/>
      </w:pPr>
      <w:r w:rsidRPr="00432DCE">
        <w:t xml:space="preserve">3-gallon jug = B </w:t>
      </w:r>
    </w:p>
    <w:p w14:paraId="5B493F6B" w14:textId="77777777" w:rsidR="00E039D4" w:rsidRPr="00432DCE" w:rsidRDefault="00E039D4" w:rsidP="00E039D4">
      <w:pPr>
        <w:numPr>
          <w:ilvl w:val="0"/>
          <w:numId w:val="2"/>
        </w:numPr>
        <w:spacing w:after="160" w:line="278" w:lineRule="auto"/>
        <w:ind w:right="0"/>
        <w:jc w:val="left"/>
      </w:pPr>
      <w:r w:rsidRPr="00432DCE">
        <w:t xml:space="preserve">Initial state = (0,0) </w:t>
      </w:r>
    </w:p>
    <w:p w14:paraId="2412DB5E" w14:textId="77777777" w:rsidR="00E039D4" w:rsidRPr="00432DCE" w:rsidRDefault="00E039D4" w:rsidP="00E039D4">
      <w:pPr>
        <w:numPr>
          <w:ilvl w:val="0"/>
          <w:numId w:val="2"/>
        </w:numPr>
        <w:spacing w:after="160" w:line="278" w:lineRule="auto"/>
        <w:ind w:right="0"/>
        <w:jc w:val="left"/>
      </w:pPr>
      <w:r w:rsidRPr="00432DCE">
        <w:t xml:space="preserve">Goal = (2,0) </w:t>
      </w:r>
    </w:p>
    <w:p w14:paraId="0276636B" w14:textId="77777777" w:rsidR="00E039D4" w:rsidRPr="00432DCE" w:rsidRDefault="00E039D4" w:rsidP="00E039D4">
      <w:pPr>
        <w:rPr>
          <w:b/>
          <w:bCs/>
        </w:rPr>
      </w:pPr>
      <w:r w:rsidRPr="00432DCE">
        <w:rPr>
          <w:b/>
          <w:bCs/>
        </w:rPr>
        <w:lastRenderedPageBreak/>
        <w:t>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916"/>
        <w:gridCol w:w="2011"/>
      </w:tblGrid>
      <w:tr w:rsidR="00E039D4" w:rsidRPr="00432DCE" w14:paraId="6286A6D4" w14:textId="77777777" w:rsidTr="0023503E">
        <w:trPr>
          <w:tblHeader/>
          <w:tblCellSpacing w:w="15" w:type="dxa"/>
        </w:trPr>
        <w:tc>
          <w:tcPr>
            <w:tcW w:w="0" w:type="auto"/>
            <w:vAlign w:val="center"/>
            <w:hideMark/>
          </w:tcPr>
          <w:p w14:paraId="12D0B12D" w14:textId="77777777" w:rsidR="00E039D4" w:rsidRPr="00432DCE" w:rsidRDefault="00E039D4" w:rsidP="0023503E">
            <w:pPr>
              <w:rPr>
                <w:b/>
                <w:bCs/>
              </w:rPr>
            </w:pPr>
            <w:r w:rsidRPr="00432DCE">
              <w:rPr>
                <w:b/>
                <w:bCs/>
              </w:rPr>
              <w:t>Step</w:t>
            </w:r>
          </w:p>
        </w:tc>
        <w:tc>
          <w:tcPr>
            <w:tcW w:w="0" w:type="auto"/>
            <w:vAlign w:val="center"/>
            <w:hideMark/>
          </w:tcPr>
          <w:p w14:paraId="6B29D2C1" w14:textId="77777777" w:rsidR="00E039D4" w:rsidRPr="00432DCE" w:rsidRDefault="00E039D4" w:rsidP="0023503E">
            <w:pPr>
              <w:rPr>
                <w:b/>
                <w:bCs/>
              </w:rPr>
            </w:pPr>
            <w:r w:rsidRPr="00432DCE">
              <w:rPr>
                <w:b/>
                <w:bCs/>
              </w:rPr>
              <w:t>Operation</w:t>
            </w:r>
          </w:p>
        </w:tc>
        <w:tc>
          <w:tcPr>
            <w:tcW w:w="0" w:type="auto"/>
            <w:vAlign w:val="center"/>
            <w:hideMark/>
          </w:tcPr>
          <w:p w14:paraId="3E872AED" w14:textId="77777777" w:rsidR="00E039D4" w:rsidRPr="00432DCE" w:rsidRDefault="00E039D4" w:rsidP="0023503E">
            <w:pPr>
              <w:rPr>
                <w:b/>
                <w:bCs/>
              </w:rPr>
            </w:pPr>
            <w:r w:rsidRPr="00432DCE">
              <w:rPr>
                <w:b/>
                <w:bCs/>
              </w:rPr>
              <w:t>State (</w:t>
            </w:r>
            <w:proofErr w:type="gramStart"/>
            <w:r w:rsidRPr="00432DCE">
              <w:rPr>
                <w:b/>
                <w:bCs/>
              </w:rPr>
              <w:t>A,B</w:t>
            </w:r>
            <w:proofErr w:type="gramEnd"/>
            <w:r w:rsidRPr="00432DCE">
              <w:rPr>
                <w:b/>
                <w:bCs/>
              </w:rPr>
              <w:t>)</w:t>
            </w:r>
          </w:p>
        </w:tc>
      </w:tr>
      <w:tr w:rsidR="00E039D4" w:rsidRPr="00432DCE" w14:paraId="1263D796" w14:textId="77777777" w:rsidTr="0023503E">
        <w:trPr>
          <w:tblCellSpacing w:w="15" w:type="dxa"/>
        </w:trPr>
        <w:tc>
          <w:tcPr>
            <w:tcW w:w="0" w:type="auto"/>
            <w:vAlign w:val="center"/>
            <w:hideMark/>
          </w:tcPr>
          <w:p w14:paraId="62BAFFF6" w14:textId="77777777" w:rsidR="00E039D4" w:rsidRPr="00432DCE" w:rsidRDefault="00E039D4" w:rsidP="0023503E">
            <w:r w:rsidRPr="00432DCE">
              <w:t>1</w:t>
            </w:r>
          </w:p>
        </w:tc>
        <w:tc>
          <w:tcPr>
            <w:tcW w:w="0" w:type="auto"/>
            <w:vAlign w:val="center"/>
            <w:hideMark/>
          </w:tcPr>
          <w:p w14:paraId="3AFA5E41" w14:textId="77777777" w:rsidR="00E039D4" w:rsidRPr="00432DCE" w:rsidRDefault="00E039D4" w:rsidP="0023503E">
            <w:r w:rsidRPr="00432DCE">
              <w:t>Fill 3-gallon jug</w:t>
            </w:r>
          </w:p>
        </w:tc>
        <w:tc>
          <w:tcPr>
            <w:tcW w:w="0" w:type="auto"/>
            <w:vAlign w:val="center"/>
            <w:hideMark/>
          </w:tcPr>
          <w:p w14:paraId="31FEADF1" w14:textId="77777777" w:rsidR="00E039D4" w:rsidRPr="00432DCE" w:rsidRDefault="00E039D4" w:rsidP="0023503E">
            <w:r w:rsidRPr="00432DCE">
              <w:t>(0,3)</w:t>
            </w:r>
          </w:p>
        </w:tc>
      </w:tr>
      <w:tr w:rsidR="00E039D4" w:rsidRPr="00432DCE" w14:paraId="677A6FC3" w14:textId="77777777" w:rsidTr="0023503E">
        <w:trPr>
          <w:tblCellSpacing w:w="15" w:type="dxa"/>
        </w:trPr>
        <w:tc>
          <w:tcPr>
            <w:tcW w:w="0" w:type="auto"/>
            <w:vAlign w:val="center"/>
            <w:hideMark/>
          </w:tcPr>
          <w:p w14:paraId="1B525196" w14:textId="77777777" w:rsidR="00E039D4" w:rsidRPr="00432DCE" w:rsidRDefault="00E039D4" w:rsidP="0023503E">
            <w:r w:rsidRPr="00432DCE">
              <w:t>2</w:t>
            </w:r>
          </w:p>
        </w:tc>
        <w:tc>
          <w:tcPr>
            <w:tcW w:w="0" w:type="auto"/>
            <w:vAlign w:val="center"/>
            <w:hideMark/>
          </w:tcPr>
          <w:p w14:paraId="4010B4E5" w14:textId="77777777" w:rsidR="00E039D4" w:rsidRPr="00432DCE" w:rsidRDefault="00E039D4" w:rsidP="0023503E">
            <w:r w:rsidRPr="00432DCE">
              <w:t>Pour 3-gallon into 4-gallon</w:t>
            </w:r>
          </w:p>
        </w:tc>
        <w:tc>
          <w:tcPr>
            <w:tcW w:w="0" w:type="auto"/>
            <w:vAlign w:val="center"/>
            <w:hideMark/>
          </w:tcPr>
          <w:p w14:paraId="5BF88104" w14:textId="77777777" w:rsidR="00E039D4" w:rsidRPr="00432DCE" w:rsidRDefault="00E039D4" w:rsidP="0023503E">
            <w:r w:rsidRPr="00432DCE">
              <w:t>(3,0)</w:t>
            </w:r>
          </w:p>
        </w:tc>
      </w:tr>
      <w:tr w:rsidR="00E039D4" w:rsidRPr="00432DCE" w14:paraId="683F5FE8" w14:textId="77777777" w:rsidTr="0023503E">
        <w:trPr>
          <w:tblCellSpacing w:w="15" w:type="dxa"/>
        </w:trPr>
        <w:tc>
          <w:tcPr>
            <w:tcW w:w="0" w:type="auto"/>
            <w:vAlign w:val="center"/>
            <w:hideMark/>
          </w:tcPr>
          <w:p w14:paraId="5F1E6899" w14:textId="77777777" w:rsidR="00E039D4" w:rsidRPr="00432DCE" w:rsidRDefault="00E039D4" w:rsidP="0023503E">
            <w:r w:rsidRPr="00432DCE">
              <w:t>3</w:t>
            </w:r>
          </w:p>
        </w:tc>
        <w:tc>
          <w:tcPr>
            <w:tcW w:w="0" w:type="auto"/>
            <w:vAlign w:val="center"/>
            <w:hideMark/>
          </w:tcPr>
          <w:p w14:paraId="2C9FB0D7" w14:textId="77777777" w:rsidR="00E039D4" w:rsidRPr="00432DCE" w:rsidRDefault="00E039D4" w:rsidP="0023503E">
            <w:r w:rsidRPr="00432DCE">
              <w:t>Fill 3-gallon jug again</w:t>
            </w:r>
          </w:p>
        </w:tc>
        <w:tc>
          <w:tcPr>
            <w:tcW w:w="0" w:type="auto"/>
            <w:vAlign w:val="center"/>
            <w:hideMark/>
          </w:tcPr>
          <w:p w14:paraId="054FFA3B" w14:textId="77777777" w:rsidR="00E039D4" w:rsidRPr="00432DCE" w:rsidRDefault="00E039D4" w:rsidP="0023503E">
            <w:r w:rsidRPr="00432DCE">
              <w:t>(3,3)</w:t>
            </w:r>
          </w:p>
        </w:tc>
      </w:tr>
      <w:tr w:rsidR="00E039D4" w:rsidRPr="00432DCE" w14:paraId="2D328EAF" w14:textId="77777777" w:rsidTr="0023503E">
        <w:trPr>
          <w:tblCellSpacing w:w="15" w:type="dxa"/>
        </w:trPr>
        <w:tc>
          <w:tcPr>
            <w:tcW w:w="0" w:type="auto"/>
            <w:vAlign w:val="center"/>
            <w:hideMark/>
          </w:tcPr>
          <w:p w14:paraId="624F2324" w14:textId="77777777" w:rsidR="00E039D4" w:rsidRPr="00432DCE" w:rsidRDefault="00E039D4" w:rsidP="0023503E">
            <w:r w:rsidRPr="00432DCE">
              <w:t>4</w:t>
            </w:r>
          </w:p>
        </w:tc>
        <w:tc>
          <w:tcPr>
            <w:tcW w:w="0" w:type="auto"/>
            <w:vAlign w:val="center"/>
            <w:hideMark/>
          </w:tcPr>
          <w:p w14:paraId="11041072" w14:textId="77777777" w:rsidR="00E039D4" w:rsidRPr="00432DCE" w:rsidRDefault="00E039D4" w:rsidP="0023503E">
            <w:r w:rsidRPr="00432DCE">
              <w:t>Pour into 4-gallon until it is full</w:t>
            </w:r>
          </w:p>
        </w:tc>
        <w:tc>
          <w:tcPr>
            <w:tcW w:w="0" w:type="auto"/>
            <w:vAlign w:val="center"/>
            <w:hideMark/>
          </w:tcPr>
          <w:p w14:paraId="63F79C42" w14:textId="77777777" w:rsidR="00E039D4" w:rsidRPr="00432DCE" w:rsidRDefault="00E039D4" w:rsidP="0023503E">
            <w:r w:rsidRPr="00432DCE">
              <w:t>(4,2)</w:t>
            </w:r>
          </w:p>
        </w:tc>
      </w:tr>
      <w:tr w:rsidR="00E039D4" w:rsidRPr="00432DCE" w14:paraId="46CDB2E0" w14:textId="77777777" w:rsidTr="0023503E">
        <w:trPr>
          <w:tblCellSpacing w:w="15" w:type="dxa"/>
        </w:trPr>
        <w:tc>
          <w:tcPr>
            <w:tcW w:w="0" w:type="auto"/>
            <w:vAlign w:val="center"/>
            <w:hideMark/>
          </w:tcPr>
          <w:p w14:paraId="079888F9" w14:textId="77777777" w:rsidR="00E039D4" w:rsidRPr="00432DCE" w:rsidRDefault="00E039D4" w:rsidP="0023503E">
            <w:r w:rsidRPr="00432DCE">
              <w:t>5</w:t>
            </w:r>
          </w:p>
        </w:tc>
        <w:tc>
          <w:tcPr>
            <w:tcW w:w="0" w:type="auto"/>
            <w:vAlign w:val="center"/>
            <w:hideMark/>
          </w:tcPr>
          <w:p w14:paraId="01CB712F" w14:textId="77777777" w:rsidR="00E039D4" w:rsidRPr="00432DCE" w:rsidRDefault="00E039D4" w:rsidP="0023503E">
            <w:r w:rsidRPr="00432DCE">
              <w:t>Empty 4-gallon jug</w:t>
            </w:r>
          </w:p>
        </w:tc>
        <w:tc>
          <w:tcPr>
            <w:tcW w:w="0" w:type="auto"/>
            <w:vAlign w:val="center"/>
            <w:hideMark/>
          </w:tcPr>
          <w:p w14:paraId="74C1B871" w14:textId="77777777" w:rsidR="00E039D4" w:rsidRPr="00432DCE" w:rsidRDefault="00E039D4" w:rsidP="0023503E">
            <w:r w:rsidRPr="00432DCE">
              <w:t>(0,2)</w:t>
            </w:r>
          </w:p>
        </w:tc>
      </w:tr>
      <w:tr w:rsidR="00E039D4" w:rsidRPr="00432DCE" w14:paraId="43BE7BA6" w14:textId="77777777" w:rsidTr="0023503E">
        <w:trPr>
          <w:tblCellSpacing w:w="15" w:type="dxa"/>
        </w:trPr>
        <w:tc>
          <w:tcPr>
            <w:tcW w:w="0" w:type="auto"/>
            <w:vAlign w:val="center"/>
            <w:hideMark/>
          </w:tcPr>
          <w:p w14:paraId="5C541477" w14:textId="77777777" w:rsidR="00E039D4" w:rsidRPr="00432DCE" w:rsidRDefault="00E039D4" w:rsidP="0023503E">
            <w:r w:rsidRPr="00432DCE">
              <w:t>6</w:t>
            </w:r>
          </w:p>
        </w:tc>
        <w:tc>
          <w:tcPr>
            <w:tcW w:w="0" w:type="auto"/>
            <w:vAlign w:val="center"/>
            <w:hideMark/>
          </w:tcPr>
          <w:p w14:paraId="20A1F1F3" w14:textId="77777777" w:rsidR="00E039D4" w:rsidRPr="00033F76" w:rsidRDefault="00E039D4" w:rsidP="0023503E">
            <w:r w:rsidRPr="00033F76">
              <w:t>Pour 2 gallons into 4-gallon jug</w:t>
            </w:r>
          </w:p>
        </w:tc>
        <w:tc>
          <w:tcPr>
            <w:tcW w:w="0" w:type="auto"/>
            <w:vAlign w:val="center"/>
            <w:hideMark/>
          </w:tcPr>
          <w:p w14:paraId="7FCBAD26" w14:textId="77777777" w:rsidR="00E039D4" w:rsidRPr="00033F76" w:rsidRDefault="00E039D4" w:rsidP="0023503E">
            <w:r w:rsidRPr="00033F76">
              <w:t>(2,0)</w:t>
            </w:r>
          </w:p>
        </w:tc>
      </w:tr>
    </w:tbl>
    <w:p w14:paraId="7D9A580E" w14:textId="77777777" w:rsidR="00E039D4" w:rsidRPr="00432DCE" w:rsidRDefault="00E039D4" w:rsidP="00E039D4">
      <w:r w:rsidRPr="00432DCE">
        <w:t xml:space="preserve">Thus, </w:t>
      </w:r>
      <w:r w:rsidRPr="00033F76">
        <w:t>exactly 2 gallons</w:t>
      </w:r>
      <w:r w:rsidRPr="00432DCE">
        <w:t xml:space="preserve"> are obtained in the 4-gallon jug.</w:t>
      </w:r>
    </w:p>
    <w:p w14:paraId="25311F9A" w14:textId="77777777" w:rsidR="00E039D4" w:rsidRDefault="00E039D4" w:rsidP="00E039D4"/>
    <w:p w14:paraId="68961D00" w14:textId="77777777" w:rsidR="00E039D4" w:rsidRDefault="00E039D4" w:rsidP="00E039D4"/>
    <w:p w14:paraId="5CAF3525" w14:textId="6E55E653" w:rsidR="00E039D4" w:rsidRPr="00E039D4" w:rsidRDefault="00E039D4" w:rsidP="00E039D4">
      <w:r w:rsidRPr="00432DCE">
        <w:t>2</w:t>
      </w:r>
      <w:r>
        <w:t>.</w:t>
      </w:r>
      <w:r w:rsidRPr="00432DCE">
        <w:rPr>
          <w:b/>
          <w:bCs/>
        </w:rPr>
        <w:t xml:space="preserve">i. </w:t>
      </w:r>
      <w:proofErr w:type="spellStart"/>
      <w:r w:rsidRPr="00432DCE">
        <w:rPr>
          <w:b/>
          <w:bCs/>
        </w:rPr>
        <w:t>Percepts</w:t>
      </w:r>
      <w:proofErr w:type="spellEnd"/>
    </w:p>
    <w:p w14:paraId="4896ABFA" w14:textId="77777777" w:rsidR="00E039D4" w:rsidRPr="00432DCE" w:rsidRDefault="00E039D4" w:rsidP="00E039D4">
      <w:r w:rsidRPr="00432DCE">
        <w:t>The rover receives information through cameras and sensors, such as terrain, rocks, obstacles, temperature, location, and soil composition.</w:t>
      </w:r>
    </w:p>
    <w:p w14:paraId="57506000" w14:textId="77777777" w:rsidR="00E039D4" w:rsidRPr="00432DCE" w:rsidRDefault="00E039D4" w:rsidP="00E039D4">
      <w:pPr>
        <w:rPr>
          <w:b/>
          <w:bCs/>
        </w:rPr>
      </w:pPr>
      <w:r w:rsidRPr="00432DCE">
        <w:rPr>
          <w:b/>
          <w:bCs/>
        </w:rPr>
        <w:t>ii. Operating Environment</w:t>
      </w:r>
    </w:p>
    <w:p w14:paraId="417FB319" w14:textId="77777777" w:rsidR="00E039D4" w:rsidRPr="00033F76" w:rsidRDefault="00E039D4" w:rsidP="00E039D4">
      <w:r w:rsidRPr="00432DCE">
        <w:t xml:space="preserve">The environment is </w:t>
      </w:r>
      <w:r w:rsidRPr="00033F76">
        <w:t>partially observable, stochastic, dynamic, sequential, continuous, and unknown.</w:t>
      </w:r>
    </w:p>
    <w:p w14:paraId="5B068A6A" w14:textId="77777777" w:rsidR="00E039D4" w:rsidRPr="00432DCE" w:rsidRDefault="00E039D4" w:rsidP="00E039D4">
      <w:pPr>
        <w:rPr>
          <w:b/>
          <w:bCs/>
        </w:rPr>
      </w:pPr>
      <w:r w:rsidRPr="00432DCE">
        <w:rPr>
          <w:b/>
          <w:bCs/>
        </w:rPr>
        <w:t>iii. Actions</w:t>
      </w:r>
    </w:p>
    <w:p w14:paraId="24F8F786" w14:textId="77777777" w:rsidR="00E039D4" w:rsidRPr="00432DCE" w:rsidRDefault="00E039D4" w:rsidP="00E039D4">
      <w:r w:rsidRPr="00432DCE">
        <w:t>The rover can:</w:t>
      </w:r>
    </w:p>
    <w:p w14:paraId="7E3CA28C" w14:textId="77777777" w:rsidR="00E039D4" w:rsidRPr="00432DCE" w:rsidRDefault="00E039D4" w:rsidP="00E039D4">
      <w:pPr>
        <w:numPr>
          <w:ilvl w:val="0"/>
          <w:numId w:val="3"/>
        </w:numPr>
        <w:spacing w:after="160" w:line="278" w:lineRule="auto"/>
        <w:ind w:right="0"/>
        <w:jc w:val="left"/>
      </w:pPr>
      <w:r w:rsidRPr="00432DCE">
        <w:t xml:space="preserve">Move and turn </w:t>
      </w:r>
    </w:p>
    <w:p w14:paraId="7734D103" w14:textId="77777777" w:rsidR="00E039D4" w:rsidRPr="00432DCE" w:rsidRDefault="00E039D4" w:rsidP="00E039D4">
      <w:pPr>
        <w:numPr>
          <w:ilvl w:val="0"/>
          <w:numId w:val="3"/>
        </w:numPr>
        <w:spacing w:after="160" w:line="278" w:lineRule="auto"/>
        <w:ind w:right="0"/>
        <w:jc w:val="left"/>
      </w:pPr>
      <w:r w:rsidRPr="00432DCE">
        <w:t xml:space="preserve">Avoid obstacles </w:t>
      </w:r>
    </w:p>
    <w:p w14:paraId="40435F8B" w14:textId="77777777" w:rsidR="00E039D4" w:rsidRPr="00432DCE" w:rsidRDefault="00E039D4" w:rsidP="00E039D4">
      <w:pPr>
        <w:numPr>
          <w:ilvl w:val="0"/>
          <w:numId w:val="3"/>
        </w:numPr>
        <w:spacing w:after="160" w:line="278" w:lineRule="auto"/>
        <w:ind w:right="0"/>
        <w:jc w:val="left"/>
      </w:pPr>
      <w:r w:rsidRPr="00432DCE">
        <w:t xml:space="preserve">Capture images </w:t>
      </w:r>
    </w:p>
    <w:p w14:paraId="73B53049" w14:textId="77777777" w:rsidR="00E039D4" w:rsidRPr="00432DCE" w:rsidRDefault="00E039D4" w:rsidP="00E039D4">
      <w:pPr>
        <w:numPr>
          <w:ilvl w:val="0"/>
          <w:numId w:val="3"/>
        </w:numPr>
        <w:spacing w:after="160" w:line="278" w:lineRule="auto"/>
        <w:ind w:right="0"/>
        <w:jc w:val="left"/>
      </w:pPr>
      <w:r w:rsidRPr="00432DCE">
        <w:t xml:space="preserve">Collect and </w:t>
      </w:r>
      <w:proofErr w:type="spellStart"/>
      <w:r w:rsidRPr="00432DCE">
        <w:t>analyze</w:t>
      </w:r>
      <w:proofErr w:type="spellEnd"/>
      <w:r w:rsidRPr="00432DCE">
        <w:t xml:space="preserve"> samples </w:t>
      </w:r>
    </w:p>
    <w:p w14:paraId="090A43BA" w14:textId="77777777" w:rsidR="00E039D4" w:rsidRPr="00432DCE" w:rsidRDefault="00E039D4" w:rsidP="00E039D4">
      <w:pPr>
        <w:numPr>
          <w:ilvl w:val="0"/>
          <w:numId w:val="3"/>
        </w:numPr>
        <w:spacing w:after="160" w:line="278" w:lineRule="auto"/>
        <w:ind w:right="0"/>
        <w:jc w:val="left"/>
      </w:pPr>
      <w:r w:rsidRPr="00432DCE">
        <w:t xml:space="preserve">Select exploration locations </w:t>
      </w:r>
    </w:p>
    <w:p w14:paraId="69D4FCED" w14:textId="77777777" w:rsidR="00E039D4" w:rsidRPr="00432DCE" w:rsidRDefault="00E039D4" w:rsidP="00E039D4">
      <w:pPr>
        <w:numPr>
          <w:ilvl w:val="0"/>
          <w:numId w:val="3"/>
        </w:numPr>
        <w:spacing w:after="160" w:line="278" w:lineRule="auto"/>
        <w:ind w:right="0"/>
        <w:jc w:val="left"/>
      </w:pPr>
      <w:r w:rsidRPr="00432DCE">
        <w:t>Send information to Earth</w:t>
      </w:r>
    </w:p>
    <w:p w14:paraId="2AF7FF71" w14:textId="77777777" w:rsidR="00E039D4" w:rsidRPr="00432DCE" w:rsidRDefault="00E039D4" w:rsidP="00E039D4">
      <w:pPr>
        <w:rPr>
          <w:b/>
          <w:bCs/>
        </w:rPr>
      </w:pPr>
      <w:r w:rsidRPr="00432DCE">
        <w:rPr>
          <w:b/>
          <w:bCs/>
        </w:rPr>
        <w:t>iv. Performance Evaluation</w:t>
      </w:r>
    </w:p>
    <w:p w14:paraId="070F68BF" w14:textId="77777777" w:rsidR="00E039D4" w:rsidRPr="00432DCE" w:rsidRDefault="00E039D4" w:rsidP="00E039D4">
      <w:r w:rsidRPr="00432DCE">
        <w:t>The rover can be evaluated based on:</w:t>
      </w:r>
    </w:p>
    <w:p w14:paraId="753220EE" w14:textId="77777777" w:rsidR="00E039D4" w:rsidRPr="00432DCE" w:rsidRDefault="00E039D4" w:rsidP="00E039D4">
      <w:pPr>
        <w:numPr>
          <w:ilvl w:val="0"/>
          <w:numId w:val="4"/>
        </w:numPr>
        <w:spacing w:after="160" w:line="278" w:lineRule="auto"/>
        <w:ind w:right="0"/>
        <w:jc w:val="left"/>
      </w:pPr>
      <w:r w:rsidRPr="00432DCE">
        <w:t xml:space="preserve">Scientific data collected </w:t>
      </w:r>
    </w:p>
    <w:p w14:paraId="1F26377C" w14:textId="77777777" w:rsidR="00E039D4" w:rsidRPr="00432DCE" w:rsidRDefault="00E039D4" w:rsidP="00E039D4">
      <w:pPr>
        <w:numPr>
          <w:ilvl w:val="0"/>
          <w:numId w:val="4"/>
        </w:numPr>
        <w:spacing w:after="160" w:line="278" w:lineRule="auto"/>
        <w:ind w:right="0"/>
        <w:jc w:val="left"/>
      </w:pPr>
      <w:r w:rsidRPr="00432DCE">
        <w:t xml:space="preserve">Area explored </w:t>
      </w:r>
    </w:p>
    <w:p w14:paraId="182B4E9D" w14:textId="77777777" w:rsidR="00E039D4" w:rsidRPr="00432DCE" w:rsidRDefault="00E039D4" w:rsidP="00E039D4">
      <w:pPr>
        <w:numPr>
          <w:ilvl w:val="0"/>
          <w:numId w:val="4"/>
        </w:numPr>
        <w:spacing w:after="160" w:line="278" w:lineRule="auto"/>
        <w:ind w:right="0"/>
        <w:jc w:val="left"/>
      </w:pPr>
      <w:r w:rsidRPr="00432DCE">
        <w:t xml:space="preserve">Samples </w:t>
      </w:r>
      <w:proofErr w:type="spellStart"/>
      <w:r w:rsidRPr="00432DCE">
        <w:t>analyzed</w:t>
      </w:r>
      <w:proofErr w:type="spellEnd"/>
      <w:r w:rsidRPr="00432DCE">
        <w:t xml:space="preserve"> </w:t>
      </w:r>
    </w:p>
    <w:p w14:paraId="5073AA36" w14:textId="77777777" w:rsidR="00E039D4" w:rsidRPr="00432DCE" w:rsidRDefault="00E039D4" w:rsidP="00E039D4">
      <w:pPr>
        <w:numPr>
          <w:ilvl w:val="0"/>
          <w:numId w:val="4"/>
        </w:numPr>
        <w:spacing w:after="160" w:line="278" w:lineRule="auto"/>
        <w:ind w:right="0"/>
        <w:jc w:val="left"/>
      </w:pPr>
      <w:r w:rsidRPr="00432DCE">
        <w:t xml:space="preserve">Energy efficiency </w:t>
      </w:r>
    </w:p>
    <w:p w14:paraId="0055B6E8" w14:textId="77777777" w:rsidR="00E039D4" w:rsidRDefault="00E039D4" w:rsidP="00E039D4">
      <w:pPr>
        <w:numPr>
          <w:ilvl w:val="0"/>
          <w:numId w:val="4"/>
        </w:numPr>
        <w:spacing w:after="160" w:line="278" w:lineRule="auto"/>
        <w:ind w:right="0"/>
        <w:jc w:val="left"/>
      </w:pPr>
      <w:r w:rsidRPr="00432DCE">
        <w:t>Safe navigation</w:t>
      </w:r>
    </w:p>
    <w:p w14:paraId="73569B39" w14:textId="77777777" w:rsidR="00E039D4" w:rsidRPr="00432DCE" w:rsidRDefault="00E039D4" w:rsidP="00E039D4">
      <w:pPr>
        <w:numPr>
          <w:ilvl w:val="0"/>
          <w:numId w:val="4"/>
        </w:numPr>
        <w:spacing w:after="160" w:line="278" w:lineRule="auto"/>
        <w:ind w:right="0"/>
        <w:jc w:val="left"/>
      </w:pPr>
      <w:r w:rsidRPr="00432DCE">
        <w:t xml:space="preserve">Successful completion of mission goals </w:t>
      </w:r>
    </w:p>
    <w:p w14:paraId="5C8DDBB5" w14:textId="77777777" w:rsidR="00E039D4" w:rsidRDefault="00E039D4" w:rsidP="00E039D4">
      <w:pPr>
        <w:rPr>
          <w:b/>
          <w:bCs/>
        </w:rPr>
      </w:pPr>
    </w:p>
    <w:p w14:paraId="49329CAC" w14:textId="77777777" w:rsidR="00E039D4" w:rsidRDefault="00E039D4" w:rsidP="00E039D4">
      <w:pPr>
        <w:rPr>
          <w:b/>
          <w:bCs/>
        </w:rPr>
      </w:pPr>
      <w:r w:rsidRPr="00432DCE">
        <w:rPr>
          <w:b/>
          <w:bCs/>
        </w:rPr>
        <w:t>v. Suitable Agent Architecture</w:t>
      </w:r>
    </w:p>
    <w:p w14:paraId="35B15E3B" w14:textId="77777777" w:rsidR="00E039D4" w:rsidRDefault="00E039D4" w:rsidP="00E039D4">
      <w:r w:rsidRPr="00432DCE">
        <w:t xml:space="preserve">A </w:t>
      </w:r>
      <w:r w:rsidRPr="00033F76">
        <w:t>model-based, goal-based, and utility-based agent is</w:t>
      </w:r>
      <w:r w:rsidRPr="00432DCE">
        <w:t xml:space="preserve"> most suitable. It can maintain information about its surroundings, select goals, and choose the best action under uncertain conditions.</w:t>
      </w:r>
    </w:p>
    <w:p w14:paraId="7078DEEA" w14:textId="77777777" w:rsidR="00E039D4" w:rsidRDefault="00E039D4" w:rsidP="00E039D4"/>
    <w:p w14:paraId="386FD051" w14:textId="77777777" w:rsidR="00E039D4" w:rsidRDefault="00E039D4" w:rsidP="00E039D4">
      <w:r>
        <w:t xml:space="preserve">                  </w:t>
      </w:r>
    </w:p>
    <w:p w14:paraId="4CE52D4F" w14:textId="77777777" w:rsidR="00E039D4" w:rsidRDefault="00E039D4" w:rsidP="00E039D4"/>
    <w:p w14:paraId="0DCDC033" w14:textId="4975F281" w:rsidR="00E039D4" w:rsidRPr="00E039D4" w:rsidRDefault="00E039D4" w:rsidP="00E039D4">
      <w:r w:rsidRPr="00432DCE">
        <w:t xml:space="preserve">3. </w:t>
      </w:r>
      <w:r w:rsidRPr="00033F76">
        <w:rPr>
          <w:b/>
          <w:bCs/>
        </w:rPr>
        <w:t>8-Queens Problem</w:t>
      </w:r>
    </w:p>
    <w:p w14:paraId="29531708" w14:textId="77777777" w:rsidR="00E039D4" w:rsidRPr="00432DCE" w:rsidRDefault="00E039D4" w:rsidP="00E039D4">
      <w:r w:rsidRPr="00432DCE">
        <w:t>The objective is to place 8 queens on an 8 × 8 chessboard so that no two queens attack each other.</w:t>
      </w:r>
    </w:p>
    <w:p w14:paraId="73A76015" w14:textId="77777777" w:rsidR="00E039D4" w:rsidRPr="00432DCE" w:rsidRDefault="00E039D4" w:rsidP="00E039D4">
      <w:r w:rsidRPr="00432DCE">
        <w:t>Problem Components</w:t>
      </w:r>
    </w:p>
    <w:p w14:paraId="771DF14C" w14:textId="77777777" w:rsidR="00E039D4" w:rsidRPr="00432DCE" w:rsidRDefault="00E039D4" w:rsidP="00E039D4">
      <w:pPr>
        <w:numPr>
          <w:ilvl w:val="0"/>
          <w:numId w:val="5"/>
        </w:numPr>
        <w:spacing w:after="160" w:line="278" w:lineRule="auto"/>
        <w:ind w:right="0"/>
        <w:jc w:val="left"/>
      </w:pPr>
      <w:r w:rsidRPr="00432DCE">
        <w:t xml:space="preserve">Initial State: Empty chessboard. </w:t>
      </w:r>
    </w:p>
    <w:p w14:paraId="52BEF18F" w14:textId="77777777" w:rsidR="00E039D4" w:rsidRPr="00432DCE" w:rsidRDefault="00E039D4" w:rsidP="00E039D4">
      <w:pPr>
        <w:numPr>
          <w:ilvl w:val="0"/>
          <w:numId w:val="5"/>
        </w:numPr>
        <w:spacing w:after="160" w:line="278" w:lineRule="auto"/>
        <w:ind w:right="0"/>
        <w:jc w:val="left"/>
      </w:pPr>
      <w:r w:rsidRPr="00432DCE">
        <w:t xml:space="preserve">State: A partial arrangement of queens. </w:t>
      </w:r>
    </w:p>
    <w:p w14:paraId="0245EC05" w14:textId="77777777" w:rsidR="00E039D4" w:rsidRPr="00432DCE" w:rsidRDefault="00E039D4" w:rsidP="00E039D4">
      <w:pPr>
        <w:numPr>
          <w:ilvl w:val="0"/>
          <w:numId w:val="5"/>
        </w:numPr>
        <w:spacing w:after="160" w:line="278" w:lineRule="auto"/>
        <w:ind w:right="0"/>
        <w:jc w:val="left"/>
      </w:pPr>
      <w:r w:rsidRPr="00432DCE">
        <w:t xml:space="preserve">Actions: Place a queen in a safe position. </w:t>
      </w:r>
    </w:p>
    <w:p w14:paraId="4F7C32F7" w14:textId="77777777" w:rsidR="00E039D4" w:rsidRPr="00432DCE" w:rsidRDefault="00E039D4" w:rsidP="00E039D4">
      <w:pPr>
        <w:numPr>
          <w:ilvl w:val="0"/>
          <w:numId w:val="5"/>
        </w:numPr>
        <w:spacing w:after="160" w:line="278" w:lineRule="auto"/>
        <w:ind w:right="0"/>
        <w:jc w:val="left"/>
      </w:pPr>
      <w:r w:rsidRPr="00432DCE">
        <w:t xml:space="preserve">Transition: Add a queen to the next row. </w:t>
      </w:r>
    </w:p>
    <w:p w14:paraId="6ABBFB95" w14:textId="77777777" w:rsidR="00E039D4" w:rsidRPr="00432DCE" w:rsidRDefault="00E039D4" w:rsidP="00E039D4">
      <w:pPr>
        <w:numPr>
          <w:ilvl w:val="0"/>
          <w:numId w:val="5"/>
        </w:numPr>
        <w:spacing w:after="160" w:line="278" w:lineRule="auto"/>
        <w:ind w:right="0"/>
        <w:jc w:val="left"/>
      </w:pPr>
      <w:r w:rsidRPr="00432DCE">
        <w:t xml:space="preserve">Goal Test: All 8 queens are placed with no row, column, or diagonal conflicts. </w:t>
      </w:r>
    </w:p>
    <w:p w14:paraId="48AF6968" w14:textId="77777777" w:rsidR="00E039D4" w:rsidRPr="00432DCE" w:rsidRDefault="00E039D4" w:rsidP="00E039D4">
      <w:pPr>
        <w:numPr>
          <w:ilvl w:val="0"/>
          <w:numId w:val="5"/>
        </w:numPr>
        <w:spacing w:after="160" w:line="278" w:lineRule="auto"/>
        <w:ind w:right="0"/>
        <w:jc w:val="left"/>
      </w:pPr>
      <w:r w:rsidRPr="00432DCE">
        <w:t xml:space="preserve">Path Cost: Each queen placement can have a cost of 1. </w:t>
      </w:r>
    </w:p>
    <w:p w14:paraId="0C6B924D" w14:textId="77777777" w:rsidR="00E039D4" w:rsidRPr="00432DCE" w:rsidRDefault="00E039D4" w:rsidP="00E039D4">
      <w:r w:rsidRPr="00432DCE">
        <w:t>Suitable Search Strategy</w:t>
      </w:r>
    </w:p>
    <w:p w14:paraId="15D84D72" w14:textId="77777777" w:rsidR="00E039D4" w:rsidRPr="00432DCE" w:rsidRDefault="00E039D4" w:rsidP="00E039D4">
      <w:r w:rsidRPr="00432DCE">
        <w:t>DFS with Backtracking is suitable. If a queen cannot be placed safely, the algorithm goes back to the previous position and tries another choice.</w:t>
      </w:r>
    </w:p>
    <w:p w14:paraId="261FCE1B" w14:textId="77777777" w:rsidR="00E039D4" w:rsidRPr="00432DCE" w:rsidRDefault="00E039D4" w:rsidP="00E039D4">
      <w:r w:rsidRPr="00432DCE">
        <w:t>One valid solution is:</w:t>
      </w:r>
    </w:p>
    <w:p w14:paraId="2D32A46C" w14:textId="77777777" w:rsidR="00E039D4" w:rsidRPr="00432DCE" w:rsidRDefault="00E039D4" w:rsidP="00E039D4">
      <m:oMathPara>
        <m:oMath>
          <m:d>
            <m:dPr>
              <m:begChr m:val="["/>
              <m:sepChr m:val=","/>
              <m:endChr m:val="]"/>
              <m:ctrlPr>
                <w:rPr>
                  <w:rFonts w:ascii="Cambria Math" w:hAnsi="Cambria Math"/>
                </w:rPr>
              </m:ctrlPr>
            </m:dPr>
            <m:e>
              <m:r>
                <w:rPr>
                  <w:rFonts w:ascii="Cambria Math" w:hAnsi="Cambria Math"/>
                </w:rPr>
                <m:t>1</m:t>
              </m:r>
            </m:e>
            <m:e>
              <m:r>
                <w:rPr>
                  <w:rFonts w:ascii="Cambria Math" w:hAnsi="Cambria Math"/>
                </w:rPr>
                <m:t>5</m:t>
              </m:r>
            </m:e>
            <m:e>
              <m:r>
                <w:rPr>
                  <w:rFonts w:ascii="Cambria Math" w:hAnsi="Cambria Math"/>
                </w:rPr>
                <m:t>8</m:t>
              </m:r>
            </m:e>
            <m:e>
              <m:r>
                <w:rPr>
                  <w:rFonts w:ascii="Cambria Math" w:hAnsi="Cambria Math"/>
                </w:rPr>
                <m:t>6</m:t>
              </m:r>
            </m:e>
            <m:e>
              <m:r>
                <w:rPr>
                  <w:rFonts w:ascii="Cambria Math" w:hAnsi="Cambria Math"/>
                </w:rPr>
                <m:t>3</m:t>
              </m:r>
            </m:e>
            <m:e>
              <m:r>
                <w:rPr>
                  <w:rFonts w:ascii="Cambria Math" w:hAnsi="Cambria Math"/>
                </w:rPr>
                <m:t>7</m:t>
              </m:r>
            </m:e>
            <m:e>
              <m:r>
                <w:rPr>
                  <w:rFonts w:ascii="Cambria Math" w:hAnsi="Cambria Math"/>
                </w:rPr>
                <m:t>2</m:t>
              </m:r>
            </m:e>
            <m:e>
              <m:r>
                <w:rPr>
                  <w:rFonts w:ascii="Cambria Math" w:hAnsi="Cambria Math"/>
                </w:rPr>
                <m:t>4</m:t>
              </m:r>
            </m:e>
          </m:d>
          <m:r>
            <m:rPr>
              <m:sty m:val="p"/>
            </m:rPr>
            <w:br/>
          </m:r>
        </m:oMath>
      </m:oMathPara>
    </w:p>
    <w:p w14:paraId="0ADA8912" w14:textId="77777777" w:rsidR="00E039D4" w:rsidRPr="00432DCE" w:rsidRDefault="00E039D4" w:rsidP="00E039D4">
      <w:r w:rsidRPr="00432DCE">
        <w:t>This represents the column position of the queen in each row.</w:t>
      </w:r>
    </w:p>
    <w:p w14:paraId="7CC9361A" w14:textId="77777777" w:rsidR="00E039D4" w:rsidRDefault="00E039D4" w:rsidP="00E039D4">
      <w:pPr>
        <w:rPr>
          <w:b/>
          <w:bCs/>
        </w:rPr>
      </w:pPr>
    </w:p>
    <w:p w14:paraId="0CC3211C" w14:textId="40E19622" w:rsidR="00E039D4" w:rsidRPr="00E039D4" w:rsidRDefault="00E039D4" w:rsidP="00E039D4">
      <w:r w:rsidRPr="00432DCE">
        <w:t xml:space="preserve">4. </w:t>
      </w:r>
      <w:r w:rsidRPr="00432DCE">
        <w:rPr>
          <w:b/>
          <w:bCs/>
        </w:rPr>
        <w:t>OLA Cab Booking Agent</w:t>
      </w:r>
    </w:p>
    <w:p w14:paraId="34D9D90F" w14:textId="77777777" w:rsidR="00E039D4" w:rsidRPr="00432DCE" w:rsidRDefault="00E039D4" w:rsidP="00E039D4">
      <w:r w:rsidRPr="00432DCE">
        <w:t xml:space="preserve">A </w:t>
      </w:r>
      <w:r w:rsidRPr="00C1196C">
        <w:t>goal-based agent</w:t>
      </w:r>
      <w:r w:rsidRPr="00432DCE">
        <w:t xml:space="preserve"> can be used for this problem. The goal is to select a suitable cab and reach the destination.</w:t>
      </w:r>
    </w:p>
    <w:p w14:paraId="2468DC88" w14:textId="77777777" w:rsidR="00E039D4" w:rsidRPr="00432DCE" w:rsidRDefault="00E039D4" w:rsidP="00E039D4">
      <w:pPr>
        <w:rPr>
          <w:b/>
          <w:bCs/>
        </w:rPr>
      </w:pPr>
      <w:r w:rsidRPr="00432DCE">
        <w:rPr>
          <w:b/>
          <w:bCs/>
        </w:rPr>
        <w:t>Pseudocode</w:t>
      </w:r>
    </w:p>
    <w:p w14:paraId="65E11D34" w14:textId="77777777" w:rsidR="00E039D4" w:rsidRPr="00432DCE" w:rsidRDefault="00E039D4" w:rsidP="00E039D4">
      <w:r w:rsidRPr="00432DCE">
        <w:t>START</w:t>
      </w:r>
    </w:p>
    <w:p w14:paraId="082A3EE4" w14:textId="77777777" w:rsidR="00E039D4" w:rsidRPr="00432DCE" w:rsidRDefault="00E039D4" w:rsidP="00E039D4">
      <w:r w:rsidRPr="00432DCE">
        <w:t>Enter pickup location</w:t>
      </w:r>
    </w:p>
    <w:p w14:paraId="57BB72FD" w14:textId="77777777" w:rsidR="00E039D4" w:rsidRPr="00432DCE" w:rsidRDefault="00E039D4" w:rsidP="00E039D4">
      <w:r w:rsidRPr="00432DCE">
        <w:t>Enter destination</w:t>
      </w:r>
    </w:p>
    <w:p w14:paraId="4D373CA9" w14:textId="77777777" w:rsidR="00E039D4" w:rsidRPr="00432DCE" w:rsidRDefault="00E039D4" w:rsidP="00E039D4">
      <w:r w:rsidRPr="00432DCE">
        <w:t>Find available cabs</w:t>
      </w:r>
    </w:p>
    <w:p w14:paraId="5B1EF6AF" w14:textId="77777777" w:rsidR="00E039D4" w:rsidRPr="00432DCE" w:rsidRDefault="00E039D4" w:rsidP="00E039D4">
      <w:r w:rsidRPr="00432DCE">
        <w:t>IF no cab is available</w:t>
      </w:r>
    </w:p>
    <w:p w14:paraId="4DEA88DE" w14:textId="77777777" w:rsidR="00E039D4" w:rsidRPr="00432DCE" w:rsidRDefault="00E039D4" w:rsidP="00E039D4">
      <w:r w:rsidRPr="00432DCE">
        <w:t xml:space="preserve">    Display "No cabs available"</w:t>
      </w:r>
    </w:p>
    <w:p w14:paraId="399178B4" w14:textId="77777777" w:rsidR="00E039D4" w:rsidRPr="00432DCE" w:rsidRDefault="00E039D4" w:rsidP="00E039D4">
      <w:r w:rsidRPr="00432DCE">
        <w:t>ELSE</w:t>
      </w:r>
    </w:p>
    <w:p w14:paraId="1CD052E1" w14:textId="77777777" w:rsidR="00E039D4" w:rsidRPr="00432DCE" w:rsidRDefault="00E039D4" w:rsidP="00E039D4">
      <w:r w:rsidRPr="00432DCE">
        <w:t xml:space="preserve">    Display cab types</w:t>
      </w:r>
    </w:p>
    <w:p w14:paraId="7F085222" w14:textId="77777777" w:rsidR="00E039D4" w:rsidRPr="00432DCE" w:rsidRDefault="00E039D4" w:rsidP="00E039D4">
      <w:r w:rsidRPr="00432DCE">
        <w:t xml:space="preserve">    Select preferred cab</w:t>
      </w:r>
    </w:p>
    <w:p w14:paraId="7D43DEBB" w14:textId="77777777" w:rsidR="00E039D4" w:rsidRPr="00432DCE" w:rsidRDefault="00E039D4" w:rsidP="00E039D4">
      <w:r w:rsidRPr="00432DCE">
        <w:t xml:space="preserve">    Show estimated fare and time</w:t>
      </w:r>
    </w:p>
    <w:p w14:paraId="2FC499DB" w14:textId="77777777" w:rsidR="00E039D4" w:rsidRPr="00432DCE" w:rsidRDefault="00E039D4" w:rsidP="00E039D4">
      <w:r>
        <w:t xml:space="preserve">   </w:t>
      </w:r>
      <w:r w:rsidRPr="00432DCE">
        <w:t xml:space="preserve"> IF customer confirms</w:t>
      </w:r>
    </w:p>
    <w:p w14:paraId="244F2C05" w14:textId="77777777" w:rsidR="00E039D4" w:rsidRPr="00432DCE" w:rsidRDefault="00E039D4" w:rsidP="00E039D4">
      <w:r w:rsidRPr="00432DCE">
        <w:t xml:space="preserve">        Book cab</w:t>
      </w:r>
    </w:p>
    <w:p w14:paraId="0C587DE8" w14:textId="77777777" w:rsidR="00E039D4" w:rsidRPr="00432DCE" w:rsidRDefault="00E039D4" w:rsidP="00E039D4">
      <w:r w:rsidRPr="00432DCE">
        <w:t xml:space="preserve">        Assign driver</w:t>
      </w:r>
    </w:p>
    <w:p w14:paraId="39E2E8B3" w14:textId="77777777" w:rsidR="00E039D4" w:rsidRPr="00432DCE" w:rsidRDefault="00E039D4" w:rsidP="00E039D4">
      <w:r w:rsidRPr="00432DCE">
        <w:t xml:space="preserve">        Navigate to destination</w:t>
      </w:r>
    </w:p>
    <w:p w14:paraId="5105F670" w14:textId="77777777" w:rsidR="00E039D4" w:rsidRDefault="00E039D4" w:rsidP="00E039D4">
      <w:r w:rsidRPr="00432DCE">
        <w:t xml:space="preserve">        Display "Trip completed"</w:t>
      </w:r>
    </w:p>
    <w:p w14:paraId="6CCC179A" w14:textId="77777777" w:rsidR="00E039D4" w:rsidRPr="00432DCE" w:rsidRDefault="00E039D4" w:rsidP="00E039D4">
      <w:r>
        <w:t xml:space="preserve">    </w:t>
      </w:r>
      <w:r w:rsidRPr="00432DCE">
        <w:t>ELSE</w:t>
      </w:r>
    </w:p>
    <w:p w14:paraId="6CB264E1" w14:textId="77777777" w:rsidR="00E039D4" w:rsidRPr="00432DCE" w:rsidRDefault="00E039D4" w:rsidP="00E039D4">
      <w:r w:rsidRPr="00432DCE">
        <w:t xml:space="preserve">        Cancel booking</w:t>
      </w:r>
    </w:p>
    <w:p w14:paraId="12D50859" w14:textId="77777777" w:rsidR="00E039D4" w:rsidRPr="00432DCE" w:rsidRDefault="00E039D4" w:rsidP="00E039D4">
      <w:r w:rsidRPr="00432DCE">
        <w:t xml:space="preserve">    END IF</w:t>
      </w:r>
    </w:p>
    <w:p w14:paraId="11ADF482" w14:textId="77777777" w:rsidR="00E039D4" w:rsidRPr="00432DCE" w:rsidRDefault="00E039D4" w:rsidP="00E039D4">
      <w:r w:rsidRPr="00432DCE">
        <w:lastRenderedPageBreak/>
        <w:t>END IF</w:t>
      </w:r>
    </w:p>
    <w:p w14:paraId="5989DF37" w14:textId="77777777" w:rsidR="00E039D4" w:rsidRDefault="00E039D4" w:rsidP="00E039D4">
      <w:r w:rsidRPr="00432DCE">
        <w:t>STOP</w:t>
      </w:r>
    </w:p>
    <w:p w14:paraId="19451F78" w14:textId="77777777" w:rsidR="00E039D4" w:rsidRDefault="00E039D4" w:rsidP="00E039D4">
      <w:r w:rsidRPr="00432DCE">
        <w:t xml:space="preserve">The agent can also use factors such as </w:t>
      </w:r>
      <w:r w:rsidRPr="00C1196C">
        <w:t>cost, comfort, travel time, and availability</w:t>
      </w:r>
      <w:r w:rsidRPr="00432DCE">
        <w:t xml:space="preserve"> to recommend the best cab type.</w:t>
      </w:r>
    </w:p>
    <w:p w14:paraId="48A379F6" w14:textId="45BAC1C8" w:rsidR="00E039D4" w:rsidRPr="00E039D4" w:rsidRDefault="00E039D4" w:rsidP="00E039D4">
      <w:r w:rsidRPr="00C1196C">
        <w:t xml:space="preserve">5. </w:t>
      </w:r>
      <w:r w:rsidRPr="00C1196C">
        <w:rPr>
          <w:b/>
          <w:bCs/>
        </w:rPr>
        <w:t>Uniform Cost Search (UCS)</w:t>
      </w:r>
    </w:p>
    <w:p w14:paraId="428AA2C4" w14:textId="77777777" w:rsidR="00E039D4" w:rsidRPr="00033F76" w:rsidRDefault="00E039D4" w:rsidP="00E039D4">
      <w:r w:rsidRPr="00C1196C">
        <w:t xml:space="preserve">The objective is to find the </w:t>
      </w:r>
      <w:r w:rsidRPr="00033F76">
        <w:t>least-cost path from S to G.</w:t>
      </w:r>
    </w:p>
    <w:p w14:paraId="5B930F38" w14:textId="77777777" w:rsidR="00E039D4" w:rsidRPr="00C1196C" w:rsidRDefault="00E039D4" w:rsidP="00E039D4">
      <w:pPr>
        <w:rPr>
          <w:b/>
          <w:bCs/>
        </w:rPr>
      </w:pPr>
      <w:r w:rsidRPr="00C1196C">
        <w:rPr>
          <w:b/>
          <w:bCs/>
        </w:rPr>
        <w:t>UCS Expansion</w:t>
      </w:r>
    </w:p>
    <w:p w14:paraId="33BBC544" w14:textId="77777777" w:rsidR="00E039D4" w:rsidRPr="00C1196C" w:rsidRDefault="00E039D4" w:rsidP="00E039D4">
      <w:pPr>
        <w:numPr>
          <w:ilvl w:val="0"/>
          <w:numId w:val="6"/>
        </w:numPr>
        <w:spacing w:after="160" w:line="278" w:lineRule="auto"/>
        <w:ind w:right="0"/>
        <w:jc w:val="left"/>
      </w:pPr>
      <w:r w:rsidRPr="00C1196C">
        <w:t xml:space="preserve">Start at </w:t>
      </w:r>
      <w:r w:rsidRPr="00C1196C">
        <w:rPr>
          <w:b/>
          <w:bCs/>
        </w:rPr>
        <w:t>S</w:t>
      </w:r>
      <w:r w:rsidRPr="00C1196C">
        <w:t xml:space="preserve"> </w:t>
      </w:r>
    </w:p>
    <w:p w14:paraId="458B8716" w14:textId="77777777" w:rsidR="00E039D4" w:rsidRPr="00C1196C" w:rsidRDefault="00E039D4" w:rsidP="00E039D4">
      <w:pPr>
        <w:numPr>
          <w:ilvl w:val="0"/>
          <w:numId w:val="6"/>
        </w:numPr>
        <w:spacing w:after="160" w:line="278" w:lineRule="auto"/>
        <w:ind w:right="0"/>
        <w:jc w:val="left"/>
      </w:pPr>
      <m:oMath>
        <m:r>
          <w:rPr>
            <w:rFonts w:ascii="Cambria Math" w:hAnsi="Cambria Math"/>
          </w:rPr>
          <m:t>S→A=1</m:t>
        </m:r>
      </m:oMath>
    </w:p>
    <w:p w14:paraId="14CA387A" w14:textId="77777777" w:rsidR="00E039D4" w:rsidRPr="00C1196C" w:rsidRDefault="00E039D4" w:rsidP="00E039D4">
      <w:pPr>
        <w:numPr>
          <w:ilvl w:val="0"/>
          <w:numId w:val="6"/>
        </w:numPr>
        <w:spacing w:after="160" w:line="278" w:lineRule="auto"/>
        <w:ind w:right="0"/>
        <w:jc w:val="left"/>
      </w:pPr>
      <m:oMath>
        <m:r>
          <w:rPr>
            <w:rFonts w:ascii="Cambria Math" w:hAnsi="Cambria Math"/>
          </w:rPr>
          <m:t>A→C=1</m:t>
        </m:r>
      </m:oMath>
      <w:r w:rsidRPr="00C1196C">
        <w:t xml:space="preserve">, total = 2 </w:t>
      </w:r>
    </w:p>
    <w:p w14:paraId="2CE55FDC" w14:textId="77777777" w:rsidR="00E039D4" w:rsidRPr="00C1196C" w:rsidRDefault="00E039D4" w:rsidP="00E039D4">
      <w:pPr>
        <w:numPr>
          <w:ilvl w:val="0"/>
          <w:numId w:val="6"/>
        </w:numPr>
        <w:spacing w:after="160" w:line="278" w:lineRule="auto"/>
        <w:ind w:right="0"/>
        <w:jc w:val="left"/>
      </w:pPr>
      <m:oMath>
        <m:r>
          <w:rPr>
            <w:rFonts w:ascii="Cambria Math" w:hAnsi="Cambria Math"/>
          </w:rPr>
          <m:t>C→D=1</m:t>
        </m:r>
      </m:oMath>
      <w:r w:rsidRPr="00C1196C">
        <w:t xml:space="preserve">, total = 3 </w:t>
      </w:r>
    </w:p>
    <w:p w14:paraId="769B55F5" w14:textId="77777777" w:rsidR="00E039D4" w:rsidRPr="00C1196C" w:rsidRDefault="00E039D4" w:rsidP="00E039D4">
      <w:pPr>
        <w:numPr>
          <w:ilvl w:val="0"/>
          <w:numId w:val="6"/>
        </w:numPr>
        <w:spacing w:after="160" w:line="278" w:lineRule="auto"/>
        <w:ind w:right="0"/>
        <w:jc w:val="left"/>
      </w:pPr>
      <m:oMath>
        <m:r>
          <w:rPr>
            <w:rFonts w:ascii="Cambria Math" w:hAnsi="Cambria Math"/>
          </w:rPr>
          <m:t>C→G=2</m:t>
        </m:r>
      </m:oMath>
      <w:r w:rsidRPr="00C1196C">
        <w:t xml:space="preserve">, total = 4 </w:t>
      </w:r>
    </w:p>
    <w:p w14:paraId="403D8C71" w14:textId="77777777" w:rsidR="00E039D4" w:rsidRPr="00C1196C" w:rsidRDefault="00E039D4" w:rsidP="00E039D4">
      <w:r w:rsidRPr="00C1196C">
        <w:t>Other possible paths:</w:t>
      </w:r>
    </w:p>
    <w:p w14:paraId="1441AF62" w14:textId="77777777" w:rsidR="00E039D4" w:rsidRPr="00C1196C" w:rsidRDefault="00E039D4" w:rsidP="00E039D4">
      <w:pPr>
        <w:numPr>
          <w:ilvl w:val="0"/>
          <w:numId w:val="7"/>
        </w:numPr>
        <w:spacing w:after="160" w:line="278" w:lineRule="auto"/>
        <w:ind w:right="0"/>
        <w:jc w:val="left"/>
      </w:pPr>
      <m:oMath>
        <m:r>
          <w:rPr>
            <w:rFonts w:ascii="Cambria Math" w:hAnsi="Cambria Math"/>
          </w:rPr>
          <m:t>S→G=12</m:t>
        </m:r>
      </m:oMath>
    </w:p>
    <w:p w14:paraId="36F1FE65" w14:textId="77777777" w:rsidR="00E039D4" w:rsidRPr="00C1196C" w:rsidRDefault="00E039D4" w:rsidP="00E039D4">
      <w:pPr>
        <w:numPr>
          <w:ilvl w:val="0"/>
          <w:numId w:val="7"/>
        </w:numPr>
        <w:spacing w:after="160" w:line="278" w:lineRule="auto"/>
        <w:ind w:right="0"/>
        <w:jc w:val="left"/>
      </w:pPr>
      <m:oMath>
        <m:r>
          <w:rPr>
            <w:rFonts w:ascii="Cambria Math" w:hAnsi="Cambria Math"/>
          </w:rPr>
          <m:t>S→A→C→D→G=6</m:t>
        </m:r>
      </m:oMath>
    </w:p>
    <w:p w14:paraId="7CB94094" w14:textId="77777777" w:rsidR="00E039D4" w:rsidRPr="00C1196C" w:rsidRDefault="00E039D4" w:rsidP="00E039D4">
      <w:pPr>
        <w:numPr>
          <w:ilvl w:val="0"/>
          <w:numId w:val="7"/>
        </w:numPr>
        <w:spacing w:after="160" w:line="278" w:lineRule="auto"/>
        <w:ind w:right="0"/>
        <w:jc w:val="left"/>
      </w:pPr>
      <m:oMath>
        <m:r>
          <w:rPr>
            <w:rFonts w:ascii="Cambria Math" w:hAnsi="Cambria Math"/>
          </w:rPr>
          <m:t>S→A→B→D→G=10</m:t>
        </m:r>
      </m:oMath>
    </w:p>
    <w:p w14:paraId="69EF7070" w14:textId="77777777" w:rsidR="00E039D4" w:rsidRPr="00C1196C" w:rsidRDefault="00E039D4" w:rsidP="00E039D4">
      <w:r w:rsidRPr="00C1196C">
        <w:t xml:space="preserve">Therefore, the </w:t>
      </w:r>
      <w:r w:rsidRPr="00033F76">
        <w:t>optimal path</w:t>
      </w:r>
      <w:r w:rsidRPr="00C1196C">
        <w:t xml:space="preserve"> is:</w:t>
      </w:r>
    </w:p>
    <w:p w14:paraId="21B97080" w14:textId="77777777" w:rsidR="00E039D4" w:rsidRPr="00C1196C" w:rsidRDefault="00E039D4" w:rsidP="00E039D4">
      <m:oMathPara>
        <m:oMath>
          <m:borderBox>
            <m:borderBoxPr>
              <m:ctrlPr>
                <w:rPr>
                  <w:rFonts w:ascii="Cambria Math" w:hAnsi="Cambria Math"/>
                </w:rPr>
              </m:ctrlPr>
            </m:borderBoxPr>
            <m:e>
              <m:r>
                <w:rPr>
                  <w:rFonts w:ascii="Cambria Math" w:hAnsi="Cambria Math"/>
                </w:rPr>
                <m:t>S→A→C→G</m:t>
              </m:r>
            </m:e>
          </m:borderBox>
          <m:r>
            <m:rPr>
              <m:sty m:val="p"/>
            </m:rPr>
            <w:br/>
          </m:r>
        </m:oMath>
      </m:oMathPara>
    </w:p>
    <w:p w14:paraId="621DA2FC" w14:textId="77777777" w:rsidR="00E039D4" w:rsidRPr="00C1196C" w:rsidRDefault="00E039D4" w:rsidP="00E039D4">
      <w:pPr>
        <w:rPr>
          <w:b/>
          <w:bCs/>
        </w:rPr>
      </w:pPr>
      <w:r w:rsidRPr="00C1196C">
        <w:rPr>
          <w:b/>
          <w:bCs/>
        </w:rPr>
        <w:t>Minimum Cost</w:t>
      </w:r>
    </w:p>
    <w:p w14:paraId="26027823" w14:textId="77777777" w:rsidR="00E039D4" w:rsidRPr="00033F76" w:rsidRDefault="00E039D4" w:rsidP="00E039D4">
      <m:oMathPara>
        <m:oMath>
          <m:r>
            <w:rPr>
              <w:rFonts w:ascii="Cambria Math" w:hAnsi="Cambria Math"/>
            </w:rPr>
            <m:t>1+1+2=</m:t>
          </m:r>
          <m:borderBox>
            <m:borderBoxPr>
              <m:ctrlPr>
                <w:rPr>
                  <w:rFonts w:ascii="Cambria Math" w:hAnsi="Cambria Math"/>
                </w:rPr>
              </m:ctrlPr>
            </m:borderBoxPr>
            <m:e>
              <m:r>
                <w:rPr>
                  <w:rFonts w:ascii="Cambria Math" w:hAnsi="Cambria Math"/>
                </w:rPr>
                <m:t>4</m:t>
              </m:r>
            </m:e>
          </m:borderBox>
          <m:r>
            <m:rPr>
              <m:sty m:val="p"/>
            </m:rPr>
            <w:br/>
          </m:r>
        </m:oMath>
      </m:oMathPara>
    </w:p>
    <w:p w14:paraId="47C7A158" w14:textId="77777777" w:rsidR="00E039D4" w:rsidRPr="00033F76" w:rsidRDefault="00E039D4" w:rsidP="00E039D4">
      <w:r w:rsidRPr="00033F76">
        <w:t>Hence, using Uniform Cost Search, the logistics company should choose S → A → C → G, with a minimum total cost of 4.</w:t>
      </w:r>
    </w:p>
    <w:p w14:paraId="50858383" w14:textId="77777777" w:rsidR="00E039D4" w:rsidRPr="00033F76" w:rsidRDefault="00E039D4" w:rsidP="00E039D4"/>
    <w:p w14:paraId="2F74DBE1" w14:textId="1335FB12" w:rsidR="008B6FD9" w:rsidRDefault="008B6FD9">
      <w:pPr>
        <w:spacing w:line="259" w:lineRule="auto"/>
        <w:ind w:left="0" w:right="0" w:firstLine="0"/>
      </w:pPr>
    </w:p>
    <w:sectPr w:rsidR="008B6FD9">
      <w:pgSz w:w="11920" w:h="16840"/>
      <w:pgMar w:top="1448" w:right="1060" w:bottom="16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74F8"/>
    <w:multiLevelType w:val="multilevel"/>
    <w:tmpl w:val="4A5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0227"/>
    <w:multiLevelType w:val="hybridMultilevel"/>
    <w:tmpl w:val="A634BB56"/>
    <w:lvl w:ilvl="0" w:tplc="8A0C81D2">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3AB31E">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B8D97C">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14E6880">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D466396">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BD67FD8">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45ED652">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F68DE8">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71E5144">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9E0B96"/>
    <w:multiLevelType w:val="multilevel"/>
    <w:tmpl w:val="526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F2F19"/>
    <w:multiLevelType w:val="multilevel"/>
    <w:tmpl w:val="2E1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95A9E"/>
    <w:multiLevelType w:val="multilevel"/>
    <w:tmpl w:val="3CF8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C7FFA"/>
    <w:multiLevelType w:val="multilevel"/>
    <w:tmpl w:val="E0A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93E53"/>
    <w:multiLevelType w:val="multilevel"/>
    <w:tmpl w:val="844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83284">
    <w:abstractNumId w:val="1"/>
  </w:num>
  <w:num w:numId="2" w16cid:durableId="893154459">
    <w:abstractNumId w:val="0"/>
  </w:num>
  <w:num w:numId="3" w16cid:durableId="1270627325">
    <w:abstractNumId w:val="4"/>
  </w:num>
  <w:num w:numId="4" w16cid:durableId="1122915319">
    <w:abstractNumId w:val="6"/>
  </w:num>
  <w:num w:numId="5" w16cid:durableId="2102749455">
    <w:abstractNumId w:val="3"/>
  </w:num>
  <w:num w:numId="6" w16cid:durableId="105199184">
    <w:abstractNumId w:val="5"/>
  </w:num>
  <w:num w:numId="7" w16cid:durableId="531696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09E"/>
    <w:rsid w:val="0037509E"/>
    <w:rsid w:val="008B6FD9"/>
    <w:rsid w:val="00E039D4"/>
    <w:rsid w:val="00EE0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799C"/>
  <w15:docId w15:val="{679687B0-EB76-41B1-A796-6689D7D97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820" w:right="352"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CSA17-CO!- Analytical Problem Solving- 1.1 -N.docx</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CSA17-CO!- Analytical Problem Solving- 1.1 -N.docx</dc:title>
  <dc:subject/>
  <dc:creator>Saranya R A</dc:creator>
  <cp:keywords/>
  <cp:lastModifiedBy>Saranya R A</cp:lastModifiedBy>
  <cp:revision>2</cp:revision>
  <dcterms:created xsi:type="dcterms:W3CDTF">2026-07-23T06:30:00Z</dcterms:created>
  <dcterms:modified xsi:type="dcterms:W3CDTF">2026-07-23T06:30:00Z</dcterms:modified>
</cp:coreProperties>
</file>