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F9" w:rsidRDefault="005B46F9" w:rsidP="005B46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B96">
        <w:rPr>
          <w:rFonts w:ascii="Times New Roman" w:hAnsi="Times New Roman" w:cs="Times New Roman"/>
          <w:b/>
          <w:sz w:val="28"/>
          <w:szCs w:val="28"/>
          <w:lang w:val="en-US"/>
        </w:rPr>
        <w:t>Deploy application on cloud</w:t>
      </w:r>
    </w:p>
    <w:p w:rsidR="005B46F9" w:rsidRDefault="005B46F9" w:rsidP="005B46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link:</w:t>
      </w:r>
    </w:p>
    <w:p w:rsidR="005B46F9" w:rsidRPr="00107B96" w:rsidRDefault="005B46F9" w:rsidP="005B46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DC2404" w:rsidRPr="005B46F9" w:rsidRDefault="005B46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b/>
          <w:sz w:val="28"/>
          <w:szCs w:val="28"/>
          <w:lang w:val="en-US"/>
        </w:rPr>
        <w:t>Write up:</w:t>
      </w:r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Create a maven project using spring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Initalizr</w:t>
      </w:r>
      <w:proofErr w:type="spellEnd"/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>Add the dependencies in the pom.xml file and update the project</w:t>
      </w:r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Open the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 bash and build the project successfully and get the jar file using the comment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 packages</w:t>
      </w:r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Then install the required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jdk's</w:t>
      </w:r>
      <w:proofErr w:type="spellEnd"/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 for the project</w:t>
      </w:r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Create a bucket and upload the jar file </w:t>
      </w:r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Then create the key pair and enable the security groups to connect with the required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</w:p>
    <w:p w:rsidR="005B46F9" w:rsidRPr="005B46F9" w:rsidRDefault="005B46F9" w:rsidP="005B4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Then run the project using the public </w:t>
      </w:r>
      <w:proofErr w:type="spellStart"/>
      <w:r w:rsidRPr="005B46F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5B46F9">
        <w:rPr>
          <w:rFonts w:ascii="Times New Roman" w:hAnsi="Times New Roman" w:cs="Times New Roman"/>
          <w:sz w:val="28"/>
          <w:szCs w:val="28"/>
          <w:lang w:val="en-US"/>
        </w:rPr>
        <w:t xml:space="preserve"> address</w:t>
      </w:r>
    </w:p>
    <w:sectPr w:rsidR="005B46F9" w:rsidRPr="005B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1218"/>
    <w:multiLevelType w:val="hybridMultilevel"/>
    <w:tmpl w:val="9D320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F9"/>
    <w:rsid w:val="00221CA0"/>
    <w:rsid w:val="005B46F9"/>
    <w:rsid w:val="00DC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2022-10-06T21:53:00Z</dcterms:created>
  <dcterms:modified xsi:type="dcterms:W3CDTF">2022-10-06T22:09:00Z</dcterms:modified>
</cp:coreProperties>
</file>