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56B1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Selective Search (Group Exercise) — 1-Page Cheat Sheet</w:t>
      </w:r>
    </w:p>
    <w:p w14:paraId="55D6B298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What it does (one line)</w:t>
      </w:r>
    </w:p>
    <w:p w14:paraId="288E5972" w14:textId="77777777" w:rsidR="006122A2" w:rsidRPr="006122A2" w:rsidRDefault="006122A2" w:rsidP="006122A2">
      <w:r w:rsidRPr="006122A2">
        <w:t xml:space="preserve">Start from many tiny segments → repeatedly merge the most similar </w:t>
      </w:r>
      <w:proofErr w:type="spellStart"/>
      <w:r w:rsidRPr="006122A2">
        <w:t>neighboring</w:t>
      </w:r>
      <w:proofErr w:type="spellEnd"/>
      <w:r w:rsidRPr="006122A2">
        <w:t xml:space="preserve"> regions → take a bounding box after every merge → those boxes are your </w:t>
      </w:r>
      <w:r w:rsidRPr="006122A2">
        <w:rPr>
          <w:b/>
          <w:bCs/>
        </w:rPr>
        <w:t>object proposals</w:t>
      </w:r>
      <w:r w:rsidRPr="006122A2">
        <w:t>.</w:t>
      </w:r>
    </w:p>
    <w:p w14:paraId="780A374A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Pipeline (memorize this order)</w:t>
      </w:r>
    </w:p>
    <w:p w14:paraId="3AF7F9A9" w14:textId="77777777" w:rsidR="006122A2" w:rsidRPr="006122A2" w:rsidRDefault="006122A2" w:rsidP="006122A2">
      <w:pPr>
        <w:numPr>
          <w:ilvl w:val="0"/>
          <w:numId w:val="1"/>
        </w:numPr>
      </w:pPr>
      <w:r w:rsidRPr="006122A2">
        <w:rPr>
          <w:b/>
          <w:bCs/>
        </w:rPr>
        <w:t>Over-segmentation</w:t>
      </w:r>
      <w:r w:rsidRPr="006122A2">
        <w:t xml:space="preserve">: </w:t>
      </w:r>
      <w:proofErr w:type="spellStart"/>
      <w:proofErr w:type="gramStart"/>
      <w:r w:rsidRPr="006122A2">
        <w:t>felzenszwalb</w:t>
      </w:r>
      <w:proofErr w:type="spellEnd"/>
      <w:r w:rsidRPr="006122A2">
        <w:t>(</w:t>
      </w:r>
      <w:proofErr w:type="gramEnd"/>
      <w:r w:rsidRPr="006122A2">
        <w:t xml:space="preserve">image, scale, sigma, </w:t>
      </w:r>
      <w:proofErr w:type="spellStart"/>
      <w:r w:rsidRPr="006122A2">
        <w:t>min_size</w:t>
      </w:r>
      <w:proofErr w:type="spellEnd"/>
      <w:r w:rsidRPr="006122A2">
        <w:t>) → 2D label map.</w:t>
      </w:r>
    </w:p>
    <w:p w14:paraId="563191E6" w14:textId="77777777" w:rsidR="006122A2" w:rsidRPr="006122A2" w:rsidRDefault="006122A2" w:rsidP="006122A2">
      <w:pPr>
        <w:numPr>
          <w:ilvl w:val="0"/>
          <w:numId w:val="1"/>
        </w:numPr>
      </w:pPr>
      <w:r w:rsidRPr="006122A2">
        <w:rPr>
          <w:b/>
          <w:bCs/>
        </w:rPr>
        <w:t>Region descriptors</w:t>
      </w:r>
      <w:r w:rsidRPr="006122A2">
        <w:t xml:space="preserve"> (per label): </w:t>
      </w:r>
      <w:proofErr w:type="spellStart"/>
      <w:r w:rsidRPr="006122A2">
        <w:t>bbox</w:t>
      </w:r>
      <w:proofErr w:type="spellEnd"/>
      <w:r w:rsidRPr="006122A2">
        <w:t xml:space="preserve"> (</w:t>
      </w:r>
      <w:proofErr w:type="spellStart"/>
      <w:proofErr w:type="gramStart"/>
      <w:r w:rsidRPr="006122A2">
        <w:t>x,y</w:t>
      </w:r>
      <w:proofErr w:type="gramEnd"/>
      <w:r w:rsidRPr="006122A2">
        <w:t>,</w:t>
      </w:r>
      <w:proofErr w:type="gramStart"/>
      <w:r w:rsidRPr="006122A2">
        <w:t>w,h</w:t>
      </w:r>
      <w:proofErr w:type="spellEnd"/>
      <w:proofErr w:type="gramEnd"/>
      <w:r w:rsidRPr="006122A2">
        <w:t xml:space="preserve">), size (pixels), </w:t>
      </w:r>
      <w:proofErr w:type="spellStart"/>
      <w:r w:rsidRPr="006122A2">
        <w:rPr>
          <w:b/>
          <w:bCs/>
        </w:rPr>
        <w:t>color</w:t>
      </w:r>
      <w:proofErr w:type="spellEnd"/>
      <w:r w:rsidRPr="006122A2">
        <w:rPr>
          <w:b/>
          <w:bCs/>
        </w:rPr>
        <w:t xml:space="preserve"> hist</w:t>
      </w:r>
      <w:r w:rsidRPr="006122A2">
        <w:t xml:space="preserve">, </w:t>
      </w:r>
      <w:r w:rsidRPr="006122A2">
        <w:rPr>
          <w:b/>
          <w:bCs/>
        </w:rPr>
        <w:t>texture (LBP) hist</w:t>
      </w:r>
      <w:r w:rsidRPr="006122A2">
        <w:t xml:space="preserve"> — all </w:t>
      </w:r>
      <w:r w:rsidRPr="006122A2">
        <w:rPr>
          <w:b/>
          <w:bCs/>
        </w:rPr>
        <w:t>normalized</w:t>
      </w:r>
      <w:r w:rsidRPr="006122A2">
        <w:t>.</w:t>
      </w:r>
    </w:p>
    <w:p w14:paraId="46B705A9" w14:textId="77777777" w:rsidR="006122A2" w:rsidRPr="006122A2" w:rsidRDefault="006122A2" w:rsidP="006122A2">
      <w:pPr>
        <w:numPr>
          <w:ilvl w:val="0"/>
          <w:numId w:val="1"/>
        </w:numPr>
      </w:pPr>
      <w:proofErr w:type="spellStart"/>
      <w:r w:rsidRPr="006122A2">
        <w:rPr>
          <w:b/>
          <w:bCs/>
        </w:rPr>
        <w:t>Neighbors</w:t>
      </w:r>
      <w:proofErr w:type="spellEnd"/>
      <w:r w:rsidRPr="006122A2">
        <w:t>: any two region labels that touch in the label map.</w:t>
      </w:r>
    </w:p>
    <w:p w14:paraId="76610DD1" w14:textId="77777777" w:rsidR="006122A2" w:rsidRPr="006122A2" w:rsidRDefault="006122A2" w:rsidP="006122A2">
      <w:pPr>
        <w:numPr>
          <w:ilvl w:val="0"/>
          <w:numId w:val="1"/>
        </w:numPr>
      </w:pPr>
      <w:r w:rsidRPr="006122A2">
        <w:rPr>
          <w:b/>
          <w:bCs/>
        </w:rPr>
        <w:t>Similarity</w:t>
      </w:r>
      <w:r w:rsidRPr="006122A2">
        <w:t xml:space="preserve"> for each </w:t>
      </w:r>
      <w:proofErr w:type="spellStart"/>
      <w:r w:rsidRPr="006122A2">
        <w:t>neighbor</w:t>
      </w:r>
      <w:proofErr w:type="spellEnd"/>
      <w:r w:rsidRPr="006122A2">
        <w:t xml:space="preserve"> pair (sum of 4 cues): </w:t>
      </w:r>
      <w:proofErr w:type="spellStart"/>
      <w:r w:rsidRPr="006122A2">
        <w:rPr>
          <w:b/>
          <w:bCs/>
        </w:rPr>
        <w:t>color</w:t>
      </w:r>
      <w:proofErr w:type="spellEnd"/>
      <w:r w:rsidRPr="006122A2">
        <w:rPr>
          <w:b/>
          <w:bCs/>
        </w:rPr>
        <w:t xml:space="preserve"> + texture + size + fill</w:t>
      </w:r>
      <w:r w:rsidRPr="006122A2">
        <w:t>.</w:t>
      </w:r>
    </w:p>
    <w:p w14:paraId="045BFA93" w14:textId="77777777" w:rsidR="006122A2" w:rsidRPr="006122A2" w:rsidRDefault="006122A2" w:rsidP="006122A2">
      <w:pPr>
        <w:numPr>
          <w:ilvl w:val="0"/>
          <w:numId w:val="1"/>
        </w:numPr>
      </w:pPr>
      <w:r w:rsidRPr="006122A2">
        <w:rPr>
          <w:b/>
          <w:bCs/>
        </w:rPr>
        <w:t>Merge loop</w:t>
      </w:r>
      <w:r w:rsidRPr="006122A2">
        <w:t xml:space="preserve">: pick pair with max similarity → merge → update descriptors, </w:t>
      </w:r>
      <w:proofErr w:type="spellStart"/>
      <w:r w:rsidRPr="006122A2">
        <w:t>neighbors</w:t>
      </w:r>
      <w:proofErr w:type="spellEnd"/>
      <w:r w:rsidRPr="006122A2">
        <w:t xml:space="preserve">, similarities → </w:t>
      </w:r>
      <w:r w:rsidRPr="006122A2">
        <w:rPr>
          <w:b/>
          <w:bCs/>
        </w:rPr>
        <w:t xml:space="preserve">record </w:t>
      </w:r>
      <w:proofErr w:type="spellStart"/>
      <w:r w:rsidRPr="006122A2">
        <w:rPr>
          <w:b/>
          <w:bCs/>
        </w:rPr>
        <w:t>bbox</w:t>
      </w:r>
      <w:proofErr w:type="spellEnd"/>
      <w:r w:rsidRPr="006122A2">
        <w:t xml:space="preserve"> → repeat.</w:t>
      </w:r>
    </w:p>
    <w:p w14:paraId="57A87F64" w14:textId="77777777" w:rsidR="006122A2" w:rsidRPr="006122A2" w:rsidRDefault="006122A2" w:rsidP="006122A2">
      <w:pPr>
        <w:numPr>
          <w:ilvl w:val="0"/>
          <w:numId w:val="1"/>
        </w:numPr>
      </w:pPr>
      <w:r w:rsidRPr="006122A2">
        <w:rPr>
          <w:b/>
          <w:bCs/>
        </w:rPr>
        <w:t>Output</w:t>
      </w:r>
      <w:r w:rsidRPr="006122A2">
        <w:t>: set of rectangles from all intermediate regions (multi-scale proposals).</w:t>
      </w:r>
    </w:p>
    <w:p w14:paraId="762BFCB0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The four similarity cues (0–1 each)</w:t>
      </w:r>
    </w:p>
    <w:p w14:paraId="1089D238" w14:textId="77777777" w:rsidR="006122A2" w:rsidRPr="006122A2" w:rsidRDefault="006122A2" w:rsidP="006122A2">
      <w:pPr>
        <w:numPr>
          <w:ilvl w:val="0"/>
          <w:numId w:val="2"/>
        </w:numPr>
      </w:pPr>
      <w:proofErr w:type="spellStart"/>
      <w:r w:rsidRPr="006122A2">
        <w:rPr>
          <w:b/>
          <w:bCs/>
        </w:rPr>
        <w:t>Color</w:t>
      </w:r>
      <w:proofErr w:type="spellEnd"/>
      <w:r w:rsidRPr="006122A2">
        <w:t>: histogram intersection</w:t>
      </w:r>
      <w:r w:rsidRPr="006122A2">
        <w:br/>
      </w:r>
      <w:proofErr w:type="spellStart"/>
      <w:r w:rsidRPr="006122A2">
        <w:t>S_color</w:t>
      </w:r>
      <w:proofErr w:type="spellEnd"/>
      <w:r w:rsidRPr="006122A2">
        <w:t xml:space="preserve"> = sum(min(h1[</w:t>
      </w:r>
      <w:proofErr w:type="spellStart"/>
      <w:r w:rsidRPr="006122A2">
        <w:t>i</w:t>
      </w:r>
      <w:proofErr w:type="spellEnd"/>
      <w:r w:rsidRPr="006122A2">
        <w:t>], h2[</w:t>
      </w:r>
      <w:proofErr w:type="spellStart"/>
      <w:r w:rsidRPr="006122A2">
        <w:t>i</w:t>
      </w:r>
      <w:proofErr w:type="spellEnd"/>
      <w:r w:rsidRPr="006122A2">
        <w:t>]))</w:t>
      </w:r>
    </w:p>
    <w:p w14:paraId="12525F93" w14:textId="77777777" w:rsidR="006122A2" w:rsidRPr="006122A2" w:rsidRDefault="006122A2" w:rsidP="006122A2">
      <w:pPr>
        <w:numPr>
          <w:ilvl w:val="0"/>
          <w:numId w:val="2"/>
        </w:numPr>
      </w:pPr>
      <w:r w:rsidRPr="006122A2">
        <w:rPr>
          <w:b/>
          <w:bCs/>
        </w:rPr>
        <w:t>Texture (LBP)</w:t>
      </w:r>
      <w:r w:rsidRPr="006122A2">
        <w:t>: histogram intersection</w:t>
      </w:r>
      <w:r w:rsidRPr="006122A2">
        <w:br/>
      </w:r>
      <w:proofErr w:type="spellStart"/>
      <w:r w:rsidRPr="006122A2">
        <w:t>S_tex</w:t>
      </w:r>
      <w:proofErr w:type="spellEnd"/>
      <w:r w:rsidRPr="006122A2">
        <w:t xml:space="preserve"> = sum(min(t1[</w:t>
      </w:r>
      <w:proofErr w:type="spellStart"/>
      <w:r w:rsidRPr="006122A2">
        <w:t>i</w:t>
      </w:r>
      <w:proofErr w:type="spellEnd"/>
      <w:r w:rsidRPr="006122A2">
        <w:t>], t2[</w:t>
      </w:r>
      <w:proofErr w:type="spellStart"/>
      <w:r w:rsidRPr="006122A2">
        <w:t>i</w:t>
      </w:r>
      <w:proofErr w:type="spellEnd"/>
      <w:r w:rsidRPr="006122A2">
        <w:t>]))</w:t>
      </w:r>
    </w:p>
    <w:p w14:paraId="7D294AD6" w14:textId="77777777" w:rsidR="006122A2" w:rsidRPr="006122A2" w:rsidRDefault="006122A2" w:rsidP="006122A2">
      <w:pPr>
        <w:numPr>
          <w:ilvl w:val="0"/>
          <w:numId w:val="2"/>
        </w:numPr>
      </w:pPr>
      <w:r w:rsidRPr="006122A2">
        <w:rPr>
          <w:b/>
          <w:bCs/>
        </w:rPr>
        <w:t>Size</w:t>
      </w:r>
      <w:r w:rsidRPr="006122A2">
        <w:t xml:space="preserve"> (prefer smaller unions early)</w:t>
      </w:r>
      <w:r w:rsidRPr="006122A2">
        <w:br/>
      </w:r>
      <w:proofErr w:type="spellStart"/>
      <w:r w:rsidRPr="006122A2">
        <w:t>S_size</w:t>
      </w:r>
      <w:proofErr w:type="spellEnd"/>
      <w:r w:rsidRPr="006122A2">
        <w:t xml:space="preserve"> = 1 − (size1 + size2) / </w:t>
      </w:r>
      <w:proofErr w:type="spellStart"/>
      <w:r w:rsidRPr="006122A2">
        <w:t>image_size</w:t>
      </w:r>
      <w:proofErr w:type="spellEnd"/>
    </w:p>
    <w:p w14:paraId="3428FC0A" w14:textId="77777777" w:rsidR="006122A2" w:rsidRPr="006122A2" w:rsidRDefault="006122A2" w:rsidP="006122A2">
      <w:pPr>
        <w:numPr>
          <w:ilvl w:val="0"/>
          <w:numId w:val="2"/>
        </w:numPr>
      </w:pPr>
      <w:r w:rsidRPr="006122A2">
        <w:rPr>
          <w:b/>
          <w:bCs/>
        </w:rPr>
        <w:t>Fill</w:t>
      </w:r>
      <w:r w:rsidRPr="006122A2">
        <w:t xml:space="preserve"> (prefer tight, compact unions)</w:t>
      </w:r>
    </w:p>
    <w:p w14:paraId="2359CEB2" w14:textId="77777777" w:rsidR="006122A2" w:rsidRPr="006122A2" w:rsidRDefault="006122A2" w:rsidP="006122A2">
      <w:pPr>
        <w:numPr>
          <w:ilvl w:val="0"/>
          <w:numId w:val="2"/>
        </w:numPr>
      </w:pPr>
      <w:proofErr w:type="spellStart"/>
      <w:r w:rsidRPr="006122A2">
        <w:t>bb_w</w:t>
      </w:r>
      <w:proofErr w:type="spellEnd"/>
      <w:r w:rsidRPr="006122A2">
        <w:t xml:space="preserve"> = </w:t>
      </w:r>
      <w:proofErr w:type="spellStart"/>
      <w:r w:rsidRPr="006122A2">
        <w:t>maxx</w:t>
      </w:r>
      <w:proofErr w:type="spellEnd"/>
      <w:r w:rsidRPr="006122A2">
        <w:t xml:space="preserve"> − minx; </w:t>
      </w:r>
      <w:proofErr w:type="spellStart"/>
      <w:r w:rsidRPr="006122A2">
        <w:t>bb_h</w:t>
      </w:r>
      <w:proofErr w:type="spellEnd"/>
      <w:r w:rsidRPr="006122A2">
        <w:t xml:space="preserve"> = </w:t>
      </w:r>
      <w:proofErr w:type="spellStart"/>
      <w:r w:rsidRPr="006122A2">
        <w:t>maxy</w:t>
      </w:r>
      <w:proofErr w:type="spellEnd"/>
      <w:r w:rsidRPr="006122A2">
        <w:t xml:space="preserve"> − miny</w:t>
      </w:r>
    </w:p>
    <w:p w14:paraId="475B4BF2" w14:textId="77777777" w:rsidR="006122A2" w:rsidRPr="006122A2" w:rsidRDefault="006122A2" w:rsidP="006122A2">
      <w:pPr>
        <w:numPr>
          <w:ilvl w:val="0"/>
          <w:numId w:val="2"/>
        </w:numPr>
      </w:pPr>
      <w:proofErr w:type="spellStart"/>
      <w:r w:rsidRPr="006122A2">
        <w:t>bb_area</w:t>
      </w:r>
      <w:proofErr w:type="spellEnd"/>
      <w:r w:rsidRPr="006122A2">
        <w:t xml:space="preserve"> = </w:t>
      </w:r>
      <w:proofErr w:type="spellStart"/>
      <w:r w:rsidRPr="006122A2">
        <w:t>bb_w</w:t>
      </w:r>
      <w:proofErr w:type="spellEnd"/>
      <w:r w:rsidRPr="006122A2">
        <w:t xml:space="preserve"> * </w:t>
      </w:r>
      <w:proofErr w:type="spellStart"/>
      <w:r w:rsidRPr="006122A2">
        <w:t>bb_h</w:t>
      </w:r>
      <w:proofErr w:type="spellEnd"/>
    </w:p>
    <w:p w14:paraId="147D4F1E" w14:textId="77777777" w:rsidR="006122A2" w:rsidRPr="006122A2" w:rsidRDefault="006122A2" w:rsidP="006122A2">
      <w:pPr>
        <w:numPr>
          <w:ilvl w:val="0"/>
          <w:numId w:val="2"/>
        </w:numPr>
      </w:pPr>
      <w:proofErr w:type="spellStart"/>
      <w:r w:rsidRPr="006122A2">
        <w:t>S_fill</w:t>
      </w:r>
      <w:proofErr w:type="spellEnd"/>
      <w:r w:rsidRPr="006122A2">
        <w:t xml:space="preserve"> = 1 − (</w:t>
      </w:r>
      <w:proofErr w:type="spellStart"/>
      <w:r w:rsidRPr="006122A2">
        <w:t>bb_area</w:t>
      </w:r>
      <w:proofErr w:type="spellEnd"/>
      <w:r w:rsidRPr="006122A2">
        <w:t xml:space="preserve"> − size1 − size2) / </w:t>
      </w:r>
      <w:proofErr w:type="spellStart"/>
      <w:r w:rsidRPr="006122A2">
        <w:t>image_size</w:t>
      </w:r>
      <w:proofErr w:type="spellEnd"/>
    </w:p>
    <w:p w14:paraId="26510153" w14:textId="77777777" w:rsidR="006122A2" w:rsidRPr="006122A2" w:rsidRDefault="006122A2" w:rsidP="006122A2">
      <w:pPr>
        <w:numPr>
          <w:ilvl w:val="0"/>
          <w:numId w:val="2"/>
        </w:numPr>
      </w:pPr>
      <w:r w:rsidRPr="006122A2">
        <w:rPr>
          <w:b/>
          <w:bCs/>
        </w:rPr>
        <w:t>Total similarity</w:t>
      </w:r>
      <w:r w:rsidRPr="006122A2">
        <w:t xml:space="preserve">: S = </w:t>
      </w:r>
      <w:proofErr w:type="spellStart"/>
      <w:r w:rsidRPr="006122A2">
        <w:t>S_color</w:t>
      </w:r>
      <w:proofErr w:type="spellEnd"/>
      <w:r w:rsidRPr="006122A2">
        <w:t xml:space="preserve"> + </w:t>
      </w:r>
      <w:proofErr w:type="spellStart"/>
      <w:r w:rsidRPr="006122A2">
        <w:t>S_tex</w:t>
      </w:r>
      <w:proofErr w:type="spellEnd"/>
      <w:r w:rsidRPr="006122A2">
        <w:t xml:space="preserve"> + </w:t>
      </w:r>
      <w:proofErr w:type="spellStart"/>
      <w:r w:rsidRPr="006122A2">
        <w:t>S_size</w:t>
      </w:r>
      <w:proofErr w:type="spellEnd"/>
      <w:r w:rsidRPr="006122A2">
        <w:t xml:space="preserve"> + </w:t>
      </w:r>
      <w:proofErr w:type="spellStart"/>
      <w:r w:rsidRPr="006122A2">
        <w:t>S_fill</w:t>
      </w:r>
      <w:proofErr w:type="spellEnd"/>
      <w:r w:rsidRPr="006122A2">
        <w:t xml:space="preserve"> (equal weights).</w:t>
      </w:r>
    </w:p>
    <w:p w14:paraId="0CAC9550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Key formulas you may need to say out loud</w:t>
      </w:r>
    </w:p>
    <w:p w14:paraId="53E8CE77" w14:textId="77777777" w:rsidR="006122A2" w:rsidRPr="006122A2" w:rsidRDefault="006122A2" w:rsidP="006122A2">
      <w:pPr>
        <w:numPr>
          <w:ilvl w:val="0"/>
          <w:numId w:val="3"/>
        </w:numPr>
      </w:pPr>
      <w:proofErr w:type="spellStart"/>
      <w:r w:rsidRPr="006122A2">
        <w:rPr>
          <w:b/>
          <w:bCs/>
        </w:rPr>
        <w:t>BBox</w:t>
      </w:r>
      <w:proofErr w:type="spellEnd"/>
      <w:r w:rsidRPr="006122A2">
        <w:rPr>
          <w:b/>
          <w:bCs/>
        </w:rPr>
        <w:t xml:space="preserve"> from region</w:t>
      </w:r>
      <w:r w:rsidRPr="006122A2">
        <w:t>:</w:t>
      </w:r>
      <w:r w:rsidRPr="006122A2">
        <w:br/>
        <w:t>(x, y) = (</w:t>
      </w:r>
      <w:proofErr w:type="spellStart"/>
      <w:r w:rsidRPr="006122A2">
        <w:t>min_x</w:t>
      </w:r>
      <w:proofErr w:type="spellEnd"/>
      <w:r w:rsidRPr="006122A2">
        <w:t xml:space="preserve">, </w:t>
      </w:r>
      <w:proofErr w:type="spellStart"/>
      <w:r w:rsidRPr="006122A2">
        <w:t>min_y</w:t>
      </w:r>
      <w:proofErr w:type="spellEnd"/>
      <w:r w:rsidRPr="006122A2">
        <w:t xml:space="preserve">), w = </w:t>
      </w:r>
      <w:proofErr w:type="spellStart"/>
      <w:r w:rsidRPr="006122A2">
        <w:t>max_x</w:t>
      </w:r>
      <w:proofErr w:type="spellEnd"/>
      <w:r w:rsidRPr="006122A2">
        <w:t xml:space="preserve"> − </w:t>
      </w:r>
      <w:proofErr w:type="spellStart"/>
      <w:r w:rsidRPr="006122A2">
        <w:t>min_x</w:t>
      </w:r>
      <w:proofErr w:type="spellEnd"/>
      <w:r w:rsidRPr="006122A2">
        <w:t xml:space="preserve">, h = </w:t>
      </w:r>
      <w:proofErr w:type="spellStart"/>
      <w:r w:rsidRPr="006122A2">
        <w:t>max_y</w:t>
      </w:r>
      <w:proofErr w:type="spellEnd"/>
      <w:r w:rsidRPr="006122A2">
        <w:t xml:space="preserve"> − </w:t>
      </w:r>
      <w:proofErr w:type="spellStart"/>
      <w:r w:rsidRPr="006122A2">
        <w:t>min_y</w:t>
      </w:r>
      <w:proofErr w:type="spellEnd"/>
    </w:p>
    <w:p w14:paraId="2545921C" w14:textId="77777777" w:rsidR="006122A2" w:rsidRPr="006122A2" w:rsidRDefault="006122A2" w:rsidP="006122A2">
      <w:pPr>
        <w:numPr>
          <w:ilvl w:val="0"/>
          <w:numId w:val="3"/>
        </w:numPr>
      </w:pPr>
      <w:r w:rsidRPr="006122A2">
        <w:rPr>
          <w:b/>
          <w:bCs/>
        </w:rPr>
        <w:t>Area-weighted merge of hists</w:t>
      </w:r>
      <w:r w:rsidRPr="006122A2">
        <w:t xml:space="preserve"> (then re-normalize):</w:t>
      </w:r>
      <w:r w:rsidRPr="006122A2">
        <w:br/>
      </w:r>
      <w:proofErr w:type="spellStart"/>
      <w:r w:rsidRPr="006122A2">
        <w:t>hist_merge</w:t>
      </w:r>
      <w:proofErr w:type="spellEnd"/>
      <w:r w:rsidRPr="006122A2">
        <w:t xml:space="preserve"> = (size1*hist1 + size2*hist2) / (size1 + size2)</w:t>
      </w:r>
    </w:p>
    <w:p w14:paraId="7902FEB4" w14:textId="77777777" w:rsidR="006122A2" w:rsidRPr="006122A2" w:rsidRDefault="006122A2" w:rsidP="006122A2">
      <w:pPr>
        <w:numPr>
          <w:ilvl w:val="0"/>
          <w:numId w:val="3"/>
        </w:numPr>
      </w:pPr>
      <w:r w:rsidRPr="006122A2">
        <w:rPr>
          <w:b/>
          <w:bCs/>
        </w:rPr>
        <w:t>LBP bins</w:t>
      </w:r>
      <w:r w:rsidRPr="006122A2">
        <w:t xml:space="preserve"> (uniform, P=8): number of bins = P + 2 = 10</w:t>
      </w:r>
    </w:p>
    <w:p w14:paraId="02F24AFC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Parameters — how they affect proposals</w:t>
      </w:r>
    </w:p>
    <w:p w14:paraId="2433684F" w14:textId="77777777" w:rsidR="006122A2" w:rsidRPr="006122A2" w:rsidRDefault="006122A2" w:rsidP="006122A2">
      <w:pPr>
        <w:numPr>
          <w:ilvl w:val="0"/>
          <w:numId w:val="4"/>
        </w:numPr>
      </w:pPr>
      <w:r w:rsidRPr="006122A2">
        <w:t xml:space="preserve">scale ↑ → larger initial regions → </w:t>
      </w:r>
      <w:r w:rsidRPr="006122A2">
        <w:rPr>
          <w:b/>
          <w:bCs/>
        </w:rPr>
        <w:t>fewer</w:t>
      </w:r>
      <w:r w:rsidRPr="006122A2">
        <w:t xml:space="preserve"> proposals, faster, may </w:t>
      </w:r>
      <w:r w:rsidRPr="006122A2">
        <w:rPr>
          <w:b/>
          <w:bCs/>
        </w:rPr>
        <w:t>miss small</w:t>
      </w:r>
      <w:r w:rsidRPr="006122A2">
        <w:t xml:space="preserve"> objects.</w:t>
      </w:r>
    </w:p>
    <w:p w14:paraId="63357278" w14:textId="77777777" w:rsidR="006122A2" w:rsidRPr="006122A2" w:rsidRDefault="006122A2" w:rsidP="006122A2">
      <w:pPr>
        <w:numPr>
          <w:ilvl w:val="0"/>
          <w:numId w:val="4"/>
        </w:numPr>
      </w:pPr>
      <w:proofErr w:type="spellStart"/>
      <w:r w:rsidRPr="006122A2">
        <w:t>min_size</w:t>
      </w:r>
      <w:proofErr w:type="spellEnd"/>
      <w:r w:rsidRPr="006122A2">
        <w:t xml:space="preserve"> ↑ → remove small regions → fewer proposals.</w:t>
      </w:r>
    </w:p>
    <w:p w14:paraId="14755949" w14:textId="77777777" w:rsidR="006122A2" w:rsidRPr="006122A2" w:rsidRDefault="006122A2" w:rsidP="006122A2">
      <w:pPr>
        <w:numPr>
          <w:ilvl w:val="0"/>
          <w:numId w:val="4"/>
        </w:numPr>
      </w:pPr>
      <w:r w:rsidRPr="006122A2">
        <w:t>sigma ↑ → more smoothing → simpler segmentation, fewer boundaries.</w:t>
      </w:r>
    </w:p>
    <w:p w14:paraId="74EF0A60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lastRenderedPageBreak/>
        <w:t>Data conventions (be consistent)</w:t>
      </w:r>
    </w:p>
    <w:p w14:paraId="116E024F" w14:textId="77777777" w:rsidR="006122A2" w:rsidRPr="006122A2" w:rsidRDefault="006122A2" w:rsidP="006122A2">
      <w:pPr>
        <w:numPr>
          <w:ilvl w:val="0"/>
          <w:numId w:val="5"/>
        </w:numPr>
      </w:pPr>
      <w:r w:rsidRPr="006122A2">
        <w:t xml:space="preserve">Region boxes are in </w:t>
      </w:r>
      <w:r w:rsidRPr="006122A2">
        <w:rPr>
          <w:b/>
          <w:bCs/>
        </w:rPr>
        <w:t>image coordinates</w:t>
      </w:r>
      <w:r w:rsidRPr="006122A2">
        <w:t xml:space="preserve"> (x, y, w, h), origin top-left, width/height in pixels.</w:t>
      </w:r>
    </w:p>
    <w:p w14:paraId="445B46DF" w14:textId="77777777" w:rsidR="006122A2" w:rsidRPr="006122A2" w:rsidRDefault="006122A2" w:rsidP="006122A2">
      <w:pPr>
        <w:numPr>
          <w:ilvl w:val="0"/>
          <w:numId w:val="5"/>
        </w:numPr>
      </w:pPr>
      <w:r w:rsidRPr="006122A2">
        <w:t xml:space="preserve">Histograms are </w:t>
      </w:r>
      <w:r w:rsidRPr="006122A2">
        <w:rPr>
          <w:b/>
          <w:bCs/>
        </w:rPr>
        <w:t>normalized</w:t>
      </w:r>
      <w:r w:rsidRPr="006122A2">
        <w:t xml:space="preserve"> (sum to 1) so intersections are meaningful.</w:t>
      </w:r>
    </w:p>
    <w:p w14:paraId="7CBABF5C" w14:textId="77777777" w:rsidR="006122A2" w:rsidRPr="006122A2" w:rsidRDefault="006122A2" w:rsidP="006122A2">
      <w:pPr>
        <w:numPr>
          <w:ilvl w:val="0"/>
          <w:numId w:val="5"/>
        </w:numPr>
      </w:pPr>
      <w:r w:rsidRPr="006122A2">
        <w:t xml:space="preserve">During merges, always </w:t>
      </w:r>
      <w:r w:rsidRPr="006122A2">
        <w:rPr>
          <w:b/>
          <w:bCs/>
        </w:rPr>
        <w:t>update</w:t>
      </w:r>
      <w:r w:rsidRPr="006122A2">
        <w:t xml:space="preserve">: </w:t>
      </w:r>
      <w:proofErr w:type="spellStart"/>
      <w:r w:rsidRPr="006122A2">
        <w:t>bbox</w:t>
      </w:r>
      <w:proofErr w:type="spellEnd"/>
      <w:r w:rsidRPr="006122A2">
        <w:t xml:space="preserve">, size, hists, and </w:t>
      </w:r>
      <w:proofErr w:type="spellStart"/>
      <w:r w:rsidRPr="006122A2">
        <w:rPr>
          <w:b/>
          <w:bCs/>
        </w:rPr>
        <w:t>neighbor</w:t>
      </w:r>
      <w:proofErr w:type="spellEnd"/>
      <w:r w:rsidRPr="006122A2">
        <w:rPr>
          <w:b/>
          <w:bCs/>
        </w:rPr>
        <w:t xml:space="preserve"> list</w:t>
      </w:r>
      <w:r w:rsidRPr="006122A2">
        <w:t>.</w:t>
      </w:r>
    </w:p>
    <w:p w14:paraId="234C3146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Why these 4 cues? (short answer)</w:t>
      </w:r>
    </w:p>
    <w:p w14:paraId="3D0AFFDB" w14:textId="77777777" w:rsidR="006122A2" w:rsidRPr="006122A2" w:rsidRDefault="006122A2" w:rsidP="006122A2">
      <w:pPr>
        <w:numPr>
          <w:ilvl w:val="0"/>
          <w:numId w:val="6"/>
        </w:numPr>
      </w:pPr>
      <w:proofErr w:type="spellStart"/>
      <w:r w:rsidRPr="006122A2">
        <w:rPr>
          <w:b/>
          <w:bCs/>
        </w:rPr>
        <w:t>Color</w:t>
      </w:r>
      <w:proofErr w:type="spellEnd"/>
      <w:r w:rsidRPr="006122A2">
        <w:rPr>
          <w:b/>
          <w:bCs/>
        </w:rPr>
        <w:t xml:space="preserve"> &amp; Texture</w:t>
      </w:r>
      <w:r w:rsidRPr="006122A2">
        <w:t>: appearance similarity.</w:t>
      </w:r>
    </w:p>
    <w:p w14:paraId="6A063B97" w14:textId="77777777" w:rsidR="006122A2" w:rsidRPr="006122A2" w:rsidRDefault="006122A2" w:rsidP="006122A2">
      <w:pPr>
        <w:numPr>
          <w:ilvl w:val="0"/>
          <w:numId w:val="6"/>
        </w:numPr>
      </w:pPr>
      <w:r w:rsidRPr="006122A2">
        <w:rPr>
          <w:b/>
          <w:bCs/>
        </w:rPr>
        <w:t>Size</w:t>
      </w:r>
      <w:r w:rsidRPr="006122A2">
        <w:t>: avoid early gigantic merges.</w:t>
      </w:r>
    </w:p>
    <w:p w14:paraId="0C28F131" w14:textId="77777777" w:rsidR="006122A2" w:rsidRPr="006122A2" w:rsidRDefault="006122A2" w:rsidP="006122A2">
      <w:pPr>
        <w:numPr>
          <w:ilvl w:val="0"/>
          <w:numId w:val="6"/>
        </w:numPr>
      </w:pPr>
      <w:r w:rsidRPr="006122A2">
        <w:rPr>
          <w:b/>
          <w:bCs/>
        </w:rPr>
        <w:t>Fill</w:t>
      </w:r>
      <w:r w:rsidRPr="006122A2">
        <w:t>: promote spatially compact, object-like unions.</w:t>
      </w:r>
      <w:r w:rsidRPr="006122A2">
        <w:br/>
        <w:t>Together they approximate “</w:t>
      </w:r>
      <w:proofErr w:type="spellStart"/>
      <w:r w:rsidRPr="006122A2">
        <w:t>objectness</w:t>
      </w:r>
      <w:proofErr w:type="spellEnd"/>
      <w:r w:rsidRPr="006122A2">
        <w:t>” without any labels.</w:t>
      </w:r>
    </w:p>
    <w:p w14:paraId="19B99668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Common pitfalls (with fixes)</w:t>
      </w:r>
    </w:p>
    <w:p w14:paraId="7FCBD0B2" w14:textId="77777777" w:rsidR="006122A2" w:rsidRPr="006122A2" w:rsidRDefault="006122A2" w:rsidP="006122A2">
      <w:pPr>
        <w:numPr>
          <w:ilvl w:val="0"/>
          <w:numId w:val="7"/>
        </w:numPr>
      </w:pPr>
      <w:r w:rsidRPr="006122A2">
        <w:rPr>
          <w:b/>
          <w:bCs/>
        </w:rPr>
        <w:t>Non-normalized hists</w:t>
      </w:r>
      <w:r w:rsidRPr="006122A2">
        <w:t xml:space="preserve"> → </w:t>
      </w:r>
      <w:proofErr w:type="spellStart"/>
      <w:r w:rsidRPr="006122A2">
        <w:t>color</w:t>
      </w:r>
      <w:proofErr w:type="spellEnd"/>
      <w:r w:rsidRPr="006122A2">
        <w:t xml:space="preserve">/texture scores meaningless → </w:t>
      </w:r>
      <w:r w:rsidRPr="006122A2">
        <w:rPr>
          <w:b/>
          <w:bCs/>
        </w:rPr>
        <w:t>normalize</w:t>
      </w:r>
      <w:r w:rsidRPr="006122A2">
        <w:t xml:space="preserve"> every time.</w:t>
      </w:r>
    </w:p>
    <w:p w14:paraId="4912305A" w14:textId="77777777" w:rsidR="006122A2" w:rsidRPr="006122A2" w:rsidRDefault="006122A2" w:rsidP="006122A2">
      <w:pPr>
        <w:numPr>
          <w:ilvl w:val="0"/>
          <w:numId w:val="7"/>
        </w:numPr>
      </w:pPr>
      <w:r w:rsidRPr="006122A2">
        <w:rPr>
          <w:b/>
          <w:bCs/>
        </w:rPr>
        <w:t>Wrong adjacency</w:t>
      </w:r>
      <w:r w:rsidRPr="006122A2">
        <w:t xml:space="preserve"> → missed merges → get </w:t>
      </w:r>
      <w:proofErr w:type="spellStart"/>
      <w:r w:rsidRPr="006122A2">
        <w:t>neighbors</w:t>
      </w:r>
      <w:proofErr w:type="spellEnd"/>
      <w:r w:rsidRPr="006122A2">
        <w:t xml:space="preserve"> from the </w:t>
      </w:r>
      <w:r w:rsidRPr="006122A2">
        <w:rPr>
          <w:b/>
          <w:bCs/>
        </w:rPr>
        <w:t>label map</w:t>
      </w:r>
      <w:r w:rsidRPr="006122A2">
        <w:t xml:space="preserve"> (adjacent pixels with different labels).</w:t>
      </w:r>
    </w:p>
    <w:p w14:paraId="59D5D7EB" w14:textId="77777777" w:rsidR="006122A2" w:rsidRPr="006122A2" w:rsidRDefault="006122A2" w:rsidP="006122A2">
      <w:pPr>
        <w:numPr>
          <w:ilvl w:val="0"/>
          <w:numId w:val="7"/>
        </w:numPr>
      </w:pPr>
      <w:proofErr w:type="spellStart"/>
      <w:r w:rsidRPr="006122A2">
        <w:rPr>
          <w:b/>
          <w:bCs/>
        </w:rPr>
        <w:t>BBox</w:t>
      </w:r>
      <w:proofErr w:type="spellEnd"/>
      <w:r w:rsidRPr="006122A2">
        <w:rPr>
          <w:b/>
          <w:bCs/>
        </w:rPr>
        <w:t xml:space="preserve"> math off by one</w:t>
      </w:r>
      <w:r w:rsidRPr="006122A2">
        <w:t xml:space="preserve"> → negative widths/heights → clamp &amp; recheck indices.</w:t>
      </w:r>
    </w:p>
    <w:p w14:paraId="7BC9296F" w14:textId="77777777" w:rsidR="006122A2" w:rsidRPr="006122A2" w:rsidRDefault="006122A2" w:rsidP="006122A2">
      <w:pPr>
        <w:numPr>
          <w:ilvl w:val="0"/>
          <w:numId w:val="7"/>
        </w:numPr>
      </w:pPr>
      <w:r w:rsidRPr="006122A2">
        <w:rPr>
          <w:b/>
          <w:bCs/>
        </w:rPr>
        <w:t>Too few proposals</w:t>
      </w:r>
      <w:r w:rsidRPr="006122A2">
        <w:t xml:space="preserve"> → recall drops → lower scale/</w:t>
      </w:r>
      <w:proofErr w:type="spellStart"/>
      <w:r w:rsidRPr="006122A2">
        <w:t>min_size</w:t>
      </w:r>
      <w:proofErr w:type="spellEnd"/>
      <w:r w:rsidRPr="006122A2">
        <w:t xml:space="preserve"> a bit.</w:t>
      </w:r>
    </w:p>
    <w:p w14:paraId="6F478A12" w14:textId="77777777" w:rsidR="006122A2" w:rsidRPr="006122A2" w:rsidRDefault="006122A2" w:rsidP="006122A2">
      <w:pPr>
        <w:numPr>
          <w:ilvl w:val="0"/>
          <w:numId w:val="7"/>
        </w:numPr>
      </w:pPr>
      <w:r w:rsidRPr="006122A2">
        <w:rPr>
          <w:b/>
          <w:bCs/>
        </w:rPr>
        <w:t>Too many proposals</w:t>
      </w:r>
      <w:r w:rsidRPr="006122A2">
        <w:t xml:space="preserve"> → slow downstream → raise scale/</w:t>
      </w:r>
      <w:proofErr w:type="spellStart"/>
      <w:r w:rsidRPr="006122A2">
        <w:t>min_size</w:t>
      </w:r>
      <w:proofErr w:type="spellEnd"/>
      <w:r w:rsidRPr="006122A2">
        <w:t xml:space="preserve"> or keep top-K by region size.</w:t>
      </w:r>
    </w:p>
    <w:p w14:paraId="2688D365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Quick sanity checks</w:t>
      </w:r>
    </w:p>
    <w:p w14:paraId="6A229119" w14:textId="77777777" w:rsidR="006122A2" w:rsidRPr="006122A2" w:rsidRDefault="006122A2" w:rsidP="006122A2">
      <w:pPr>
        <w:numPr>
          <w:ilvl w:val="0"/>
          <w:numId w:val="8"/>
        </w:numPr>
      </w:pPr>
      <w:r w:rsidRPr="006122A2">
        <w:t>Visualize a few images with ~1–2k proposals → objects should be covered at multiple scales.</w:t>
      </w:r>
    </w:p>
    <w:p w14:paraId="4B2549E4" w14:textId="77777777" w:rsidR="006122A2" w:rsidRPr="006122A2" w:rsidRDefault="006122A2" w:rsidP="006122A2">
      <w:pPr>
        <w:numPr>
          <w:ilvl w:val="0"/>
          <w:numId w:val="8"/>
        </w:numPr>
      </w:pPr>
      <w:r w:rsidRPr="006122A2">
        <w:t xml:space="preserve">Print </w:t>
      </w:r>
      <w:proofErr w:type="spellStart"/>
      <w:r w:rsidRPr="006122A2">
        <w:t>avg</w:t>
      </w:r>
      <w:proofErr w:type="spellEnd"/>
      <w:r w:rsidRPr="006122A2">
        <w:t xml:space="preserve"> #regions before/after tuning params.</w:t>
      </w:r>
    </w:p>
    <w:p w14:paraId="7090998D" w14:textId="77777777" w:rsidR="006122A2" w:rsidRPr="006122A2" w:rsidRDefault="006122A2" w:rsidP="006122A2">
      <w:pPr>
        <w:numPr>
          <w:ilvl w:val="0"/>
          <w:numId w:val="8"/>
        </w:numPr>
      </w:pPr>
      <w:r w:rsidRPr="006122A2">
        <w:t xml:space="preserve">Confirm hist sums: </w:t>
      </w:r>
      <w:proofErr w:type="spellStart"/>
      <w:proofErr w:type="gramStart"/>
      <w:r w:rsidRPr="006122A2">
        <w:t>np.isclose</w:t>
      </w:r>
      <w:proofErr w:type="spellEnd"/>
      <w:proofErr w:type="gramEnd"/>
      <w:r w:rsidRPr="006122A2">
        <w:t>(</w:t>
      </w:r>
      <w:proofErr w:type="spellStart"/>
      <w:proofErr w:type="gramStart"/>
      <w:r w:rsidRPr="006122A2">
        <w:t>hist.sum</w:t>
      </w:r>
      <w:proofErr w:type="spellEnd"/>
      <w:r w:rsidRPr="006122A2">
        <w:t>(</w:t>
      </w:r>
      <w:proofErr w:type="gramEnd"/>
      <w:r w:rsidRPr="006122A2">
        <w:t>), 1).</w:t>
      </w:r>
    </w:p>
    <w:p w14:paraId="765F9B5F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How this feeds the Individual Exercise</w:t>
      </w:r>
    </w:p>
    <w:p w14:paraId="4CD8941B" w14:textId="77777777" w:rsidR="006122A2" w:rsidRPr="006122A2" w:rsidRDefault="006122A2" w:rsidP="006122A2">
      <w:pPr>
        <w:numPr>
          <w:ilvl w:val="0"/>
          <w:numId w:val="9"/>
        </w:numPr>
      </w:pPr>
      <w:r w:rsidRPr="006122A2">
        <w:t xml:space="preserve">You </w:t>
      </w:r>
      <w:r w:rsidRPr="006122A2">
        <w:rPr>
          <w:b/>
          <w:bCs/>
        </w:rPr>
        <w:t>cache</w:t>
      </w:r>
      <w:r w:rsidRPr="006122A2">
        <w:t xml:space="preserve"> these rectangles per image.</w:t>
      </w:r>
    </w:p>
    <w:p w14:paraId="2BB6AEBF" w14:textId="77777777" w:rsidR="006122A2" w:rsidRPr="006122A2" w:rsidRDefault="006122A2" w:rsidP="006122A2">
      <w:pPr>
        <w:numPr>
          <w:ilvl w:val="0"/>
          <w:numId w:val="9"/>
        </w:numPr>
      </w:pPr>
      <w:r w:rsidRPr="006122A2">
        <w:t xml:space="preserve">Then: label by </w:t>
      </w:r>
      <w:proofErr w:type="spellStart"/>
      <w:r w:rsidRPr="006122A2">
        <w:t>IoU</w:t>
      </w:r>
      <w:proofErr w:type="spellEnd"/>
      <w:r w:rsidRPr="006122A2">
        <w:t xml:space="preserve"> to GT (</w:t>
      </w:r>
      <w:r w:rsidRPr="006122A2">
        <w:rPr>
          <w:b/>
          <w:bCs/>
        </w:rPr>
        <w:t>two thresholds</w:t>
      </w:r>
      <w:r w:rsidRPr="006122A2">
        <w:t xml:space="preserve">: positive ≥ TP, negative ≤ TN, ignore in between), extract CNN features per proposal, train </w:t>
      </w:r>
      <w:r w:rsidRPr="006122A2">
        <w:rPr>
          <w:b/>
          <w:bCs/>
        </w:rPr>
        <w:t>linear SVM</w:t>
      </w:r>
      <w:r w:rsidRPr="006122A2">
        <w:t xml:space="preserve">, score test proposals, and apply </w:t>
      </w:r>
      <w:r w:rsidRPr="006122A2">
        <w:rPr>
          <w:b/>
          <w:bCs/>
        </w:rPr>
        <w:t>NMS</w:t>
      </w:r>
      <w:r w:rsidRPr="006122A2">
        <w:t>.</w:t>
      </w:r>
    </w:p>
    <w:p w14:paraId="1A5A8E2F" w14:textId="77777777" w:rsidR="006122A2" w:rsidRPr="006122A2" w:rsidRDefault="006122A2" w:rsidP="006122A2">
      <w:pPr>
        <w:numPr>
          <w:ilvl w:val="0"/>
          <w:numId w:val="9"/>
        </w:numPr>
      </w:pPr>
      <w:r w:rsidRPr="006122A2">
        <w:t>If proposals are poor (too sparse or too noisy), the detector can’t recover — so tuning scale/sigma/</w:t>
      </w:r>
      <w:proofErr w:type="spellStart"/>
      <w:r w:rsidRPr="006122A2">
        <w:t>min_size</w:t>
      </w:r>
      <w:proofErr w:type="spellEnd"/>
      <w:r w:rsidRPr="006122A2">
        <w:t xml:space="preserve"> matters.</w:t>
      </w:r>
    </w:p>
    <w:p w14:paraId="1F0D6EC7" w14:textId="77777777" w:rsidR="006122A2" w:rsidRPr="006122A2" w:rsidRDefault="006122A2" w:rsidP="006122A2">
      <w:pPr>
        <w:rPr>
          <w:b/>
          <w:bCs/>
        </w:rPr>
      </w:pPr>
      <w:r w:rsidRPr="006122A2">
        <w:rPr>
          <w:b/>
          <w:bCs/>
        </w:rPr>
        <w:t>20-second opening line (use in viva)</w:t>
      </w:r>
    </w:p>
    <w:p w14:paraId="615F89A1" w14:textId="77777777" w:rsidR="006122A2" w:rsidRPr="006122A2" w:rsidRDefault="006122A2" w:rsidP="006122A2">
      <w:r w:rsidRPr="006122A2">
        <w:t>“Selective Search over-segments the image, builds region descriptors (</w:t>
      </w:r>
      <w:proofErr w:type="spellStart"/>
      <w:r w:rsidRPr="006122A2">
        <w:t>color</w:t>
      </w:r>
      <w:proofErr w:type="spellEnd"/>
      <w:r w:rsidRPr="006122A2">
        <w:t xml:space="preserve">/texture/geometry), and greedily merges the most similar </w:t>
      </w:r>
      <w:proofErr w:type="spellStart"/>
      <w:r w:rsidRPr="006122A2">
        <w:t>neighboring</w:t>
      </w:r>
      <w:proofErr w:type="spellEnd"/>
      <w:r w:rsidRPr="006122A2">
        <w:t xml:space="preserve"> regions. We log the bounding box at each merge, yielding multi-scale proposals. These cached boxes are the inputs to my detector in the individual part.”</w:t>
      </w:r>
    </w:p>
    <w:p w14:paraId="01FED0EA" w14:textId="77777777" w:rsidR="00DC2929" w:rsidRDefault="00DC2929"/>
    <w:sectPr w:rsidR="00DC2929" w:rsidSect="00CC5E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057C"/>
    <w:multiLevelType w:val="multilevel"/>
    <w:tmpl w:val="4B4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A6A1A"/>
    <w:multiLevelType w:val="multilevel"/>
    <w:tmpl w:val="8DA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56764"/>
    <w:multiLevelType w:val="multilevel"/>
    <w:tmpl w:val="5336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3084E"/>
    <w:multiLevelType w:val="multilevel"/>
    <w:tmpl w:val="8F5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C5700"/>
    <w:multiLevelType w:val="multilevel"/>
    <w:tmpl w:val="C67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A02B6"/>
    <w:multiLevelType w:val="multilevel"/>
    <w:tmpl w:val="6394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A73F0"/>
    <w:multiLevelType w:val="multilevel"/>
    <w:tmpl w:val="FC9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768FF"/>
    <w:multiLevelType w:val="multilevel"/>
    <w:tmpl w:val="A38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A5A9F"/>
    <w:multiLevelType w:val="multilevel"/>
    <w:tmpl w:val="C0C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46770">
    <w:abstractNumId w:val="5"/>
  </w:num>
  <w:num w:numId="2" w16cid:durableId="1839421755">
    <w:abstractNumId w:val="4"/>
  </w:num>
  <w:num w:numId="3" w16cid:durableId="1944149894">
    <w:abstractNumId w:val="7"/>
  </w:num>
  <w:num w:numId="4" w16cid:durableId="2054428388">
    <w:abstractNumId w:val="6"/>
  </w:num>
  <w:num w:numId="5" w16cid:durableId="1796098244">
    <w:abstractNumId w:val="2"/>
  </w:num>
  <w:num w:numId="6" w16cid:durableId="1848447973">
    <w:abstractNumId w:val="1"/>
  </w:num>
  <w:num w:numId="7" w16cid:durableId="1539198818">
    <w:abstractNumId w:val="8"/>
  </w:num>
  <w:num w:numId="8" w16cid:durableId="2126801532">
    <w:abstractNumId w:val="0"/>
  </w:num>
  <w:num w:numId="9" w16cid:durableId="248193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A2"/>
    <w:rsid w:val="000D79BA"/>
    <w:rsid w:val="005F1364"/>
    <w:rsid w:val="006122A2"/>
    <w:rsid w:val="00A04D72"/>
    <w:rsid w:val="00CC5E66"/>
    <w:rsid w:val="00DC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79D4F"/>
  <w15:chartTrackingRefBased/>
  <w15:docId w15:val="{1661E5C2-3852-46C0-A43E-7A9169AF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2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2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2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2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2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2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2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2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2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2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2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2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22A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22A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22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22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22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22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2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2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2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2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2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22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22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22A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2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22A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2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3082</Characters>
  <Application>Microsoft Office Word</Application>
  <DocSecurity>0</DocSecurity>
  <Lines>67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Bhattacharjee</dc:creator>
  <cp:keywords/>
  <dc:description/>
  <cp:lastModifiedBy>Saranya Bhattacharjee</cp:lastModifiedBy>
  <cp:revision>2</cp:revision>
  <dcterms:created xsi:type="dcterms:W3CDTF">2025-09-01T10:50:00Z</dcterms:created>
  <dcterms:modified xsi:type="dcterms:W3CDTF">2025-09-01T18:53:00Z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8fe1e74c-4671-4e9c-b4ed-c40c44a143ec</vt:lpwstr>
  </property>
</Properties>
</file>