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5F9" w:rsidRDefault="00ED218F">
      <w:pPr>
        <w:pStyle w:val="Title"/>
      </w:pPr>
      <w:r>
        <w:rPr>
          <w:color w:val="424242"/>
          <w:spacing w:val="-2"/>
        </w:rPr>
        <w:t>PROJECT</w:t>
      </w:r>
    </w:p>
    <w:p w:rsidR="001825F9" w:rsidRDefault="001825F9">
      <w:pPr>
        <w:pStyle w:val="BodyText"/>
        <w:rPr>
          <w:rFonts w:ascii="Arial"/>
          <w:b/>
          <w:sz w:val="40"/>
        </w:rPr>
      </w:pPr>
    </w:p>
    <w:p w:rsidR="001825F9" w:rsidRDefault="001825F9">
      <w:pPr>
        <w:pStyle w:val="BodyText"/>
        <w:spacing w:before="238"/>
        <w:rPr>
          <w:rFonts w:ascii="Arial"/>
          <w:b/>
          <w:sz w:val="40"/>
        </w:rPr>
      </w:pPr>
    </w:p>
    <w:p w:rsidR="001825F9" w:rsidRDefault="00ED218F">
      <w:pPr>
        <w:ind w:left="720"/>
        <w:rPr>
          <w:rFonts w:ascii="Arial"/>
          <w:b/>
          <w:sz w:val="40"/>
        </w:rPr>
      </w:pPr>
      <w:r>
        <w:rPr>
          <w:rFonts w:ascii="Arial"/>
          <w:b/>
          <w:color w:val="424242"/>
          <w:sz w:val="40"/>
        </w:rPr>
        <w:t>Project</w:t>
      </w:r>
      <w:r>
        <w:rPr>
          <w:rFonts w:ascii="Arial"/>
          <w:b/>
          <w:color w:val="424242"/>
          <w:spacing w:val="-10"/>
          <w:sz w:val="40"/>
        </w:rPr>
        <w:t xml:space="preserve"> </w:t>
      </w:r>
      <w:proofErr w:type="gramStart"/>
      <w:r>
        <w:rPr>
          <w:rFonts w:ascii="Arial"/>
          <w:b/>
          <w:color w:val="424242"/>
          <w:sz w:val="40"/>
        </w:rPr>
        <w:t>Title</w:t>
      </w:r>
      <w:r>
        <w:rPr>
          <w:rFonts w:ascii="Arial"/>
          <w:b/>
          <w:color w:val="424242"/>
          <w:spacing w:val="-9"/>
          <w:sz w:val="40"/>
        </w:rPr>
        <w:t xml:space="preserve"> </w:t>
      </w:r>
      <w:r>
        <w:rPr>
          <w:rFonts w:ascii="Arial"/>
          <w:b/>
          <w:color w:val="424242"/>
          <w:spacing w:val="-10"/>
          <w:sz w:val="40"/>
        </w:rPr>
        <w:t>:</w:t>
      </w:r>
      <w:proofErr w:type="gramEnd"/>
    </w:p>
    <w:p w:rsidR="001825F9" w:rsidRDefault="001825F9">
      <w:pPr>
        <w:pStyle w:val="BodyText"/>
        <w:spacing w:before="58"/>
        <w:rPr>
          <w:rFonts w:ascii="Arial"/>
          <w:b/>
          <w:sz w:val="40"/>
        </w:rPr>
      </w:pPr>
    </w:p>
    <w:p w:rsidR="001825F9" w:rsidRDefault="00ED218F">
      <w:pPr>
        <w:spacing w:line="276" w:lineRule="auto"/>
        <w:ind w:left="720"/>
        <w:rPr>
          <w:sz w:val="36"/>
        </w:rPr>
      </w:pPr>
      <w:proofErr w:type="spellStart"/>
      <w:r>
        <w:rPr>
          <w:color w:val="2D2828"/>
          <w:sz w:val="36"/>
        </w:rPr>
        <w:t>HematoVision</w:t>
      </w:r>
      <w:proofErr w:type="spellEnd"/>
      <w:r>
        <w:rPr>
          <w:color w:val="2D2828"/>
          <w:sz w:val="36"/>
        </w:rPr>
        <w:t>: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Advanced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Blood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Cell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Classification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Using Transfer Learning</w:t>
      </w:r>
    </w:p>
    <w:p w:rsidR="001825F9" w:rsidRDefault="001825F9">
      <w:pPr>
        <w:pStyle w:val="BodyText"/>
        <w:spacing w:before="89"/>
        <w:rPr>
          <w:sz w:val="36"/>
        </w:rPr>
      </w:pPr>
    </w:p>
    <w:p w:rsidR="009C0238" w:rsidRDefault="00ED218F" w:rsidP="009C0238">
      <w:pPr>
        <w:spacing w:line="552" w:lineRule="auto"/>
        <w:ind w:left="720" w:right="6689"/>
        <w:rPr>
          <w:color w:val="2D2828"/>
          <w:sz w:val="36"/>
        </w:rPr>
      </w:pPr>
      <w:r>
        <w:rPr>
          <w:rFonts w:ascii="Arial"/>
          <w:b/>
          <w:color w:val="424242"/>
          <w:sz w:val="40"/>
        </w:rPr>
        <w:t xml:space="preserve">Team </w:t>
      </w:r>
      <w:proofErr w:type="gramStart"/>
      <w:r>
        <w:rPr>
          <w:rFonts w:ascii="Arial"/>
          <w:b/>
          <w:color w:val="424242"/>
          <w:sz w:val="40"/>
        </w:rPr>
        <w:t>Name :</w:t>
      </w:r>
      <w:proofErr w:type="gramEnd"/>
      <w:r>
        <w:rPr>
          <w:rFonts w:ascii="Arial"/>
          <w:b/>
          <w:color w:val="424242"/>
          <w:sz w:val="40"/>
        </w:rPr>
        <w:t xml:space="preserve"> </w:t>
      </w:r>
    </w:p>
    <w:p w:rsidR="009C0238" w:rsidRDefault="00145C7E" w:rsidP="009C0238">
      <w:pPr>
        <w:spacing w:line="552" w:lineRule="auto"/>
        <w:ind w:left="720" w:right="5727"/>
        <w:rPr>
          <w:color w:val="2D2828"/>
          <w:sz w:val="36"/>
        </w:rPr>
      </w:pPr>
      <w:r>
        <w:rPr>
          <w:color w:val="2D2828"/>
          <w:sz w:val="36"/>
        </w:rPr>
        <w:t>The</w:t>
      </w:r>
      <w:bookmarkStart w:id="0" w:name="_GoBack"/>
      <w:bookmarkEnd w:id="0"/>
      <w:r w:rsidR="009C0238">
        <w:rPr>
          <w:color w:val="2D2828"/>
          <w:sz w:val="36"/>
        </w:rPr>
        <w:t xml:space="preserve"> Bloodline Coders</w:t>
      </w:r>
    </w:p>
    <w:p w:rsidR="001825F9" w:rsidRDefault="00ED218F">
      <w:pPr>
        <w:spacing w:line="552" w:lineRule="auto"/>
        <w:ind w:left="720" w:right="6689"/>
        <w:rPr>
          <w:rFonts w:ascii="Arial"/>
          <w:b/>
          <w:sz w:val="40"/>
        </w:rPr>
      </w:pPr>
      <w:r>
        <w:rPr>
          <w:rFonts w:ascii="Arial"/>
          <w:b/>
          <w:color w:val="424242"/>
          <w:sz w:val="40"/>
        </w:rPr>
        <w:t>Team</w:t>
      </w:r>
      <w:r>
        <w:rPr>
          <w:rFonts w:ascii="Arial"/>
          <w:b/>
          <w:color w:val="424242"/>
          <w:spacing w:val="-28"/>
          <w:sz w:val="40"/>
        </w:rPr>
        <w:t xml:space="preserve"> </w:t>
      </w:r>
      <w:proofErr w:type="gramStart"/>
      <w:r>
        <w:rPr>
          <w:rFonts w:ascii="Arial"/>
          <w:b/>
          <w:color w:val="424242"/>
          <w:sz w:val="40"/>
        </w:rPr>
        <w:t>Members</w:t>
      </w:r>
      <w:r>
        <w:rPr>
          <w:rFonts w:ascii="Arial"/>
          <w:b/>
          <w:color w:val="424242"/>
          <w:spacing w:val="-28"/>
          <w:sz w:val="40"/>
        </w:rPr>
        <w:t xml:space="preserve"> </w:t>
      </w:r>
      <w:r>
        <w:rPr>
          <w:rFonts w:ascii="Arial"/>
          <w:b/>
          <w:color w:val="424242"/>
          <w:sz w:val="40"/>
        </w:rPr>
        <w:t>:</w:t>
      </w:r>
      <w:proofErr w:type="gramEnd"/>
    </w:p>
    <w:p w:rsidR="001825F9" w:rsidRDefault="001C54F1">
      <w:pPr>
        <w:pStyle w:val="ListParagraph"/>
        <w:numPr>
          <w:ilvl w:val="0"/>
          <w:numId w:val="6"/>
        </w:numPr>
        <w:tabs>
          <w:tab w:val="left" w:pos="1439"/>
        </w:tabs>
        <w:spacing w:line="388" w:lineRule="exact"/>
        <w:ind w:left="1439" w:hanging="359"/>
        <w:rPr>
          <w:sz w:val="36"/>
        </w:rPr>
      </w:pPr>
      <w:proofErr w:type="spellStart"/>
      <w:r>
        <w:rPr>
          <w:color w:val="2D2828"/>
          <w:sz w:val="36"/>
        </w:rPr>
        <w:t>Balji</w:t>
      </w:r>
      <w:proofErr w:type="spellEnd"/>
      <w:r>
        <w:rPr>
          <w:color w:val="2D2828"/>
          <w:sz w:val="36"/>
        </w:rPr>
        <w:t xml:space="preserve"> Sri </w:t>
      </w:r>
      <w:proofErr w:type="spellStart"/>
      <w:r>
        <w:rPr>
          <w:color w:val="2D2828"/>
          <w:sz w:val="36"/>
        </w:rPr>
        <w:t>Saranya</w:t>
      </w:r>
      <w:proofErr w:type="spellEnd"/>
    </w:p>
    <w:p w:rsidR="00D41F4E" w:rsidRDefault="00D41F4E" w:rsidP="00D41F4E">
      <w:pPr>
        <w:pStyle w:val="ListParagraph"/>
        <w:numPr>
          <w:ilvl w:val="0"/>
          <w:numId w:val="6"/>
        </w:numPr>
        <w:tabs>
          <w:tab w:val="left" w:pos="1439"/>
        </w:tabs>
        <w:spacing w:before="62"/>
        <w:ind w:left="1439" w:hanging="359"/>
        <w:rPr>
          <w:sz w:val="36"/>
        </w:rPr>
      </w:pPr>
      <w:proofErr w:type="spellStart"/>
      <w:r>
        <w:rPr>
          <w:color w:val="2D2828"/>
          <w:sz w:val="36"/>
        </w:rPr>
        <w:t>Bejawada</w:t>
      </w:r>
      <w:proofErr w:type="spellEnd"/>
      <w:r>
        <w:rPr>
          <w:color w:val="2D2828"/>
          <w:sz w:val="36"/>
        </w:rPr>
        <w:t xml:space="preserve"> </w:t>
      </w:r>
      <w:proofErr w:type="spellStart"/>
      <w:r>
        <w:rPr>
          <w:color w:val="2D2828"/>
          <w:sz w:val="36"/>
        </w:rPr>
        <w:t>Mineesh</w:t>
      </w:r>
      <w:proofErr w:type="spellEnd"/>
    </w:p>
    <w:p w:rsidR="001825F9" w:rsidRDefault="00D41F4E">
      <w:pPr>
        <w:pStyle w:val="ListParagraph"/>
        <w:numPr>
          <w:ilvl w:val="0"/>
          <w:numId w:val="6"/>
        </w:numPr>
        <w:tabs>
          <w:tab w:val="left" w:pos="1439"/>
        </w:tabs>
        <w:spacing w:before="62"/>
        <w:ind w:left="1439" w:hanging="359"/>
        <w:rPr>
          <w:sz w:val="36"/>
        </w:rPr>
      </w:pPr>
      <w:proofErr w:type="spellStart"/>
      <w:r>
        <w:rPr>
          <w:sz w:val="36"/>
        </w:rPr>
        <w:t>Shaik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Ashan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Vali</w:t>
      </w:r>
      <w:proofErr w:type="spellEnd"/>
    </w:p>
    <w:p w:rsidR="001825F9" w:rsidRPr="00D41F4E" w:rsidRDefault="00D41F4E" w:rsidP="00D41F4E">
      <w:pPr>
        <w:pStyle w:val="ListParagraph"/>
        <w:numPr>
          <w:ilvl w:val="0"/>
          <w:numId w:val="6"/>
        </w:numPr>
        <w:tabs>
          <w:tab w:val="left" w:pos="1439"/>
        </w:tabs>
        <w:spacing w:before="62"/>
        <w:ind w:left="1439" w:hanging="359"/>
        <w:rPr>
          <w:sz w:val="36"/>
        </w:rPr>
        <w:sectPr w:rsidR="001825F9" w:rsidRPr="00D41F4E">
          <w:type w:val="continuous"/>
          <w:pgSz w:w="12240" w:h="15840"/>
          <w:pgMar w:top="1380" w:right="720" w:bottom="280" w:left="720" w:header="720" w:footer="720" w:gutter="0"/>
          <w:cols w:space="720"/>
        </w:sectPr>
      </w:pPr>
      <w:proofErr w:type="spellStart"/>
      <w:r>
        <w:rPr>
          <w:color w:val="2D2828"/>
          <w:sz w:val="36"/>
        </w:rPr>
        <w:t>Arjampudi</w:t>
      </w:r>
      <w:proofErr w:type="spellEnd"/>
      <w:r>
        <w:rPr>
          <w:color w:val="2D2828"/>
          <w:sz w:val="36"/>
        </w:rPr>
        <w:t xml:space="preserve"> </w:t>
      </w:r>
      <w:proofErr w:type="spellStart"/>
      <w:r>
        <w:rPr>
          <w:color w:val="2D2828"/>
          <w:sz w:val="36"/>
        </w:rPr>
        <w:t>Venkata</w:t>
      </w:r>
      <w:proofErr w:type="spellEnd"/>
      <w:r>
        <w:rPr>
          <w:color w:val="2D2828"/>
          <w:sz w:val="36"/>
        </w:rPr>
        <w:t xml:space="preserve"> Kishore</w:t>
      </w:r>
    </w:p>
    <w:p w:rsidR="001825F9" w:rsidRDefault="00ED218F">
      <w:pPr>
        <w:pStyle w:val="Heading1"/>
      </w:pPr>
      <w:r>
        <w:lastRenderedPageBreak/>
        <w:t>Phase-</w:t>
      </w:r>
      <w:proofErr w:type="gramStart"/>
      <w:r>
        <w:t>1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Brainstorming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Ideation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 w:line="288" w:lineRule="auto"/>
        <w:ind w:left="720" w:right="724" w:firstLine="96"/>
        <w:jc w:val="both"/>
      </w:pPr>
      <w:r>
        <w:t xml:space="preserve">To develop an AI-powered blood cell classification system using transfer learning </w:t>
      </w:r>
      <w:r>
        <w:t xml:space="preserve">that enhances diagnostic accuracy, reduces manual analysis time, and supports healthcare applications such as automated diagnostics, remote consultations, and medical </w:t>
      </w:r>
      <w:r>
        <w:rPr>
          <w:spacing w:val="-2"/>
        </w:rPr>
        <w:t>education.</w:t>
      </w:r>
    </w:p>
    <w:p w:rsidR="001825F9" w:rsidRDefault="001825F9">
      <w:pPr>
        <w:pStyle w:val="BodyText"/>
        <w:spacing w:before="39"/>
      </w:pPr>
    </w:p>
    <w:p w:rsidR="001825F9" w:rsidRDefault="00ED218F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Heading3"/>
        <w:numPr>
          <w:ilvl w:val="0"/>
          <w:numId w:val="5"/>
        </w:numPr>
        <w:tabs>
          <w:tab w:val="left" w:pos="1438"/>
        </w:tabs>
        <w:ind w:left="1438" w:hanging="358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before="1" w:line="276" w:lineRule="auto"/>
        <w:ind w:right="723"/>
        <w:jc w:val="both"/>
        <w:rPr>
          <w:sz w:val="24"/>
        </w:rPr>
      </w:pPr>
      <w:r>
        <w:rPr>
          <w:sz w:val="24"/>
        </w:rPr>
        <w:t xml:space="preserve">Microscopic analysis of blood cells plays a </w:t>
      </w:r>
      <w:r>
        <w:rPr>
          <w:sz w:val="24"/>
        </w:rPr>
        <w:t>critical role in diagnosing conditions such as leukemia, anemia, and infections. However, manual analysis is time-consuming and subject to human error.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3"/>
        <w:jc w:val="both"/>
        <w:rPr>
          <w:sz w:val="24"/>
        </w:rPr>
      </w:pPr>
      <w:proofErr w:type="spellStart"/>
      <w:r>
        <w:rPr>
          <w:sz w:val="24"/>
        </w:rPr>
        <w:t>HematoVision</w:t>
      </w:r>
      <w:proofErr w:type="spellEnd"/>
      <w:r>
        <w:rPr>
          <w:sz w:val="24"/>
        </w:rPr>
        <w:t xml:space="preserve"> utilizes transfer learning to classify blood cell types from microscopic images</w:t>
      </w:r>
      <w:r>
        <w:rPr>
          <w:spacing w:val="-6"/>
          <w:sz w:val="24"/>
        </w:rPr>
        <w:t xml:space="preserve"> </w:t>
      </w:r>
      <w:r>
        <w:rPr>
          <w:sz w:val="24"/>
        </w:rPr>
        <w:t>accurately.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hematovision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system enhances diagnostic speed, precision, and reliability, supporting early disease detection and improves patient outcomes.</w:t>
      </w:r>
    </w:p>
    <w:p w:rsidR="001825F9" w:rsidRDefault="001825F9">
      <w:pPr>
        <w:pStyle w:val="BodyText"/>
        <w:spacing w:before="41"/>
      </w:pPr>
    </w:p>
    <w:p w:rsidR="001825F9" w:rsidRDefault="00ED218F">
      <w:pPr>
        <w:pStyle w:val="Heading3"/>
        <w:numPr>
          <w:ilvl w:val="0"/>
          <w:numId w:val="5"/>
        </w:numPr>
        <w:tabs>
          <w:tab w:val="left" w:pos="1438"/>
        </w:tabs>
        <w:ind w:left="1438" w:hanging="358"/>
      </w:pP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7"/>
        <w:jc w:val="both"/>
        <w:rPr>
          <w:sz w:val="24"/>
        </w:rPr>
      </w:pPr>
      <w:r>
        <w:rPr>
          <w:sz w:val="24"/>
        </w:rPr>
        <w:t>An AI-powered application that uses transfer learning to accurately</w:t>
      </w:r>
      <w:r>
        <w:rPr>
          <w:spacing w:val="40"/>
          <w:sz w:val="24"/>
        </w:rPr>
        <w:t xml:space="preserve"> </w:t>
      </w:r>
      <w:r>
        <w:rPr>
          <w:sz w:val="24"/>
        </w:rPr>
        <w:t>cl</w:t>
      </w:r>
      <w:r>
        <w:rPr>
          <w:sz w:val="24"/>
        </w:rPr>
        <w:t>assify blood cells from microscope images in real-time.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1"/>
        <w:jc w:val="both"/>
        <w:rPr>
          <w:sz w:val="24"/>
        </w:rPr>
      </w:pPr>
      <w:r>
        <w:rPr>
          <w:sz w:val="24"/>
        </w:rPr>
        <w:t>It helps doctors by providing quick, reliable results,</w:t>
      </w:r>
      <w:r>
        <w:rPr>
          <w:spacing w:val="-4"/>
          <w:sz w:val="24"/>
        </w:rPr>
        <w:t xml:space="preserve"> </w:t>
      </w:r>
      <w:r>
        <w:rPr>
          <w:sz w:val="24"/>
        </w:rPr>
        <w:t>reducing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effort and improving the speed and accuracy of diagnosis.</w:t>
      </w:r>
    </w:p>
    <w:p w:rsidR="001825F9" w:rsidRDefault="001825F9">
      <w:pPr>
        <w:pStyle w:val="BodyText"/>
        <w:spacing w:before="41"/>
      </w:pPr>
    </w:p>
    <w:p w:rsidR="001825F9" w:rsidRDefault="00ED218F">
      <w:pPr>
        <w:pStyle w:val="Heading3"/>
        <w:numPr>
          <w:ilvl w:val="0"/>
          <w:numId w:val="5"/>
        </w:numPr>
        <w:tabs>
          <w:tab w:val="left" w:pos="1438"/>
        </w:tabs>
        <w:spacing w:before="1"/>
        <w:ind w:left="1438" w:hanging="358"/>
      </w:pPr>
      <w:r>
        <w:rPr>
          <w:spacing w:val="-2"/>
        </w:rPr>
        <w:t>Target</w:t>
      </w:r>
      <w:r>
        <w:rPr>
          <w:spacing w:val="-13"/>
        </w:rPr>
        <w:t xml:space="preserve"> </w:t>
      </w:r>
      <w:r>
        <w:rPr>
          <w:spacing w:val="-2"/>
        </w:rPr>
        <w:t>Users: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9"/>
        <w:rPr>
          <w:sz w:val="24"/>
        </w:rPr>
      </w:pPr>
      <w:r>
        <w:rPr>
          <w:sz w:val="24"/>
        </w:rPr>
        <w:t xml:space="preserve">Pathologists and lab technicians who need quick and accurate blood cell </w:t>
      </w:r>
      <w:r>
        <w:rPr>
          <w:spacing w:val="-2"/>
          <w:sz w:val="24"/>
        </w:rPr>
        <w:t>analysis.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7"/>
        <w:rPr>
          <w:sz w:val="24"/>
        </w:rPr>
      </w:pPr>
      <w:r>
        <w:rPr>
          <w:sz w:val="24"/>
        </w:rPr>
        <w:t>Hospitals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diagnostic</w:t>
      </w:r>
      <w:r>
        <w:rPr>
          <w:spacing w:val="80"/>
          <w:sz w:val="24"/>
        </w:rPr>
        <w:t xml:space="preserve"> </w:t>
      </w:r>
      <w:r>
        <w:rPr>
          <w:sz w:val="24"/>
        </w:rPr>
        <w:t>centers</w:t>
      </w:r>
      <w:r>
        <w:rPr>
          <w:spacing w:val="80"/>
          <w:sz w:val="24"/>
        </w:rPr>
        <w:t xml:space="preserve"> </w:t>
      </w:r>
      <w:r>
        <w:rPr>
          <w:sz w:val="24"/>
        </w:rPr>
        <w:t>aiming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automate</w:t>
      </w:r>
      <w:r>
        <w:rPr>
          <w:spacing w:val="80"/>
          <w:sz w:val="24"/>
        </w:rPr>
        <w:t xml:space="preserve"> </w:t>
      </w:r>
      <w:r>
        <w:rPr>
          <w:sz w:val="24"/>
        </w:rPr>
        <w:t>blood</w:t>
      </w:r>
      <w:r>
        <w:rPr>
          <w:spacing w:val="80"/>
          <w:sz w:val="24"/>
        </w:rPr>
        <w:t xml:space="preserve"> </w:t>
      </w:r>
      <w:r>
        <w:rPr>
          <w:sz w:val="24"/>
        </w:rPr>
        <w:t>smear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classification.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>Doctors</w:t>
      </w:r>
      <w:r>
        <w:rPr>
          <w:spacing w:val="-1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remote consultations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require fast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diagnostic </w:t>
      </w:r>
      <w:r>
        <w:rPr>
          <w:spacing w:val="-2"/>
          <w:sz w:val="24"/>
        </w:rPr>
        <w:t>support.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 xml:space="preserve">Medical students and trainees learning about blood cell </w:t>
      </w:r>
      <w:r>
        <w:rPr>
          <w:spacing w:val="-2"/>
          <w:sz w:val="24"/>
        </w:rPr>
        <w:t>identification.</w:t>
      </w:r>
    </w:p>
    <w:p w:rsidR="001825F9" w:rsidRDefault="001825F9">
      <w:pPr>
        <w:pStyle w:val="ListParagraph"/>
        <w:rPr>
          <w:sz w:val="24"/>
        </w:rPr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Heading3"/>
        <w:numPr>
          <w:ilvl w:val="0"/>
          <w:numId w:val="5"/>
        </w:numPr>
        <w:tabs>
          <w:tab w:val="left" w:pos="1438"/>
        </w:tabs>
        <w:spacing w:before="80"/>
        <w:ind w:left="1438" w:hanging="358"/>
      </w:pPr>
      <w:r>
        <w:lastRenderedPageBreak/>
        <w:t>Expected</w:t>
      </w:r>
      <w:r>
        <w:rPr>
          <w:spacing w:val="-8"/>
        </w:rPr>
        <w:t xml:space="preserve"> </w:t>
      </w:r>
      <w:r>
        <w:rPr>
          <w:spacing w:val="-2"/>
        </w:rPr>
        <w:t>Outcome: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2"/>
        <w:rPr>
          <w:sz w:val="24"/>
        </w:rPr>
      </w:pP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functional</w:t>
      </w:r>
      <w:r>
        <w:rPr>
          <w:spacing w:val="39"/>
          <w:sz w:val="24"/>
        </w:rPr>
        <w:t xml:space="preserve"> </w:t>
      </w:r>
      <w:r>
        <w:rPr>
          <w:sz w:val="24"/>
        </w:rPr>
        <w:t>AI-powered</w:t>
      </w:r>
      <w:r>
        <w:rPr>
          <w:spacing w:val="39"/>
          <w:sz w:val="24"/>
        </w:rPr>
        <w:t xml:space="preserve"> </w:t>
      </w:r>
      <w:r>
        <w:rPr>
          <w:sz w:val="24"/>
        </w:rPr>
        <w:t>application that accurately classifies blood cells from images using transfer learning.</w:t>
      </w:r>
    </w:p>
    <w:p w:rsidR="001825F9" w:rsidRDefault="00ED218F">
      <w:pPr>
        <w:pStyle w:val="ListParagraph"/>
        <w:numPr>
          <w:ilvl w:val="1"/>
          <w:numId w:val="5"/>
        </w:numPr>
        <w:tabs>
          <w:tab w:val="left" w:pos="2160"/>
        </w:tabs>
        <w:spacing w:line="276" w:lineRule="auto"/>
        <w:ind w:right="721"/>
        <w:rPr>
          <w:sz w:val="24"/>
        </w:rPr>
      </w:pPr>
      <w:r>
        <w:rPr>
          <w:sz w:val="24"/>
        </w:rPr>
        <w:t xml:space="preserve">Provides fast, reliable diagnostic support </w:t>
      </w:r>
      <w:r>
        <w:rPr>
          <w:sz w:val="24"/>
        </w:rPr>
        <w:t>to improve efficiency in medical analysis and education.</w:t>
      </w:r>
    </w:p>
    <w:p w:rsidR="001825F9" w:rsidRDefault="001825F9">
      <w:pPr>
        <w:pStyle w:val="ListParagraph"/>
        <w:spacing w:line="276" w:lineRule="auto"/>
        <w:rPr>
          <w:sz w:val="24"/>
        </w:rPr>
        <w:sectPr w:rsidR="001825F9">
          <w:pgSz w:w="12240" w:h="15840"/>
          <w:pgMar w:top="136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lastRenderedPageBreak/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/>
        <w:ind w:left="720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 and</w:t>
      </w:r>
      <w:r>
        <w:rPr>
          <w:spacing w:val="-1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proofErr w:type="spellStart"/>
      <w:r>
        <w:t>HematoVision</w:t>
      </w:r>
      <w:proofErr w:type="spellEnd"/>
      <w:r>
        <w:t xml:space="preserve"> </w:t>
      </w:r>
      <w:r>
        <w:rPr>
          <w:spacing w:val="-2"/>
        </w:rPr>
        <w:t>application.</w:t>
      </w:r>
    </w:p>
    <w:p w:rsidR="001825F9" w:rsidRDefault="001825F9">
      <w:pPr>
        <w:pStyle w:val="BodyText"/>
        <w:spacing w:before="82"/>
      </w:pPr>
    </w:p>
    <w:p w:rsidR="001825F9" w:rsidRDefault="00ED218F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1825F9" w:rsidRDefault="001825F9">
      <w:pPr>
        <w:pStyle w:val="BodyText"/>
        <w:spacing w:before="44"/>
        <w:rPr>
          <w:rFonts w:ascii="Arial"/>
          <w:b/>
          <w:sz w:val="28"/>
        </w:rPr>
      </w:pPr>
    </w:p>
    <w:p w:rsidR="001825F9" w:rsidRDefault="00ED218F">
      <w:pPr>
        <w:pStyle w:val="Heading3"/>
        <w:numPr>
          <w:ilvl w:val="0"/>
          <w:numId w:val="4"/>
        </w:numPr>
        <w:tabs>
          <w:tab w:val="left" w:pos="1438"/>
        </w:tabs>
        <w:ind w:left="1438" w:hanging="358"/>
      </w:pPr>
      <w:r>
        <w:rPr>
          <w:spacing w:val="-2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Heading4"/>
        <w:numPr>
          <w:ilvl w:val="1"/>
          <w:numId w:val="4"/>
        </w:numPr>
        <w:tabs>
          <w:tab w:val="left" w:pos="2159"/>
        </w:tabs>
        <w:spacing w:before="0"/>
        <w:ind w:left="2159" w:hanging="359"/>
        <w:rPr>
          <w:sz w:val="26"/>
        </w:rPr>
      </w:pPr>
      <w:r>
        <w:t xml:space="preserve">Programming Language: </w:t>
      </w:r>
      <w:r>
        <w:rPr>
          <w:spacing w:val="-2"/>
        </w:rPr>
        <w:t>Python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  <w:tab w:val="left" w:pos="3174"/>
          <w:tab w:val="left" w:pos="4564"/>
          <w:tab w:val="left" w:pos="5601"/>
          <w:tab w:val="left" w:pos="6683"/>
        </w:tabs>
        <w:spacing w:before="45" w:line="276" w:lineRule="auto"/>
        <w:ind w:right="731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Python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>Packages:</w:t>
      </w:r>
      <w:r>
        <w:rPr>
          <w:rFonts w:ascii="Arial" w:hAnsi="Arial"/>
          <w:b/>
          <w:sz w:val="24"/>
        </w:rPr>
        <w:tab/>
      </w:r>
      <w:proofErr w:type="spellStart"/>
      <w:r>
        <w:rPr>
          <w:spacing w:val="-2"/>
          <w:sz w:val="24"/>
        </w:rPr>
        <w:t>NumPy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2"/>
          <w:sz w:val="24"/>
        </w:rPr>
        <w:t>Pandas,</w:t>
      </w:r>
      <w:r>
        <w:rPr>
          <w:sz w:val="24"/>
        </w:rPr>
        <w:tab/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>-learn,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,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SciPy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Seaborn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>, Flask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ind w:left="215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Frameworks: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Flask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learning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Pre-trained Model: </w:t>
      </w:r>
      <w:r>
        <w:rPr>
          <w:sz w:val="24"/>
        </w:rPr>
        <w:t xml:space="preserve">VGG16 (used for transfer </w:t>
      </w:r>
      <w:r>
        <w:rPr>
          <w:spacing w:val="-2"/>
          <w:sz w:val="24"/>
        </w:rPr>
        <w:t>learning)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>Development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Tools:</w:t>
      </w:r>
      <w:r>
        <w:rPr>
          <w:rFonts w:ascii="Arial" w:hAnsi="Arial"/>
          <w:b/>
          <w:spacing w:val="60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(pip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install)</w:t>
      </w:r>
    </w:p>
    <w:p w:rsidR="001825F9" w:rsidRDefault="001825F9">
      <w:pPr>
        <w:pStyle w:val="BodyText"/>
        <w:spacing w:before="83"/>
      </w:pPr>
    </w:p>
    <w:p w:rsidR="001825F9" w:rsidRDefault="00ED218F">
      <w:pPr>
        <w:pStyle w:val="Heading3"/>
        <w:numPr>
          <w:ilvl w:val="0"/>
          <w:numId w:val="4"/>
        </w:numPr>
        <w:tabs>
          <w:tab w:val="left" w:pos="1438"/>
        </w:tabs>
        <w:ind w:left="1438" w:hanging="358"/>
      </w:pPr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</w:tabs>
        <w:spacing w:line="276" w:lineRule="auto"/>
        <w:ind w:right="718"/>
        <w:rPr>
          <w:sz w:val="24"/>
        </w:rPr>
      </w:pPr>
      <w:r>
        <w:rPr>
          <w:sz w:val="24"/>
        </w:rPr>
        <w:t>Ability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upload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microscopic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blood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cell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images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sz w:val="24"/>
        </w:rPr>
        <w:t>through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web </w:t>
      </w:r>
      <w:r>
        <w:rPr>
          <w:spacing w:val="-2"/>
          <w:sz w:val="24"/>
        </w:rPr>
        <w:t>interface.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  <w:tab w:val="left" w:pos="3261"/>
          <w:tab w:val="left" w:pos="4110"/>
          <w:tab w:val="left" w:pos="4837"/>
          <w:tab w:val="left" w:pos="5471"/>
          <w:tab w:val="left" w:pos="6291"/>
          <w:tab w:val="left" w:pos="6898"/>
          <w:tab w:val="left" w:pos="8544"/>
        </w:tabs>
        <w:spacing w:line="276" w:lineRule="auto"/>
        <w:ind w:right="719"/>
        <w:rPr>
          <w:sz w:val="24"/>
        </w:rPr>
      </w:pPr>
      <w:r>
        <w:rPr>
          <w:spacing w:val="-2"/>
          <w:sz w:val="24"/>
        </w:rPr>
        <w:t>Classify</w:t>
      </w:r>
      <w:r>
        <w:rPr>
          <w:sz w:val="24"/>
        </w:rPr>
        <w:tab/>
      </w:r>
      <w:r>
        <w:rPr>
          <w:spacing w:val="-2"/>
          <w:sz w:val="24"/>
        </w:rPr>
        <w:t>blood</w:t>
      </w:r>
      <w:r>
        <w:rPr>
          <w:sz w:val="24"/>
        </w:rPr>
        <w:tab/>
      </w:r>
      <w:r>
        <w:rPr>
          <w:spacing w:val="-2"/>
          <w:sz w:val="24"/>
        </w:rPr>
        <w:t>cells</w:t>
      </w:r>
      <w:r>
        <w:rPr>
          <w:sz w:val="24"/>
        </w:rPr>
        <w:tab/>
      </w:r>
      <w:r>
        <w:rPr>
          <w:spacing w:val="-4"/>
          <w:sz w:val="24"/>
        </w:rPr>
        <w:t>into</w:t>
      </w:r>
      <w:r>
        <w:rPr>
          <w:sz w:val="24"/>
        </w:rPr>
        <w:tab/>
      </w:r>
      <w:r>
        <w:rPr>
          <w:spacing w:val="-2"/>
          <w:sz w:val="24"/>
        </w:rPr>
        <w:t>types</w:t>
      </w:r>
      <w:r>
        <w:rPr>
          <w:sz w:val="24"/>
        </w:rPr>
        <w:tab/>
      </w:r>
      <w:r>
        <w:rPr>
          <w:spacing w:val="-4"/>
          <w:sz w:val="24"/>
        </w:rPr>
        <w:t>like</w:t>
      </w:r>
      <w:r>
        <w:rPr>
          <w:sz w:val="24"/>
        </w:rPr>
        <w:tab/>
      </w:r>
      <w:proofErr w:type="spellStart"/>
      <w:r>
        <w:rPr>
          <w:rFonts w:ascii="Arial" w:hAnsi="Arial"/>
          <w:b/>
          <w:spacing w:val="-2"/>
          <w:sz w:val="24"/>
        </w:rPr>
        <w:t>eosinophils</w:t>
      </w:r>
      <w:proofErr w:type="spellEnd"/>
      <w:r>
        <w:rPr>
          <w:rFonts w:ascii="Arial" w:hAnsi="Arial"/>
          <w:b/>
          <w:spacing w:val="-2"/>
          <w:sz w:val="24"/>
        </w:rPr>
        <w:t>,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 xml:space="preserve">lymphocytes, </w:t>
      </w:r>
      <w:r>
        <w:rPr>
          <w:rFonts w:ascii="Arial" w:hAnsi="Arial"/>
          <w:b/>
          <w:sz w:val="24"/>
        </w:rPr>
        <w:t xml:space="preserve">monocytes, and neutrophils </w:t>
      </w:r>
      <w:r>
        <w:rPr>
          <w:sz w:val="24"/>
        </w:rPr>
        <w:t>using a trained model.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Display </w:t>
      </w:r>
      <w:r>
        <w:rPr>
          <w:rFonts w:ascii="Arial" w:hAnsi="Arial"/>
          <w:b/>
          <w:sz w:val="24"/>
        </w:rPr>
        <w:t xml:space="preserve">classification results </w:t>
      </w:r>
      <w:r>
        <w:rPr>
          <w:sz w:val="24"/>
        </w:rPr>
        <w:t xml:space="preserve">along with prediction </w:t>
      </w:r>
      <w:r>
        <w:rPr>
          <w:spacing w:val="-2"/>
          <w:sz w:val="24"/>
        </w:rPr>
        <w:t>confidence.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  <w:tab w:val="left" w:pos="3205"/>
          <w:tab w:val="left" w:pos="3703"/>
          <w:tab w:val="left" w:pos="5189"/>
          <w:tab w:val="left" w:pos="6341"/>
          <w:tab w:val="left" w:pos="6853"/>
          <w:tab w:val="left" w:pos="7938"/>
          <w:tab w:val="left" w:pos="9129"/>
          <w:tab w:val="left" w:pos="9746"/>
        </w:tabs>
        <w:spacing w:before="41" w:line="276" w:lineRule="auto"/>
        <w:ind w:right="731"/>
        <w:rPr>
          <w:sz w:val="24"/>
        </w:rPr>
      </w:pPr>
      <w:r>
        <w:rPr>
          <w:spacing w:val="-2"/>
          <w:sz w:val="24"/>
        </w:rPr>
        <w:t>Provide</w:t>
      </w:r>
      <w:r>
        <w:rPr>
          <w:sz w:val="24"/>
        </w:rPr>
        <w:tab/>
      </w:r>
      <w:r>
        <w:rPr>
          <w:spacing w:val="-6"/>
          <w:sz w:val="24"/>
        </w:rPr>
        <w:t>an</w:t>
      </w:r>
      <w:r>
        <w:rPr>
          <w:sz w:val="24"/>
        </w:rPr>
        <w:tab/>
      </w:r>
      <w:r>
        <w:rPr>
          <w:spacing w:val="-2"/>
          <w:sz w:val="24"/>
        </w:rPr>
        <w:t>easy-to-use</w:t>
      </w:r>
      <w:r>
        <w:rPr>
          <w:sz w:val="24"/>
        </w:rPr>
        <w:tab/>
      </w:r>
      <w:r>
        <w:rPr>
          <w:spacing w:val="-2"/>
          <w:sz w:val="24"/>
        </w:rPr>
        <w:t>interface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doctors,</w:t>
      </w:r>
      <w:r>
        <w:rPr>
          <w:sz w:val="24"/>
        </w:rPr>
        <w:tab/>
      </w:r>
      <w:r>
        <w:rPr>
          <w:spacing w:val="-2"/>
          <w:sz w:val="24"/>
        </w:rPr>
        <w:t>students,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4"/>
          <w:sz w:val="24"/>
        </w:rPr>
        <w:t xml:space="preserve">lab </w:t>
      </w:r>
      <w:r>
        <w:rPr>
          <w:spacing w:val="-2"/>
          <w:sz w:val="24"/>
        </w:rPr>
        <w:t>technicians.</w:t>
      </w:r>
    </w:p>
    <w:p w:rsidR="001825F9" w:rsidRDefault="001825F9">
      <w:pPr>
        <w:pStyle w:val="BodyText"/>
        <w:spacing w:before="42"/>
      </w:pPr>
    </w:p>
    <w:p w:rsidR="001825F9" w:rsidRDefault="00ED218F">
      <w:pPr>
        <w:pStyle w:val="Heading3"/>
        <w:numPr>
          <w:ilvl w:val="0"/>
          <w:numId w:val="4"/>
        </w:numPr>
        <w:tabs>
          <w:tab w:val="left" w:pos="1438"/>
        </w:tabs>
        <w:ind w:left="1438" w:hanging="358"/>
      </w:pPr>
      <w:r>
        <w:t>Constraints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Challenges: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imbalanced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across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cell </w:t>
      </w:r>
      <w:r>
        <w:rPr>
          <w:spacing w:val="-2"/>
          <w:sz w:val="24"/>
        </w:rPr>
        <w:t>classes.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</w:tabs>
        <w:spacing w:before="41" w:line="276" w:lineRule="auto"/>
        <w:ind w:right="718"/>
        <w:rPr>
          <w:sz w:val="24"/>
        </w:rPr>
      </w:pPr>
      <w:r>
        <w:rPr>
          <w:sz w:val="24"/>
        </w:rPr>
        <w:t>Managing</w:t>
      </w:r>
      <w:r>
        <w:rPr>
          <w:spacing w:val="39"/>
          <w:sz w:val="24"/>
        </w:rPr>
        <w:t xml:space="preserve"> </w:t>
      </w:r>
      <w:r>
        <w:rPr>
          <w:sz w:val="24"/>
        </w:rPr>
        <w:t>low-quality</w:t>
      </w:r>
      <w:r>
        <w:rPr>
          <w:spacing w:val="39"/>
          <w:sz w:val="24"/>
        </w:rPr>
        <w:t xml:space="preserve"> </w:t>
      </w:r>
      <w:r>
        <w:rPr>
          <w:sz w:val="24"/>
        </w:rPr>
        <w:t>or</w:t>
      </w:r>
      <w:r>
        <w:rPr>
          <w:spacing w:val="39"/>
          <w:sz w:val="24"/>
        </w:rPr>
        <w:t xml:space="preserve"> </w:t>
      </w:r>
      <w:r>
        <w:rPr>
          <w:sz w:val="24"/>
        </w:rPr>
        <w:t>blurry</w:t>
      </w:r>
      <w:r>
        <w:rPr>
          <w:spacing w:val="39"/>
          <w:sz w:val="24"/>
        </w:rPr>
        <w:t xml:space="preserve"> </w:t>
      </w:r>
      <w:r>
        <w:rPr>
          <w:sz w:val="24"/>
        </w:rPr>
        <w:t>microscope</w:t>
      </w:r>
      <w:r>
        <w:rPr>
          <w:spacing w:val="39"/>
          <w:sz w:val="24"/>
        </w:rPr>
        <w:t xml:space="preserve"> </w:t>
      </w:r>
      <w:r>
        <w:rPr>
          <w:sz w:val="24"/>
        </w:rPr>
        <w:t>images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39"/>
          <w:sz w:val="24"/>
        </w:rPr>
        <w:t xml:space="preserve"> </w:t>
      </w:r>
      <w:r>
        <w:rPr>
          <w:sz w:val="24"/>
        </w:rPr>
        <w:t>affect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prediction </w:t>
      </w:r>
      <w:r>
        <w:rPr>
          <w:spacing w:val="-2"/>
          <w:sz w:val="24"/>
        </w:rPr>
        <w:t>accuracy.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60"/>
        </w:tabs>
        <w:spacing w:line="276" w:lineRule="auto"/>
        <w:ind w:right="722"/>
        <w:rPr>
          <w:sz w:val="24"/>
        </w:rPr>
      </w:pPr>
      <w:r>
        <w:rPr>
          <w:sz w:val="24"/>
        </w:rPr>
        <w:t>Optimizing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size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faster</w:t>
      </w:r>
      <w:r>
        <w:rPr>
          <w:spacing w:val="40"/>
          <w:sz w:val="24"/>
        </w:rPr>
        <w:t xml:space="preserve"> </w:t>
      </w:r>
      <w:r>
        <w:rPr>
          <w:sz w:val="24"/>
        </w:rPr>
        <w:t>processing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easy </w:t>
      </w:r>
      <w:r>
        <w:rPr>
          <w:spacing w:val="-2"/>
          <w:sz w:val="24"/>
        </w:rPr>
        <w:t>deployment.</w:t>
      </w:r>
    </w:p>
    <w:p w:rsidR="001825F9" w:rsidRDefault="00ED218F">
      <w:pPr>
        <w:pStyle w:val="ListParagraph"/>
        <w:numPr>
          <w:ilvl w:val="1"/>
          <w:numId w:val="4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Ensuring the web interface is responsive and user-friendly on all </w:t>
      </w:r>
      <w:r>
        <w:rPr>
          <w:spacing w:val="-2"/>
          <w:sz w:val="24"/>
        </w:rPr>
        <w:t>devices.</w:t>
      </w:r>
    </w:p>
    <w:p w:rsidR="001825F9" w:rsidRDefault="001825F9">
      <w:pPr>
        <w:pStyle w:val="ListParagraph"/>
        <w:rPr>
          <w:sz w:val="24"/>
        </w:rPr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lastRenderedPageBreak/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/>
        <w:ind w:left="720"/>
      </w:pPr>
      <w:r>
        <w:t>De</w:t>
      </w:r>
      <w:r>
        <w:t xml:space="preserve">velop the architecture and user flow of the </w:t>
      </w:r>
      <w:r>
        <w:rPr>
          <w:spacing w:val="-2"/>
        </w:rPr>
        <w:t>application.</w:t>
      </w:r>
    </w:p>
    <w:p w:rsidR="001825F9" w:rsidRDefault="00ED218F">
      <w:pPr>
        <w:pStyle w:val="BodyText"/>
        <w:spacing w:before="1"/>
        <w:rPr>
          <w:sz w:val="4"/>
        </w:rPr>
      </w:pPr>
      <w:r>
        <w:rPr>
          <w:noProof/>
          <w:sz w:val="4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1552575</wp:posOffset>
            </wp:positionH>
            <wp:positionV relativeFrom="paragraph">
              <wp:posOffset>45269</wp:posOffset>
            </wp:positionV>
            <wp:extent cx="4675366" cy="175564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366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5F9" w:rsidRDefault="001825F9">
      <w:pPr>
        <w:pStyle w:val="BodyText"/>
      </w:pPr>
    </w:p>
    <w:p w:rsidR="001825F9" w:rsidRDefault="001825F9">
      <w:pPr>
        <w:pStyle w:val="BodyText"/>
        <w:spacing w:before="170"/>
      </w:pPr>
    </w:p>
    <w:p w:rsidR="001825F9" w:rsidRDefault="00ED218F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Heading3"/>
        <w:numPr>
          <w:ilvl w:val="0"/>
          <w:numId w:val="3"/>
        </w:numPr>
        <w:tabs>
          <w:tab w:val="left" w:pos="1438"/>
        </w:tabs>
        <w:spacing w:before="1"/>
        <w:ind w:left="1438" w:hanging="358"/>
      </w:pPr>
      <w:r>
        <w:t>System</w:t>
      </w:r>
      <w:r>
        <w:rPr>
          <w:spacing w:val="-8"/>
        </w:rPr>
        <w:t xml:space="preserve"> </w:t>
      </w:r>
      <w:r>
        <w:rPr>
          <w:spacing w:val="-2"/>
        </w:rPr>
        <w:t>Architecture: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The user uploads a blood cell image through the web interface </w:t>
      </w:r>
      <w:r>
        <w:rPr>
          <w:spacing w:val="-2"/>
          <w:sz w:val="24"/>
        </w:rPr>
        <w:t>(UI).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 xml:space="preserve">The image is sent as input to the trained deep learning </w:t>
      </w:r>
      <w:r>
        <w:rPr>
          <w:spacing w:val="-2"/>
          <w:sz w:val="24"/>
        </w:rPr>
        <w:t>model.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before="42" w:line="276" w:lineRule="auto"/>
        <w:ind w:right="718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uses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pre-trained</w:t>
      </w:r>
      <w:r>
        <w:rPr>
          <w:spacing w:val="40"/>
          <w:sz w:val="24"/>
        </w:rPr>
        <w:t xml:space="preserve"> </w:t>
      </w:r>
      <w:r>
        <w:rPr>
          <w:sz w:val="24"/>
        </w:rPr>
        <w:t>CNN</w:t>
      </w:r>
      <w:r>
        <w:rPr>
          <w:spacing w:val="40"/>
          <w:sz w:val="24"/>
        </w:rPr>
        <w:t xml:space="preserve"> </w:t>
      </w:r>
      <w:r>
        <w:rPr>
          <w:sz w:val="24"/>
        </w:rPr>
        <w:t>(like</w:t>
      </w:r>
      <w:r>
        <w:rPr>
          <w:spacing w:val="40"/>
          <w:sz w:val="24"/>
        </w:rPr>
        <w:t xml:space="preserve"> </w:t>
      </w:r>
      <w:r>
        <w:rPr>
          <w:sz w:val="24"/>
        </w:rPr>
        <w:t>VGG16)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process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image and predict the blood cell type.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line="276" w:lineRule="auto"/>
        <w:ind w:right="721"/>
        <w:rPr>
          <w:sz w:val="24"/>
        </w:rPr>
      </w:pPr>
      <w:r>
        <w:rPr>
          <w:sz w:val="24"/>
        </w:rPr>
        <w:t xml:space="preserve">The prediction is evaluated and displayed back on the UI with confidence </w:t>
      </w:r>
      <w:r>
        <w:rPr>
          <w:spacing w:val="-2"/>
          <w:sz w:val="24"/>
        </w:rPr>
        <w:t>levels.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line="276" w:lineRule="auto"/>
        <w:ind w:right="728"/>
        <w:rPr>
          <w:sz w:val="24"/>
        </w:rPr>
      </w:pPr>
      <w:r>
        <w:rPr>
          <w:sz w:val="24"/>
        </w:rPr>
        <w:t>Initially,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model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built</w:t>
      </w:r>
      <w:r>
        <w:rPr>
          <w:spacing w:val="38"/>
          <w:sz w:val="24"/>
        </w:rPr>
        <w:t xml:space="preserve"> </w:t>
      </w:r>
      <w:r>
        <w:rPr>
          <w:sz w:val="24"/>
        </w:rPr>
        <w:t>using</w:t>
      </w:r>
      <w:r>
        <w:rPr>
          <w:spacing w:val="38"/>
          <w:sz w:val="24"/>
        </w:rPr>
        <w:t xml:space="preserve"> </w:t>
      </w:r>
      <w:r>
        <w:rPr>
          <w:sz w:val="24"/>
        </w:rPr>
        <w:t>preprocessed images from the dataset, split into training and testin</w:t>
      </w:r>
      <w:r>
        <w:rPr>
          <w:sz w:val="24"/>
        </w:rPr>
        <w:t>g sets.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line="276" w:lineRule="auto"/>
        <w:ind w:right="718"/>
        <w:rPr>
          <w:sz w:val="24"/>
        </w:rPr>
      </w:pPr>
      <w:r>
        <w:rPr>
          <w:sz w:val="24"/>
        </w:rPr>
        <w:t>The</w:t>
      </w:r>
      <w:r>
        <w:rPr>
          <w:spacing w:val="71"/>
          <w:sz w:val="24"/>
        </w:rPr>
        <w:t xml:space="preserve"> </w:t>
      </w:r>
      <w:r>
        <w:rPr>
          <w:sz w:val="24"/>
        </w:rPr>
        <w:t>training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used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fine-tune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DL</w:t>
      </w:r>
      <w:r>
        <w:rPr>
          <w:spacing w:val="40"/>
          <w:sz w:val="24"/>
        </w:rPr>
        <w:t xml:space="preserve"> </w:t>
      </w:r>
      <w:r>
        <w:rPr>
          <w:sz w:val="24"/>
        </w:rPr>
        <w:t>algorithm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transfer learning, while test data is used for evaluation.</w:t>
      </w:r>
    </w:p>
    <w:p w:rsidR="001825F9" w:rsidRDefault="001825F9">
      <w:pPr>
        <w:pStyle w:val="BodyText"/>
        <w:spacing w:before="41"/>
      </w:pPr>
    </w:p>
    <w:p w:rsidR="001825F9" w:rsidRDefault="00ED218F">
      <w:pPr>
        <w:pStyle w:val="Heading3"/>
        <w:numPr>
          <w:ilvl w:val="0"/>
          <w:numId w:val="3"/>
        </w:numPr>
        <w:tabs>
          <w:tab w:val="left" w:pos="1438"/>
        </w:tabs>
        <w:ind w:left="1438" w:hanging="358"/>
      </w:pPr>
      <w:r>
        <w:t>User</w:t>
      </w:r>
      <w:r>
        <w:rPr>
          <w:spacing w:val="-4"/>
        </w:rPr>
        <w:t xml:space="preserve"> </w:t>
      </w:r>
      <w:r>
        <w:rPr>
          <w:spacing w:val="-2"/>
        </w:rPr>
        <w:t>Flow: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Step 1: User opens the web </w:t>
      </w:r>
      <w:r>
        <w:rPr>
          <w:spacing w:val="-2"/>
          <w:sz w:val="24"/>
        </w:rPr>
        <w:t>application.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sz w:val="24"/>
        </w:rPr>
        <w:t xml:space="preserve">Step 2: Uploads a microscope image of a blood </w:t>
      </w:r>
      <w:r>
        <w:rPr>
          <w:spacing w:val="-2"/>
          <w:sz w:val="24"/>
        </w:rPr>
        <w:t>smear.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 xml:space="preserve">Step 3: The model processes the image and classifies the cell </w:t>
      </w:r>
      <w:r>
        <w:rPr>
          <w:spacing w:val="-2"/>
          <w:sz w:val="24"/>
        </w:rPr>
        <w:t>type.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sz w:val="24"/>
        </w:rPr>
        <w:t xml:space="preserve">Step 4: The predicted cell type and confidence score are </w:t>
      </w:r>
      <w:r>
        <w:rPr>
          <w:spacing w:val="-2"/>
          <w:sz w:val="24"/>
        </w:rPr>
        <w:t>displayed.</w:t>
      </w:r>
    </w:p>
    <w:p w:rsidR="001825F9" w:rsidRDefault="00ED218F">
      <w:pPr>
        <w:pStyle w:val="ListParagraph"/>
        <w:numPr>
          <w:ilvl w:val="1"/>
          <w:numId w:val="3"/>
        </w:numPr>
        <w:tabs>
          <w:tab w:val="left" w:pos="2160"/>
        </w:tabs>
        <w:spacing w:before="41" w:line="276" w:lineRule="auto"/>
        <w:ind w:right="730"/>
        <w:rPr>
          <w:sz w:val="24"/>
        </w:rPr>
      </w:pPr>
      <w:r>
        <w:rPr>
          <w:sz w:val="24"/>
        </w:rPr>
        <w:t>Step 5</w:t>
      </w:r>
      <w:proofErr w:type="gramStart"/>
      <w:r>
        <w:rPr>
          <w:sz w:val="24"/>
        </w:rPr>
        <w:t>:User</w:t>
      </w:r>
      <w:proofErr w:type="gramEnd"/>
      <w:r>
        <w:rPr>
          <w:sz w:val="24"/>
        </w:rPr>
        <w:t xml:space="preserve"> can repeat with other images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diagnostic </w:t>
      </w:r>
      <w:r>
        <w:rPr>
          <w:spacing w:val="-2"/>
          <w:sz w:val="24"/>
        </w:rPr>
        <w:t>insight.</w:t>
      </w:r>
    </w:p>
    <w:p w:rsidR="001825F9" w:rsidRDefault="001825F9">
      <w:pPr>
        <w:pStyle w:val="ListParagraph"/>
        <w:spacing w:line="276" w:lineRule="auto"/>
        <w:rPr>
          <w:sz w:val="24"/>
        </w:rPr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lastRenderedPageBreak/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/>
        <w:ind w:left="720"/>
      </w:pPr>
      <w:r>
        <w:t>Breakdown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rPr>
          <w:spacing w:val="-2"/>
        </w:rPr>
        <w:t>completion.</w:t>
      </w:r>
    </w:p>
    <w:p w:rsidR="001825F9" w:rsidRDefault="001825F9">
      <w:pPr>
        <w:pStyle w:val="BodyText"/>
        <w:rPr>
          <w:sz w:val="20"/>
        </w:rPr>
      </w:pPr>
    </w:p>
    <w:p w:rsidR="001825F9" w:rsidRDefault="001825F9">
      <w:pPr>
        <w:pStyle w:val="BodyText"/>
        <w:spacing w:before="204"/>
        <w:rPr>
          <w:sz w:val="20"/>
        </w:rPr>
      </w:pPr>
    </w:p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500"/>
        <w:gridCol w:w="1220"/>
        <w:gridCol w:w="1060"/>
        <w:gridCol w:w="1060"/>
        <w:gridCol w:w="1360"/>
        <w:gridCol w:w="1620"/>
        <w:gridCol w:w="1420"/>
      </w:tblGrid>
      <w:tr w:rsidR="001825F9">
        <w:trPr>
          <w:trHeight w:val="660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12"/>
              <w:ind w:left="0" w:right="12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1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220" w:type="dxa"/>
          </w:tcPr>
          <w:p w:rsidR="001825F9" w:rsidRDefault="00ED218F">
            <w:pPr>
              <w:pStyle w:val="TableParagraph"/>
              <w:spacing w:before="11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spacing w:before="11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spacing w:before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Deadline</w:t>
            </w:r>
          </w:p>
        </w:tc>
        <w:tc>
          <w:tcPr>
            <w:tcW w:w="1360" w:type="dxa"/>
          </w:tcPr>
          <w:p w:rsidR="001825F9" w:rsidRDefault="00ED218F">
            <w:pPr>
              <w:pStyle w:val="TableParagraph"/>
              <w:spacing w:before="112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Assigned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to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12"/>
              <w:ind w:left="0" w:right="3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Dependencies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12"/>
              <w:ind w:left="104" w:right="4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Expected outcome</w:t>
            </w:r>
          </w:p>
        </w:tc>
      </w:tr>
      <w:tr w:rsidR="001825F9">
        <w:trPr>
          <w:trHeight w:val="1140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17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17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Environment </w:t>
            </w:r>
            <w:r>
              <w:rPr>
                <w:sz w:val="20"/>
              </w:rPr>
              <w:t xml:space="preserve">Setup &amp; </w:t>
            </w:r>
            <w:r>
              <w:rPr>
                <w:spacing w:val="-2"/>
                <w:sz w:val="20"/>
              </w:rPr>
              <w:t>Package Installation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85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5"/>
                <w:sz w:val="23"/>
              </w:rPr>
              <w:t>🔴</w:t>
            </w:r>
            <w:r>
              <w:rPr>
                <w:spacing w:val="-2"/>
                <w:w w:val="115"/>
                <w:sz w:val="20"/>
              </w:rPr>
              <w:t>High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ind w:left="99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17"/>
              <w:ind w:left="104" w:right="478"/>
              <w:rPr>
                <w:sz w:val="20"/>
              </w:rPr>
            </w:pPr>
            <w:r>
              <w:rPr>
                <w:sz w:val="20"/>
              </w:rPr>
              <w:t>Anaconda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, </w:t>
            </w:r>
            <w:r>
              <w:rPr>
                <w:spacing w:val="-2"/>
                <w:sz w:val="20"/>
              </w:rPr>
              <w:t>Python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17"/>
              <w:ind w:left="104" w:right="134"/>
              <w:rPr>
                <w:sz w:val="20"/>
              </w:rPr>
            </w:pPr>
            <w:r>
              <w:rPr>
                <w:spacing w:val="-2"/>
                <w:sz w:val="20"/>
              </w:rPr>
              <w:t>Project environment ready</w:t>
            </w:r>
          </w:p>
        </w:tc>
      </w:tr>
      <w:tr w:rsidR="001825F9">
        <w:trPr>
          <w:trHeight w:val="879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01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01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Dataset </w:t>
            </w:r>
            <w:r>
              <w:rPr>
                <w:sz w:val="20"/>
              </w:rPr>
              <w:t xml:space="preserve">Collection &amp;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70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5"/>
                <w:sz w:val="23"/>
              </w:rPr>
              <w:t>🔴</w:t>
            </w:r>
            <w:r>
              <w:rPr>
                <w:spacing w:val="-2"/>
                <w:w w:val="115"/>
                <w:sz w:val="20"/>
              </w:rPr>
              <w:t>High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spacing w:before="10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spacing w:before="10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0" w:type="dxa"/>
          </w:tcPr>
          <w:p w:rsidR="001825F9" w:rsidRDefault="001825F9">
            <w:pPr>
              <w:pStyle w:val="TableParagraph"/>
              <w:spacing w:before="10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99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01"/>
              <w:ind w:left="11" w:right="32"/>
              <w:jc w:val="center"/>
              <w:rPr>
                <w:sz w:val="20"/>
              </w:rPr>
            </w:pPr>
            <w:r>
              <w:rPr>
                <w:sz w:val="20"/>
              </w:rPr>
              <w:t>Dataset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01"/>
              <w:ind w:left="104" w:right="13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Clean,prepar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</w:t>
            </w:r>
            <w:proofErr w:type="spellEnd"/>
            <w:r>
              <w:rPr>
                <w:sz w:val="20"/>
              </w:rPr>
              <w:t xml:space="preserve"> image </w:t>
            </w:r>
            <w:r>
              <w:rPr>
                <w:spacing w:val="-2"/>
                <w:sz w:val="20"/>
              </w:rPr>
              <w:t>dataset</w:t>
            </w:r>
          </w:p>
        </w:tc>
      </w:tr>
      <w:tr w:rsidR="001825F9">
        <w:trPr>
          <w:trHeight w:val="1139"/>
        </w:trPr>
        <w:tc>
          <w:tcPr>
            <w:tcW w:w="920" w:type="dxa"/>
          </w:tcPr>
          <w:p w:rsidR="001825F9" w:rsidRDefault="00ED218F">
            <w:pPr>
              <w:pStyle w:val="TableParagraph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ind w:left="109" w:right="12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Model </w:t>
            </w: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using </w:t>
            </w:r>
            <w:r>
              <w:rPr>
                <w:spacing w:val="-2"/>
                <w:sz w:val="20"/>
              </w:rPr>
              <w:t>Transfer Learning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85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5"/>
                <w:sz w:val="23"/>
              </w:rPr>
              <w:t>🔴</w:t>
            </w:r>
            <w:r>
              <w:rPr>
                <w:spacing w:val="-2"/>
                <w:w w:val="115"/>
                <w:sz w:val="20"/>
              </w:rPr>
              <w:t>High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:rsidR="001825F9" w:rsidRDefault="001825F9">
            <w:pPr>
              <w:pStyle w:val="TableParagraph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99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ind w:left="104" w:right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Preprocessed data, </w:t>
            </w:r>
            <w:proofErr w:type="spellStart"/>
            <w:r>
              <w:rPr>
                <w:spacing w:val="-2"/>
                <w:sz w:val="20"/>
              </w:rPr>
              <w:t>TensorFlow</w:t>
            </w:r>
            <w:proofErr w:type="spellEnd"/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ind w:left="104" w:right="134"/>
              <w:rPr>
                <w:sz w:val="20"/>
              </w:rPr>
            </w:pPr>
            <w:r>
              <w:rPr>
                <w:spacing w:val="-2"/>
                <w:sz w:val="20"/>
              </w:rPr>
              <w:t>Trained classification model</w:t>
            </w:r>
          </w:p>
        </w:tc>
      </w:tr>
      <w:tr w:rsidR="001825F9">
        <w:trPr>
          <w:trHeight w:val="880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01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01"/>
              <w:ind w:left="109" w:right="420"/>
              <w:rPr>
                <w:sz w:val="20"/>
              </w:rPr>
            </w:pPr>
            <w:r>
              <w:rPr>
                <w:sz w:val="20"/>
              </w:rPr>
              <w:t>Flask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Web </w:t>
            </w:r>
            <w:r>
              <w:rPr>
                <w:spacing w:val="-4"/>
                <w:sz w:val="20"/>
              </w:rPr>
              <w:t xml:space="preserve">App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70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0"/>
                <w:sz w:val="23"/>
              </w:rPr>
              <w:t>🟡</w:t>
            </w:r>
            <w:r>
              <w:rPr>
                <w:spacing w:val="-2"/>
                <w:w w:val="110"/>
                <w:sz w:val="20"/>
              </w:rPr>
              <w:t>Medium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spacing w:before="10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:rsidR="001825F9" w:rsidRDefault="00ED218F">
            <w:pPr>
              <w:pStyle w:val="TableParagraph"/>
              <w:spacing w:before="101"/>
              <w:ind w:left="155" w:right="499" w:hanging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Member </w:t>
            </w:r>
            <w:r>
              <w:rPr>
                <w:sz w:val="20"/>
              </w:rPr>
              <w:t>1 &amp; 4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01"/>
              <w:ind w:left="104" w:right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Trained </w:t>
            </w:r>
            <w:proofErr w:type="spellStart"/>
            <w:r>
              <w:rPr>
                <w:spacing w:val="-2"/>
                <w:sz w:val="20"/>
              </w:rPr>
              <w:t>Model,Flask</w:t>
            </w:r>
            <w:proofErr w:type="spellEnd"/>
            <w:r>
              <w:rPr>
                <w:spacing w:val="-2"/>
                <w:sz w:val="20"/>
              </w:rPr>
              <w:t xml:space="preserve"> installed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01"/>
              <w:ind w:left="104" w:right="134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web </w:t>
            </w:r>
            <w:r>
              <w:rPr>
                <w:spacing w:val="-2"/>
                <w:sz w:val="20"/>
              </w:rPr>
              <w:t>interface</w:t>
            </w:r>
          </w:p>
        </w:tc>
      </w:tr>
      <w:tr w:rsidR="001825F9">
        <w:trPr>
          <w:trHeight w:val="900"/>
        </w:trPr>
        <w:tc>
          <w:tcPr>
            <w:tcW w:w="920" w:type="dxa"/>
          </w:tcPr>
          <w:p w:rsidR="001825F9" w:rsidRDefault="00ED218F">
            <w:pPr>
              <w:pStyle w:val="TableParagraph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Testing &amp; </w:t>
            </w:r>
            <w:r>
              <w:rPr>
                <w:spacing w:val="-2"/>
                <w:sz w:val="20"/>
              </w:rPr>
              <w:t>Debugging</w:t>
            </w:r>
          </w:p>
        </w:tc>
        <w:tc>
          <w:tcPr>
            <w:tcW w:w="1220" w:type="dxa"/>
          </w:tcPr>
          <w:p w:rsidR="001825F9" w:rsidRDefault="00ED218F">
            <w:pPr>
              <w:pStyle w:val="TableParagraph"/>
              <w:spacing w:before="85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0"/>
                <w:sz w:val="23"/>
              </w:rPr>
              <w:t>🟡</w:t>
            </w:r>
            <w:r>
              <w:rPr>
                <w:spacing w:val="-2"/>
                <w:w w:val="110"/>
                <w:sz w:val="20"/>
              </w:rPr>
              <w:t>Medium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:rsidR="001825F9" w:rsidRDefault="00ED218F">
            <w:pPr>
              <w:pStyle w:val="TableParagraph"/>
              <w:ind w:left="99" w:right="49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Member </w:t>
            </w:r>
            <w:r>
              <w:rPr>
                <w:sz w:val="20"/>
              </w:rPr>
              <w:t>2 &amp; 3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ind w:left="104" w:right="636"/>
              <w:rPr>
                <w:sz w:val="20"/>
              </w:rPr>
            </w:pPr>
            <w:r>
              <w:rPr>
                <w:spacing w:val="-2"/>
                <w:sz w:val="20"/>
              </w:rPr>
              <w:t>Complete System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ind w:left="104" w:right="133"/>
              <w:rPr>
                <w:sz w:val="20"/>
              </w:rPr>
            </w:pPr>
            <w:r>
              <w:rPr>
                <w:sz w:val="20"/>
              </w:rPr>
              <w:t>Bug-free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responsive system</w:t>
            </w:r>
          </w:p>
        </w:tc>
      </w:tr>
      <w:tr w:rsidR="001825F9">
        <w:trPr>
          <w:trHeight w:val="1120"/>
        </w:trPr>
        <w:tc>
          <w:tcPr>
            <w:tcW w:w="920" w:type="dxa"/>
          </w:tcPr>
          <w:p w:rsidR="001825F9" w:rsidRDefault="00ED218F">
            <w:pPr>
              <w:pStyle w:val="TableParagraph"/>
              <w:spacing w:before="111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:rsidR="001825F9" w:rsidRDefault="00ED218F">
            <w:pPr>
              <w:pStyle w:val="TableParagraph"/>
              <w:spacing w:before="111"/>
              <w:ind w:left="109" w:right="112"/>
              <w:rPr>
                <w:sz w:val="20"/>
              </w:rPr>
            </w:pPr>
            <w:r>
              <w:rPr>
                <w:spacing w:val="-2"/>
                <w:sz w:val="20"/>
              </w:rPr>
              <w:t>Final Presentation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</w:p>
        </w:tc>
        <w:tc>
          <w:tcPr>
            <w:tcW w:w="1220" w:type="dxa"/>
          </w:tcPr>
          <w:p w:rsidR="001825F9" w:rsidRDefault="001825F9">
            <w:pPr>
              <w:pStyle w:val="TableParagraph"/>
              <w:spacing w:before="80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4"/>
                <w:w w:val="115"/>
                <w:sz w:val="23"/>
              </w:rPr>
              <w:t>🟢</w:t>
            </w:r>
            <w:r>
              <w:rPr>
                <w:spacing w:val="-4"/>
                <w:w w:val="115"/>
                <w:sz w:val="20"/>
              </w:rPr>
              <w:t>Low</w:t>
            </w:r>
          </w:p>
        </w:tc>
        <w:tc>
          <w:tcPr>
            <w:tcW w:w="1060" w:type="dxa"/>
          </w:tcPr>
          <w:p w:rsidR="001825F9" w:rsidRDefault="001825F9">
            <w:pPr>
              <w:pStyle w:val="TableParagraph"/>
              <w:spacing w:before="111"/>
              <w:ind w:left="0"/>
              <w:rPr>
                <w:sz w:val="20"/>
              </w:rPr>
            </w:pP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</w:t>
            </w:r>
          </w:p>
        </w:tc>
        <w:tc>
          <w:tcPr>
            <w:tcW w:w="1060" w:type="dxa"/>
          </w:tcPr>
          <w:p w:rsidR="001825F9" w:rsidRDefault="00ED218F">
            <w:pPr>
              <w:pStyle w:val="TableParagraph"/>
              <w:spacing w:before="111"/>
              <w:ind w:right="361"/>
              <w:rPr>
                <w:sz w:val="20"/>
              </w:rPr>
            </w:pPr>
            <w:r>
              <w:rPr>
                <w:sz w:val="20"/>
              </w:rPr>
              <w:t>End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 Day 2</w:t>
            </w:r>
          </w:p>
        </w:tc>
        <w:tc>
          <w:tcPr>
            <w:tcW w:w="1360" w:type="dxa"/>
          </w:tcPr>
          <w:p w:rsidR="001825F9" w:rsidRDefault="00ED218F">
            <w:pPr>
              <w:pStyle w:val="TableParagraph"/>
              <w:spacing w:before="111"/>
              <w:ind w:left="99"/>
              <w:rPr>
                <w:sz w:val="20"/>
              </w:rPr>
            </w:pPr>
            <w:r>
              <w:rPr>
                <w:sz w:val="20"/>
              </w:rPr>
              <w:t>Entire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Team</w:t>
            </w:r>
          </w:p>
        </w:tc>
        <w:tc>
          <w:tcPr>
            <w:tcW w:w="1620" w:type="dxa"/>
          </w:tcPr>
          <w:p w:rsidR="001825F9" w:rsidRDefault="00ED218F">
            <w:pPr>
              <w:pStyle w:val="TableParagraph"/>
              <w:spacing w:before="111"/>
              <w:ind w:left="104" w:right="478"/>
              <w:rPr>
                <w:sz w:val="20"/>
              </w:rPr>
            </w:pPr>
            <w:r>
              <w:rPr>
                <w:spacing w:val="-2"/>
                <w:sz w:val="20"/>
              </w:rPr>
              <w:t>Working application</w:t>
            </w:r>
          </w:p>
        </w:tc>
        <w:tc>
          <w:tcPr>
            <w:tcW w:w="1420" w:type="dxa"/>
          </w:tcPr>
          <w:p w:rsidR="001825F9" w:rsidRDefault="00ED218F">
            <w:pPr>
              <w:pStyle w:val="TableParagraph"/>
              <w:spacing w:before="111"/>
              <w:ind w:left="104" w:right="48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deployed </w:t>
            </w:r>
            <w:r>
              <w:rPr>
                <w:spacing w:val="-4"/>
                <w:sz w:val="20"/>
              </w:rPr>
              <w:t>and</w:t>
            </w:r>
          </w:p>
          <w:p w:rsidR="001825F9" w:rsidRDefault="00ED218F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demo-ready</w:t>
            </w:r>
          </w:p>
        </w:tc>
      </w:tr>
    </w:tbl>
    <w:p w:rsidR="001825F9" w:rsidRDefault="001825F9">
      <w:pPr>
        <w:pStyle w:val="BodyText"/>
        <w:rPr>
          <w:sz w:val="28"/>
        </w:rPr>
      </w:pPr>
    </w:p>
    <w:p w:rsidR="001825F9" w:rsidRDefault="001825F9">
      <w:pPr>
        <w:pStyle w:val="BodyText"/>
        <w:spacing w:before="321"/>
        <w:rPr>
          <w:sz w:val="28"/>
        </w:rPr>
      </w:pPr>
    </w:p>
    <w:p w:rsidR="001825F9" w:rsidRDefault="00ED218F">
      <w:pPr>
        <w:pStyle w:val="Heading2"/>
      </w:pPr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</w:p>
    <w:p w:rsidR="001825F9" w:rsidRDefault="001825F9">
      <w:pPr>
        <w:pStyle w:val="BodyText"/>
        <w:spacing w:before="44"/>
        <w:rPr>
          <w:rFonts w:ascii="Arial"/>
          <w:b/>
          <w:sz w:val="28"/>
        </w:rPr>
      </w:pPr>
    </w:p>
    <w:p w:rsidR="001825F9" w:rsidRDefault="00ED218F">
      <w:pPr>
        <w:pStyle w:val="Heading3"/>
        <w:ind w:left="720" w:firstLine="0"/>
      </w:pPr>
      <w:r>
        <w:t>Sprint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(Day</w:t>
      </w:r>
      <w:r>
        <w:rPr>
          <w:spacing w:val="-4"/>
        </w:rPr>
        <w:t xml:space="preserve"> </w:t>
      </w:r>
      <w:r>
        <w:rPr>
          <w:spacing w:val="-5"/>
        </w:rPr>
        <w:t>1)</w:t>
      </w:r>
    </w:p>
    <w:p w:rsidR="001825F9" w:rsidRDefault="00ED218F">
      <w:pPr>
        <w:pStyle w:val="Heading4"/>
      </w:pPr>
      <w:r>
        <w:rPr>
          <w:rFonts w:ascii="Cambria" w:eastAsia="Cambria"/>
          <w:b w:val="0"/>
          <w:w w:val="135"/>
          <w:sz w:val="28"/>
        </w:rPr>
        <w:t>🔴</w:t>
      </w:r>
      <w:r>
        <w:rPr>
          <w:rFonts w:ascii="Cambria" w:eastAsia="Cambria"/>
          <w:b w:val="0"/>
          <w:spacing w:val="-6"/>
          <w:w w:val="135"/>
          <w:sz w:val="28"/>
        </w:rPr>
        <w:t xml:space="preserve"> </w:t>
      </w:r>
      <w:r>
        <w:rPr>
          <w:w w:val="110"/>
        </w:rPr>
        <w:t>High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Priority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270"/>
        <w:ind w:left="1439" w:hanging="359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up the environment using Anaconda </w:t>
      </w:r>
      <w:r>
        <w:rPr>
          <w:spacing w:val="-2"/>
          <w:sz w:val="24"/>
        </w:rPr>
        <w:t>Navigator.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41"/>
        <w:ind w:left="1439" w:hanging="359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packages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Flask,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etc.).</w:t>
      </w:r>
    </w:p>
    <w:p w:rsidR="001825F9" w:rsidRDefault="001825F9">
      <w:pPr>
        <w:pStyle w:val="ListParagraph"/>
        <w:rPr>
          <w:sz w:val="24"/>
        </w:rPr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80"/>
        <w:ind w:left="1439" w:hanging="359"/>
        <w:rPr>
          <w:sz w:val="24"/>
        </w:rPr>
      </w:pPr>
      <w:r>
        <w:rPr>
          <w:sz w:val="24"/>
        </w:rPr>
        <w:lastRenderedPageBreak/>
        <w:t xml:space="preserve">Collect and preprocess the blood cell image </w:t>
      </w:r>
      <w:r>
        <w:rPr>
          <w:spacing w:val="-2"/>
          <w:sz w:val="24"/>
        </w:rPr>
        <w:t>dataset.</w:t>
      </w:r>
    </w:p>
    <w:p w:rsidR="001825F9" w:rsidRDefault="001825F9">
      <w:pPr>
        <w:pStyle w:val="BodyText"/>
      </w:pPr>
    </w:p>
    <w:p w:rsidR="001825F9" w:rsidRDefault="001825F9">
      <w:pPr>
        <w:pStyle w:val="BodyText"/>
      </w:pPr>
    </w:p>
    <w:p w:rsidR="001825F9" w:rsidRDefault="001825F9">
      <w:pPr>
        <w:pStyle w:val="BodyText"/>
        <w:spacing w:before="10"/>
      </w:pPr>
    </w:p>
    <w:p w:rsidR="001825F9" w:rsidRDefault="00ED218F">
      <w:pPr>
        <w:pStyle w:val="Heading3"/>
        <w:spacing w:before="1"/>
        <w:ind w:left="720" w:firstLine="0"/>
      </w:pPr>
      <w:bookmarkStart w:id="1" w:name="Sprint_2_–_Model_Development_&amp;_Integrati"/>
      <w:bookmarkEnd w:id="1"/>
      <w:r>
        <w:t>Sprint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(Day</w:t>
      </w:r>
      <w:r>
        <w:rPr>
          <w:spacing w:val="-5"/>
        </w:rPr>
        <w:t xml:space="preserve"> 2)</w:t>
      </w:r>
    </w:p>
    <w:p w:rsidR="001825F9" w:rsidRDefault="00ED218F">
      <w:pPr>
        <w:pStyle w:val="Heading4"/>
        <w:spacing w:before="243"/>
      </w:pPr>
      <w:r>
        <w:rPr>
          <w:rFonts w:ascii="Cambria" w:eastAsia="Cambria"/>
          <w:b w:val="0"/>
          <w:w w:val="135"/>
          <w:sz w:val="28"/>
        </w:rPr>
        <w:t>🔴</w:t>
      </w:r>
      <w:r>
        <w:rPr>
          <w:rFonts w:ascii="Cambria" w:eastAsia="Cambria"/>
          <w:b w:val="0"/>
          <w:spacing w:val="-6"/>
          <w:w w:val="135"/>
          <w:sz w:val="28"/>
        </w:rPr>
        <w:t xml:space="preserve"> </w:t>
      </w:r>
      <w:r>
        <w:rPr>
          <w:w w:val="110"/>
        </w:rPr>
        <w:t>High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Priority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40"/>
        </w:tabs>
        <w:spacing w:before="270" w:line="276" w:lineRule="auto"/>
        <w:ind w:right="1140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4"/>
          <w:sz w:val="24"/>
        </w:rPr>
        <w:t xml:space="preserve"> </w:t>
      </w:r>
      <w:r>
        <w:rPr>
          <w:sz w:val="24"/>
        </w:rPr>
        <w:t>cell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transfer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(e.g., </w:t>
      </w:r>
      <w:r>
        <w:rPr>
          <w:spacing w:val="-2"/>
          <w:sz w:val="24"/>
        </w:rPr>
        <w:t>VGG16).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 xml:space="preserve">Integrate the trained model with the Flask web </w:t>
      </w:r>
      <w:r>
        <w:rPr>
          <w:spacing w:val="-2"/>
          <w:sz w:val="24"/>
        </w:rPr>
        <w:t>application.</w:t>
      </w:r>
    </w:p>
    <w:p w:rsidR="001825F9" w:rsidRDefault="001825F9">
      <w:pPr>
        <w:pStyle w:val="BodyText"/>
      </w:pPr>
    </w:p>
    <w:p w:rsidR="001825F9" w:rsidRDefault="001825F9">
      <w:pPr>
        <w:pStyle w:val="BodyText"/>
      </w:pPr>
    </w:p>
    <w:p w:rsidR="001825F9" w:rsidRDefault="001825F9">
      <w:pPr>
        <w:pStyle w:val="BodyText"/>
        <w:spacing w:before="11"/>
      </w:pPr>
    </w:p>
    <w:p w:rsidR="001825F9" w:rsidRDefault="00ED218F">
      <w:pPr>
        <w:pStyle w:val="Heading3"/>
        <w:ind w:left="720" w:firstLine="0"/>
      </w:pPr>
      <w:bookmarkStart w:id="2" w:name="Sprint_3_–_Testing,_Deployment_&amp;_Submiss"/>
      <w:bookmarkEnd w:id="2"/>
      <w:r>
        <w:t>Sprint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Submission</w:t>
      </w:r>
      <w:r>
        <w:rPr>
          <w:spacing w:val="-8"/>
        </w:rPr>
        <w:t xml:space="preserve"> </w:t>
      </w:r>
      <w:r>
        <w:t>(Day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:rsidR="001825F9" w:rsidRDefault="00ED218F">
      <w:pPr>
        <w:pStyle w:val="Heading4"/>
      </w:pPr>
      <w:r>
        <w:rPr>
          <w:rFonts w:ascii="Cambria" w:eastAsia="Cambria"/>
          <w:b w:val="0"/>
          <w:w w:val="135"/>
          <w:sz w:val="28"/>
        </w:rPr>
        <w:t>🟡</w:t>
      </w:r>
      <w:r>
        <w:rPr>
          <w:rFonts w:ascii="Cambria" w:eastAsia="Cambria"/>
          <w:b w:val="0"/>
          <w:spacing w:val="-21"/>
          <w:w w:val="135"/>
          <w:sz w:val="28"/>
        </w:rPr>
        <w:t xml:space="preserve"> </w:t>
      </w:r>
      <w:r>
        <w:rPr>
          <w:w w:val="110"/>
        </w:rPr>
        <w:t>Medium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Priority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270"/>
        <w:ind w:left="1439" w:hanging="359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-5"/>
          <w:sz w:val="24"/>
        </w:rPr>
        <w:t xml:space="preserve"> </w:t>
      </w:r>
      <w:r>
        <w:rPr>
          <w:sz w:val="24"/>
        </w:rPr>
        <w:t>fix</w:t>
      </w:r>
      <w:r>
        <w:rPr>
          <w:spacing w:val="-5"/>
          <w:sz w:val="24"/>
        </w:rPr>
        <w:t xml:space="preserve"> </w:t>
      </w:r>
      <w:r>
        <w:rPr>
          <w:sz w:val="24"/>
        </w:rPr>
        <w:t>bugs,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responsiveness.</w:t>
      </w:r>
    </w:p>
    <w:p w:rsidR="001825F9" w:rsidRDefault="00ED218F">
      <w:pPr>
        <w:pStyle w:val="Heading4"/>
        <w:spacing w:before="241"/>
        <w:ind w:left="786"/>
      </w:pPr>
      <w:r>
        <w:rPr>
          <w:rFonts w:ascii="Cambria" w:eastAsia="Cambria"/>
          <w:b w:val="0"/>
          <w:w w:val="135"/>
          <w:sz w:val="28"/>
        </w:rPr>
        <w:t>🟢</w:t>
      </w:r>
      <w:r>
        <w:rPr>
          <w:rFonts w:ascii="Cambria" w:eastAsia="Cambria"/>
          <w:b w:val="0"/>
          <w:spacing w:val="-3"/>
          <w:w w:val="135"/>
          <w:sz w:val="28"/>
        </w:rPr>
        <w:t xml:space="preserve"> </w:t>
      </w:r>
      <w:r>
        <w:rPr>
          <w:w w:val="110"/>
        </w:rPr>
        <w:t>Low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Priority</w:t>
      </w:r>
    </w:p>
    <w:p w:rsidR="001825F9" w:rsidRDefault="00ED218F">
      <w:pPr>
        <w:pStyle w:val="ListParagraph"/>
        <w:numPr>
          <w:ilvl w:val="0"/>
          <w:numId w:val="2"/>
        </w:numPr>
        <w:tabs>
          <w:tab w:val="left" w:pos="1439"/>
        </w:tabs>
        <w:spacing w:before="270"/>
        <w:ind w:left="1439" w:hanging="359"/>
        <w:rPr>
          <w:sz w:val="24"/>
        </w:rPr>
      </w:pPr>
      <w:r>
        <w:rPr>
          <w:sz w:val="24"/>
        </w:rPr>
        <w:t xml:space="preserve">Finalize deployment and prepare presentation/demo </w:t>
      </w:r>
      <w:r>
        <w:rPr>
          <w:spacing w:val="-2"/>
          <w:sz w:val="24"/>
        </w:rPr>
        <w:t>materials.</w:t>
      </w:r>
    </w:p>
    <w:p w:rsidR="001825F9" w:rsidRDefault="001825F9">
      <w:pPr>
        <w:pStyle w:val="ListParagraph"/>
        <w:rPr>
          <w:sz w:val="24"/>
        </w:rPr>
        <w:sectPr w:rsidR="001825F9">
          <w:pgSz w:w="12240" w:h="15840"/>
          <w:pgMar w:top="136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lastRenderedPageBreak/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96"/>
        <w:rPr>
          <w:rFonts w:ascii="Arial"/>
          <w:b/>
          <w:sz w:val="28"/>
        </w:rPr>
      </w:pPr>
    </w:p>
    <w:p w:rsidR="001825F9" w:rsidRDefault="00ED218F">
      <w:pPr>
        <w:pStyle w:val="BodyText"/>
        <w:spacing w:line="276" w:lineRule="auto"/>
        <w:ind w:left="720" w:right="302"/>
      </w:pPr>
      <w:r>
        <w:t xml:space="preserve">Implement the core features of the </w:t>
      </w:r>
      <w:proofErr w:type="spellStart"/>
      <w:r>
        <w:t>HematoVision</w:t>
      </w:r>
      <w:proofErr w:type="spellEnd"/>
      <w:r>
        <w:t xml:space="preserve"> application using transfer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for blood cell classification.</w:t>
      </w:r>
    </w:p>
    <w:p w:rsidR="001825F9" w:rsidRDefault="001825F9">
      <w:pPr>
        <w:pStyle w:val="BodyText"/>
        <w:spacing w:before="42"/>
      </w:pPr>
    </w:p>
    <w:p w:rsidR="001825F9" w:rsidRDefault="00ED218F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Heading3"/>
        <w:numPr>
          <w:ilvl w:val="0"/>
          <w:numId w:val="1"/>
        </w:numPr>
        <w:tabs>
          <w:tab w:val="left" w:pos="1438"/>
        </w:tabs>
        <w:spacing w:before="1"/>
        <w:ind w:left="1438" w:hanging="358"/>
      </w:pPr>
      <w:r>
        <w:t>Technology</w:t>
      </w:r>
      <w:r>
        <w:rPr>
          <w:spacing w:val="-17"/>
        </w:rPr>
        <w:t xml:space="preserve"> </w:t>
      </w:r>
      <w:r>
        <w:t>Stack</w:t>
      </w:r>
      <w:r>
        <w:rPr>
          <w:spacing w:val="-17"/>
        </w:rPr>
        <w:t xml:space="preserve"> </w:t>
      </w:r>
      <w:r>
        <w:rPr>
          <w:spacing w:val="-2"/>
        </w:rPr>
        <w:t>Used: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Frontend: </w:t>
      </w:r>
      <w:r>
        <w:rPr>
          <w:sz w:val="24"/>
        </w:rPr>
        <w:t xml:space="preserve">HTML (via Flask </w:t>
      </w:r>
      <w:r>
        <w:rPr>
          <w:spacing w:val="-2"/>
          <w:sz w:val="24"/>
        </w:rPr>
        <w:t>templates)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Backend: </w:t>
      </w:r>
      <w:r>
        <w:rPr>
          <w:sz w:val="24"/>
        </w:rPr>
        <w:t xml:space="preserve">Flask </w:t>
      </w:r>
      <w:r>
        <w:rPr>
          <w:spacing w:val="-2"/>
          <w:sz w:val="24"/>
        </w:rPr>
        <w:t>Framework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>Deep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Learning:</w:t>
      </w:r>
      <w:r>
        <w:rPr>
          <w:rFonts w:ascii="Arial" w:hAnsi="Arial"/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5"/>
          <w:sz w:val="24"/>
        </w:rPr>
        <w:t xml:space="preserve"> </w:t>
      </w:r>
      <w:r>
        <w:rPr>
          <w:sz w:val="24"/>
        </w:rPr>
        <w:t>VGG16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model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Programming Language: </w:t>
      </w:r>
      <w:r>
        <w:rPr>
          <w:spacing w:val="-2"/>
          <w:sz w:val="24"/>
        </w:rPr>
        <w:t>Python</w:t>
      </w:r>
    </w:p>
    <w:p w:rsidR="001825F9" w:rsidRDefault="001825F9">
      <w:pPr>
        <w:pStyle w:val="BodyText"/>
        <w:spacing w:before="83"/>
      </w:pPr>
    </w:p>
    <w:p w:rsidR="001825F9" w:rsidRDefault="00ED218F">
      <w:pPr>
        <w:pStyle w:val="Heading3"/>
        <w:numPr>
          <w:ilvl w:val="0"/>
          <w:numId w:val="1"/>
        </w:numPr>
        <w:tabs>
          <w:tab w:val="left" w:pos="1438"/>
        </w:tabs>
        <w:ind w:left="1438" w:hanging="358"/>
      </w:pPr>
      <w:r>
        <w:t>Development</w:t>
      </w:r>
      <w:r>
        <w:rPr>
          <w:spacing w:val="-11"/>
        </w:rPr>
        <w:t xml:space="preserve"> </w:t>
      </w:r>
      <w:r>
        <w:rPr>
          <w:spacing w:val="-2"/>
        </w:rPr>
        <w:t>Process: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1"/>
        </w:numPr>
        <w:tabs>
          <w:tab w:val="left" w:pos="2160"/>
        </w:tabs>
        <w:spacing w:line="276" w:lineRule="auto"/>
        <w:ind w:right="729"/>
        <w:rPr>
          <w:sz w:val="24"/>
        </w:rPr>
      </w:pPr>
      <w:r>
        <w:rPr>
          <w:sz w:val="24"/>
        </w:rPr>
        <w:t>Built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trained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blood</w:t>
      </w:r>
      <w:r>
        <w:rPr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cell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classification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model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using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transfer learning </w:t>
      </w:r>
      <w:r>
        <w:rPr>
          <w:sz w:val="24"/>
        </w:rPr>
        <w:t>(VGG16).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Preprocessed a dataset of </w:t>
      </w:r>
      <w:r>
        <w:rPr>
          <w:rFonts w:ascii="Arial" w:hAnsi="Arial"/>
          <w:b/>
          <w:sz w:val="24"/>
        </w:rPr>
        <w:t xml:space="preserve">12,000 labeled blood cell </w:t>
      </w:r>
      <w:r>
        <w:rPr>
          <w:spacing w:val="-2"/>
          <w:sz w:val="24"/>
        </w:rPr>
        <w:t>images.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trained model into a </w:t>
      </w:r>
      <w:r>
        <w:rPr>
          <w:rFonts w:ascii="Arial" w:hAnsi="Arial"/>
          <w:b/>
          <w:sz w:val="24"/>
        </w:rPr>
        <w:t xml:space="preserve">Flask web </w:t>
      </w:r>
      <w:r>
        <w:rPr>
          <w:rFonts w:ascii="Arial" w:hAnsi="Arial"/>
          <w:b/>
          <w:spacing w:val="-2"/>
          <w:sz w:val="24"/>
        </w:rPr>
        <w:t>application</w:t>
      </w:r>
      <w:r>
        <w:rPr>
          <w:spacing w:val="-2"/>
          <w:sz w:val="24"/>
        </w:rPr>
        <w:t>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sz w:val="24"/>
        </w:rPr>
        <w:t>Developed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user</w:t>
      </w:r>
      <w:r>
        <w:rPr>
          <w:spacing w:val="44"/>
          <w:sz w:val="24"/>
        </w:rPr>
        <w:t xml:space="preserve"> </w:t>
      </w:r>
      <w:r>
        <w:rPr>
          <w:sz w:val="24"/>
        </w:rPr>
        <w:t>interface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upload</w:t>
      </w:r>
      <w:r>
        <w:rPr>
          <w:spacing w:val="44"/>
          <w:sz w:val="24"/>
        </w:rPr>
        <w:t xml:space="preserve"> </w:t>
      </w:r>
      <w:r>
        <w:rPr>
          <w:sz w:val="24"/>
        </w:rPr>
        <w:t>images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display</w:t>
      </w:r>
      <w:r>
        <w:rPr>
          <w:spacing w:val="44"/>
          <w:sz w:val="24"/>
        </w:rPr>
        <w:t xml:space="preserve"> </w:t>
      </w:r>
      <w:r>
        <w:rPr>
          <w:spacing w:val="-2"/>
          <w:sz w:val="24"/>
        </w:rPr>
        <w:t>classification</w:t>
      </w:r>
    </w:p>
    <w:p w:rsidR="001825F9" w:rsidRDefault="00ED218F">
      <w:pPr>
        <w:spacing w:before="41"/>
        <w:ind w:left="2160"/>
        <w:rPr>
          <w:sz w:val="24"/>
        </w:rPr>
      </w:pPr>
      <w:proofErr w:type="gramStart"/>
      <w:r>
        <w:rPr>
          <w:rFonts w:ascii="Arial"/>
          <w:b/>
          <w:sz w:val="24"/>
        </w:rPr>
        <w:t>results</w:t>
      </w:r>
      <w:proofErr w:type="gramEnd"/>
      <w:r>
        <w:rPr>
          <w:rFonts w:ascii="Arial"/>
          <w:b/>
          <w:sz w:val="24"/>
        </w:rPr>
        <w:t xml:space="preserve"> with prediction </w:t>
      </w:r>
      <w:r>
        <w:rPr>
          <w:rFonts w:ascii="Arial"/>
          <w:b/>
          <w:spacing w:val="-2"/>
          <w:sz w:val="24"/>
        </w:rPr>
        <w:t>confidence</w:t>
      </w:r>
      <w:r>
        <w:rPr>
          <w:spacing w:val="-2"/>
          <w:sz w:val="24"/>
        </w:rPr>
        <w:t>.</w:t>
      </w:r>
    </w:p>
    <w:p w:rsidR="001825F9" w:rsidRDefault="001825F9">
      <w:pPr>
        <w:pStyle w:val="BodyText"/>
        <w:spacing w:before="83"/>
      </w:pPr>
    </w:p>
    <w:p w:rsidR="001825F9" w:rsidRDefault="00ED218F">
      <w:pPr>
        <w:pStyle w:val="Heading3"/>
        <w:numPr>
          <w:ilvl w:val="0"/>
          <w:numId w:val="1"/>
        </w:numPr>
        <w:tabs>
          <w:tab w:val="left" w:pos="1438"/>
        </w:tabs>
        <w:ind w:left="1438" w:hanging="358"/>
      </w:pPr>
      <w:r>
        <w:t>Challenges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Fixes:</w:t>
      </w:r>
    </w:p>
    <w:p w:rsidR="001825F9" w:rsidRDefault="001825F9">
      <w:pPr>
        <w:pStyle w:val="BodyText"/>
        <w:spacing w:before="63"/>
        <w:rPr>
          <w:rFonts w:ascii="Arial"/>
          <w:b/>
          <w:sz w:val="26"/>
        </w:rPr>
      </w:pP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Challenge: </w:t>
      </w:r>
      <w:r>
        <w:rPr>
          <w:sz w:val="24"/>
        </w:rPr>
        <w:t xml:space="preserve">Model </w:t>
      </w:r>
      <w:proofErr w:type="spellStart"/>
      <w:r>
        <w:rPr>
          <w:sz w:val="24"/>
        </w:rPr>
        <w:t>overfitting</w:t>
      </w:r>
      <w:proofErr w:type="spellEnd"/>
      <w:r>
        <w:rPr>
          <w:sz w:val="24"/>
        </w:rPr>
        <w:t xml:space="preserve"> on certain blood cell </w:t>
      </w:r>
      <w:r>
        <w:rPr>
          <w:spacing w:val="-2"/>
          <w:sz w:val="24"/>
        </w:rPr>
        <w:t>types.</w:t>
      </w:r>
    </w:p>
    <w:p w:rsidR="001825F9" w:rsidRDefault="00ED218F">
      <w:pPr>
        <w:spacing w:before="42"/>
        <w:ind w:left="2160"/>
        <w:rPr>
          <w:sz w:val="24"/>
        </w:rPr>
      </w:pPr>
      <w:r>
        <w:rPr>
          <w:rFonts w:ascii="Arial"/>
          <w:b/>
          <w:sz w:val="24"/>
        </w:rPr>
        <w:t xml:space="preserve">Fix: </w:t>
      </w:r>
      <w:r>
        <w:rPr>
          <w:sz w:val="24"/>
        </w:rPr>
        <w:t xml:space="preserve">Used data </w:t>
      </w:r>
      <w:r>
        <w:rPr>
          <w:rFonts w:ascii="Arial"/>
          <w:b/>
          <w:sz w:val="24"/>
        </w:rPr>
        <w:t>augmen</w:t>
      </w:r>
      <w:r>
        <w:rPr>
          <w:rFonts w:ascii="Arial"/>
          <w:b/>
          <w:sz w:val="24"/>
        </w:rPr>
        <w:t xml:space="preserve">tation and dropout </w:t>
      </w:r>
      <w:r>
        <w:rPr>
          <w:spacing w:val="-2"/>
          <w:sz w:val="24"/>
        </w:rPr>
        <w:t>regularization.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Challenge: </w:t>
      </w:r>
      <w:r>
        <w:rPr>
          <w:sz w:val="24"/>
        </w:rPr>
        <w:t xml:space="preserve">Large model size caused slow </w:t>
      </w:r>
      <w:r>
        <w:rPr>
          <w:spacing w:val="-2"/>
          <w:sz w:val="24"/>
        </w:rPr>
        <w:t>predictions.</w:t>
      </w:r>
    </w:p>
    <w:p w:rsidR="001825F9" w:rsidRDefault="00ED218F">
      <w:pPr>
        <w:pStyle w:val="BodyText"/>
        <w:spacing w:before="68"/>
        <w:ind w:left="2160"/>
      </w:pPr>
      <w:r>
        <w:rPr>
          <w:rFonts w:ascii="Arial"/>
          <w:b/>
        </w:rPr>
        <w:t xml:space="preserve">Fix: </w:t>
      </w:r>
      <w:r>
        <w:t>Applied model optimization and saved in</w:t>
      </w:r>
      <w:r>
        <w:rPr>
          <w:rFonts w:ascii="Courier New"/>
          <w:b/>
          <w:color w:val="178037"/>
        </w:rPr>
        <w:t>.h5</w:t>
      </w:r>
      <w:r>
        <w:rPr>
          <w:rFonts w:ascii="Courier New"/>
          <w:b/>
          <w:color w:val="178037"/>
          <w:spacing w:val="-78"/>
        </w:rPr>
        <w:t xml:space="preserve"> </w:t>
      </w:r>
      <w:r>
        <w:t xml:space="preserve">format for faster </w:t>
      </w:r>
      <w:r>
        <w:rPr>
          <w:spacing w:val="-2"/>
        </w:rPr>
        <w:t>loading.</w:t>
      </w:r>
    </w:p>
    <w:p w:rsidR="001825F9" w:rsidRDefault="00ED218F">
      <w:pPr>
        <w:pStyle w:val="ListParagraph"/>
        <w:numPr>
          <w:ilvl w:val="1"/>
          <w:numId w:val="1"/>
        </w:numPr>
        <w:tabs>
          <w:tab w:val="left" w:pos="2159"/>
        </w:tabs>
        <w:spacing w:before="40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Challenge: </w:t>
      </w:r>
      <w:r>
        <w:rPr>
          <w:sz w:val="24"/>
        </w:rPr>
        <w:t xml:space="preserve">Image quality </w:t>
      </w:r>
      <w:r>
        <w:rPr>
          <w:spacing w:val="-2"/>
          <w:sz w:val="24"/>
        </w:rPr>
        <w:t>variation.</w:t>
      </w:r>
    </w:p>
    <w:p w:rsidR="001825F9" w:rsidRDefault="00ED218F">
      <w:pPr>
        <w:pStyle w:val="BodyText"/>
        <w:spacing w:before="42" w:line="276" w:lineRule="auto"/>
        <w:ind w:left="2160"/>
      </w:pPr>
      <w:r>
        <w:rPr>
          <w:rFonts w:ascii="Arial"/>
          <w:b/>
        </w:rPr>
        <w:t>Fix:</w:t>
      </w:r>
      <w:r>
        <w:rPr>
          <w:rFonts w:ascii="Arial"/>
          <w:b/>
          <w:spacing w:val="40"/>
        </w:rPr>
        <w:t xml:space="preserve"> </w:t>
      </w:r>
      <w:r>
        <w:t>Added</w:t>
      </w:r>
      <w:r>
        <w:rPr>
          <w:spacing w:val="40"/>
        </w:rPr>
        <w:t xml:space="preserve"> </w:t>
      </w:r>
      <w:r>
        <w:t>preprocessing</w:t>
      </w:r>
      <w:r>
        <w:rPr>
          <w:spacing w:val="40"/>
        </w:rPr>
        <w:t xml:space="preserve"> </w:t>
      </w:r>
      <w:r>
        <w:t>steps</w:t>
      </w:r>
      <w:r>
        <w:rPr>
          <w:spacing w:val="40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>resizing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normalization</w:t>
      </w:r>
      <w:r>
        <w:rPr>
          <w:spacing w:val="40"/>
        </w:rPr>
        <w:t xml:space="preserve"> </w:t>
      </w:r>
      <w:r>
        <w:t xml:space="preserve">before </w:t>
      </w:r>
      <w:r>
        <w:rPr>
          <w:spacing w:val="-2"/>
        </w:rPr>
        <w:t>prediction.</w:t>
      </w:r>
    </w:p>
    <w:p w:rsidR="001825F9" w:rsidRDefault="001825F9">
      <w:pPr>
        <w:pStyle w:val="BodyText"/>
        <w:spacing w:line="276" w:lineRule="auto"/>
        <w:sectPr w:rsidR="001825F9">
          <w:pgSz w:w="12240" w:h="15840"/>
          <w:pgMar w:top="1380" w:right="720" w:bottom="280" w:left="720" w:header="720" w:footer="720" w:gutter="0"/>
          <w:cols w:space="720"/>
        </w:sectPr>
      </w:pPr>
    </w:p>
    <w:p w:rsidR="001825F9" w:rsidRDefault="00ED218F">
      <w:pPr>
        <w:pStyle w:val="Heading1"/>
      </w:pPr>
      <w:r>
        <w:lastRenderedPageBreak/>
        <w:t>Phase-6: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Performance</w:t>
      </w:r>
    </w:p>
    <w:p w:rsidR="001825F9" w:rsidRDefault="001825F9">
      <w:pPr>
        <w:pStyle w:val="BodyText"/>
        <w:spacing w:before="32"/>
        <w:rPr>
          <w:rFonts w:ascii="Arial"/>
          <w:b/>
          <w:sz w:val="40"/>
        </w:rPr>
      </w:pPr>
    </w:p>
    <w:p w:rsidR="001825F9" w:rsidRDefault="00ED218F">
      <w:pPr>
        <w:pStyle w:val="Heading2"/>
      </w:pPr>
      <w:r>
        <w:rPr>
          <w:spacing w:val="-2"/>
        </w:rPr>
        <w:t>Objective:</w:t>
      </w:r>
    </w:p>
    <w:p w:rsidR="001825F9" w:rsidRDefault="001825F9">
      <w:pPr>
        <w:pStyle w:val="BodyText"/>
        <w:spacing w:before="43"/>
        <w:rPr>
          <w:rFonts w:ascii="Arial"/>
          <w:b/>
          <w:sz w:val="28"/>
        </w:rPr>
      </w:pPr>
    </w:p>
    <w:p w:rsidR="001825F9" w:rsidRDefault="00ED218F">
      <w:pPr>
        <w:pStyle w:val="BodyText"/>
        <w:spacing w:before="1" w:line="276" w:lineRule="auto"/>
        <w:ind w:left="720" w:right="302"/>
      </w:pPr>
      <w:r>
        <w:t xml:space="preserve">Ensure that the </w:t>
      </w:r>
      <w:proofErr w:type="spellStart"/>
      <w:r>
        <w:t>HematoVision</w:t>
      </w:r>
      <w:proofErr w:type="spellEnd"/>
      <w:r>
        <w:t xml:space="preserve"> application performs</w:t>
      </w:r>
      <w:r>
        <w:rPr>
          <w:spacing w:val="-8"/>
        </w:rPr>
        <w:t xml:space="preserve"> </w:t>
      </w:r>
      <w:r>
        <w:t>accurately,</w:t>
      </w:r>
      <w:r>
        <w:rPr>
          <w:spacing w:val="-8"/>
        </w:rPr>
        <w:t xml:space="preserve"> </w:t>
      </w:r>
      <w:r>
        <w:t>reliably,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consistently across various test cases and environments.</w:t>
      </w:r>
    </w:p>
    <w:p w:rsidR="001825F9" w:rsidRDefault="001825F9">
      <w:pPr>
        <w:pStyle w:val="BodyText"/>
        <w:rPr>
          <w:sz w:val="20"/>
        </w:rPr>
      </w:pPr>
    </w:p>
    <w:p w:rsidR="001825F9" w:rsidRDefault="001825F9">
      <w:pPr>
        <w:pStyle w:val="BodyText"/>
        <w:spacing w:before="145"/>
        <w:rPr>
          <w:sz w:val="20"/>
        </w:rPr>
      </w:pPr>
    </w:p>
    <w:tbl>
      <w:tblPr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940"/>
        <w:gridCol w:w="1560"/>
        <w:gridCol w:w="1560"/>
        <w:gridCol w:w="1560"/>
        <w:gridCol w:w="1560"/>
      </w:tblGrid>
      <w:tr w:rsidR="001825F9">
        <w:trPr>
          <w:trHeight w:val="700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03"/>
              <w:ind w:right="25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Test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03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Category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ind w:right="5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Test </w:t>
            </w:r>
            <w:r>
              <w:rPr>
                <w:rFonts w:ascii="Arial"/>
                <w:b/>
                <w:spacing w:val="-2"/>
              </w:rPr>
              <w:t>Scenario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ind w:right="46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Expected Outcome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Status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Tester</w:t>
            </w:r>
          </w:p>
        </w:tc>
      </w:tr>
      <w:tr w:rsidR="001825F9">
        <w:trPr>
          <w:trHeight w:val="1480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13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001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13"/>
              <w:ind w:left="99" w:right="168"/>
            </w:pPr>
            <w:r>
              <w:rPr>
                <w:spacing w:val="-2"/>
              </w:rPr>
              <w:t>Functional Testing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3"/>
              <w:ind w:right="243"/>
            </w:pPr>
            <w:r>
              <w:rPr>
                <w:spacing w:val="-2"/>
              </w:rPr>
              <w:t xml:space="preserve">Upload </w:t>
            </w:r>
            <w:r>
              <w:t xml:space="preserve">image of </w:t>
            </w:r>
            <w:proofErr w:type="spellStart"/>
            <w:r>
              <w:rPr>
                <w:spacing w:val="-2"/>
              </w:rPr>
              <w:t>eosinophils</w:t>
            </w:r>
            <w:proofErr w:type="spellEnd"/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3"/>
              <w:ind w:right="110"/>
            </w:pPr>
            <w:r>
              <w:t xml:space="preserve">Correct cell </w:t>
            </w:r>
            <w:r>
              <w:rPr>
                <w:spacing w:val="-4"/>
              </w:rPr>
              <w:t>type</w:t>
            </w:r>
            <w:r>
              <w:rPr>
                <w:spacing w:val="40"/>
              </w:rPr>
              <w:t xml:space="preserve"> </w:t>
            </w:r>
            <w:r>
              <w:t>identified</w:t>
            </w:r>
            <w:r>
              <w:rPr>
                <w:spacing w:val="-16"/>
              </w:rPr>
              <w:t xml:space="preserve"> </w:t>
            </w:r>
            <w:r>
              <w:t xml:space="preserve">with </w:t>
            </w:r>
            <w:r>
              <w:rPr>
                <w:spacing w:val="-2"/>
              </w:rPr>
              <w:t>confidence score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60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✅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Passed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3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1825F9">
        <w:trPr>
          <w:trHeight w:val="1219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03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002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03"/>
              <w:ind w:left="99" w:right="168"/>
            </w:pPr>
            <w:r>
              <w:rPr>
                <w:spacing w:val="-2"/>
              </w:rPr>
              <w:t>Functional Testing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  <w:ind w:right="96"/>
            </w:pPr>
            <w:r>
              <w:t>Upload</w:t>
            </w:r>
            <w:r>
              <w:rPr>
                <w:spacing w:val="-16"/>
              </w:rPr>
              <w:t xml:space="preserve"> </w:t>
            </w:r>
            <w:r>
              <w:t xml:space="preserve">mixed </w:t>
            </w:r>
            <w:r>
              <w:rPr>
                <w:spacing w:val="-2"/>
              </w:rPr>
              <w:t>WBC/RBC</w:t>
            </w:r>
          </w:p>
          <w:p w:rsidR="001825F9" w:rsidRDefault="00ED218F">
            <w:pPr>
              <w:pStyle w:val="TableParagraph"/>
              <w:spacing w:before="0"/>
            </w:pPr>
            <w:r>
              <w:rPr>
                <w:spacing w:val="-2"/>
              </w:rPr>
              <w:t>image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</w:pPr>
            <w:r>
              <w:rPr>
                <w:spacing w:val="-2"/>
              </w:rPr>
              <w:t>Multi-class classification displayed correctly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50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✅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Passed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3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  <w:tr w:rsidR="001825F9">
        <w:trPr>
          <w:trHeight w:val="1199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00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003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00"/>
              <w:ind w:left="99"/>
            </w:pPr>
            <w:r>
              <w:rPr>
                <w:spacing w:val="-2"/>
              </w:rPr>
              <w:t>Performance Testing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0"/>
              <w:ind w:right="158"/>
            </w:pPr>
            <w:r>
              <w:t>Check</w:t>
            </w:r>
            <w:r>
              <w:rPr>
                <w:spacing w:val="-16"/>
              </w:rPr>
              <w:t xml:space="preserve"> </w:t>
            </w:r>
            <w:r>
              <w:t xml:space="preserve">model </w:t>
            </w:r>
            <w:r>
              <w:rPr>
                <w:spacing w:val="-2"/>
              </w:rPr>
              <w:t xml:space="preserve">response </w:t>
            </w:r>
            <w:r>
              <w:rPr>
                <w:spacing w:val="-4"/>
              </w:rPr>
              <w:t>time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0"/>
              <w:ind w:right="512"/>
            </w:pPr>
            <w:r>
              <w:rPr>
                <w:spacing w:val="-2"/>
              </w:rPr>
              <w:t xml:space="preserve">Results displayed </w:t>
            </w:r>
            <w:r>
              <w:t xml:space="preserve">under 2 </w:t>
            </w:r>
            <w:proofErr w:type="spellStart"/>
            <w:r>
              <w:rPr>
                <w:spacing w:val="-2"/>
              </w:rPr>
              <w:t>secods</w:t>
            </w:r>
            <w:proofErr w:type="spellEnd"/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93" w:line="196" w:lineRule="auto"/>
              <w:ind w:firstLine="122"/>
            </w:pPr>
            <w:r>
              <w:rPr>
                <w:rFonts w:ascii="MingLiU_HKSCS-ExtB" w:hAnsi="MingLiU_HKSCS-ExtB"/>
                <w:spacing w:val="-2"/>
                <w:sz w:val="26"/>
              </w:rPr>
              <w:t>⚠</w:t>
            </w:r>
            <w:r>
              <w:rPr>
                <w:spacing w:val="-2"/>
              </w:rPr>
              <w:t>Needs Optimization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00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</w:tr>
      <w:tr w:rsidR="001825F9">
        <w:trPr>
          <w:trHeight w:val="1220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17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004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17"/>
              <w:ind w:left="99" w:right="168"/>
            </w:pPr>
            <w:r>
              <w:t xml:space="preserve">Bug Fix </w:t>
            </w:r>
            <w:r>
              <w:rPr>
                <w:spacing w:val="-4"/>
              </w:rPr>
              <w:t>Validation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7"/>
              <w:ind w:right="243"/>
            </w:pPr>
            <w:r>
              <w:t>Image with poor</w:t>
            </w:r>
            <w:r>
              <w:rPr>
                <w:spacing w:val="-16"/>
              </w:rPr>
              <w:t xml:space="preserve"> </w:t>
            </w:r>
            <w:r>
              <w:t>lighting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7"/>
              <w:ind w:right="329"/>
            </w:pPr>
            <w:r>
              <w:t>System</w:t>
            </w:r>
            <w:r>
              <w:rPr>
                <w:spacing w:val="-16"/>
              </w:rPr>
              <w:t xml:space="preserve"> </w:t>
            </w:r>
            <w:r>
              <w:t xml:space="preserve">still </w:t>
            </w:r>
            <w:r>
              <w:rPr>
                <w:spacing w:val="-2"/>
              </w:rPr>
              <w:t>makes reasonable prediction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64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✅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Fixed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7"/>
            </w:pPr>
            <w:r>
              <w:rPr>
                <w:spacing w:val="-2"/>
              </w:rPr>
              <w:t>Developer</w:t>
            </w:r>
          </w:p>
        </w:tc>
      </w:tr>
      <w:tr w:rsidR="001825F9">
        <w:trPr>
          <w:trHeight w:val="1219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14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005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14"/>
              <w:ind w:left="99"/>
            </w:pPr>
            <w:r>
              <w:rPr>
                <w:spacing w:val="-5"/>
              </w:rPr>
              <w:t>UI</w:t>
            </w:r>
          </w:p>
          <w:p w:rsidR="001825F9" w:rsidRDefault="00ED218F">
            <w:pPr>
              <w:pStyle w:val="TableParagraph"/>
              <w:spacing w:before="0"/>
              <w:ind w:left="99"/>
            </w:pPr>
            <w:r>
              <w:rPr>
                <w:spacing w:val="-2"/>
              </w:rPr>
              <w:t>Responsiveness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4"/>
              <w:ind w:right="657"/>
            </w:pPr>
            <w:r>
              <w:t xml:space="preserve">Test on </w:t>
            </w:r>
            <w:r>
              <w:rPr>
                <w:spacing w:val="-2"/>
              </w:rPr>
              <w:t>mobile browser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4"/>
              <w:ind w:right="341"/>
            </w:pPr>
            <w:r>
              <w:rPr>
                <w:spacing w:val="-2"/>
              </w:rPr>
              <w:t xml:space="preserve">Layout adjusts </w:t>
            </w:r>
            <w:r>
              <w:t>properly</w:t>
            </w:r>
            <w:r>
              <w:rPr>
                <w:spacing w:val="-16"/>
              </w:rPr>
              <w:t xml:space="preserve"> </w:t>
            </w:r>
            <w:r>
              <w:t xml:space="preserve">on </w:t>
            </w:r>
            <w:r>
              <w:rPr>
                <w:spacing w:val="-2"/>
              </w:rPr>
              <w:t>mobile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60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❌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Failed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4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  <w:tr w:rsidR="001825F9">
        <w:trPr>
          <w:trHeight w:val="1480"/>
        </w:trPr>
        <w:tc>
          <w:tcPr>
            <w:tcW w:w="1180" w:type="dxa"/>
          </w:tcPr>
          <w:p w:rsidR="001825F9" w:rsidRDefault="00ED218F">
            <w:pPr>
              <w:pStyle w:val="TableParagraph"/>
              <w:spacing w:before="111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006</w:t>
            </w:r>
          </w:p>
        </w:tc>
        <w:tc>
          <w:tcPr>
            <w:tcW w:w="1940" w:type="dxa"/>
          </w:tcPr>
          <w:p w:rsidR="001825F9" w:rsidRDefault="00ED218F">
            <w:pPr>
              <w:pStyle w:val="TableParagraph"/>
              <w:spacing w:before="111"/>
              <w:ind w:left="99"/>
            </w:pPr>
            <w:r>
              <w:rPr>
                <w:spacing w:val="-2"/>
              </w:rPr>
              <w:t>Deployment Testing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1"/>
              <w:ind w:right="317"/>
            </w:pPr>
            <w:r>
              <w:t>Hosted on local</w:t>
            </w:r>
            <w:r>
              <w:rPr>
                <w:spacing w:val="-16"/>
              </w:rPr>
              <w:t xml:space="preserve"> </w:t>
            </w:r>
            <w:r>
              <w:t xml:space="preserve">server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accessed remotely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1"/>
              <w:ind w:right="243"/>
            </w:pPr>
            <w:r>
              <w:t>App loads and</w:t>
            </w:r>
            <w:r>
              <w:rPr>
                <w:spacing w:val="-16"/>
              </w:rPr>
              <w:t xml:space="preserve"> </w:t>
            </w:r>
            <w:r>
              <w:t xml:space="preserve">predicts </w:t>
            </w:r>
            <w:r>
              <w:rPr>
                <w:spacing w:val="-2"/>
              </w:rPr>
              <w:t>successfully online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70"/>
            </w:pPr>
            <w:r>
              <w:rPr>
                <w:rFonts w:ascii="Cambria" w:eastAsia="Cambria"/>
                <w:spacing w:val="18"/>
                <w:w w:val="130"/>
                <w:sz w:val="26"/>
              </w:rPr>
              <w:t>🚀</w:t>
            </w:r>
            <w:r>
              <w:rPr>
                <w:rFonts w:ascii="Cambria" w:eastAsia="Cambria"/>
                <w:spacing w:val="45"/>
                <w:w w:val="130"/>
                <w:sz w:val="26"/>
              </w:rPr>
              <w:t xml:space="preserve"> </w:t>
            </w:r>
            <w:r>
              <w:rPr>
                <w:spacing w:val="-4"/>
                <w:w w:val="105"/>
              </w:rPr>
              <w:t>Deployed</w:t>
            </w:r>
          </w:p>
        </w:tc>
        <w:tc>
          <w:tcPr>
            <w:tcW w:w="1560" w:type="dxa"/>
          </w:tcPr>
          <w:p w:rsidR="001825F9" w:rsidRDefault="00ED218F">
            <w:pPr>
              <w:pStyle w:val="TableParagraph"/>
              <w:spacing w:before="111"/>
            </w:pPr>
            <w:proofErr w:type="spellStart"/>
            <w:r>
              <w:rPr>
                <w:spacing w:val="-2"/>
              </w:rPr>
              <w:t>DevOps</w:t>
            </w:r>
            <w:proofErr w:type="spellEnd"/>
          </w:p>
        </w:tc>
      </w:tr>
    </w:tbl>
    <w:p w:rsidR="00ED218F" w:rsidRDefault="00ED218F"/>
    <w:sectPr w:rsidR="00ED218F">
      <w:pgSz w:w="12240" w:h="15840"/>
      <w:pgMar w:top="13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2865"/>
    <w:multiLevelType w:val="hybridMultilevel"/>
    <w:tmpl w:val="BC2C9220"/>
    <w:lvl w:ilvl="0" w:tplc="7ABE4E9C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414206EC">
      <w:numFmt w:val="bullet"/>
      <w:lvlText w:val="●"/>
      <w:lvlJc w:val="left"/>
      <w:pPr>
        <w:ind w:left="216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D730CC3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B178D41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17EC1B3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9E0E0F5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E48D1B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A0B8613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C5F28C2A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">
    <w:nsid w:val="30D76DB4"/>
    <w:multiLevelType w:val="hybridMultilevel"/>
    <w:tmpl w:val="DA8265CE"/>
    <w:lvl w:ilvl="0" w:tplc="0E58868A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FA008086">
      <w:numFmt w:val="bullet"/>
      <w:lvlText w:val="●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3CA26A50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FCB4386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EC6217B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4B64BB8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5822A3B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551A418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7E6EDB68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2">
    <w:nsid w:val="3F5E41CD"/>
    <w:multiLevelType w:val="hybridMultilevel"/>
    <w:tmpl w:val="317CE778"/>
    <w:lvl w:ilvl="0" w:tplc="718451F6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D2828"/>
        <w:spacing w:val="0"/>
        <w:w w:val="60"/>
        <w:sz w:val="36"/>
        <w:szCs w:val="36"/>
        <w:lang w:val="en-US" w:eastAsia="en-US" w:bidi="ar-SA"/>
      </w:rPr>
    </w:lvl>
    <w:lvl w:ilvl="1" w:tplc="BAE44C4E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E11EFFA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29BA260A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D0AAA9E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37369D9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51C67268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9176DE5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4AA28E3C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3">
    <w:nsid w:val="48D60D5E"/>
    <w:multiLevelType w:val="hybridMultilevel"/>
    <w:tmpl w:val="0B808C80"/>
    <w:lvl w:ilvl="0" w:tplc="7062B86A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2BA6FD52">
      <w:numFmt w:val="bullet"/>
      <w:lvlText w:val="●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DDC2ED6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E58CE82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73CA86C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BB7C297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CC0F15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984C164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B44401C4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4">
    <w:nsid w:val="65CD2455"/>
    <w:multiLevelType w:val="hybridMultilevel"/>
    <w:tmpl w:val="1DD0F4F6"/>
    <w:lvl w:ilvl="0" w:tplc="4304856E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762CE866">
      <w:numFmt w:val="bullet"/>
      <w:lvlText w:val="●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2C1EE37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ADBA40C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56C8A27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8096582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CD326C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90C662D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7FDA3F08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5">
    <w:nsid w:val="6DAE0DE3"/>
    <w:multiLevelType w:val="hybridMultilevel"/>
    <w:tmpl w:val="D2FCAB84"/>
    <w:lvl w:ilvl="0" w:tplc="717C3692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D4647BE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3B941A5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947E1F24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27C2AE1A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CE0092E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4F2CCE4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E3888B82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96BAE122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25F9"/>
    <w:rsid w:val="00145C7E"/>
    <w:rsid w:val="001825F9"/>
    <w:rsid w:val="001C54F1"/>
    <w:rsid w:val="009C0238"/>
    <w:rsid w:val="00D41F4E"/>
    <w:rsid w:val="00ED218F"/>
    <w:rsid w:val="00F9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0"/>
      <w:ind w:left="72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38" w:hanging="35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244"/>
      <w:ind w:left="720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jc w:val="center"/>
    </w:pPr>
    <w:rPr>
      <w:rFonts w:ascii="Arial" w:eastAsia="Arial" w:hAnsi="Arial" w:cs="Arial"/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215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9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0"/>
      <w:ind w:left="72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38" w:hanging="35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244"/>
      <w:ind w:left="720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jc w:val="center"/>
    </w:pPr>
    <w:rPr>
      <w:rFonts w:ascii="Arial" w:eastAsia="Arial" w:hAnsi="Arial" w:cs="Arial"/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215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Project_Report</vt:lpstr>
    </vt:vector>
  </TitlesOfParts>
  <Company/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Project_Report</dc:title>
  <cp:lastModifiedBy>MS</cp:lastModifiedBy>
  <cp:revision>6</cp:revision>
  <dcterms:created xsi:type="dcterms:W3CDTF">2025-06-26T13:52:00Z</dcterms:created>
  <dcterms:modified xsi:type="dcterms:W3CDTF">2025-06-26T14:47:00Z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2025-06-26T00:00:00Z</vt:filetime>
  </property>
</Properties>
</file>