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12D" w:rsidRPr="00EE6242" w:rsidRDefault="008D74BA">
      <w:pPr>
        <w:rPr>
          <w:b/>
        </w:rPr>
      </w:pPr>
      <w:r w:rsidRPr="00EE6242">
        <w:rPr>
          <w:b/>
        </w:rPr>
        <w:t xml:space="preserve">                                                                                    TASK 14</w:t>
      </w:r>
    </w:p>
    <w:p w:rsidR="008D74BA" w:rsidRPr="00EE6242" w:rsidRDefault="008D74BA" w:rsidP="00EE6242">
      <w:pPr>
        <w:rPr>
          <w:b/>
        </w:rPr>
      </w:pPr>
      <w:r w:rsidRPr="00EE6242">
        <w:rPr>
          <w:b/>
        </w:rPr>
        <w:t xml:space="preserve">What is the difference between automated and manual testing in software </w:t>
      </w:r>
      <w:proofErr w:type="gramStart"/>
      <w:r w:rsidRPr="00EE6242">
        <w:rPr>
          <w:b/>
        </w:rPr>
        <w:t>development</w:t>
      </w:r>
      <w:proofErr w:type="gramEnd"/>
    </w:p>
    <w:tbl>
      <w:tblPr>
        <w:tblW w:w="8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51"/>
        <w:gridCol w:w="3974"/>
        <w:gridCol w:w="3122"/>
      </w:tblGrid>
      <w:tr w:rsidR="008D74BA" w:rsidRPr="008D74BA" w:rsidTr="008D74BA">
        <w:trPr>
          <w:trHeight w:val="144"/>
          <w:tblHeader/>
        </w:trPr>
        <w:tc>
          <w:tcPr>
            <w:tcW w:w="0" w:type="auto"/>
            <w:shd w:val="clear" w:color="auto" w:fill="F9F9F9"/>
            <w:vAlign w:val="center"/>
            <w:hideMark/>
          </w:tcPr>
          <w:p w:rsidR="008D74BA" w:rsidRPr="008D74BA" w:rsidRDefault="008D74BA" w:rsidP="008D74BA">
            <w:pPr>
              <w:spacing w:after="0" w:line="240" w:lineRule="auto"/>
              <w:jc w:val="center"/>
              <w:rPr>
                <w:rFonts w:eastAsia="Times New Roman" w:cstheme="minorHAnsi"/>
                <w:b/>
                <w:bCs/>
                <w:color w:val="222222"/>
                <w:sz w:val="20"/>
                <w:szCs w:val="20"/>
                <w:lang w:eastAsia="en-IN"/>
              </w:rPr>
            </w:pPr>
            <w:r w:rsidRPr="008D74BA">
              <w:rPr>
                <w:rFonts w:eastAsia="Times New Roman" w:cstheme="minorHAnsi"/>
                <w:b/>
                <w:bCs/>
                <w:color w:val="222222"/>
                <w:sz w:val="20"/>
                <w:szCs w:val="20"/>
                <w:lang w:eastAsia="en-IN"/>
              </w:rPr>
              <w:t>Parameter</w:t>
            </w:r>
          </w:p>
        </w:tc>
        <w:tc>
          <w:tcPr>
            <w:tcW w:w="0" w:type="auto"/>
            <w:shd w:val="clear" w:color="auto" w:fill="F9F9F9"/>
            <w:vAlign w:val="center"/>
            <w:hideMark/>
          </w:tcPr>
          <w:p w:rsidR="008D74BA" w:rsidRPr="008D74BA" w:rsidRDefault="008D74BA" w:rsidP="008D74BA">
            <w:pPr>
              <w:spacing w:after="0" w:line="240" w:lineRule="auto"/>
              <w:jc w:val="center"/>
              <w:rPr>
                <w:rFonts w:eastAsia="Times New Roman" w:cstheme="minorHAnsi"/>
                <w:b/>
                <w:bCs/>
                <w:color w:val="222222"/>
                <w:sz w:val="20"/>
                <w:szCs w:val="20"/>
                <w:lang w:eastAsia="en-IN"/>
              </w:rPr>
            </w:pPr>
            <w:r w:rsidRPr="008D74BA">
              <w:rPr>
                <w:rFonts w:eastAsia="Times New Roman" w:cstheme="minorHAnsi"/>
                <w:b/>
                <w:bCs/>
                <w:color w:val="222222"/>
                <w:sz w:val="20"/>
                <w:szCs w:val="20"/>
                <w:lang w:eastAsia="en-IN"/>
              </w:rPr>
              <w:t>Automation Testing</w:t>
            </w:r>
          </w:p>
        </w:tc>
        <w:tc>
          <w:tcPr>
            <w:tcW w:w="0" w:type="auto"/>
            <w:shd w:val="clear" w:color="auto" w:fill="F9F9F9"/>
            <w:vAlign w:val="center"/>
            <w:hideMark/>
          </w:tcPr>
          <w:p w:rsidR="008D74BA" w:rsidRPr="008D74BA" w:rsidRDefault="008D74BA" w:rsidP="008D74BA">
            <w:pPr>
              <w:spacing w:after="0" w:line="240" w:lineRule="auto"/>
              <w:jc w:val="center"/>
              <w:rPr>
                <w:rFonts w:eastAsia="Times New Roman" w:cstheme="minorHAnsi"/>
                <w:b/>
                <w:bCs/>
                <w:color w:val="222222"/>
                <w:sz w:val="20"/>
                <w:szCs w:val="20"/>
                <w:lang w:eastAsia="en-IN"/>
              </w:rPr>
            </w:pPr>
            <w:r w:rsidRPr="008D74BA">
              <w:rPr>
                <w:rFonts w:eastAsia="Times New Roman" w:cstheme="minorHAnsi"/>
                <w:b/>
                <w:bCs/>
                <w:color w:val="222222"/>
                <w:sz w:val="20"/>
                <w:szCs w:val="20"/>
                <w:lang w:eastAsia="en-IN"/>
              </w:rPr>
              <w:t>Manual Testing</w:t>
            </w:r>
          </w:p>
        </w:tc>
      </w:tr>
      <w:tr w:rsidR="008D74BA" w:rsidRPr="008D74BA" w:rsidTr="008D74BA">
        <w:trPr>
          <w:trHeight w:val="144"/>
        </w:trPr>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Definition</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Automation Testing uses automation tools to execute test cases.</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In manual testing, test cases are executed by a human tester and software.</w:t>
            </w:r>
          </w:p>
        </w:tc>
      </w:tr>
      <w:tr w:rsidR="008D74BA" w:rsidRPr="008D74BA" w:rsidTr="008D74BA">
        <w:trPr>
          <w:trHeight w:val="144"/>
        </w:trPr>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Processing time</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Automated testing is significantly faster than a manual approach.</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Manual testing is time-consuming and takes up human resources.</w:t>
            </w:r>
          </w:p>
        </w:tc>
      </w:tr>
      <w:tr w:rsidR="008D74BA" w:rsidRPr="008D74BA" w:rsidTr="008D74BA">
        <w:trPr>
          <w:trHeight w:val="144"/>
        </w:trPr>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Exploratory Testing</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Automation does not allow random testing</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Exploratory testing is possible in Manual Testing</w:t>
            </w:r>
          </w:p>
        </w:tc>
      </w:tr>
      <w:tr w:rsidR="008D74BA" w:rsidRPr="008D74BA" w:rsidTr="008D74BA">
        <w:trPr>
          <w:trHeight w:val="144"/>
        </w:trPr>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Initial investment</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The initial investment in the automated testing is higher. Though the ROI is better in the long run.</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The initial investment in the Manual testing is comparatively lower. ROI is lower compared to Automation testing in the long run.</w:t>
            </w:r>
          </w:p>
        </w:tc>
      </w:tr>
      <w:tr w:rsidR="008D74BA" w:rsidRPr="008D74BA" w:rsidTr="008D74BA">
        <w:trPr>
          <w:trHeight w:val="144"/>
        </w:trPr>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Reliability</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Automated testing is a reliable method, as it is performed by tools and scripts. There is no testing Fatigue.</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Manual testing is not as accurate because of the possibility of the human errors.</w:t>
            </w:r>
          </w:p>
        </w:tc>
      </w:tr>
      <w:tr w:rsidR="008D74BA" w:rsidRPr="008D74BA" w:rsidTr="008D74BA">
        <w:trPr>
          <w:trHeight w:val="144"/>
        </w:trPr>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UI Change</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For even a trivial change in the UI of the AUT, Automated Test Scripts need to be modified to work as expected</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Small changes like change in id, class, etc. of a button wouldn’t thwart execution of a manual tester.</w:t>
            </w:r>
          </w:p>
        </w:tc>
      </w:tr>
      <w:tr w:rsidR="008D74BA" w:rsidRPr="008D74BA" w:rsidTr="008D74BA">
        <w:trPr>
          <w:trHeight w:val="144"/>
        </w:trPr>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Investment</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Investment is required for testing tools as well as automation engineers</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Investment is needed for human resources.</w:t>
            </w:r>
          </w:p>
        </w:tc>
      </w:tr>
      <w:tr w:rsidR="008D74BA" w:rsidRPr="008D74BA" w:rsidTr="008D74BA">
        <w:trPr>
          <w:trHeight w:val="144"/>
        </w:trPr>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Cost-effective</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Not cost effective for low volume regression</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Not cost effective for high volume regression.</w:t>
            </w:r>
          </w:p>
        </w:tc>
      </w:tr>
      <w:tr w:rsidR="008D74BA" w:rsidRPr="008D74BA" w:rsidTr="008D74BA">
        <w:trPr>
          <w:trHeight w:val="144"/>
        </w:trPr>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Test Report Visibility</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With automation testing, all stakeholders can login into the automation system and check test execution results</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Manual Tests are usually recorded in an Excel or Word, and test results are not readily/ readily available.</w:t>
            </w:r>
          </w:p>
        </w:tc>
      </w:tr>
      <w:tr w:rsidR="008D74BA" w:rsidRPr="008D74BA" w:rsidTr="008D74BA">
        <w:trPr>
          <w:trHeight w:val="144"/>
        </w:trPr>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Human observation</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Automated testing does not involve human consideration. So it can never give assurance of user-friendliness and positive customer experience.</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The manual testing method allows human observation, which may be useful to offer user-friendly system.</w:t>
            </w:r>
          </w:p>
        </w:tc>
      </w:tr>
      <w:tr w:rsidR="008D74BA" w:rsidRPr="008D74BA" w:rsidTr="008D74BA">
        <w:trPr>
          <w:trHeight w:val="144"/>
        </w:trPr>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Performance Testing</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Performance Tests like Load Testing, Stress Testing, Spike Testing, etc. have to be tested by an automation tool compulsorily.</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Performance Testing is not feasible manually</w:t>
            </w:r>
          </w:p>
        </w:tc>
      </w:tr>
      <w:tr w:rsidR="008D74BA" w:rsidRPr="008D74BA" w:rsidTr="008D74BA">
        <w:trPr>
          <w:trHeight w:val="144"/>
        </w:trPr>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Parallel Execution</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This testing can be executed on different operating platforms in parallel and reduce test execution time.</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Manual tests can be executed in parallel but would need to increase your human resource which is expensive</w:t>
            </w:r>
          </w:p>
        </w:tc>
      </w:tr>
      <w:tr w:rsidR="008D74BA" w:rsidRPr="008D74BA" w:rsidTr="008D74BA">
        <w:trPr>
          <w:trHeight w:val="144"/>
        </w:trPr>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Batch testing</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You can Batch multiple Test Scripts for nightly execution.</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Manual tests cannot be batched.</w:t>
            </w:r>
          </w:p>
        </w:tc>
      </w:tr>
      <w:tr w:rsidR="008D74BA" w:rsidRPr="008D74BA" w:rsidTr="008D74BA">
        <w:trPr>
          <w:trHeight w:val="144"/>
        </w:trPr>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Programming knowledge</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Programming knowledge is a must in automation testing.</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No need for programming in Manual Testing.</w:t>
            </w:r>
          </w:p>
        </w:tc>
      </w:tr>
      <w:tr w:rsidR="008D74BA" w:rsidRPr="008D74BA" w:rsidTr="008D74BA">
        <w:trPr>
          <w:trHeight w:val="144"/>
        </w:trPr>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Set up</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Automation test requires less complex test execution set up.</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Manual testing needs have a more straightforward test execution setup</w:t>
            </w:r>
          </w:p>
        </w:tc>
      </w:tr>
      <w:tr w:rsidR="008D74BA" w:rsidRPr="008D74BA" w:rsidTr="008D74BA">
        <w:trPr>
          <w:trHeight w:val="144"/>
        </w:trPr>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Engagement</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 xml:space="preserve">Done by tools. </w:t>
            </w:r>
            <w:proofErr w:type="gramStart"/>
            <w:r w:rsidRPr="008D74BA">
              <w:rPr>
                <w:rFonts w:eastAsia="Times New Roman" w:cstheme="minorHAnsi"/>
                <w:color w:val="222222"/>
                <w:sz w:val="20"/>
                <w:szCs w:val="20"/>
                <w:lang w:eastAsia="en-IN"/>
              </w:rPr>
              <w:t>Its</w:t>
            </w:r>
            <w:proofErr w:type="gramEnd"/>
            <w:r w:rsidRPr="008D74BA">
              <w:rPr>
                <w:rFonts w:eastAsia="Times New Roman" w:cstheme="minorHAnsi"/>
                <w:color w:val="222222"/>
                <w:sz w:val="20"/>
                <w:szCs w:val="20"/>
                <w:lang w:eastAsia="en-IN"/>
              </w:rPr>
              <w:t xml:space="preserve"> accurate and never gets bored!</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Repetitive Manual Test Execution can get boring and error-prone.</w:t>
            </w:r>
          </w:p>
        </w:tc>
      </w:tr>
      <w:tr w:rsidR="008D74BA" w:rsidRPr="008D74BA" w:rsidTr="008D74BA">
        <w:trPr>
          <w:trHeight w:val="144"/>
        </w:trPr>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Ideal approach</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Automation testing is useful when frequently executing the same set of test cases</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Manual testing proves useful when the test case only needs to run once or twice.</w:t>
            </w:r>
          </w:p>
        </w:tc>
      </w:tr>
      <w:tr w:rsidR="008D74BA" w:rsidRPr="008D74BA" w:rsidTr="008D74BA">
        <w:trPr>
          <w:trHeight w:val="144"/>
        </w:trPr>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Build Verification</w:t>
            </w:r>
            <w:r w:rsidRPr="008D74BA">
              <w:rPr>
                <w:rFonts w:eastAsia="Times New Roman" w:cstheme="minorHAnsi"/>
                <w:color w:val="222222"/>
                <w:sz w:val="20"/>
                <w:szCs w:val="20"/>
                <w:lang w:eastAsia="en-IN"/>
              </w:rPr>
              <w:br/>
              <w:t>Testing</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Automation testing is useful for Build Verification</w:t>
            </w:r>
            <w:r w:rsidRPr="008D74BA">
              <w:rPr>
                <w:rFonts w:eastAsia="Times New Roman" w:cstheme="minorHAnsi"/>
                <w:color w:val="222222"/>
                <w:sz w:val="20"/>
                <w:szCs w:val="20"/>
                <w:lang w:eastAsia="en-IN"/>
              </w:rPr>
              <w:br/>
            </w:r>
            <w:r w:rsidRPr="008D74BA">
              <w:rPr>
                <w:rFonts w:eastAsia="Times New Roman" w:cstheme="minorHAnsi"/>
                <w:color w:val="222222"/>
                <w:sz w:val="20"/>
                <w:szCs w:val="20"/>
                <w:lang w:eastAsia="en-IN"/>
              </w:rPr>
              <w:lastRenderedPageBreak/>
              <w:t>Testing (BVT).</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lastRenderedPageBreak/>
              <w:t xml:space="preserve">Executing the Build Verification Testing (BVT) is very difficult and </w:t>
            </w:r>
            <w:r w:rsidRPr="008D74BA">
              <w:rPr>
                <w:rFonts w:eastAsia="Times New Roman" w:cstheme="minorHAnsi"/>
                <w:color w:val="222222"/>
                <w:sz w:val="20"/>
                <w:szCs w:val="20"/>
                <w:lang w:eastAsia="en-IN"/>
              </w:rPr>
              <w:lastRenderedPageBreak/>
              <w:t>time-consuming in manual testing.</w:t>
            </w:r>
          </w:p>
        </w:tc>
      </w:tr>
      <w:tr w:rsidR="008D74BA" w:rsidRPr="008D74BA" w:rsidTr="008D74BA">
        <w:trPr>
          <w:trHeight w:val="144"/>
        </w:trPr>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lastRenderedPageBreak/>
              <w:t>Deadlines</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Automated Tests have zero risks of missing out a pre-decided test.</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Manual Testing has a higher risk of missing out the pre-decided test deadline.</w:t>
            </w:r>
          </w:p>
        </w:tc>
      </w:tr>
      <w:tr w:rsidR="008D74BA" w:rsidRPr="008D74BA" w:rsidTr="008D74BA">
        <w:trPr>
          <w:trHeight w:val="144"/>
        </w:trPr>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Framework</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 xml:space="preserve">Automation testing uses frameworks like Data Drive, Keyword, </w:t>
            </w:r>
            <w:proofErr w:type="gramStart"/>
            <w:r w:rsidRPr="008D74BA">
              <w:rPr>
                <w:rFonts w:eastAsia="Times New Roman" w:cstheme="minorHAnsi"/>
                <w:color w:val="222222"/>
                <w:sz w:val="20"/>
                <w:szCs w:val="20"/>
                <w:lang w:eastAsia="en-IN"/>
              </w:rPr>
              <w:t>Hybrid</w:t>
            </w:r>
            <w:proofErr w:type="gramEnd"/>
            <w:r w:rsidRPr="008D74BA">
              <w:rPr>
                <w:rFonts w:eastAsia="Times New Roman" w:cstheme="minorHAnsi"/>
                <w:color w:val="222222"/>
                <w:sz w:val="20"/>
                <w:szCs w:val="20"/>
                <w:lang w:eastAsia="en-IN"/>
              </w:rPr>
              <w:t xml:space="preserve"> to accelerate the automation process.</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Manual Testing does not use frameworks but may use guidelines, checklists, stringent processes to draft certain test cases.</w:t>
            </w:r>
          </w:p>
        </w:tc>
      </w:tr>
      <w:tr w:rsidR="008D74BA" w:rsidRPr="008D74BA" w:rsidTr="008D74BA">
        <w:trPr>
          <w:trHeight w:val="144"/>
        </w:trPr>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Documentation</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 xml:space="preserve">Automated Tests acts as a document provides training value especially for automated unit test cases. A new developer can look </w:t>
            </w:r>
            <w:proofErr w:type="gramStart"/>
            <w:r w:rsidRPr="008D74BA">
              <w:rPr>
                <w:rFonts w:eastAsia="Times New Roman" w:cstheme="minorHAnsi"/>
                <w:color w:val="222222"/>
                <w:sz w:val="20"/>
                <w:szCs w:val="20"/>
                <w:lang w:eastAsia="en-IN"/>
              </w:rPr>
              <w:t>into a unit test cases</w:t>
            </w:r>
            <w:proofErr w:type="gramEnd"/>
            <w:r w:rsidRPr="008D74BA">
              <w:rPr>
                <w:rFonts w:eastAsia="Times New Roman" w:cstheme="minorHAnsi"/>
                <w:color w:val="222222"/>
                <w:sz w:val="20"/>
                <w:szCs w:val="20"/>
                <w:lang w:eastAsia="en-IN"/>
              </w:rPr>
              <w:t xml:space="preserve"> and understand the code base quickly.</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Manual Test cases provide no training value</w:t>
            </w:r>
          </w:p>
        </w:tc>
      </w:tr>
      <w:tr w:rsidR="008D74BA" w:rsidRPr="008D74BA" w:rsidTr="008D74BA">
        <w:trPr>
          <w:trHeight w:val="688"/>
        </w:trPr>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Test Design</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Automated Unit Tests enforce/drive Test Driven Development Design.</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Manual Unit Tests do not drive design into the coding process</w:t>
            </w:r>
          </w:p>
        </w:tc>
      </w:tr>
      <w:tr w:rsidR="008D74BA" w:rsidRPr="008D74BA" w:rsidTr="008D74BA">
        <w:trPr>
          <w:trHeight w:val="1033"/>
        </w:trPr>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proofErr w:type="spellStart"/>
            <w:r w:rsidRPr="008D74BA">
              <w:rPr>
                <w:rFonts w:eastAsia="Times New Roman" w:cstheme="minorHAnsi"/>
                <w:color w:val="222222"/>
                <w:sz w:val="20"/>
                <w:szCs w:val="20"/>
                <w:lang w:eastAsia="en-IN"/>
              </w:rPr>
              <w:t>Devops</w:t>
            </w:r>
            <w:proofErr w:type="spellEnd"/>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 xml:space="preserve">Automated Tests help in Build Verification Testing and are an integral part of </w:t>
            </w:r>
            <w:proofErr w:type="spellStart"/>
            <w:r w:rsidRPr="008D74BA">
              <w:rPr>
                <w:rFonts w:eastAsia="Times New Roman" w:cstheme="minorHAnsi"/>
                <w:color w:val="222222"/>
                <w:sz w:val="20"/>
                <w:szCs w:val="20"/>
                <w:lang w:eastAsia="en-IN"/>
              </w:rPr>
              <w:t>DevOps</w:t>
            </w:r>
            <w:proofErr w:type="spellEnd"/>
            <w:r w:rsidRPr="008D74BA">
              <w:rPr>
                <w:rFonts w:eastAsia="Times New Roman" w:cstheme="minorHAnsi"/>
                <w:color w:val="222222"/>
                <w:sz w:val="20"/>
                <w:szCs w:val="20"/>
                <w:lang w:eastAsia="en-IN"/>
              </w:rPr>
              <w:t xml:space="preserve"> Cycle</w:t>
            </w:r>
          </w:p>
        </w:tc>
        <w:tc>
          <w:tcPr>
            <w:tcW w:w="0" w:type="auto"/>
            <w:shd w:val="clear" w:color="auto" w:fill="F9F9F9"/>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 xml:space="preserve">Manual Testing defeats the automated build principle of </w:t>
            </w:r>
            <w:proofErr w:type="spellStart"/>
            <w:r w:rsidRPr="008D74BA">
              <w:rPr>
                <w:rFonts w:eastAsia="Times New Roman" w:cstheme="minorHAnsi"/>
                <w:color w:val="222222"/>
                <w:sz w:val="20"/>
                <w:szCs w:val="20"/>
                <w:lang w:eastAsia="en-IN"/>
              </w:rPr>
              <w:t>DevOps</w:t>
            </w:r>
            <w:proofErr w:type="spellEnd"/>
          </w:p>
        </w:tc>
      </w:tr>
      <w:tr w:rsidR="008D74BA" w:rsidRPr="008D74BA" w:rsidTr="008D74BA">
        <w:trPr>
          <w:trHeight w:val="1721"/>
        </w:trPr>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When to Use?</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Automated Testing is suited for Regression Testing, Performance Testing, Load Testing or highly repeatable functional test cases.</w:t>
            </w:r>
          </w:p>
        </w:tc>
        <w:tc>
          <w:tcPr>
            <w:tcW w:w="0" w:type="auto"/>
            <w:shd w:val="clear" w:color="auto" w:fill="FFFFFF"/>
            <w:vAlign w:val="center"/>
            <w:hideMark/>
          </w:tcPr>
          <w:p w:rsidR="008D74BA" w:rsidRPr="008D74BA" w:rsidRDefault="008D74BA" w:rsidP="008D74BA">
            <w:pPr>
              <w:spacing w:after="0" w:line="240" w:lineRule="auto"/>
              <w:rPr>
                <w:rFonts w:eastAsia="Times New Roman" w:cstheme="minorHAnsi"/>
                <w:color w:val="222222"/>
                <w:sz w:val="20"/>
                <w:szCs w:val="20"/>
                <w:lang w:eastAsia="en-IN"/>
              </w:rPr>
            </w:pPr>
            <w:r w:rsidRPr="008D74BA">
              <w:rPr>
                <w:rFonts w:eastAsia="Times New Roman" w:cstheme="minorHAnsi"/>
                <w:color w:val="222222"/>
                <w:sz w:val="20"/>
                <w:szCs w:val="20"/>
                <w:lang w:eastAsia="en-IN"/>
              </w:rPr>
              <w:t xml:space="preserve">Manual Testing is suitable for Exploratory, Usability and </w:t>
            </w:r>
            <w:proofErr w:type="spellStart"/>
            <w:r w:rsidRPr="008D74BA">
              <w:rPr>
                <w:rFonts w:eastAsia="Times New Roman" w:cstheme="minorHAnsi"/>
                <w:color w:val="222222"/>
                <w:sz w:val="20"/>
                <w:szCs w:val="20"/>
                <w:lang w:eastAsia="en-IN"/>
              </w:rPr>
              <w:t>Adhoc</w:t>
            </w:r>
            <w:proofErr w:type="spellEnd"/>
            <w:r w:rsidRPr="008D74BA">
              <w:rPr>
                <w:rFonts w:eastAsia="Times New Roman" w:cstheme="minorHAnsi"/>
                <w:color w:val="222222"/>
                <w:sz w:val="20"/>
                <w:szCs w:val="20"/>
                <w:lang w:eastAsia="en-IN"/>
              </w:rPr>
              <w:t xml:space="preserve"> Testing. It should also be used where the AUT changes frequently.</w:t>
            </w:r>
          </w:p>
        </w:tc>
      </w:tr>
    </w:tbl>
    <w:p w:rsidR="008D74BA" w:rsidRDefault="008D74BA" w:rsidP="008D74BA"/>
    <w:p w:rsidR="008D74BA" w:rsidRPr="00EE6242" w:rsidRDefault="008D74BA" w:rsidP="00EE6242">
      <w:pPr>
        <w:rPr>
          <w:b/>
        </w:rPr>
      </w:pPr>
      <w:r w:rsidRPr="00EE6242">
        <w:rPr>
          <w:b/>
        </w:rPr>
        <w:t>Explore some of the most common automation testing tools available in the market</w:t>
      </w:r>
    </w:p>
    <w:p w:rsidR="008D74BA" w:rsidRDefault="008D74BA" w:rsidP="008D74BA">
      <w:r w:rsidRPr="008D74BA">
        <w:t>Free automation tools like Selenium or Protractor are quite popular in the community of testers. There are a lot of benefits to using open-source software, such as better pricing for licensing and the ability to create tailored solutions or extended collaboration.</w:t>
      </w:r>
    </w:p>
    <w:p w:rsidR="009A2728" w:rsidRDefault="009A2728" w:rsidP="009A2728">
      <w:r>
        <w:t>1. Selenium</w:t>
      </w:r>
    </w:p>
    <w:p w:rsidR="009A2728" w:rsidRDefault="009A2728" w:rsidP="009A2728">
      <w:r>
        <w:t xml:space="preserve">2. </w:t>
      </w:r>
      <w:r>
        <w:t>Lambda Test</w:t>
      </w:r>
    </w:p>
    <w:p w:rsidR="009A2728" w:rsidRDefault="009A2728" w:rsidP="009A2728">
      <w:r>
        <w:t>3. Cucumber</w:t>
      </w:r>
    </w:p>
    <w:p w:rsidR="009A2728" w:rsidRDefault="009A2728" w:rsidP="009A2728">
      <w:r>
        <w:t>4. Protractor</w:t>
      </w:r>
    </w:p>
    <w:p w:rsidR="009A2728" w:rsidRDefault="009A2728" w:rsidP="009A2728">
      <w:r>
        <w:t>5. Cypress.io</w:t>
      </w:r>
    </w:p>
    <w:p w:rsidR="009A2728" w:rsidRDefault="009A2728" w:rsidP="009A2728">
      <w:r>
        <w:t xml:space="preserve">6. Apache </w:t>
      </w:r>
      <w:r>
        <w:t>Meter</w:t>
      </w:r>
    </w:p>
    <w:p w:rsidR="008D74BA" w:rsidRDefault="009A2728" w:rsidP="008D74BA">
      <w:r>
        <w:t>7. Appium</w:t>
      </w:r>
    </w:p>
    <w:p w:rsidR="00EE6242" w:rsidRDefault="00EE6242" w:rsidP="00EE6242">
      <w:pPr>
        <w:rPr>
          <w:b/>
        </w:rPr>
      </w:pPr>
      <w:r>
        <w:rPr>
          <w:b/>
        </w:rPr>
        <w:t xml:space="preserve">What is cross browser </w:t>
      </w:r>
      <w:proofErr w:type="gramStart"/>
      <w:r>
        <w:rPr>
          <w:b/>
        </w:rPr>
        <w:t>testing</w:t>
      </w:r>
      <w:proofErr w:type="gramEnd"/>
    </w:p>
    <w:p w:rsidR="00EE6242" w:rsidRPr="00EE6242" w:rsidRDefault="00EE6242" w:rsidP="00EE6242">
      <w:pPr>
        <w:rPr>
          <w:b/>
        </w:rPr>
      </w:pPr>
      <w:r w:rsidRPr="00EE6242">
        <w:lastRenderedPageBreak/>
        <w:t xml:space="preserve">Cross-browser testing is a quality assurance (QA) process that verifies that web applications work as intended across different browsers, operating systems, and devices. The goal is to identify errors in frontend functionality before users encounter them. </w:t>
      </w:r>
    </w:p>
    <w:p w:rsidR="00EE6242" w:rsidRPr="00EE6242" w:rsidRDefault="00EE6242" w:rsidP="00EE6242">
      <w:r w:rsidRPr="00EE6242">
        <w:t xml:space="preserve">Cross-browser testing can help create a positive user experience on a website, which can result in higher conversion rates and more revenue. </w:t>
      </w:r>
    </w:p>
    <w:p w:rsidR="00EE6242" w:rsidRPr="00EE6242" w:rsidRDefault="00EE6242" w:rsidP="00EE6242">
      <w:pPr>
        <w:pStyle w:val="ListParagraph"/>
        <w:numPr>
          <w:ilvl w:val="0"/>
          <w:numId w:val="2"/>
        </w:numPr>
      </w:pPr>
      <w:r w:rsidRPr="00EE6242">
        <w:t>Cross-browser testing involves:</w:t>
      </w:r>
    </w:p>
    <w:p w:rsidR="00EE6242" w:rsidRPr="00EE6242" w:rsidRDefault="00EE6242" w:rsidP="00EE6242">
      <w:pPr>
        <w:pStyle w:val="ListParagraph"/>
        <w:numPr>
          <w:ilvl w:val="0"/>
          <w:numId w:val="2"/>
        </w:numPr>
      </w:pPr>
      <w:r w:rsidRPr="00EE6242">
        <w:t>Identifying which features to test</w:t>
      </w:r>
    </w:p>
    <w:p w:rsidR="00EE6242" w:rsidRPr="00EE6242" w:rsidRDefault="00EE6242" w:rsidP="00EE6242">
      <w:pPr>
        <w:pStyle w:val="ListParagraph"/>
        <w:numPr>
          <w:ilvl w:val="0"/>
          <w:numId w:val="2"/>
        </w:numPr>
      </w:pPr>
      <w:r w:rsidRPr="00EE6242">
        <w:t>Writing steps to specify the scenarios</w:t>
      </w:r>
    </w:p>
    <w:p w:rsidR="00EE6242" w:rsidRPr="00EE6242" w:rsidRDefault="00EE6242" w:rsidP="00EE6242">
      <w:pPr>
        <w:pStyle w:val="ListParagraph"/>
        <w:numPr>
          <w:ilvl w:val="0"/>
          <w:numId w:val="2"/>
        </w:numPr>
      </w:pPr>
      <w:r w:rsidRPr="00EE6242">
        <w:t>Identifying the browsers and platforms to test on</w:t>
      </w:r>
    </w:p>
    <w:p w:rsidR="00EE6242" w:rsidRDefault="00EE6242" w:rsidP="00EE6242">
      <w:pPr>
        <w:pStyle w:val="ListParagraph"/>
        <w:numPr>
          <w:ilvl w:val="0"/>
          <w:numId w:val="2"/>
        </w:numPr>
      </w:pPr>
      <w:r w:rsidRPr="00EE6242">
        <w:t>Picking how to execute the test scenarios</w:t>
      </w:r>
    </w:p>
    <w:p w:rsidR="00EE6242" w:rsidRPr="00EE6242" w:rsidRDefault="00EE6242" w:rsidP="00EE6242">
      <w:r w:rsidRPr="00EE6242">
        <w:t>Cross-browser testing can be done manually or as part of a test automation strategy</w:t>
      </w:r>
    </w:p>
    <w:p w:rsidR="008D74BA" w:rsidRDefault="008D74BA" w:rsidP="00EE6242">
      <w:pPr>
        <w:rPr>
          <w:b/>
        </w:rPr>
      </w:pPr>
      <w:r w:rsidRPr="00EE6242">
        <w:rPr>
          <w:b/>
        </w:rPr>
        <w:t xml:space="preserve">What is blog on TDD and </w:t>
      </w:r>
      <w:proofErr w:type="gramStart"/>
      <w:r w:rsidRPr="00EE6242">
        <w:rPr>
          <w:b/>
        </w:rPr>
        <w:t>BDD</w:t>
      </w:r>
      <w:proofErr w:type="gramEnd"/>
    </w:p>
    <w:p w:rsidR="00B95567" w:rsidRDefault="00034AA2" w:rsidP="00B95567">
      <w:r w:rsidRPr="00B95567">
        <w:t>TDD (Test Driven Development) and BDD (</w:t>
      </w:r>
      <w:proofErr w:type="spellStart"/>
      <w:r w:rsidRPr="00B95567">
        <w:t>Behavior</w:t>
      </w:r>
      <w:proofErr w:type="spellEnd"/>
      <w:r w:rsidRPr="00B95567">
        <w:t xml:space="preserve"> Driven Development) are fairly similar development approaches that both emphasize testing and collaboration, yet have major differences in focus and methodology</w:t>
      </w:r>
    </w:p>
    <w:p w:rsidR="00B95567" w:rsidRDefault="00B95567" w:rsidP="00B95567">
      <w:r w:rsidRPr="00B95567">
        <w:rPr>
          <w:b/>
        </w:rPr>
        <w:t>TDD</w:t>
      </w:r>
      <w:r>
        <w:t xml:space="preserve"> is a software development process that involves writing tests before writing code. It's an iterative process that includes:</w:t>
      </w:r>
    </w:p>
    <w:p w:rsidR="00B95567" w:rsidRDefault="00B95567" w:rsidP="00B95567">
      <w:pPr>
        <w:pStyle w:val="ListParagraph"/>
        <w:numPr>
          <w:ilvl w:val="0"/>
          <w:numId w:val="4"/>
        </w:numPr>
      </w:pPr>
      <w:r>
        <w:t>Writing a test</w:t>
      </w:r>
    </w:p>
    <w:p w:rsidR="00B95567" w:rsidRDefault="00B95567" w:rsidP="00B95567">
      <w:pPr>
        <w:pStyle w:val="ListParagraph"/>
        <w:numPr>
          <w:ilvl w:val="0"/>
          <w:numId w:val="4"/>
        </w:numPr>
      </w:pPr>
      <w:r>
        <w:t>Running the test</w:t>
      </w:r>
    </w:p>
    <w:p w:rsidR="00B95567" w:rsidRDefault="00B95567" w:rsidP="00B95567">
      <w:pPr>
        <w:pStyle w:val="ListParagraph"/>
        <w:numPr>
          <w:ilvl w:val="0"/>
          <w:numId w:val="4"/>
        </w:numPr>
      </w:pPr>
      <w:r>
        <w:t>Writing the code</w:t>
      </w:r>
    </w:p>
    <w:p w:rsidR="00B95567" w:rsidRDefault="00B95567" w:rsidP="00B95567">
      <w:pPr>
        <w:pStyle w:val="ListParagraph"/>
        <w:numPr>
          <w:ilvl w:val="0"/>
          <w:numId w:val="4"/>
        </w:numPr>
      </w:pPr>
      <w:r>
        <w:t>Running all tests</w:t>
      </w:r>
    </w:p>
    <w:p w:rsidR="00B95567" w:rsidRDefault="00B95567" w:rsidP="00B95567">
      <w:pPr>
        <w:pStyle w:val="ListParagraph"/>
        <w:numPr>
          <w:ilvl w:val="0"/>
          <w:numId w:val="4"/>
        </w:numPr>
      </w:pPr>
      <w:r>
        <w:t xml:space="preserve">Refactoring </w:t>
      </w:r>
    </w:p>
    <w:p w:rsidR="00B95567" w:rsidRDefault="00B95567" w:rsidP="00B95567">
      <w:r>
        <w:t xml:space="preserve">TDD helps develop simple, clean, and extensible code. It also results in more thorough testing and fewer bugs. TDD is a good opportunity to detect bugs and crashes quickly and resolve the issue immediately. This reduces the costs of tedious debugging if the errors were discovered later. </w:t>
      </w:r>
    </w:p>
    <w:p w:rsidR="00B95567" w:rsidRDefault="00B95567" w:rsidP="00B95567">
      <w:r>
        <w:t>TDD was developed by Kent Beck in the late 1990's as part of Extreme Programming</w:t>
      </w:r>
    </w:p>
    <w:p w:rsidR="00B95567" w:rsidRDefault="00B95567" w:rsidP="00B95567">
      <w:r w:rsidRPr="00B95567">
        <w:rPr>
          <w:b/>
        </w:rPr>
        <w:t>BDD</w:t>
      </w:r>
      <w:r>
        <w:t xml:space="preserve"> is a software development process based on the </w:t>
      </w:r>
      <w:proofErr w:type="gramStart"/>
      <w:r>
        <w:t>Agile</w:t>
      </w:r>
      <w:proofErr w:type="gramEnd"/>
      <w:r>
        <w:t xml:space="preserve"> methodology. It uses examples in plain text to define a feature's </w:t>
      </w:r>
      <w:proofErr w:type="spellStart"/>
      <w:r>
        <w:t>behavior</w:t>
      </w:r>
      <w:proofErr w:type="spellEnd"/>
      <w:r>
        <w:t>, which are then used as acceptance criteria. BDD can improve communication between technical and business teams, and help ensure that software development meets business goals. Some benefits of BDD include:</w:t>
      </w:r>
    </w:p>
    <w:p w:rsidR="00B95567" w:rsidRDefault="00B95567" w:rsidP="00B95567">
      <w:pPr>
        <w:pStyle w:val="ListParagraph"/>
        <w:numPr>
          <w:ilvl w:val="0"/>
          <w:numId w:val="5"/>
        </w:numPr>
      </w:pPr>
      <w:r>
        <w:t>Traceability: All development work can be traced back to business objectives</w:t>
      </w:r>
    </w:p>
    <w:p w:rsidR="00B95567" w:rsidRDefault="00B95567" w:rsidP="00B95567">
      <w:pPr>
        <w:pStyle w:val="ListParagraph"/>
        <w:numPr>
          <w:ilvl w:val="0"/>
          <w:numId w:val="5"/>
        </w:numPr>
      </w:pPr>
      <w:r>
        <w:t>User needs: Software development meets user needs</w:t>
      </w:r>
    </w:p>
    <w:p w:rsidR="00B95567" w:rsidRDefault="00B95567" w:rsidP="00B95567">
      <w:pPr>
        <w:pStyle w:val="ListParagraph"/>
        <w:numPr>
          <w:ilvl w:val="0"/>
          <w:numId w:val="5"/>
        </w:numPr>
      </w:pPr>
      <w:r>
        <w:t>Prioritization: Business-critical features are delivered first</w:t>
      </w:r>
    </w:p>
    <w:p w:rsidR="00B95567" w:rsidRDefault="00B95567" w:rsidP="00B95567"/>
    <w:p w:rsidR="00B95567" w:rsidRPr="00B95567" w:rsidRDefault="00B95567" w:rsidP="007261AF">
      <w:bookmarkStart w:id="0" w:name="_GoBack"/>
      <w:bookmarkEnd w:id="0"/>
    </w:p>
    <w:sectPr w:rsidR="00B95567" w:rsidRPr="00B95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220D0"/>
    <w:multiLevelType w:val="hybridMultilevel"/>
    <w:tmpl w:val="E5E05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982390"/>
    <w:multiLevelType w:val="hybridMultilevel"/>
    <w:tmpl w:val="2CDAE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5E10A6"/>
    <w:multiLevelType w:val="hybridMultilevel"/>
    <w:tmpl w:val="B2D4E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EEB0C53"/>
    <w:multiLevelType w:val="hybridMultilevel"/>
    <w:tmpl w:val="2052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A3D3EC5"/>
    <w:multiLevelType w:val="hybridMultilevel"/>
    <w:tmpl w:val="09AC6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4BA"/>
    <w:rsid w:val="00034AA2"/>
    <w:rsid w:val="007261AF"/>
    <w:rsid w:val="008D74BA"/>
    <w:rsid w:val="009A2728"/>
    <w:rsid w:val="00B95567"/>
    <w:rsid w:val="00E5212D"/>
    <w:rsid w:val="00EE6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4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013">
      <w:bodyDiv w:val="1"/>
      <w:marLeft w:val="0"/>
      <w:marRight w:val="0"/>
      <w:marTop w:val="0"/>
      <w:marBottom w:val="0"/>
      <w:divBdr>
        <w:top w:val="none" w:sz="0" w:space="0" w:color="auto"/>
        <w:left w:val="none" w:sz="0" w:space="0" w:color="auto"/>
        <w:bottom w:val="none" w:sz="0" w:space="0" w:color="auto"/>
        <w:right w:val="none" w:sz="0" w:space="0" w:color="auto"/>
      </w:divBdr>
    </w:div>
    <w:div w:id="460999143">
      <w:bodyDiv w:val="1"/>
      <w:marLeft w:val="0"/>
      <w:marRight w:val="0"/>
      <w:marTop w:val="0"/>
      <w:marBottom w:val="0"/>
      <w:divBdr>
        <w:top w:val="none" w:sz="0" w:space="0" w:color="auto"/>
        <w:left w:val="none" w:sz="0" w:space="0" w:color="auto"/>
        <w:bottom w:val="none" w:sz="0" w:space="0" w:color="auto"/>
        <w:right w:val="none" w:sz="0" w:space="0" w:color="auto"/>
      </w:divBdr>
      <w:divsChild>
        <w:div w:id="1382288392">
          <w:marLeft w:val="0"/>
          <w:marRight w:val="0"/>
          <w:marTop w:val="0"/>
          <w:marBottom w:val="0"/>
          <w:divBdr>
            <w:top w:val="none" w:sz="0" w:space="0" w:color="auto"/>
            <w:left w:val="none" w:sz="0" w:space="0" w:color="auto"/>
            <w:bottom w:val="none" w:sz="0" w:space="0" w:color="auto"/>
            <w:right w:val="none" w:sz="0" w:space="0" w:color="auto"/>
          </w:divBdr>
          <w:divsChild>
            <w:div w:id="1026639726">
              <w:marLeft w:val="0"/>
              <w:marRight w:val="0"/>
              <w:marTop w:val="0"/>
              <w:marBottom w:val="0"/>
              <w:divBdr>
                <w:top w:val="none" w:sz="0" w:space="0" w:color="auto"/>
                <w:left w:val="none" w:sz="0" w:space="0" w:color="auto"/>
                <w:bottom w:val="none" w:sz="0" w:space="0" w:color="auto"/>
                <w:right w:val="none" w:sz="0" w:space="0" w:color="auto"/>
              </w:divBdr>
              <w:divsChild>
                <w:div w:id="167996823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1533001">
          <w:marLeft w:val="0"/>
          <w:marRight w:val="0"/>
          <w:marTop w:val="0"/>
          <w:marBottom w:val="0"/>
          <w:divBdr>
            <w:top w:val="none" w:sz="0" w:space="0" w:color="auto"/>
            <w:left w:val="none" w:sz="0" w:space="0" w:color="auto"/>
            <w:bottom w:val="none" w:sz="0" w:space="0" w:color="auto"/>
            <w:right w:val="none" w:sz="0" w:space="0" w:color="auto"/>
          </w:divBdr>
          <w:divsChild>
            <w:div w:id="15570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4523">
      <w:bodyDiv w:val="1"/>
      <w:marLeft w:val="0"/>
      <w:marRight w:val="0"/>
      <w:marTop w:val="0"/>
      <w:marBottom w:val="0"/>
      <w:divBdr>
        <w:top w:val="none" w:sz="0" w:space="0" w:color="auto"/>
        <w:left w:val="none" w:sz="0" w:space="0" w:color="auto"/>
        <w:bottom w:val="none" w:sz="0" w:space="0" w:color="auto"/>
        <w:right w:val="none" w:sz="0" w:space="0" w:color="auto"/>
      </w:divBdr>
      <w:divsChild>
        <w:div w:id="222982940">
          <w:marLeft w:val="0"/>
          <w:marRight w:val="0"/>
          <w:marTop w:val="0"/>
          <w:marBottom w:val="0"/>
          <w:divBdr>
            <w:top w:val="none" w:sz="0" w:space="0" w:color="auto"/>
            <w:left w:val="none" w:sz="0" w:space="0" w:color="auto"/>
            <w:bottom w:val="none" w:sz="0" w:space="0" w:color="auto"/>
            <w:right w:val="none" w:sz="0" w:space="0" w:color="auto"/>
          </w:divBdr>
          <w:divsChild>
            <w:div w:id="1475829076">
              <w:marLeft w:val="0"/>
              <w:marRight w:val="0"/>
              <w:marTop w:val="0"/>
              <w:marBottom w:val="0"/>
              <w:divBdr>
                <w:top w:val="none" w:sz="0" w:space="0" w:color="auto"/>
                <w:left w:val="none" w:sz="0" w:space="0" w:color="auto"/>
                <w:bottom w:val="none" w:sz="0" w:space="0" w:color="auto"/>
                <w:right w:val="none" w:sz="0" w:space="0" w:color="auto"/>
              </w:divBdr>
              <w:divsChild>
                <w:div w:id="41513251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51744072">
          <w:marLeft w:val="0"/>
          <w:marRight w:val="0"/>
          <w:marTop w:val="0"/>
          <w:marBottom w:val="0"/>
          <w:divBdr>
            <w:top w:val="none" w:sz="0" w:space="0" w:color="auto"/>
            <w:left w:val="none" w:sz="0" w:space="0" w:color="auto"/>
            <w:bottom w:val="none" w:sz="0" w:space="0" w:color="auto"/>
            <w:right w:val="none" w:sz="0" w:space="0" w:color="auto"/>
          </w:divBdr>
          <w:divsChild>
            <w:div w:id="1847476452">
              <w:marLeft w:val="0"/>
              <w:marRight w:val="0"/>
              <w:marTop w:val="0"/>
              <w:marBottom w:val="0"/>
              <w:divBdr>
                <w:top w:val="none" w:sz="0" w:space="0" w:color="auto"/>
                <w:left w:val="none" w:sz="0" w:space="0" w:color="auto"/>
                <w:bottom w:val="none" w:sz="0" w:space="0" w:color="auto"/>
                <w:right w:val="none" w:sz="0" w:space="0" w:color="auto"/>
              </w:divBdr>
            </w:div>
          </w:divsChild>
        </w:div>
        <w:div w:id="471335022">
          <w:marLeft w:val="0"/>
          <w:marRight w:val="0"/>
          <w:marTop w:val="0"/>
          <w:marBottom w:val="0"/>
          <w:divBdr>
            <w:top w:val="none" w:sz="0" w:space="0" w:color="auto"/>
            <w:left w:val="none" w:sz="0" w:space="0" w:color="auto"/>
            <w:bottom w:val="none" w:sz="0" w:space="0" w:color="auto"/>
            <w:right w:val="none" w:sz="0" w:space="0" w:color="auto"/>
          </w:divBdr>
          <w:divsChild>
            <w:div w:id="990673873">
              <w:marLeft w:val="0"/>
              <w:marRight w:val="0"/>
              <w:marTop w:val="0"/>
              <w:marBottom w:val="0"/>
              <w:divBdr>
                <w:top w:val="none" w:sz="0" w:space="0" w:color="auto"/>
                <w:left w:val="none" w:sz="0" w:space="0" w:color="auto"/>
                <w:bottom w:val="none" w:sz="0" w:space="0" w:color="auto"/>
                <w:right w:val="none" w:sz="0" w:space="0" w:color="auto"/>
              </w:divBdr>
              <w:divsChild>
                <w:div w:id="75845025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67965436">
          <w:marLeft w:val="0"/>
          <w:marRight w:val="0"/>
          <w:marTop w:val="0"/>
          <w:marBottom w:val="0"/>
          <w:divBdr>
            <w:top w:val="none" w:sz="0" w:space="0" w:color="auto"/>
            <w:left w:val="none" w:sz="0" w:space="0" w:color="auto"/>
            <w:bottom w:val="none" w:sz="0" w:space="0" w:color="auto"/>
            <w:right w:val="none" w:sz="0" w:space="0" w:color="auto"/>
          </w:divBdr>
          <w:divsChild>
            <w:div w:id="691147818">
              <w:marLeft w:val="0"/>
              <w:marRight w:val="0"/>
              <w:marTop w:val="0"/>
              <w:marBottom w:val="0"/>
              <w:divBdr>
                <w:top w:val="none" w:sz="0" w:space="0" w:color="auto"/>
                <w:left w:val="none" w:sz="0" w:space="0" w:color="auto"/>
                <w:bottom w:val="none" w:sz="0" w:space="0" w:color="auto"/>
                <w:right w:val="none" w:sz="0" w:space="0" w:color="auto"/>
              </w:divBdr>
              <w:divsChild>
                <w:div w:id="29846224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653263469">
      <w:bodyDiv w:val="1"/>
      <w:marLeft w:val="0"/>
      <w:marRight w:val="0"/>
      <w:marTop w:val="0"/>
      <w:marBottom w:val="0"/>
      <w:divBdr>
        <w:top w:val="none" w:sz="0" w:space="0" w:color="auto"/>
        <w:left w:val="none" w:sz="0" w:space="0" w:color="auto"/>
        <w:bottom w:val="none" w:sz="0" w:space="0" w:color="auto"/>
        <w:right w:val="none" w:sz="0" w:space="0" w:color="auto"/>
      </w:divBdr>
      <w:divsChild>
        <w:div w:id="2135634613">
          <w:marLeft w:val="0"/>
          <w:marRight w:val="0"/>
          <w:marTop w:val="0"/>
          <w:marBottom w:val="0"/>
          <w:divBdr>
            <w:top w:val="none" w:sz="0" w:space="0" w:color="auto"/>
            <w:left w:val="none" w:sz="0" w:space="0" w:color="auto"/>
            <w:bottom w:val="none" w:sz="0" w:space="0" w:color="auto"/>
            <w:right w:val="none" w:sz="0" w:space="0" w:color="auto"/>
          </w:divBdr>
          <w:divsChild>
            <w:div w:id="979847109">
              <w:marLeft w:val="0"/>
              <w:marRight w:val="0"/>
              <w:marTop w:val="0"/>
              <w:marBottom w:val="0"/>
              <w:divBdr>
                <w:top w:val="none" w:sz="0" w:space="0" w:color="auto"/>
                <w:left w:val="none" w:sz="0" w:space="0" w:color="auto"/>
                <w:bottom w:val="none" w:sz="0" w:space="0" w:color="auto"/>
                <w:right w:val="none" w:sz="0" w:space="0" w:color="auto"/>
              </w:divBdr>
              <w:divsChild>
                <w:div w:id="20243574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44671773">
          <w:marLeft w:val="0"/>
          <w:marRight w:val="0"/>
          <w:marTop w:val="0"/>
          <w:marBottom w:val="0"/>
          <w:divBdr>
            <w:top w:val="none" w:sz="0" w:space="0" w:color="auto"/>
            <w:left w:val="none" w:sz="0" w:space="0" w:color="auto"/>
            <w:bottom w:val="none" w:sz="0" w:space="0" w:color="auto"/>
            <w:right w:val="none" w:sz="0" w:space="0" w:color="auto"/>
          </w:divBdr>
          <w:divsChild>
            <w:div w:id="20612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1152">
      <w:bodyDiv w:val="1"/>
      <w:marLeft w:val="0"/>
      <w:marRight w:val="0"/>
      <w:marTop w:val="0"/>
      <w:marBottom w:val="0"/>
      <w:divBdr>
        <w:top w:val="none" w:sz="0" w:space="0" w:color="auto"/>
        <w:left w:val="none" w:sz="0" w:space="0" w:color="auto"/>
        <w:bottom w:val="none" w:sz="0" w:space="0" w:color="auto"/>
        <w:right w:val="none" w:sz="0" w:space="0" w:color="auto"/>
      </w:divBdr>
      <w:divsChild>
        <w:div w:id="1109424908">
          <w:marLeft w:val="0"/>
          <w:marRight w:val="0"/>
          <w:marTop w:val="0"/>
          <w:marBottom w:val="0"/>
          <w:divBdr>
            <w:top w:val="none" w:sz="0" w:space="0" w:color="auto"/>
            <w:left w:val="none" w:sz="0" w:space="0" w:color="auto"/>
            <w:bottom w:val="none" w:sz="0" w:space="0" w:color="auto"/>
            <w:right w:val="none" w:sz="0" w:space="0" w:color="auto"/>
          </w:divBdr>
          <w:divsChild>
            <w:div w:id="1019162619">
              <w:marLeft w:val="0"/>
              <w:marRight w:val="0"/>
              <w:marTop w:val="0"/>
              <w:marBottom w:val="0"/>
              <w:divBdr>
                <w:top w:val="none" w:sz="0" w:space="0" w:color="auto"/>
                <w:left w:val="none" w:sz="0" w:space="0" w:color="auto"/>
                <w:bottom w:val="none" w:sz="0" w:space="0" w:color="auto"/>
                <w:right w:val="none" w:sz="0" w:space="0" w:color="auto"/>
              </w:divBdr>
              <w:divsChild>
                <w:div w:id="20946193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18611064">
          <w:marLeft w:val="0"/>
          <w:marRight w:val="0"/>
          <w:marTop w:val="0"/>
          <w:marBottom w:val="0"/>
          <w:divBdr>
            <w:top w:val="none" w:sz="0" w:space="0" w:color="auto"/>
            <w:left w:val="none" w:sz="0" w:space="0" w:color="auto"/>
            <w:bottom w:val="none" w:sz="0" w:space="0" w:color="auto"/>
            <w:right w:val="none" w:sz="0" w:space="0" w:color="auto"/>
          </w:divBdr>
          <w:divsChild>
            <w:div w:id="1101560791">
              <w:marLeft w:val="0"/>
              <w:marRight w:val="0"/>
              <w:marTop w:val="0"/>
              <w:marBottom w:val="0"/>
              <w:divBdr>
                <w:top w:val="none" w:sz="0" w:space="0" w:color="auto"/>
                <w:left w:val="none" w:sz="0" w:space="0" w:color="auto"/>
                <w:bottom w:val="none" w:sz="0" w:space="0" w:color="auto"/>
                <w:right w:val="none" w:sz="0" w:space="0" w:color="auto"/>
              </w:divBdr>
              <w:divsChild>
                <w:div w:id="2122338798">
                  <w:marLeft w:val="0"/>
                  <w:marRight w:val="0"/>
                  <w:marTop w:val="0"/>
                  <w:marBottom w:val="0"/>
                  <w:divBdr>
                    <w:top w:val="none" w:sz="0" w:space="0" w:color="auto"/>
                    <w:left w:val="none" w:sz="0" w:space="0" w:color="auto"/>
                    <w:bottom w:val="none" w:sz="0" w:space="0" w:color="auto"/>
                    <w:right w:val="none" w:sz="0" w:space="0" w:color="auto"/>
                  </w:divBdr>
                  <w:divsChild>
                    <w:div w:id="1681271675">
                      <w:marLeft w:val="0"/>
                      <w:marRight w:val="0"/>
                      <w:marTop w:val="0"/>
                      <w:marBottom w:val="0"/>
                      <w:divBdr>
                        <w:top w:val="none" w:sz="0" w:space="0" w:color="auto"/>
                        <w:left w:val="none" w:sz="0" w:space="0" w:color="auto"/>
                        <w:bottom w:val="none" w:sz="0" w:space="0" w:color="auto"/>
                        <w:right w:val="none" w:sz="0" w:space="0" w:color="auto"/>
                      </w:divBdr>
                      <w:divsChild>
                        <w:div w:id="1682051129">
                          <w:marLeft w:val="0"/>
                          <w:marRight w:val="0"/>
                          <w:marTop w:val="0"/>
                          <w:marBottom w:val="0"/>
                          <w:divBdr>
                            <w:top w:val="none" w:sz="0" w:space="0" w:color="auto"/>
                            <w:left w:val="none" w:sz="0" w:space="0" w:color="auto"/>
                            <w:bottom w:val="none" w:sz="0" w:space="0" w:color="auto"/>
                            <w:right w:val="none" w:sz="0" w:space="0" w:color="auto"/>
                          </w:divBdr>
                          <w:divsChild>
                            <w:div w:id="1662000893">
                              <w:marLeft w:val="300"/>
                              <w:marRight w:val="0"/>
                              <w:marTop w:val="0"/>
                              <w:marBottom w:val="0"/>
                              <w:divBdr>
                                <w:top w:val="none" w:sz="0" w:space="0" w:color="auto"/>
                                <w:left w:val="none" w:sz="0" w:space="0" w:color="auto"/>
                                <w:bottom w:val="none" w:sz="0" w:space="0" w:color="auto"/>
                                <w:right w:val="none" w:sz="0" w:space="0" w:color="auto"/>
                              </w:divBdr>
                              <w:divsChild>
                                <w:div w:id="1272205797">
                                  <w:marLeft w:val="0"/>
                                  <w:marRight w:val="0"/>
                                  <w:marTop w:val="0"/>
                                  <w:marBottom w:val="0"/>
                                  <w:divBdr>
                                    <w:top w:val="none" w:sz="0" w:space="0" w:color="auto"/>
                                    <w:left w:val="none" w:sz="0" w:space="0" w:color="auto"/>
                                    <w:bottom w:val="none" w:sz="0" w:space="0" w:color="auto"/>
                                    <w:right w:val="none" w:sz="0" w:space="0" w:color="auto"/>
                                  </w:divBdr>
                                  <w:divsChild>
                                    <w:div w:id="1411611338">
                                      <w:marLeft w:val="0"/>
                                      <w:marRight w:val="0"/>
                                      <w:marTop w:val="0"/>
                                      <w:marBottom w:val="0"/>
                                      <w:divBdr>
                                        <w:top w:val="none" w:sz="0" w:space="0" w:color="auto"/>
                                        <w:left w:val="none" w:sz="0" w:space="0" w:color="auto"/>
                                        <w:bottom w:val="none" w:sz="0" w:space="0" w:color="auto"/>
                                        <w:right w:val="none" w:sz="0" w:space="0" w:color="auto"/>
                                      </w:divBdr>
                                      <w:divsChild>
                                        <w:div w:id="920070022">
                                          <w:marLeft w:val="0"/>
                                          <w:marRight w:val="0"/>
                                          <w:marTop w:val="0"/>
                                          <w:marBottom w:val="0"/>
                                          <w:divBdr>
                                            <w:top w:val="none" w:sz="0" w:space="0" w:color="auto"/>
                                            <w:left w:val="none" w:sz="0" w:space="0" w:color="auto"/>
                                            <w:bottom w:val="none" w:sz="0" w:space="0" w:color="auto"/>
                                            <w:right w:val="none" w:sz="0" w:space="0" w:color="auto"/>
                                          </w:divBdr>
                                          <w:divsChild>
                                            <w:div w:id="924458614">
                                              <w:marLeft w:val="0"/>
                                              <w:marRight w:val="0"/>
                                              <w:marTop w:val="0"/>
                                              <w:marBottom w:val="0"/>
                                              <w:divBdr>
                                                <w:top w:val="none" w:sz="0" w:space="0" w:color="auto"/>
                                                <w:left w:val="none" w:sz="0" w:space="0" w:color="auto"/>
                                                <w:bottom w:val="none" w:sz="0" w:space="0" w:color="auto"/>
                                                <w:right w:val="none" w:sz="0" w:space="0" w:color="auto"/>
                                              </w:divBdr>
                                              <w:divsChild>
                                                <w:div w:id="1285960689">
                                                  <w:marLeft w:val="0"/>
                                                  <w:marRight w:val="0"/>
                                                  <w:marTop w:val="0"/>
                                                  <w:marBottom w:val="0"/>
                                                  <w:divBdr>
                                                    <w:top w:val="none" w:sz="0" w:space="0" w:color="auto"/>
                                                    <w:left w:val="none" w:sz="0" w:space="0" w:color="auto"/>
                                                    <w:bottom w:val="none" w:sz="0" w:space="0" w:color="auto"/>
                                                    <w:right w:val="none" w:sz="0" w:space="0" w:color="auto"/>
                                                  </w:divBdr>
                                                  <w:divsChild>
                                                    <w:div w:id="1129862979">
                                                      <w:marLeft w:val="0"/>
                                                      <w:marRight w:val="0"/>
                                                      <w:marTop w:val="0"/>
                                                      <w:marBottom w:val="0"/>
                                                      <w:divBdr>
                                                        <w:top w:val="none" w:sz="0" w:space="0" w:color="auto"/>
                                                        <w:left w:val="none" w:sz="0" w:space="0" w:color="auto"/>
                                                        <w:bottom w:val="none" w:sz="0" w:space="0" w:color="auto"/>
                                                        <w:right w:val="none" w:sz="0" w:space="0" w:color="auto"/>
                                                      </w:divBdr>
                                                      <w:divsChild>
                                                        <w:div w:id="287585235">
                                                          <w:marLeft w:val="0"/>
                                                          <w:marRight w:val="0"/>
                                                          <w:marTop w:val="0"/>
                                                          <w:marBottom w:val="0"/>
                                                          <w:divBdr>
                                                            <w:top w:val="none" w:sz="0" w:space="0" w:color="auto"/>
                                                            <w:left w:val="none" w:sz="0" w:space="0" w:color="auto"/>
                                                            <w:bottom w:val="none" w:sz="0" w:space="0" w:color="auto"/>
                                                            <w:right w:val="none" w:sz="0" w:space="0" w:color="auto"/>
                                                          </w:divBdr>
                                                          <w:divsChild>
                                                            <w:div w:id="2019455818">
                                                              <w:marLeft w:val="0"/>
                                                              <w:marRight w:val="0"/>
                                                              <w:marTop w:val="0"/>
                                                              <w:marBottom w:val="0"/>
                                                              <w:divBdr>
                                                                <w:top w:val="none" w:sz="0" w:space="0" w:color="auto"/>
                                                                <w:left w:val="none" w:sz="0" w:space="0" w:color="auto"/>
                                                                <w:bottom w:val="none" w:sz="0" w:space="0" w:color="auto"/>
                                                                <w:right w:val="none" w:sz="0" w:space="0" w:color="auto"/>
                                                              </w:divBdr>
                                                              <w:divsChild>
                                                                <w:div w:id="678965535">
                                                                  <w:marLeft w:val="0"/>
                                                                  <w:marRight w:val="0"/>
                                                                  <w:marTop w:val="0"/>
                                                                  <w:marBottom w:val="0"/>
                                                                  <w:divBdr>
                                                                    <w:top w:val="none" w:sz="0" w:space="0" w:color="auto"/>
                                                                    <w:left w:val="none" w:sz="0" w:space="0" w:color="auto"/>
                                                                    <w:bottom w:val="none" w:sz="0" w:space="0" w:color="auto"/>
                                                                    <w:right w:val="none" w:sz="0" w:space="0" w:color="auto"/>
                                                                  </w:divBdr>
                                                                  <w:divsChild>
                                                                    <w:div w:id="503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9687446">
                      <w:marLeft w:val="0"/>
                      <w:marRight w:val="0"/>
                      <w:marTop w:val="0"/>
                      <w:marBottom w:val="0"/>
                      <w:divBdr>
                        <w:top w:val="none" w:sz="0" w:space="0" w:color="auto"/>
                        <w:left w:val="none" w:sz="0" w:space="0" w:color="auto"/>
                        <w:bottom w:val="none" w:sz="0" w:space="0" w:color="auto"/>
                        <w:right w:val="none" w:sz="0" w:space="0" w:color="auto"/>
                      </w:divBdr>
                      <w:divsChild>
                        <w:div w:id="22370929">
                          <w:marLeft w:val="0"/>
                          <w:marRight w:val="0"/>
                          <w:marTop w:val="0"/>
                          <w:marBottom w:val="0"/>
                          <w:divBdr>
                            <w:top w:val="none" w:sz="0" w:space="0" w:color="auto"/>
                            <w:left w:val="none" w:sz="0" w:space="0" w:color="auto"/>
                            <w:bottom w:val="none" w:sz="0" w:space="0" w:color="auto"/>
                            <w:right w:val="none" w:sz="0" w:space="0" w:color="auto"/>
                          </w:divBdr>
                          <w:divsChild>
                            <w:div w:id="5241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944714">
      <w:bodyDiv w:val="1"/>
      <w:marLeft w:val="0"/>
      <w:marRight w:val="0"/>
      <w:marTop w:val="0"/>
      <w:marBottom w:val="0"/>
      <w:divBdr>
        <w:top w:val="none" w:sz="0" w:space="0" w:color="auto"/>
        <w:left w:val="none" w:sz="0" w:space="0" w:color="auto"/>
        <w:bottom w:val="none" w:sz="0" w:space="0" w:color="auto"/>
        <w:right w:val="none" w:sz="0" w:space="0" w:color="auto"/>
      </w:divBdr>
      <w:divsChild>
        <w:div w:id="1053961453">
          <w:marLeft w:val="0"/>
          <w:marRight w:val="0"/>
          <w:marTop w:val="0"/>
          <w:marBottom w:val="0"/>
          <w:divBdr>
            <w:top w:val="none" w:sz="0" w:space="0" w:color="auto"/>
            <w:left w:val="none" w:sz="0" w:space="0" w:color="auto"/>
            <w:bottom w:val="none" w:sz="0" w:space="0" w:color="auto"/>
            <w:right w:val="none" w:sz="0" w:space="0" w:color="auto"/>
          </w:divBdr>
          <w:divsChild>
            <w:div w:id="1171482062">
              <w:marLeft w:val="0"/>
              <w:marRight w:val="0"/>
              <w:marTop w:val="0"/>
              <w:marBottom w:val="300"/>
              <w:divBdr>
                <w:top w:val="none" w:sz="0" w:space="0" w:color="auto"/>
                <w:left w:val="none" w:sz="0" w:space="0" w:color="auto"/>
                <w:bottom w:val="none" w:sz="0" w:space="0" w:color="auto"/>
                <w:right w:val="none" w:sz="0" w:space="0" w:color="auto"/>
              </w:divBdr>
            </w:div>
          </w:divsChild>
        </w:div>
        <w:div w:id="1357391542">
          <w:marLeft w:val="0"/>
          <w:marRight w:val="0"/>
          <w:marTop w:val="0"/>
          <w:marBottom w:val="0"/>
          <w:divBdr>
            <w:top w:val="none" w:sz="0" w:space="0" w:color="auto"/>
            <w:left w:val="none" w:sz="0" w:space="0" w:color="auto"/>
            <w:bottom w:val="none" w:sz="0" w:space="0" w:color="auto"/>
            <w:right w:val="none" w:sz="0" w:space="0" w:color="auto"/>
          </w:divBdr>
          <w:divsChild>
            <w:div w:id="38894569">
              <w:marLeft w:val="0"/>
              <w:marRight w:val="0"/>
              <w:marTop w:val="300"/>
              <w:marBottom w:val="300"/>
              <w:divBdr>
                <w:top w:val="none" w:sz="0" w:space="0" w:color="auto"/>
                <w:left w:val="none" w:sz="0" w:space="0" w:color="auto"/>
                <w:bottom w:val="none" w:sz="0" w:space="0" w:color="auto"/>
                <w:right w:val="none" w:sz="0" w:space="0" w:color="auto"/>
              </w:divBdr>
            </w:div>
          </w:divsChild>
        </w:div>
        <w:div w:id="177088449">
          <w:marLeft w:val="0"/>
          <w:marRight w:val="0"/>
          <w:marTop w:val="0"/>
          <w:marBottom w:val="0"/>
          <w:divBdr>
            <w:top w:val="none" w:sz="0" w:space="0" w:color="auto"/>
            <w:left w:val="none" w:sz="0" w:space="0" w:color="auto"/>
            <w:bottom w:val="none" w:sz="0" w:space="0" w:color="auto"/>
            <w:right w:val="none" w:sz="0" w:space="0" w:color="auto"/>
          </w:divBdr>
          <w:divsChild>
            <w:div w:id="758062215">
              <w:marLeft w:val="0"/>
              <w:marRight w:val="0"/>
              <w:marTop w:val="300"/>
              <w:marBottom w:val="300"/>
              <w:divBdr>
                <w:top w:val="none" w:sz="0" w:space="0" w:color="auto"/>
                <w:left w:val="none" w:sz="0" w:space="0" w:color="auto"/>
                <w:bottom w:val="none" w:sz="0" w:space="0" w:color="auto"/>
                <w:right w:val="none" w:sz="0" w:space="0" w:color="auto"/>
              </w:divBdr>
            </w:div>
          </w:divsChild>
        </w:div>
        <w:div w:id="1453474685">
          <w:marLeft w:val="0"/>
          <w:marRight w:val="0"/>
          <w:marTop w:val="0"/>
          <w:marBottom w:val="0"/>
          <w:divBdr>
            <w:top w:val="none" w:sz="0" w:space="0" w:color="auto"/>
            <w:left w:val="none" w:sz="0" w:space="0" w:color="auto"/>
            <w:bottom w:val="none" w:sz="0" w:space="0" w:color="auto"/>
            <w:right w:val="none" w:sz="0" w:space="0" w:color="auto"/>
          </w:divBdr>
        </w:div>
      </w:divsChild>
    </w:div>
    <w:div w:id="974990836">
      <w:bodyDiv w:val="1"/>
      <w:marLeft w:val="0"/>
      <w:marRight w:val="0"/>
      <w:marTop w:val="0"/>
      <w:marBottom w:val="0"/>
      <w:divBdr>
        <w:top w:val="none" w:sz="0" w:space="0" w:color="auto"/>
        <w:left w:val="none" w:sz="0" w:space="0" w:color="auto"/>
        <w:bottom w:val="none" w:sz="0" w:space="0" w:color="auto"/>
        <w:right w:val="none" w:sz="0" w:space="0" w:color="auto"/>
      </w:divBdr>
    </w:div>
    <w:div w:id="1218275268">
      <w:bodyDiv w:val="1"/>
      <w:marLeft w:val="0"/>
      <w:marRight w:val="0"/>
      <w:marTop w:val="0"/>
      <w:marBottom w:val="0"/>
      <w:divBdr>
        <w:top w:val="none" w:sz="0" w:space="0" w:color="auto"/>
        <w:left w:val="none" w:sz="0" w:space="0" w:color="auto"/>
        <w:bottom w:val="none" w:sz="0" w:space="0" w:color="auto"/>
        <w:right w:val="none" w:sz="0" w:space="0" w:color="auto"/>
      </w:divBdr>
      <w:divsChild>
        <w:div w:id="1592935385">
          <w:marLeft w:val="0"/>
          <w:marRight w:val="180"/>
          <w:marTop w:val="0"/>
          <w:marBottom w:val="0"/>
          <w:divBdr>
            <w:top w:val="none" w:sz="0" w:space="0" w:color="auto"/>
            <w:left w:val="none" w:sz="0" w:space="0" w:color="auto"/>
            <w:bottom w:val="none" w:sz="0" w:space="0" w:color="auto"/>
            <w:right w:val="none" w:sz="0" w:space="0" w:color="auto"/>
          </w:divBdr>
        </w:div>
        <w:div w:id="1770348679">
          <w:marLeft w:val="0"/>
          <w:marRight w:val="0"/>
          <w:marTop w:val="0"/>
          <w:marBottom w:val="0"/>
          <w:divBdr>
            <w:top w:val="none" w:sz="0" w:space="0" w:color="auto"/>
            <w:left w:val="none" w:sz="0" w:space="0" w:color="auto"/>
            <w:bottom w:val="none" w:sz="0" w:space="0" w:color="auto"/>
            <w:right w:val="none" w:sz="0" w:space="0" w:color="auto"/>
          </w:divBdr>
          <w:divsChild>
            <w:div w:id="18475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Spider Man 1898</dc:creator>
  <cp:lastModifiedBy>Spider Man 1898</cp:lastModifiedBy>
  <cp:revision>4</cp:revision>
  <dcterms:created xsi:type="dcterms:W3CDTF">2024-03-14T06:15:00Z</dcterms:created>
  <dcterms:modified xsi:type="dcterms:W3CDTF">2024-03-14T06:36:00Z</dcterms:modified>
</cp:coreProperties>
</file>