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C40784" w:rsidRDefault="00D04CBD">
      <w:pPr>
        <w:spacing w:line="20" w:lineRule="exact"/>
        <w:rPr>
          <w:rFonts w:ascii="Times New Roman" w:eastAsia="Times New Roman" w:hAnsi="Times New Roman"/>
          <w:sz w:val="24"/>
        </w:rPr>
      </w:pPr>
      <w:bookmarkStart w:id="0" w:name="_GoBack"/>
      <w:bookmarkEnd w:id="0"/>
      <w:r>
        <w:rPr>
          <w:rFonts w:ascii="Times New Roman" w:eastAsia="Times New Roman" w:hAnsi="Times New Roman"/>
          <w:noProof/>
          <w:sz w:val="22"/>
        </w:rPr>
        <mc:AlternateContent>
          <mc:Choice Requires="wps">
            <w:drawing>
              <wp:anchor distT="0" distB="0" distL="114300" distR="114300" simplePos="0" relativeHeight="251654144" behindDoc="1" locked="0" layoutInCell="1" allowOverlap="1">
                <wp:simplePos x="0" y="0"/>
                <wp:positionH relativeFrom="column">
                  <wp:posOffset>7156450</wp:posOffset>
                </wp:positionH>
                <wp:positionV relativeFrom="paragraph">
                  <wp:posOffset>-730885</wp:posOffset>
                </wp:positionV>
                <wp:extent cx="12065" cy="13335"/>
                <wp:effectExtent l="3175" t="4445" r="3810" b="1270"/>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333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392FD" id="Rectangle 3" o:spid="_x0000_s1026" style="position:absolute;margin-left:563.5pt;margin-top:-57.55pt;width:.9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" fillcolor="black" strokecolor="white"/>
            </w:pict>
          </mc:Fallback>
        </mc:AlternateContent>
      </w:r>
      <w:r w:rsidR="005C1050">
        <w:rPr>
          <w:rFonts w:ascii="Times New Roman" w:eastAsia="Times New Roman" w:hAnsi="Times New Roman"/>
          <w:sz w:val="24"/>
        </w:rPr>
        <w:t>o</w:t>
      </w:r>
    </w:p>
    <w:p w:rsidR="00C40784" w:rsidRDefault="00C40784">
      <w:pPr>
        <w:spacing w:line="229" w:lineRule="exact"/>
        <w:rPr>
          <w:rFonts w:ascii="Times New Roman" w:eastAsia="Times New Roman" w:hAnsi="Times New Roman"/>
          <w:sz w:val="24"/>
        </w:rPr>
      </w:pPr>
    </w:p>
    <w:tbl>
      <w:tblPr>
        <w:tblpPr w:leftFromText="180" w:rightFromText="180" w:vertAnchor="text" w:tblpX="95"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5"/>
        <w:gridCol w:w="1700"/>
      </w:tblGrid>
      <w:tr w:rsidR="009647AD" w:rsidTr="00751E44">
        <w:trPr>
          <w:trHeight w:val="240"/>
        </w:trPr>
        <w:tc>
          <w:tcPr>
            <w:tcW w:w="1605" w:type="dxa"/>
            <w:shd w:val="clear" w:color="auto" w:fill="BFBFBF"/>
          </w:tcPr>
          <w:p w:rsidR="004769E5" w:rsidRPr="006224C3" w:rsidRDefault="004769E5" w:rsidP="00751E44">
            <w:pPr>
              <w:rPr>
                <w:rFonts w:ascii="Times New Roman" w:hAnsi="Times New Roman" w:cs="Times New Roman"/>
                <w:b/>
                <w:bCs/>
              </w:rPr>
            </w:pPr>
            <w:r w:rsidRPr="006224C3">
              <w:rPr>
                <w:rFonts w:ascii="Times New Roman" w:hAnsi="Times New Roman" w:cs="Times New Roman"/>
                <w:b/>
                <w:bCs/>
              </w:rPr>
              <w:t>Document</w:t>
            </w:r>
            <w:r w:rsidR="00751E44" w:rsidRPr="006224C3">
              <w:rPr>
                <w:rFonts w:ascii="Times New Roman" w:hAnsi="Times New Roman" w:cs="Times New Roman"/>
                <w:b/>
                <w:bCs/>
              </w:rPr>
              <w:t xml:space="preserve"> </w:t>
            </w:r>
            <w:r w:rsidRPr="006224C3">
              <w:rPr>
                <w:rFonts w:ascii="Times New Roman" w:hAnsi="Times New Roman" w:cs="Times New Roman"/>
                <w:b/>
                <w:bCs/>
              </w:rPr>
              <w:t>Code</w:t>
            </w:r>
          </w:p>
        </w:tc>
        <w:tc>
          <w:tcPr>
            <w:tcW w:w="1700" w:type="dxa"/>
            <w:shd w:val="clear" w:color="auto" w:fill="auto"/>
            <w:vAlign w:val="center"/>
          </w:tcPr>
          <w:p w:rsidR="004769E5" w:rsidRPr="0039243C" w:rsidRDefault="00B51835" w:rsidP="00751E44">
            <w:pPr>
              <w:spacing w:line="0" w:lineRule="atLeast"/>
              <w:ind w:right="60"/>
              <w:jc w:val="center"/>
              <w:rPr>
                <w:rFonts w:ascii="Times New Roman" w:eastAsia="Times New Roman" w:hAnsi="Times New Roman"/>
                <w:color w:val="000000"/>
              </w:rPr>
            </w:pPr>
            <w:r>
              <w:rPr>
                <w:rFonts w:ascii="Times New Roman" w:eastAsia="Times New Roman" w:hAnsi="Times New Roman"/>
                <w:color w:val="000000"/>
              </w:rPr>
              <w:t>15799</w:t>
            </w:r>
          </w:p>
        </w:tc>
      </w:tr>
      <w:tr w:rsidR="009647AD" w:rsidTr="0039243C">
        <w:trPr>
          <w:trHeight w:val="220"/>
        </w:trPr>
        <w:tc>
          <w:tcPr>
            <w:tcW w:w="1605" w:type="dxa"/>
            <w:shd w:val="clear" w:color="auto" w:fill="BFBFBF"/>
          </w:tcPr>
          <w:p w:rsidR="004769E5" w:rsidRPr="0039243C" w:rsidRDefault="004769E5" w:rsidP="0039243C">
            <w:pPr>
              <w:spacing w:line="220" w:lineRule="exact"/>
              <w:ind w:left="95" w:firstLine="90"/>
              <w:rPr>
                <w:rFonts w:ascii="Times New Roman" w:eastAsia="Times New Roman" w:hAnsi="Times New Roman"/>
                <w:b/>
                <w:bCs/>
              </w:rPr>
            </w:pPr>
            <w:r w:rsidRPr="0039243C">
              <w:rPr>
                <w:rFonts w:ascii="Times New Roman" w:eastAsia="Times New Roman" w:hAnsi="Times New Roman"/>
                <w:b/>
                <w:bCs/>
              </w:rPr>
              <w:t>Revision</w:t>
            </w:r>
          </w:p>
        </w:tc>
        <w:tc>
          <w:tcPr>
            <w:tcW w:w="1700" w:type="dxa"/>
            <w:shd w:val="clear" w:color="auto" w:fill="auto"/>
          </w:tcPr>
          <w:p w:rsidR="004769E5" w:rsidRPr="0039243C" w:rsidRDefault="004F6756" w:rsidP="0039243C">
            <w:pPr>
              <w:spacing w:line="220" w:lineRule="exact"/>
              <w:ind w:right="660"/>
              <w:jc w:val="right"/>
              <w:rPr>
                <w:rFonts w:ascii="Times New Roman" w:eastAsia="Times New Roman" w:hAnsi="Times New Roman"/>
              </w:rPr>
            </w:pPr>
            <w:r w:rsidRPr="0039243C">
              <w:rPr>
                <w:rFonts w:ascii="Times New Roman" w:eastAsia="Times New Roman" w:hAnsi="Times New Roman"/>
              </w:rPr>
              <w:t>00</w:t>
            </w:r>
          </w:p>
        </w:tc>
      </w:tr>
    </w:tbl>
    <w:p w:rsidR="00C40784" w:rsidRDefault="00C40784">
      <w:pPr>
        <w:spacing w:line="200" w:lineRule="exact"/>
        <w:rPr>
          <w:rFonts w:ascii="Times New Roman" w:eastAsia="Times New Roman" w:hAnsi="Times New Roman"/>
          <w:sz w:val="24"/>
        </w:rPr>
      </w:pPr>
    </w:p>
    <w:p w:rsidR="00C40784" w:rsidRDefault="00C40784">
      <w:pPr>
        <w:spacing w:line="200" w:lineRule="exact"/>
        <w:rPr>
          <w:rFonts w:ascii="Times New Roman" w:eastAsia="Times New Roman" w:hAnsi="Times New Roman"/>
          <w:sz w:val="24"/>
        </w:rPr>
      </w:pPr>
    </w:p>
    <w:p w:rsidR="00C40784" w:rsidRDefault="00C40784">
      <w:pPr>
        <w:spacing w:line="200" w:lineRule="exact"/>
        <w:rPr>
          <w:rFonts w:ascii="Times New Roman" w:eastAsia="Times New Roman" w:hAnsi="Times New Roman"/>
          <w:sz w:val="24"/>
        </w:rPr>
      </w:pPr>
    </w:p>
    <w:p w:rsidR="00EF4C87" w:rsidRDefault="00EF4C87">
      <w:pPr>
        <w:spacing w:line="200" w:lineRule="exact"/>
        <w:rPr>
          <w:rFonts w:ascii="Times New Roman" w:eastAsia="Times New Roman" w:hAnsi="Times New Roman"/>
          <w:sz w:val="24"/>
        </w:rPr>
      </w:pPr>
    </w:p>
    <w:p w:rsidR="00EF4C87" w:rsidRDefault="00EF4C87">
      <w:pPr>
        <w:spacing w:line="200" w:lineRule="exact"/>
        <w:rPr>
          <w:rFonts w:ascii="Times New Roman" w:eastAsia="Times New Roman" w:hAnsi="Times New Roman"/>
          <w:sz w:val="24"/>
        </w:rPr>
      </w:pPr>
    </w:p>
    <w:p w:rsidR="00EF4C87" w:rsidRDefault="00EF4C87">
      <w:pPr>
        <w:spacing w:line="200" w:lineRule="exact"/>
        <w:rPr>
          <w:rFonts w:ascii="Times New Roman" w:eastAsia="Times New Roman" w:hAnsi="Times New Roman"/>
          <w:sz w:val="24"/>
        </w:rPr>
      </w:pPr>
    </w:p>
    <w:p w:rsidR="00EF4C87" w:rsidRDefault="00EF4C87">
      <w:pPr>
        <w:spacing w:line="200" w:lineRule="exact"/>
        <w:rPr>
          <w:rFonts w:ascii="Times New Roman" w:eastAsia="Times New Roman" w:hAnsi="Times New Roman"/>
          <w:sz w:val="24"/>
        </w:rPr>
      </w:pPr>
    </w:p>
    <w:p w:rsidR="00EF4C87" w:rsidRDefault="00EF4C87">
      <w:pPr>
        <w:spacing w:line="200" w:lineRule="exact"/>
        <w:rPr>
          <w:rFonts w:ascii="Times New Roman" w:eastAsia="Times New Roman" w:hAnsi="Times New Roman"/>
          <w:sz w:val="24"/>
        </w:rPr>
      </w:pPr>
    </w:p>
    <w:p w:rsidR="00EF4C87" w:rsidRDefault="00EF4C87">
      <w:pPr>
        <w:spacing w:line="200" w:lineRule="exact"/>
        <w:rPr>
          <w:rFonts w:ascii="Times New Roman" w:eastAsia="Times New Roman" w:hAnsi="Times New Roman"/>
          <w:sz w:val="24"/>
        </w:rPr>
      </w:pPr>
    </w:p>
    <w:p w:rsidR="00EF4C87" w:rsidRDefault="00EF4C87">
      <w:pPr>
        <w:spacing w:line="200" w:lineRule="exact"/>
        <w:rPr>
          <w:rFonts w:ascii="Times New Roman" w:eastAsia="Times New Roman" w:hAnsi="Times New Roman"/>
          <w:sz w:val="24"/>
        </w:rPr>
      </w:pPr>
    </w:p>
    <w:p w:rsidR="00EF4C87" w:rsidRDefault="00EF4C87">
      <w:pPr>
        <w:spacing w:line="200" w:lineRule="exact"/>
        <w:rPr>
          <w:rFonts w:ascii="Times New Roman" w:eastAsia="Times New Roman" w:hAnsi="Times New Roman"/>
          <w:sz w:val="24"/>
        </w:rPr>
      </w:pPr>
    </w:p>
    <w:p w:rsidR="00EF4C87" w:rsidRDefault="00EF4C87">
      <w:pPr>
        <w:spacing w:line="200" w:lineRule="exact"/>
        <w:rPr>
          <w:rFonts w:ascii="Times New Roman" w:eastAsia="Times New Roman" w:hAnsi="Times New Roman"/>
          <w:sz w:val="24"/>
        </w:rPr>
      </w:pPr>
    </w:p>
    <w:p w:rsidR="00C40784" w:rsidRDefault="00C40784">
      <w:pPr>
        <w:spacing w:line="258" w:lineRule="exact"/>
        <w:rPr>
          <w:rFonts w:ascii="Times New Roman" w:eastAsia="Times New Roman" w:hAnsi="Times New Roman"/>
          <w:sz w:val="24"/>
        </w:rPr>
      </w:pPr>
    </w:p>
    <w:p w:rsidR="00B05A35" w:rsidRDefault="00B05A35" w:rsidP="00B05A35">
      <w:pPr>
        <w:spacing w:after="120" w:line="0" w:lineRule="atLeast"/>
        <w:jc w:val="center"/>
        <w:rPr>
          <w:rFonts w:ascii="Times New Roman" w:eastAsia="Times New Roman" w:hAnsi="Times New Roman"/>
          <w:b/>
          <w:sz w:val="52"/>
        </w:rPr>
      </w:pPr>
      <w:r>
        <w:rPr>
          <w:rFonts w:ascii="Times New Roman" w:eastAsia="Times New Roman" w:hAnsi="Times New Roman"/>
          <w:b/>
          <w:sz w:val="52"/>
        </w:rPr>
        <w:t>GUI</w:t>
      </w:r>
    </w:p>
    <w:p w:rsidR="00C40784" w:rsidRDefault="00B05A35" w:rsidP="00B05A35">
      <w:pPr>
        <w:spacing w:line="0" w:lineRule="atLeast"/>
        <w:jc w:val="center"/>
        <w:rPr>
          <w:rFonts w:ascii="Times New Roman" w:eastAsia="Times New Roman" w:hAnsi="Times New Roman"/>
          <w:b/>
          <w:sz w:val="52"/>
        </w:rPr>
      </w:pPr>
      <w:r>
        <w:rPr>
          <w:rFonts w:ascii="Times New Roman" w:eastAsia="Times New Roman" w:hAnsi="Times New Roman"/>
          <w:b/>
          <w:sz w:val="52"/>
        </w:rPr>
        <w:t>Design Input</w:t>
      </w:r>
    </w:p>
    <w:p w:rsidR="00C40784" w:rsidRDefault="00D04CBD">
      <w:pPr>
        <w:spacing w:line="20" w:lineRule="exact"/>
        <w:rPr>
          <w:rFonts w:ascii="Times New Roman" w:eastAsia="Times New Roman" w:hAnsi="Times New Roman"/>
          <w:sz w:val="24"/>
        </w:rPr>
      </w:pPr>
      <w:r>
        <w:rPr>
          <w:rFonts w:ascii="Times New Roman" w:eastAsia="Times New Roman" w:hAnsi="Times New Roman"/>
          <w:b/>
          <w:noProof/>
          <w:sz w:val="52"/>
        </w:rPr>
        <w:drawing>
          <wp:anchor distT="0" distB="0" distL="114300" distR="114300" simplePos="0" relativeHeight="251655168" behindDoc="1" locked="0" layoutInCell="1" allowOverlap="1">
            <wp:simplePos x="0" y="0"/>
            <wp:positionH relativeFrom="column">
              <wp:posOffset>757555</wp:posOffset>
            </wp:positionH>
            <wp:positionV relativeFrom="paragraph">
              <wp:posOffset>381000</wp:posOffset>
            </wp:positionV>
            <wp:extent cx="5869940" cy="285115"/>
            <wp:effectExtent l="0" t="0" r="0" b="0"/>
            <wp:wrapNone/>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9940" cy="285115"/>
                    </a:xfrm>
                    <a:prstGeom prst="rect">
                      <a:avLst/>
                    </a:prstGeom>
                    <a:noFill/>
                  </pic:spPr>
                </pic:pic>
              </a:graphicData>
            </a:graphic>
            <wp14:sizeRelH relativeFrom="page">
              <wp14:pctWidth>0</wp14:pctWidth>
            </wp14:sizeRelH>
            <wp14:sizeRelV relativeFrom="page">
              <wp14:pctHeight>0</wp14:pctHeight>
            </wp14:sizeRelV>
          </wp:anchor>
        </w:drawing>
      </w:r>
    </w:p>
    <w:p w:rsidR="00C40784" w:rsidRDefault="00C40784">
      <w:pPr>
        <w:spacing w:line="200" w:lineRule="exact"/>
        <w:rPr>
          <w:rFonts w:ascii="Times New Roman" w:eastAsia="Times New Roman" w:hAnsi="Times New Roman"/>
          <w:sz w:val="24"/>
        </w:rPr>
      </w:pPr>
    </w:p>
    <w:p w:rsidR="00C40784" w:rsidRDefault="00C40784">
      <w:pPr>
        <w:spacing w:line="200" w:lineRule="exact"/>
        <w:rPr>
          <w:rFonts w:ascii="Times New Roman" w:eastAsia="Times New Roman" w:hAnsi="Times New Roman"/>
          <w:sz w:val="24"/>
        </w:rPr>
      </w:pPr>
    </w:p>
    <w:p w:rsidR="00C40784" w:rsidRDefault="00C40784" w:rsidP="0039243C">
      <w:pPr>
        <w:shd w:val="clear" w:color="auto" w:fill="FFFFFF"/>
        <w:spacing w:line="219" w:lineRule="exact"/>
        <w:ind w:left="1170"/>
        <w:rPr>
          <w:rFonts w:ascii="Times New Roman" w:eastAsia="Times New Roman" w:hAnsi="Times New Roman"/>
          <w:sz w:val="24"/>
        </w:rPr>
      </w:pPr>
    </w:p>
    <w:p w:rsidR="00637B4F" w:rsidRPr="0072547F" w:rsidRDefault="00637B4F" w:rsidP="00EF4C87">
      <w:pPr>
        <w:shd w:val="clear" w:color="auto" w:fill="BFBFBF"/>
        <w:tabs>
          <w:tab w:val="left" w:pos="1646"/>
          <w:tab w:val="center" w:pos="5809"/>
        </w:tabs>
        <w:spacing w:line="0" w:lineRule="atLeast"/>
        <w:ind w:left="1170" w:right="770"/>
        <w:rPr>
          <w:rFonts w:ascii="Times New Roman" w:eastAsia="Times New Roman" w:hAnsi="Times New Roman"/>
          <w:b/>
          <w:i/>
          <w:sz w:val="32"/>
        </w:rPr>
      </w:pPr>
      <w:r w:rsidRPr="0072547F">
        <w:rPr>
          <w:rFonts w:ascii="Times New Roman" w:eastAsia="Times New Roman" w:hAnsi="Times New Roman"/>
          <w:b/>
          <w:i/>
          <w:sz w:val="32"/>
        </w:rPr>
        <w:tab/>
      </w:r>
      <w:r w:rsidRPr="0072547F">
        <w:rPr>
          <w:rFonts w:ascii="Times New Roman" w:eastAsia="Times New Roman" w:hAnsi="Times New Roman"/>
          <w:b/>
          <w:i/>
          <w:sz w:val="32"/>
        </w:rPr>
        <w:tab/>
      </w:r>
      <w:r w:rsidR="004C6FCD" w:rsidRPr="0072547F">
        <w:rPr>
          <w:rFonts w:ascii="Times New Roman" w:eastAsia="Times New Roman" w:hAnsi="Times New Roman"/>
          <w:b/>
          <w:i/>
          <w:sz w:val="28"/>
          <w:szCs w:val="18"/>
        </w:rPr>
        <w:t>Product</w:t>
      </w:r>
      <w:r w:rsidR="00C40784" w:rsidRPr="0072547F">
        <w:rPr>
          <w:rFonts w:ascii="Times New Roman" w:eastAsia="Times New Roman" w:hAnsi="Times New Roman"/>
          <w:b/>
          <w:i/>
          <w:sz w:val="28"/>
          <w:szCs w:val="18"/>
        </w:rPr>
        <w:t xml:space="preserve"> Name: </w:t>
      </w:r>
      <w:r w:rsidR="00EF4C87">
        <w:rPr>
          <w:rFonts w:ascii="Times New Roman" w:eastAsia="Times New Roman" w:hAnsi="Times New Roman"/>
          <w:b/>
          <w:i/>
          <w:sz w:val="28"/>
          <w:szCs w:val="18"/>
        </w:rPr>
        <w:t>High Power Laser</w:t>
      </w:r>
    </w:p>
    <w:p w:rsidR="00C40784" w:rsidRPr="0072547F" w:rsidRDefault="00637B4F" w:rsidP="00EF4C87">
      <w:pPr>
        <w:shd w:val="clear" w:color="auto" w:fill="BFBFBF"/>
        <w:spacing w:line="0" w:lineRule="atLeast"/>
        <w:ind w:left="1170" w:right="770"/>
        <w:jc w:val="center"/>
        <w:rPr>
          <w:rFonts w:ascii="Times New Roman" w:eastAsia="Times New Roman" w:hAnsi="Times New Roman"/>
          <w:sz w:val="22"/>
          <w:szCs w:val="18"/>
        </w:rPr>
      </w:pPr>
      <w:r w:rsidRPr="0072547F">
        <w:rPr>
          <w:rFonts w:ascii="Times New Roman" w:eastAsia="Times New Roman" w:hAnsi="Times New Roman"/>
          <w:b/>
          <w:i/>
          <w:sz w:val="28"/>
          <w:szCs w:val="18"/>
          <w:highlight w:val="lightGray"/>
        </w:rPr>
        <w:t xml:space="preserve">Model: </w:t>
      </w:r>
      <w:r w:rsidR="00EF4C87">
        <w:rPr>
          <w:rFonts w:ascii="Times New Roman" w:eastAsia="Times New Roman" w:hAnsi="Times New Roman" w:cs="Times New Roman"/>
          <w:b/>
          <w:bCs/>
          <w:i/>
          <w:iCs/>
          <w:sz w:val="28"/>
          <w:szCs w:val="28"/>
        </w:rPr>
        <w:t>VL8</w:t>
      </w:r>
    </w:p>
    <w:p w:rsidR="00C40784" w:rsidRDefault="00C40784">
      <w:pPr>
        <w:spacing w:line="200" w:lineRule="exact"/>
        <w:rPr>
          <w:rFonts w:ascii="Times New Roman" w:eastAsia="Times New Roman" w:hAnsi="Times New Roman"/>
          <w:sz w:val="24"/>
        </w:rPr>
      </w:pPr>
    </w:p>
    <w:p w:rsidR="00C40784" w:rsidRDefault="00C40784">
      <w:pPr>
        <w:spacing w:line="200" w:lineRule="exact"/>
        <w:rPr>
          <w:rFonts w:ascii="Times New Roman" w:eastAsia="Times New Roman" w:hAnsi="Times New Roman"/>
          <w:sz w:val="24"/>
        </w:rPr>
      </w:pPr>
    </w:p>
    <w:p w:rsidR="00C40784" w:rsidRDefault="00C40784">
      <w:pPr>
        <w:spacing w:line="238" w:lineRule="exact"/>
        <w:rPr>
          <w:rFonts w:ascii="Times New Roman" w:eastAsia="Times New Roman" w:hAnsi="Times New Roman"/>
          <w:sz w:val="24"/>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40"/>
        <w:gridCol w:w="1920"/>
        <w:gridCol w:w="2000"/>
        <w:gridCol w:w="1840"/>
        <w:gridCol w:w="1800"/>
        <w:gridCol w:w="1440"/>
        <w:gridCol w:w="1440"/>
      </w:tblGrid>
      <w:tr w:rsidR="009647AD" w:rsidTr="00637B4F">
        <w:trPr>
          <w:trHeight w:val="654"/>
        </w:trPr>
        <w:tc>
          <w:tcPr>
            <w:tcW w:w="640" w:type="dxa"/>
            <w:shd w:val="clear" w:color="auto" w:fill="BFBFBF"/>
            <w:vAlign w:val="center"/>
          </w:tcPr>
          <w:p w:rsidR="004C6FCD" w:rsidRDefault="004C6FCD" w:rsidP="00DB1107">
            <w:pPr>
              <w:spacing w:line="0" w:lineRule="atLeast"/>
              <w:jc w:val="center"/>
              <w:rPr>
                <w:rFonts w:ascii="Times New Roman" w:eastAsia="Times New Roman" w:hAnsi="Times New Roman"/>
                <w:b/>
              </w:rPr>
            </w:pPr>
            <w:r>
              <w:rPr>
                <w:rFonts w:ascii="Times New Roman" w:eastAsia="Times New Roman" w:hAnsi="Times New Roman"/>
                <w:b/>
              </w:rPr>
              <w:t>Rev. No.</w:t>
            </w:r>
          </w:p>
        </w:tc>
        <w:tc>
          <w:tcPr>
            <w:tcW w:w="1920" w:type="dxa"/>
            <w:shd w:val="clear" w:color="auto" w:fill="BFBFBF"/>
            <w:vAlign w:val="center"/>
          </w:tcPr>
          <w:p w:rsidR="004C6FCD" w:rsidRPr="00601B4E" w:rsidRDefault="004C6FCD" w:rsidP="00DB1107">
            <w:pPr>
              <w:spacing w:line="0" w:lineRule="atLeast"/>
              <w:jc w:val="center"/>
              <w:rPr>
                <w:rFonts w:ascii="Times New Roman" w:eastAsia="Times New Roman" w:hAnsi="Times New Roman"/>
                <w:b/>
              </w:rPr>
            </w:pPr>
            <w:r w:rsidRPr="00601B4E">
              <w:rPr>
                <w:rFonts w:ascii="Times New Roman" w:eastAsia="Times New Roman" w:hAnsi="Times New Roman"/>
                <w:b/>
              </w:rPr>
              <w:t>Issue Details</w:t>
            </w:r>
          </w:p>
        </w:tc>
        <w:tc>
          <w:tcPr>
            <w:tcW w:w="2000" w:type="dxa"/>
            <w:shd w:val="clear" w:color="auto" w:fill="BFBFBF"/>
            <w:vAlign w:val="center"/>
          </w:tcPr>
          <w:p w:rsidR="004C6FCD" w:rsidRDefault="004C6FCD" w:rsidP="00DB1107">
            <w:pPr>
              <w:spacing w:line="0" w:lineRule="atLeast"/>
              <w:jc w:val="center"/>
              <w:rPr>
                <w:rFonts w:ascii="Times New Roman" w:eastAsia="Times New Roman" w:hAnsi="Times New Roman"/>
                <w:b/>
              </w:rPr>
            </w:pPr>
            <w:r>
              <w:rPr>
                <w:rFonts w:ascii="Times New Roman" w:eastAsia="Times New Roman" w:hAnsi="Times New Roman"/>
                <w:b/>
              </w:rPr>
              <w:t>Prepared by</w:t>
            </w:r>
          </w:p>
        </w:tc>
        <w:tc>
          <w:tcPr>
            <w:tcW w:w="1840" w:type="dxa"/>
            <w:shd w:val="clear" w:color="auto" w:fill="BFBFBF"/>
            <w:vAlign w:val="center"/>
          </w:tcPr>
          <w:p w:rsidR="004C6FCD" w:rsidRDefault="004C6FCD" w:rsidP="00DB1107">
            <w:pPr>
              <w:spacing w:line="0" w:lineRule="atLeast"/>
              <w:jc w:val="center"/>
              <w:rPr>
                <w:rFonts w:ascii="Times New Roman" w:eastAsia="Times New Roman" w:hAnsi="Times New Roman"/>
                <w:b/>
                <w:w w:val="97"/>
              </w:rPr>
            </w:pPr>
            <w:r>
              <w:rPr>
                <w:rFonts w:ascii="Times New Roman" w:eastAsia="Times New Roman" w:hAnsi="Times New Roman"/>
                <w:b/>
                <w:w w:val="97"/>
              </w:rPr>
              <w:t>Confirmed by</w:t>
            </w:r>
          </w:p>
        </w:tc>
        <w:tc>
          <w:tcPr>
            <w:tcW w:w="1800" w:type="dxa"/>
            <w:shd w:val="clear" w:color="auto" w:fill="BFBFBF"/>
            <w:vAlign w:val="center"/>
          </w:tcPr>
          <w:p w:rsidR="004C6FCD" w:rsidRPr="00601B4E" w:rsidRDefault="004C6FCD" w:rsidP="00DB1107">
            <w:pPr>
              <w:spacing w:line="0" w:lineRule="atLeast"/>
              <w:jc w:val="center"/>
              <w:rPr>
                <w:rFonts w:ascii="Times New Roman" w:eastAsia="Times New Roman" w:hAnsi="Times New Roman"/>
                <w:b/>
              </w:rPr>
            </w:pPr>
            <w:r w:rsidRPr="00601B4E">
              <w:rPr>
                <w:rFonts w:ascii="Times New Roman" w:eastAsia="Times New Roman" w:hAnsi="Times New Roman"/>
                <w:b/>
              </w:rPr>
              <w:t>Approved by</w:t>
            </w:r>
          </w:p>
        </w:tc>
        <w:tc>
          <w:tcPr>
            <w:tcW w:w="1440" w:type="dxa"/>
            <w:shd w:val="clear" w:color="auto" w:fill="BFBFBF"/>
            <w:vAlign w:val="center"/>
          </w:tcPr>
          <w:p w:rsidR="004C6FCD" w:rsidRPr="00601B4E" w:rsidRDefault="004C6FCD" w:rsidP="00DB1107">
            <w:pPr>
              <w:spacing w:line="0" w:lineRule="atLeast"/>
              <w:jc w:val="center"/>
              <w:rPr>
                <w:rFonts w:ascii="Times New Roman" w:eastAsia="Times New Roman" w:hAnsi="Times New Roman"/>
                <w:b/>
              </w:rPr>
            </w:pPr>
            <w:r w:rsidRPr="00601B4E">
              <w:rPr>
                <w:rFonts w:ascii="Times New Roman" w:eastAsia="Times New Roman" w:hAnsi="Times New Roman"/>
                <w:b/>
              </w:rPr>
              <w:t>Date of Issue</w:t>
            </w:r>
          </w:p>
        </w:tc>
        <w:tc>
          <w:tcPr>
            <w:tcW w:w="1440" w:type="dxa"/>
            <w:shd w:val="clear" w:color="auto" w:fill="BFBFBF"/>
            <w:vAlign w:val="center"/>
          </w:tcPr>
          <w:p w:rsidR="004C6FCD" w:rsidRPr="004C6FCD" w:rsidRDefault="004C6FCD" w:rsidP="00DB1107">
            <w:pPr>
              <w:spacing w:line="0" w:lineRule="atLeast"/>
              <w:jc w:val="center"/>
              <w:rPr>
                <w:rFonts w:ascii="Times New Roman" w:eastAsia="Times New Roman" w:hAnsi="Times New Roman"/>
              </w:rPr>
            </w:pPr>
            <w:r w:rsidRPr="004C6FCD">
              <w:rPr>
                <w:rFonts w:ascii="Times New Roman" w:eastAsia="Times New Roman" w:hAnsi="Times New Roman"/>
                <w:b/>
                <w:w w:val="99"/>
              </w:rPr>
              <w:t>Signature</w:t>
            </w:r>
          </w:p>
        </w:tc>
      </w:tr>
      <w:tr w:rsidR="009647AD" w:rsidTr="00637B4F">
        <w:trPr>
          <w:trHeight w:val="431"/>
        </w:trPr>
        <w:tc>
          <w:tcPr>
            <w:tcW w:w="640" w:type="dxa"/>
            <w:shd w:val="clear" w:color="auto" w:fill="auto"/>
            <w:vAlign w:val="center"/>
          </w:tcPr>
          <w:p w:rsidR="005F06F0" w:rsidRDefault="005F06F0" w:rsidP="00DB1107">
            <w:pPr>
              <w:spacing w:line="0" w:lineRule="atLeast"/>
              <w:jc w:val="center"/>
              <w:rPr>
                <w:rFonts w:ascii="Times New Roman" w:eastAsia="Times New Roman" w:hAnsi="Times New Roman"/>
              </w:rPr>
            </w:pPr>
            <w:r>
              <w:rPr>
                <w:rFonts w:ascii="Times New Roman" w:eastAsia="Times New Roman" w:hAnsi="Times New Roman"/>
              </w:rPr>
              <w:t>00</w:t>
            </w:r>
          </w:p>
        </w:tc>
        <w:tc>
          <w:tcPr>
            <w:tcW w:w="1920" w:type="dxa"/>
            <w:shd w:val="clear" w:color="auto" w:fill="auto"/>
            <w:vAlign w:val="center"/>
          </w:tcPr>
          <w:p w:rsidR="005F06F0" w:rsidRPr="00601B4E" w:rsidRDefault="005F06F0" w:rsidP="00DB1107">
            <w:pPr>
              <w:spacing w:line="0" w:lineRule="atLeast"/>
              <w:jc w:val="center"/>
              <w:rPr>
                <w:rFonts w:ascii="Times New Roman" w:eastAsia="Times New Roman" w:hAnsi="Times New Roman"/>
              </w:rPr>
            </w:pPr>
            <w:r w:rsidRPr="00601B4E">
              <w:rPr>
                <w:rFonts w:ascii="Times New Roman" w:eastAsia="Times New Roman" w:hAnsi="Times New Roman"/>
              </w:rPr>
              <w:t>Initial Release</w:t>
            </w:r>
          </w:p>
        </w:tc>
        <w:tc>
          <w:tcPr>
            <w:tcW w:w="2000" w:type="dxa"/>
            <w:shd w:val="clear" w:color="auto" w:fill="auto"/>
            <w:vAlign w:val="center"/>
          </w:tcPr>
          <w:p w:rsidR="005F06F0" w:rsidRPr="00611940" w:rsidRDefault="005F06F0" w:rsidP="005F06F0">
            <w:pPr>
              <w:spacing w:line="0" w:lineRule="atLeast"/>
              <w:jc w:val="center"/>
              <w:rPr>
                <w:rFonts w:ascii="Times New Roman" w:hAnsi="Times New Roman" w:cs="Times New Roman"/>
              </w:rPr>
            </w:pPr>
            <w:r w:rsidRPr="00611940">
              <w:rPr>
                <w:rFonts w:ascii="Times New Roman" w:hAnsi="Times New Roman" w:cs="Times New Roman"/>
              </w:rPr>
              <w:t>Bahm</w:t>
            </w:r>
            <w:r>
              <w:rPr>
                <w:rFonts w:ascii="Times New Roman" w:hAnsi="Times New Roman" w:cs="Times New Roman"/>
              </w:rPr>
              <w:t>ae</w:t>
            </w:r>
            <w:r w:rsidRPr="00611940">
              <w:rPr>
                <w:rFonts w:ascii="Times New Roman" w:hAnsi="Times New Roman" w:cs="Times New Roman"/>
              </w:rPr>
              <w:t>ei Sh.</w:t>
            </w:r>
          </w:p>
        </w:tc>
        <w:tc>
          <w:tcPr>
            <w:tcW w:w="1840" w:type="dxa"/>
            <w:shd w:val="clear" w:color="auto" w:fill="auto"/>
            <w:vAlign w:val="center"/>
          </w:tcPr>
          <w:p w:rsidR="005F06F0" w:rsidRDefault="00051A11" w:rsidP="006224C3">
            <w:pPr>
              <w:spacing w:line="0" w:lineRule="atLeast"/>
              <w:jc w:val="center"/>
              <w:rPr>
                <w:rFonts w:ascii="Times New Roman" w:hAnsi="Times New Roman" w:cs="Times New Roman"/>
              </w:rPr>
            </w:pPr>
            <w:r>
              <w:rPr>
                <w:rFonts w:ascii="Times New Roman" w:hAnsi="Times New Roman" w:cs="Times New Roman"/>
              </w:rPr>
              <w:t>PRRC</w:t>
            </w:r>
          </w:p>
          <w:p w:rsidR="00051A11" w:rsidRPr="00611940" w:rsidRDefault="00051A11" w:rsidP="006224C3">
            <w:pPr>
              <w:spacing w:line="0" w:lineRule="atLeast"/>
              <w:jc w:val="center"/>
              <w:rPr>
                <w:rFonts w:ascii="Times New Roman" w:hAnsi="Times New Roman" w:cs="Times New Roman"/>
              </w:rPr>
            </w:pPr>
            <w:r>
              <w:rPr>
                <w:rFonts w:ascii="Times New Roman" w:hAnsi="Times New Roman" w:cs="Times New Roman"/>
              </w:rPr>
              <w:t>Karbasi A.</w:t>
            </w:r>
          </w:p>
        </w:tc>
        <w:tc>
          <w:tcPr>
            <w:tcW w:w="1800" w:type="dxa"/>
            <w:shd w:val="clear" w:color="auto" w:fill="auto"/>
            <w:vAlign w:val="center"/>
          </w:tcPr>
          <w:p w:rsidR="005F06F0" w:rsidRPr="00611940" w:rsidRDefault="005F06F0" w:rsidP="00637B4F">
            <w:pPr>
              <w:spacing w:line="0" w:lineRule="atLeast"/>
              <w:jc w:val="center"/>
              <w:rPr>
                <w:rFonts w:ascii="Times New Roman" w:hAnsi="Times New Roman" w:cs="Times New Roman"/>
              </w:rPr>
            </w:pPr>
            <w:r w:rsidRPr="00611940">
              <w:rPr>
                <w:rFonts w:ascii="Times New Roman" w:hAnsi="Times New Roman" w:cs="Times New Roman"/>
              </w:rPr>
              <w:t>Be</w:t>
            </w:r>
            <w:r>
              <w:rPr>
                <w:rFonts w:ascii="Times New Roman" w:hAnsi="Times New Roman" w:cs="Times New Roman"/>
              </w:rPr>
              <w:t>i</w:t>
            </w:r>
            <w:r w:rsidRPr="00611940">
              <w:rPr>
                <w:rFonts w:ascii="Times New Roman" w:hAnsi="Times New Roman" w:cs="Times New Roman"/>
              </w:rPr>
              <w:t>k Y.</w:t>
            </w:r>
          </w:p>
        </w:tc>
        <w:tc>
          <w:tcPr>
            <w:tcW w:w="1440" w:type="dxa"/>
            <w:shd w:val="clear" w:color="auto" w:fill="auto"/>
            <w:vAlign w:val="center"/>
          </w:tcPr>
          <w:p w:rsidR="005F06F0" w:rsidRDefault="005F06F0" w:rsidP="005F06F0">
            <w:pPr>
              <w:spacing w:line="0" w:lineRule="atLeast"/>
              <w:jc w:val="center"/>
              <w:rPr>
                <w:rFonts w:ascii="Times New Roman" w:eastAsia="Times New Roman" w:hAnsi="Times New Roman"/>
              </w:rPr>
            </w:pPr>
            <w:r>
              <w:rPr>
                <w:rFonts w:ascii="Times New Roman" w:eastAsia="Times New Roman" w:hAnsi="Times New Roman"/>
              </w:rPr>
              <w:t>03/03/2025</w:t>
            </w:r>
          </w:p>
        </w:tc>
        <w:tc>
          <w:tcPr>
            <w:tcW w:w="1440" w:type="dxa"/>
            <w:shd w:val="clear" w:color="auto" w:fill="auto"/>
            <w:vAlign w:val="center"/>
          </w:tcPr>
          <w:p w:rsidR="005F06F0" w:rsidRPr="004C6FCD" w:rsidRDefault="00D04CBD" w:rsidP="005F06F0">
            <w:pPr>
              <w:jc w:val="center"/>
              <w:rPr>
                <w:rFonts w:ascii="Times New Roman" w:eastAsia="Times New Roman" w:hAnsi="Times New Roman"/>
              </w:rPr>
            </w:pPr>
            <w:r w:rsidRPr="00BF6291">
              <w:rPr>
                <w:noProof/>
              </w:rPr>
              <w:drawing>
                <wp:inline distT="0" distB="0" distL="0" distR="0">
                  <wp:extent cx="847725" cy="5048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7725" cy="504825"/>
                          </a:xfrm>
                          <a:prstGeom prst="rect">
                            <a:avLst/>
                          </a:prstGeom>
                          <a:noFill/>
                          <a:ln>
                            <a:noFill/>
                          </a:ln>
                        </pic:spPr>
                      </pic:pic>
                    </a:graphicData>
                  </a:graphic>
                </wp:inline>
              </w:drawing>
            </w:r>
            <w:r>
              <w:rPr>
                <w:noProof/>
              </w:rPr>
              <w:drawing>
                <wp:anchor distT="0" distB="0" distL="114300" distR="114300" simplePos="0" relativeHeight="251660288" behindDoc="0" locked="0" layoutInCell="1" allowOverlap="1">
                  <wp:simplePos x="0" y="0"/>
                  <wp:positionH relativeFrom="column">
                    <wp:posOffset>6569710</wp:posOffset>
                  </wp:positionH>
                  <wp:positionV relativeFrom="paragraph">
                    <wp:posOffset>2450465</wp:posOffset>
                  </wp:positionV>
                  <wp:extent cx="714375" cy="781050"/>
                  <wp:effectExtent l="0" t="0" r="0" b="0"/>
                  <wp:wrapNone/>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781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simplePos x="0" y="0"/>
                  <wp:positionH relativeFrom="column">
                    <wp:posOffset>6569710</wp:posOffset>
                  </wp:positionH>
                  <wp:positionV relativeFrom="paragraph">
                    <wp:posOffset>2450465</wp:posOffset>
                  </wp:positionV>
                  <wp:extent cx="714375" cy="781050"/>
                  <wp:effectExtent l="0" t="0" r="0" b="0"/>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781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simplePos x="0" y="0"/>
                  <wp:positionH relativeFrom="column">
                    <wp:posOffset>6569710</wp:posOffset>
                  </wp:positionH>
                  <wp:positionV relativeFrom="paragraph">
                    <wp:posOffset>2450465</wp:posOffset>
                  </wp:positionV>
                  <wp:extent cx="714375" cy="781050"/>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781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simplePos x="0" y="0"/>
                  <wp:positionH relativeFrom="column">
                    <wp:posOffset>6581140</wp:posOffset>
                  </wp:positionH>
                  <wp:positionV relativeFrom="paragraph">
                    <wp:posOffset>3592830</wp:posOffset>
                  </wp:positionV>
                  <wp:extent cx="762000" cy="729615"/>
                  <wp:effectExtent l="0" t="0" r="0" b="0"/>
                  <wp:wrapNone/>
                  <wp:docPr id="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00" cy="7296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647AD" w:rsidTr="005F06F0">
        <w:trPr>
          <w:trHeight w:val="486"/>
        </w:trPr>
        <w:tc>
          <w:tcPr>
            <w:tcW w:w="640" w:type="dxa"/>
            <w:shd w:val="clear" w:color="auto" w:fill="auto"/>
            <w:vAlign w:val="center"/>
          </w:tcPr>
          <w:p w:rsidR="00637B4F" w:rsidRDefault="00637B4F" w:rsidP="00DB1107">
            <w:pPr>
              <w:spacing w:line="0" w:lineRule="atLeast"/>
              <w:jc w:val="center"/>
              <w:rPr>
                <w:rFonts w:ascii="Times New Roman" w:eastAsia="Times New Roman" w:hAnsi="Times New Roman"/>
              </w:rPr>
            </w:pPr>
          </w:p>
        </w:tc>
        <w:tc>
          <w:tcPr>
            <w:tcW w:w="1920" w:type="dxa"/>
            <w:shd w:val="clear" w:color="auto" w:fill="auto"/>
            <w:vAlign w:val="center"/>
          </w:tcPr>
          <w:p w:rsidR="00637B4F" w:rsidRPr="00601B4E" w:rsidRDefault="00637B4F" w:rsidP="00DB1107">
            <w:pPr>
              <w:spacing w:line="0" w:lineRule="atLeast"/>
              <w:jc w:val="center"/>
              <w:rPr>
                <w:rFonts w:ascii="Times New Roman" w:eastAsia="Times New Roman" w:hAnsi="Times New Roman"/>
              </w:rPr>
            </w:pPr>
          </w:p>
        </w:tc>
        <w:tc>
          <w:tcPr>
            <w:tcW w:w="2000" w:type="dxa"/>
            <w:shd w:val="clear" w:color="auto" w:fill="auto"/>
            <w:vAlign w:val="center"/>
          </w:tcPr>
          <w:p w:rsidR="00637B4F" w:rsidRPr="00611940" w:rsidRDefault="00637B4F" w:rsidP="00F6740D">
            <w:pPr>
              <w:spacing w:line="0" w:lineRule="atLeast"/>
              <w:jc w:val="center"/>
              <w:rPr>
                <w:rFonts w:ascii="Times New Roman" w:hAnsi="Times New Roman" w:cs="Times New Roman"/>
              </w:rPr>
            </w:pPr>
          </w:p>
        </w:tc>
        <w:tc>
          <w:tcPr>
            <w:tcW w:w="1840" w:type="dxa"/>
            <w:shd w:val="clear" w:color="auto" w:fill="auto"/>
            <w:vAlign w:val="center"/>
          </w:tcPr>
          <w:p w:rsidR="00637B4F" w:rsidRPr="00611940" w:rsidRDefault="00637B4F" w:rsidP="00F6740D">
            <w:pPr>
              <w:spacing w:line="0" w:lineRule="atLeast"/>
              <w:jc w:val="center"/>
              <w:rPr>
                <w:rFonts w:ascii="Times New Roman" w:eastAsia="Times New Roman" w:hAnsi="Times New Roman"/>
              </w:rPr>
            </w:pPr>
          </w:p>
        </w:tc>
        <w:tc>
          <w:tcPr>
            <w:tcW w:w="1800" w:type="dxa"/>
            <w:shd w:val="clear" w:color="auto" w:fill="auto"/>
            <w:vAlign w:val="center"/>
          </w:tcPr>
          <w:p w:rsidR="00637B4F" w:rsidRPr="00611940" w:rsidRDefault="00637B4F" w:rsidP="00F6740D">
            <w:pPr>
              <w:spacing w:line="0" w:lineRule="atLeast"/>
              <w:jc w:val="center"/>
              <w:rPr>
                <w:rFonts w:ascii="Times New Roman" w:hAnsi="Times New Roman" w:cs="Times New Roman"/>
              </w:rPr>
            </w:pPr>
          </w:p>
        </w:tc>
        <w:tc>
          <w:tcPr>
            <w:tcW w:w="1440" w:type="dxa"/>
            <w:shd w:val="clear" w:color="auto" w:fill="auto"/>
            <w:vAlign w:val="center"/>
          </w:tcPr>
          <w:p w:rsidR="00637B4F" w:rsidRDefault="00637B4F" w:rsidP="006B7A01">
            <w:pPr>
              <w:spacing w:line="0" w:lineRule="atLeast"/>
              <w:jc w:val="center"/>
              <w:rPr>
                <w:rFonts w:ascii="Times New Roman" w:eastAsia="Times New Roman" w:hAnsi="Times New Roman"/>
              </w:rPr>
            </w:pPr>
          </w:p>
        </w:tc>
        <w:tc>
          <w:tcPr>
            <w:tcW w:w="1440" w:type="dxa"/>
            <w:shd w:val="clear" w:color="auto" w:fill="auto"/>
            <w:vAlign w:val="center"/>
          </w:tcPr>
          <w:p w:rsidR="00637B4F" w:rsidRDefault="00637B4F" w:rsidP="00DB1107">
            <w:pPr>
              <w:jc w:val="center"/>
              <w:rPr>
                <w:noProof/>
              </w:rPr>
            </w:pPr>
          </w:p>
        </w:tc>
      </w:tr>
    </w:tbl>
    <w:p w:rsidR="00A73437" w:rsidRDefault="00A73437">
      <w:pPr>
        <w:rPr>
          <w:rFonts w:ascii="Times New Roman" w:eastAsia="Times New Roman" w:hAnsi="Times New Roman"/>
          <w:sz w:val="24"/>
        </w:rPr>
        <w:sectPr w:rsidR="00A73437" w:rsidSect="00B50F34">
          <w:headerReference w:type="default" r:id="rId11"/>
          <w:footerReference w:type="default" r:id="rId12"/>
          <w:pgSz w:w="12240" w:h="15840"/>
          <w:pgMar w:top="1115" w:right="580" w:bottom="1440" w:left="360" w:header="720" w:footer="720" w:gutter="0"/>
          <w:cols w:space="0" w:equalWidth="0">
            <w:col w:w="11300"/>
          </w:cols>
          <w:docGrid w:linePitch="360"/>
        </w:sectPr>
      </w:pPr>
    </w:p>
    <w:p w:rsidR="00C40784" w:rsidRDefault="00C40784">
      <w:pPr>
        <w:spacing w:line="0" w:lineRule="atLeast"/>
        <w:ind w:left="140"/>
        <w:rPr>
          <w:rFonts w:ascii="Times New Roman" w:eastAsia="Times New Roman" w:hAnsi="Times New Roman"/>
          <w:sz w:val="2"/>
        </w:rPr>
      </w:pPr>
      <w:bookmarkStart w:id="1" w:name="page2"/>
      <w:bookmarkEnd w:id="1"/>
      <w:r>
        <w:rPr>
          <w:rFonts w:ascii="Times New Roman" w:eastAsia="Times New Roman" w:hAnsi="Times New Roman"/>
          <w:sz w:val="2"/>
        </w:rPr>
        <w:lastRenderedPageBreak/>
        <w:t>.</w:t>
      </w:r>
    </w:p>
    <w:p w:rsidR="00C40784" w:rsidRDefault="00D04CBD">
      <w:pPr>
        <w:spacing w:line="20" w:lineRule="exact"/>
        <w:rPr>
          <w:rFonts w:ascii="Times New Roman" w:eastAsia="Times New Roman" w:hAnsi="Times New Roman"/>
        </w:rPr>
      </w:pPr>
      <w:r>
        <w:rPr>
          <w:rFonts w:ascii="Times New Roman" w:eastAsia="Times New Roman" w:hAnsi="Times New Roman"/>
          <w:noProof/>
          <w:sz w:val="2"/>
        </w:rPr>
        <mc:AlternateContent>
          <mc:Choice Requires="wps">
            <w:drawing>
              <wp:anchor distT="0" distB="0" distL="114300" distR="114300" simplePos="0" relativeHeight="251656192" behindDoc="1" locked="0" layoutInCell="1" allowOverlap="1">
                <wp:simplePos x="0" y="0"/>
                <wp:positionH relativeFrom="column">
                  <wp:posOffset>6374130</wp:posOffset>
                </wp:positionH>
                <wp:positionV relativeFrom="paragraph">
                  <wp:posOffset>9525</wp:posOffset>
                </wp:positionV>
                <wp:extent cx="12065" cy="12700"/>
                <wp:effectExtent l="0" t="0" r="0" b="0"/>
                <wp:wrapNone/>
                <wp:docPr id="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700"/>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D39C6" id="Rectangle 10" o:spid="_x0000_s1026" style="position:absolute;margin-left:501.9pt;margin-top:.75pt;width:.95pt;height: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" fillcolor="black" strokecolor="white"/>
            </w:pict>
          </mc:Fallback>
        </mc:AlternateContent>
      </w:r>
    </w:p>
    <w:p w:rsidR="00C40784" w:rsidRDefault="00C40784">
      <w:pPr>
        <w:spacing w:line="20" w:lineRule="exact"/>
        <w:rPr>
          <w:rFonts w:ascii="Times New Roman" w:eastAsia="Times New Roman" w:hAnsi="Times New Roman"/>
        </w:rPr>
      </w:pPr>
    </w:p>
    <w:p w:rsidR="00C40784" w:rsidRDefault="00C40784">
      <w:pPr>
        <w:spacing w:line="200" w:lineRule="exact"/>
        <w:rPr>
          <w:rFonts w:ascii="Times New Roman" w:eastAsia="Times New Roman" w:hAnsi="Times New Roman"/>
        </w:rPr>
      </w:pPr>
    </w:p>
    <w:p w:rsidR="00C40784" w:rsidRDefault="00C40784">
      <w:pPr>
        <w:spacing w:line="256" w:lineRule="exact"/>
        <w:rPr>
          <w:rFonts w:ascii="Times New Roman" w:eastAsia="Times New Roman" w:hAnsi="Times New Roman"/>
        </w:rPr>
      </w:pPr>
    </w:p>
    <w:p w:rsidR="00C40784" w:rsidRPr="0051390A" w:rsidRDefault="00C40784">
      <w:pPr>
        <w:numPr>
          <w:ilvl w:val="0"/>
          <w:numId w:val="1"/>
        </w:numPr>
        <w:tabs>
          <w:tab w:val="left" w:pos="860"/>
        </w:tabs>
        <w:spacing w:line="0" w:lineRule="atLeast"/>
        <w:ind w:left="860" w:hanging="510"/>
        <w:rPr>
          <w:rFonts w:ascii="Times New Roman" w:eastAsia="Times New Roman" w:hAnsi="Times New Roman"/>
          <w:b/>
          <w:sz w:val="28"/>
          <w:szCs w:val="22"/>
        </w:rPr>
      </w:pPr>
      <w:r w:rsidRPr="0051390A">
        <w:rPr>
          <w:rFonts w:ascii="Times New Roman" w:eastAsia="Times New Roman" w:hAnsi="Times New Roman"/>
          <w:b/>
          <w:sz w:val="28"/>
          <w:szCs w:val="22"/>
        </w:rPr>
        <w:t>Structural Block Diagram</w:t>
      </w:r>
    </w:p>
    <w:p w:rsidR="000066F1" w:rsidRPr="000066F1" w:rsidRDefault="000066F1" w:rsidP="000066F1"/>
    <w:p w:rsidR="005C6782" w:rsidRDefault="00D04CBD" w:rsidP="005C6782">
      <w:bookmarkStart w:id="2" w:name="page3"/>
      <w:bookmarkEnd w:id="2"/>
      <w:r w:rsidRPr="002E56EE">
        <w:rPr>
          <w:noProof/>
        </w:rPr>
        <w:drawing>
          <wp:inline distT="0" distB="0" distL="0" distR="0">
            <wp:extent cx="5943600" cy="28765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r w:rsidRPr="000066F1">
        <w:rPr>
          <w:noProof/>
        </w:rPr>
        <mc:AlternateContent>
          <mc:Choice Requires="wps">
            <w:drawing>
              <wp:anchor distT="0" distB="0" distL="114300" distR="114300" simplePos="0" relativeHeight="251657216" behindDoc="1" locked="0" layoutInCell="1" allowOverlap="1">
                <wp:simplePos x="0" y="0"/>
                <wp:positionH relativeFrom="column">
                  <wp:posOffset>6374130</wp:posOffset>
                </wp:positionH>
                <wp:positionV relativeFrom="paragraph">
                  <wp:posOffset>9525</wp:posOffset>
                </wp:positionV>
                <wp:extent cx="12065" cy="12700"/>
                <wp:effectExtent l="0" t="0" r="0" b="1270"/>
                <wp:wrapNone/>
                <wp:docPr id="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700"/>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EB3C4" id="Rectangle 12" o:spid="_x0000_s1026" style="position:absolute;margin-left:501.9pt;margin-top:.75pt;width:.95pt;height: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" fillcolor="black" strokecolor="white"/>
            </w:pict>
          </mc:Fallback>
        </mc:AlternateContent>
      </w:r>
    </w:p>
    <w:p w:rsidR="005C6782" w:rsidRPr="005C6782" w:rsidRDefault="005C6782" w:rsidP="005C6782"/>
    <w:p w:rsidR="00505898" w:rsidRPr="0051390A" w:rsidRDefault="003D64F0" w:rsidP="00505898">
      <w:pPr>
        <w:numPr>
          <w:ilvl w:val="0"/>
          <w:numId w:val="1"/>
        </w:numPr>
        <w:spacing w:line="480" w:lineRule="auto"/>
        <w:ind w:left="720" w:hanging="360"/>
        <w:jc w:val="both"/>
        <w:outlineLvl w:val="2"/>
        <w:rPr>
          <w:rFonts w:ascii="Times New Roman" w:eastAsia="Times New Roman" w:hAnsi="Times New Roman" w:cs="Times New Roman"/>
          <w:b/>
          <w:bCs/>
          <w:sz w:val="28"/>
          <w:szCs w:val="28"/>
        </w:rPr>
      </w:pPr>
      <w:r w:rsidRPr="0051390A">
        <w:rPr>
          <w:rFonts w:ascii="Times New Roman" w:eastAsia="Times New Roman" w:hAnsi="Times New Roman" w:cs="Times New Roman"/>
          <w:b/>
          <w:bCs/>
          <w:sz w:val="28"/>
          <w:szCs w:val="28"/>
        </w:rPr>
        <w:t>General Design requirements</w:t>
      </w:r>
    </w:p>
    <w:p w:rsidR="00505898" w:rsidRPr="006224C3" w:rsidRDefault="00505898" w:rsidP="00505898">
      <w:pPr>
        <w:jc w:val="both"/>
        <w:rPr>
          <w:rFonts w:ascii="Times New Roman" w:eastAsia="Times New Roman" w:hAnsi="Times New Roman" w:cs="Times New Roman"/>
          <w:b/>
          <w:bCs/>
          <w:sz w:val="24"/>
          <w:szCs w:val="24"/>
          <w:rtl/>
        </w:rPr>
      </w:pPr>
      <w:r w:rsidRPr="006224C3">
        <w:rPr>
          <w:rFonts w:ascii="Times New Roman" w:hAnsi="Times New Roman" w:cs="Times New Roman"/>
          <w:sz w:val="24"/>
          <w:szCs w:val="24"/>
        </w:rPr>
        <w:t>When designing a GUI for a medical device in compliance with IEC 62366-1, the focus should be on ensuring usability and minimizing use-related risks, ensuring a user-friendly interface that promotes patient safety. The design process should include a thorough analysis of user needs and capabilities, as well as the environments in which the device will be used. This involves iterative testing and validation with actual users or realistic simulations to identify potential use errors. Additionally, the layout should be intuitive, with consistent use of colors and symbols to avoid confusion, and critical information should be easily accessible. It is also essential to incorporate feedback mechanisms that alert users to errors or necessary actions. Documentation should be maintained throughout the design process, capturing risk management activities and justifications for design decisions.</w:t>
      </w:r>
    </w:p>
    <w:p w:rsidR="00505898" w:rsidRPr="006224C3" w:rsidRDefault="00505898" w:rsidP="005C6782">
      <w:pPr>
        <w:jc w:val="both"/>
        <w:rPr>
          <w:rFonts w:ascii="Times New Roman" w:hAnsi="Times New Roman" w:cs="Times New Roman"/>
          <w:sz w:val="24"/>
          <w:szCs w:val="24"/>
        </w:rPr>
      </w:pPr>
      <w:r w:rsidRPr="006224C3">
        <w:rPr>
          <w:rFonts w:ascii="Times New Roman" w:hAnsi="Times New Roman" w:cs="Times New Roman"/>
          <w:sz w:val="24"/>
          <w:szCs w:val="24"/>
        </w:rPr>
        <w:t>To achieve this goal, considering all of the above-mentioned requirements, the device’s software should include the following items:</w:t>
      </w:r>
    </w:p>
    <w:p w:rsidR="001947AF" w:rsidRPr="006224C3" w:rsidRDefault="001947AF" w:rsidP="00107E5C">
      <w:pPr>
        <w:jc w:val="both"/>
        <w:rPr>
          <w:rFonts w:ascii="Times New Roman" w:hAnsi="Times New Roman" w:cs="Times New Roman"/>
          <w:sz w:val="24"/>
          <w:szCs w:val="24"/>
          <w:rtl/>
        </w:rPr>
      </w:pPr>
      <w:r w:rsidRPr="006224C3">
        <w:rPr>
          <w:rFonts w:ascii="Times New Roman" w:hAnsi="Times New Roman" w:cs="Times New Roman"/>
          <w:b/>
          <w:bCs/>
          <w:sz w:val="24"/>
          <w:szCs w:val="24"/>
        </w:rPr>
        <w:t>Note:</w:t>
      </w:r>
      <w:r w:rsidRPr="006224C3">
        <w:rPr>
          <w:rFonts w:ascii="Times New Roman" w:hAnsi="Times New Roman" w:cs="Times New Roman"/>
          <w:sz w:val="24"/>
          <w:szCs w:val="24"/>
        </w:rPr>
        <w:t xml:space="preserve"> The graphical user interface (GUI) of this device must adhere to the </w:t>
      </w:r>
      <w:r w:rsidR="00107E5C" w:rsidRPr="006224C3">
        <w:rPr>
          <w:rFonts w:ascii="Times New Roman" w:hAnsi="Times New Roman" w:cs="Times New Roman"/>
          <w:sz w:val="24"/>
          <w:szCs w:val="24"/>
        </w:rPr>
        <w:t>Portable</w:t>
      </w:r>
      <w:r w:rsidRPr="006224C3">
        <w:rPr>
          <w:rFonts w:ascii="Times New Roman" w:hAnsi="Times New Roman" w:cs="Times New Roman"/>
          <w:sz w:val="24"/>
          <w:szCs w:val="24"/>
        </w:rPr>
        <w:t xml:space="preserve"> Series format. Additionally, the device casing should follow the </w:t>
      </w:r>
      <w:r w:rsidR="00107E5C" w:rsidRPr="006224C3">
        <w:rPr>
          <w:rFonts w:ascii="Times New Roman" w:hAnsi="Times New Roman" w:cs="Times New Roman"/>
          <w:sz w:val="24"/>
          <w:szCs w:val="24"/>
        </w:rPr>
        <w:t>Portable</w:t>
      </w:r>
      <w:r w:rsidRPr="006224C3">
        <w:rPr>
          <w:rFonts w:ascii="Times New Roman" w:hAnsi="Times New Roman" w:cs="Times New Roman"/>
          <w:sz w:val="24"/>
          <w:szCs w:val="24"/>
        </w:rPr>
        <w:t xml:space="preserve"> Case design, incorporating a </w:t>
      </w:r>
      <w:r w:rsidR="00107E5C" w:rsidRPr="006224C3">
        <w:rPr>
          <w:rFonts w:ascii="Times New Roman" w:hAnsi="Times New Roman" w:cs="Times New Roman"/>
          <w:sz w:val="24"/>
          <w:szCs w:val="24"/>
        </w:rPr>
        <w:t>7</w:t>
      </w:r>
      <w:r w:rsidRPr="006224C3">
        <w:rPr>
          <w:rFonts w:ascii="Times New Roman" w:hAnsi="Times New Roman" w:cs="Times New Roman"/>
          <w:sz w:val="24"/>
          <w:szCs w:val="24"/>
        </w:rPr>
        <w:t>-inch touch LCD monitor for user interaction.</w:t>
      </w:r>
    </w:p>
    <w:p w:rsidR="0072547F" w:rsidRPr="00505898" w:rsidRDefault="0072547F" w:rsidP="00505898"/>
    <w:p w:rsidR="00710A55" w:rsidRPr="0051390A" w:rsidRDefault="00710A55" w:rsidP="006B03BF">
      <w:pPr>
        <w:numPr>
          <w:ilvl w:val="1"/>
          <w:numId w:val="1"/>
        </w:numPr>
        <w:ind w:left="1080" w:hanging="720"/>
        <w:jc w:val="both"/>
        <w:outlineLvl w:val="2"/>
        <w:rPr>
          <w:rFonts w:ascii="Times New Roman" w:eastAsia="Times New Roman" w:hAnsi="Times New Roman" w:cs="Times New Roman"/>
          <w:sz w:val="28"/>
          <w:szCs w:val="28"/>
          <w:lang w:bidi="en-US"/>
        </w:rPr>
      </w:pPr>
      <w:r w:rsidRPr="0051390A">
        <w:rPr>
          <w:rFonts w:ascii="Times New Roman" w:eastAsia="Times New Roman" w:hAnsi="Times New Roman" w:cs="Times New Roman"/>
          <w:b/>
          <w:bCs/>
          <w:sz w:val="28"/>
          <w:szCs w:val="28"/>
          <w:lang w:bidi="en-US"/>
        </w:rPr>
        <w:t>Splash Page</w:t>
      </w:r>
    </w:p>
    <w:p w:rsidR="00751E44" w:rsidRDefault="0072547F" w:rsidP="00751E44">
      <w:pPr>
        <w:jc w:val="both"/>
        <w:outlineLvl w:val="2"/>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 </w:t>
      </w:r>
    </w:p>
    <w:p w:rsidR="00751E44" w:rsidRPr="00751E44" w:rsidRDefault="00751E44" w:rsidP="00706FDE">
      <w:pPr>
        <w:jc w:val="both"/>
        <w:outlineLvl w:val="2"/>
        <w:rPr>
          <w:rFonts w:ascii="Times New Roman" w:eastAsia="Times New Roman" w:hAnsi="Times New Roman" w:cs="Times New Roman"/>
          <w:sz w:val="24"/>
          <w:szCs w:val="24"/>
          <w:lang w:bidi="en-US"/>
        </w:rPr>
      </w:pPr>
      <w:r w:rsidRPr="00751E44">
        <w:rPr>
          <w:rFonts w:ascii="Times New Roman" w:eastAsia="Times New Roman" w:hAnsi="Times New Roman" w:cs="Times New Roman"/>
          <w:sz w:val="24"/>
          <w:szCs w:val="24"/>
          <w:lang w:bidi="en-US"/>
        </w:rPr>
        <w:t>Once the device is turned on, it should display a splash screen. Following this, a screen should appear, prompting the user to enter the device password. If the correct password is entered, the “Home page” will open. The default password is '0000' which can be changed after accessing the device.</w:t>
      </w:r>
    </w:p>
    <w:p w:rsidR="00751E44" w:rsidRPr="00751E44" w:rsidRDefault="00751E44" w:rsidP="00751E44">
      <w:pPr>
        <w:ind w:left="360"/>
        <w:outlineLvl w:val="2"/>
        <w:rPr>
          <w:rFonts w:ascii="Times New Roman" w:eastAsia="Times New Roman" w:hAnsi="Times New Roman" w:cs="Times New Roman"/>
          <w:sz w:val="24"/>
          <w:szCs w:val="24"/>
          <w:lang w:bidi="en-US"/>
        </w:rPr>
      </w:pPr>
    </w:p>
    <w:p w:rsidR="00751E44" w:rsidRDefault="00751E44" w:rsidP="00751E44">
      <w:pPr>
        <w:jc w:val="both"/>
        <w:outlineLvl w:val="2"/>
        <w:rPr>
          <w:rFonts w:ascii="Times New Roman" w:eastAsia="Times New Roman" w:hAnsi="Times New Roman" w:cs="Times New Roman"/>
          <w:sz w:val="24"/>
          <w:szCs w:val="24"/>
          <w:lang w:bidi="en-US"/>
        </w:rPr>
      </w:pPr>
      <w:r w:rsidRPr="00751E44">
        <w:rPr>
          <w:rFonts w:ascii="Times New Roman" w:eastAsia="Times New Roman" w:hAnsi="Times New Roman" w:cs="Times New Roman"/>
          <w:sz w:val="24"/>
          <w:szCs w:val="24"/>
          <w:lang w:bidi="en-US"/>
        </w:rPr>
        <w:t>If the device is being turned on for the first time or after software update, the software should prompt the user to set the date and time, as well as the physiotherapist's name.</w:t>
      </w:r>
    </w:p>
    <w:p w:rsidR="00706FDE" w:rsidRDefault="00706FDE" w:rsidP="006B03BF">
      <w:pPr>
        <w:numPr>
          <w:ilvl w:val="1"/>
          <w:numId w:val="1"/>
        </w:numPr>
        <w:spacing w:before="100" w:beforeAutospacing="1" w:after="100" w:afterAutospacing="1"/>
        <w:ind w:left="1080" w:hanging="720"/>
        <w:jc w:val="both"/>
        <w:outlineLvl w:val="2"/>
        <w:rPr>
          <w:rFonts w:ascii="Times New Roman" w:eastAsia="Times New Roman" w:hAnsi="Times New Roman" w:cs="Times New Roman"/>
          <w:b/>
          <w:bCs/>
          <w:sz w:val="24"/>
          <w:szCs w:val="24"/>
          <w:lang w:bidi="en-US"/>
        </w:rPr>
      </w:pPr>
    </w:p>
    <w:p w:rsidR="00706FDE" w:rsidRPr="00CD3904" w:rsidRDefault="00706FDE" w:rsidP="00CD3904">
      <w:pPr>
        <w:numPr>
          <w:ilvl w:val="1"/>
          <w:numId w:val="1"/>
        </w:numPr>
        <w:spacing w:before="100" w:beforeAutospacing="1" w:after="100" w:afterAutospacing="1"/>
        <w:ind w:left="1080" w:hanging="720"/>
        <w:jc w:val="both"/>
        <w:outlineLvl w:val="2"/>
        <w:rPr>
          <w:rFonts w:ascii="Times New Roman" w:eastAsia="Times New Roman" w:hAnsi="Times New Roman" w:cs="Times New Roman"/>
          <w:b/>
          <w:bCs/>
          <w:sz w:val="24"/>
          <w:szCs w:val="24"/>
          <w:lang w:bidi="en-US"/>
        </w:rPr>
      </w:pPr>
    </w:p>
    <w:p w:rsidR="00C46CBF" w:rsidRPr="0051390A" w:rsidRDefault="00710A55" w:rsidP="006B03BF">
      <w:pPr>
        <w:numPr>
          <w:ilvl w:val="1"/>
          <w:numId w:val="1"/>
        </w:numPr>
        <w:spacing w:before="100" w:beforeAutospacing="1" w:after="100" w:afterAutospacing="1"/>
        <w:ind w:left="1080" w:hanging="720"/>
        <w:jc w:val="both"/>
        <w:outlineLvl w:val="2"/>
        <w:rPr>
          <w:rFonts w:ascii="Times New Roman" w:eastAsia="Times New Roman" w:hAnsi="Times New Roman" w:cs="Times New Roman"/>
          <w:b/>
          <w:bCs/>
          <w:sz w:val="28"/>
          <w:szCs w:val="28"/>
          <w:lang w:bidi="en-US"/>
        </w:rPr>
      </w:pPr>
      <w:r w:rsidRPr="0051390A">
        <w:rPr>
          <w:rFonts w:ascii="Times New Roman" w:eastAsia="Times New Roman" w:hAnsi="Times New Roman" w:cs="Times New Roman"/>
          <w:b/>
          <w:bCs/>
          <w:sz w:val="28"/>
          <w:szCs w:val="28"/>
          <w:lang w:bidi="en-US"/>
        </w:rPr>
        <w:lastRenderedPageBreak/>
        <w:t>Home Page ( Manual therapy Page)</w:t>
      </w:r>
    </w:p>
    <w:p w:rsidR="0072547F" w:rsidRDefault="00646DA3" w:rsidP="0072547F">
      <w:pPr>
        <w:spacing w:before="100" w:beforeAutospacing="1" w:after="100" w:afterAutospacing="1"/>
        <w:jc w:val="both"/>
        <w:outlineLvl w:val="2"/>
        <w:rPr>
          <w:rFonts w:ascii="Times New Roman" w:eastAsia="Times New Roman" w:hAnsi="Times New Roman" w:cs="Times New Roman"/>
          <w:sz w:val="24"/>
          <w:szCs w:val="24"/>
          <w:lang w:bidi="en-US"/>
        </w:rPr>
      </w:pPr>
      <w:r w:rsidRPr="00646DA3">
        <w:rPr>
          <w:rFonts w:ascii="Times New Roman" w:eastAsia="Times New Roman" w:hAnsi="Times New Roman" w:cs="Times New Roman"/>
          <w:sz w:val="24"/>
          <w:szCs w:val="24"/>
          <w:lang w:bidi="en-US"/>
        </w:rPr>
        <w:t>After the splash page, the Home page should automatically be displayed. This Home page is designed to be the central hub of the device, enabling quick and efficient operation. It should include the following key elements:</w:t>
      </w:r>
    </w:p>
    <w:p w:rsidR="005C6782" w:rsidRPr="00646DA3" w:rsidRDefault="005C6782" w:rsidP="005C6782">
      <w:pPr>
        <w:spacing w:before="100" w:beforeAutospacing="1" w:after="100" w:afterAutospacing="1"/>
        <w:jc w:val="both"/>
        <w:rPr>
          <w:rFonts w:ascii="Times New Roman" w:eastAsia="Times New Roman" w:hAnsi="Times New Roman" w:cs="Times New Roman"/>
          <w:sz w:val="24"/>
          <w:szCs w:val="24"/>
        </w:rPr>
      </w:pPr>
      <w:r w:rsidRPr="005C6782">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w:t>
      </w:r>
      <w:r w:rsidRPr="005C76D1">
        <w:rPr>
          <w:rFonts w:ascii="Times New Roman" w:eastAsia="Times New Roman" w:hAnsi="Times New Roman" w:cs="Times New Roman"/>
          <w:sz w:val="24"/>
          <w:szCs w:val="24"/>
        </w:rPr>
        <w:t>All GUI pages must have a header that clearly displays the name of the current page. This ensures that users are always aware of their location within the system.</w:t>
      </w:r>
    </w:p>
    <w:p w:rsidR="00945FDA" w:rsidRDefault="00646DA3" w:rsidP="0031241A">
      <w:pPr>
        <w:spacing w:before="100" w:beforeAutospacing="1" w:after="100" w:afterAutospacing="1"/>
        <w:jc w:val="both"/>
        <w:outlineLvl w:val="2"/>
        <w:rPr>
          <w:rFonts w:ascii="Times New Roman" w:eastAsia="Times New Roman" w:hAnsi="Times New Roman" w:cs="Times New Roman"/>
          <w:sz w:val="24"/>
          <w:szCs w:val="24"/>
          <w:lang w:bidi="en-US"/>
        </w:rPr>
      </w:pPr>
      <w:r w:rsidRPr="00646DA3">
        <w:rPr>
          <w:rFonts w:ascii="Times New Roman" w:eastAsia="Times New Roman" w:hAnsi="Times New Roman" w:cs="Times New Roman"/>
          <w:sz w:val="24"/>
          <w:szCs w:val="24"/>
          <w:lang w:bidi="en-US"/>
        </w:rPr>
        <w:t>Therapy Parameters: All relevant settings and parameters for the laser therapy session should be clearly displayed and easily adjustable on this page. This allows the user to configure the treatment without navigating to a different section.</w:t>
      </w:r>
    </w:p>
    <w:p w:rsidR="00BD0BB7" w:rsidRDefault="00945FDA" w:rsidP="00BD0BB7">
      <w:pPr>
        <w:spacing w:before="100" w:beforeAutospacing="1" w:after="100" w:afterAutospacing="1"/>
        <w:jc w:val="both"/>
        <w:rPr>
          <w:rFonts w:ascii="Times New Roman" w:eastAsia="Times New Roman" w:hAnsi="Times New Roman" w:cs="Times New Roman"/>
          <w:sz w:val="24"/>
          <w:szCs w:val="24"/>
        </w:rPr>
      </w:pPr>
      <w:r w:rsidRPr="00EF2CAE">
        <w:rPr>
          <w:rFonts w:ascii="Times New Roman" w:eastAsia="Times New Roman" w:hAnsi="Times New Roman" w:cs="Times New Roman"/>
          <w:sz w:val="24"/>
          <w:szCs w:val="24"/>
        </w:rPr>
        <w:t>Therapy Parameters Section</w:t>
      </w:r>
      <w:r w:rsidRPr="00945FDA">
        <w:rPr>
          <w:rFonts w:ascii="Times New Roman" w:eastAsia="Times New Roman" w:hAnsi="Times New Roman" w:cs="Times New Roman"/>
          <w:sz w:val="24"/>
          <w:szCs w:val="24"/>
        </w:rPr>
        <w:t>:</w:t>
      </w:r>
      <w:r w:rsidR="00BD0BB7">
        <w:rPr>
          <w:rFonts w:ascii="Times New Roman" w:eastAsia="Times New Roman" w:hAnsi="Times New Roman" w:cs="Times New Roman"/>
          <w:sz w:val="24"/>
          <w:szCs w:val="24"/>
        </w:rPr>
        <w:t xml:space="preserve"> </w:t>
      </w:r>
    </w:p>
    <w:p w:rsidR="00B35616" w:rsidRPr="00945FDA" w:rsidRDefault="00602314" w:rsidP="00FB7D3B">
      <w:pPr>
        <w:numPr>
          <w:ilvl w:val="0"/>
          <w:numId w:val="11"/>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Therapy </w:t>
      </w:r>
      <w:r w:rsidR="00B35616" w:rsidRPr="00126F54">
        <w:rPr>
          <w:rFonts w:ascii="Times New Roman" w:eastAsia="Times New Roman" w:hAnsi="Times New Roman" w:cs="Times New Roman"/>
          <w:b/>
          <w:bCs/>
          <w:sz w:val="24"/>
          <w:szCs w:val="24"/>
        </w:rPr>
        <w:t>Modes:</w:t>
      </w:r>
      <w:r w:rsidR="00181707">
        <w:rPr>
          <w:rFonts w:ascii="Times New Roman" w:eastAsia="Times New Roman" w:hAnsi="Times New Roman" w:cs="Times New Roman"/>
          <w:sz w:val="24"/>
          <w:szCs w:val="24"/>
        </w:rPr>
        <w:t xml:space="preserve"> </w:t>
      </w:r>
      <w:r w:rsidR="00181707" w:rsidRPr="00181707">
        <w:rPr>
          <w:rFonts w:ascii="Times New Roman" w:eastAsia="Times New Roman" w:hAnsi="Times New Roman" w:cs="Times New Roman"/>
          <w:sz w:val="24"/>
          <w:szCs w:val="24"/>
        </w:rPr>
        <w:t xml:space="preserve">The device shall offer multiple therapy modes. </w:t>
      </w:r>
      <w:r w:rsidR="00FB7D3B">
        <w:rPr>
          <w:rFonts w:ascii="Times New Roman" w:eastAsia="Times New Roman" w:hAnsi="Times New Roman" w:cs="Times New Roman"/>
          <w:sz w:val="24"/>
          <w:szCs w:val="24"/>
        </w:rPr>
        <w:t>Five</w:t>
      </w:r>
      <w:r w:rsidR="00181707" w:rsidRPr="00181707">
        <w:rPr>
          <w:rFonts w:ascii="Times New Roman" w:eastAsia="Times New Roman" w:hAnsi="Times New Roman" w:cs="Times New Roman"/>
          <w:sz w:val="24"/>
          <w:szCs w:val="24"/>
        </w:rPr>
        <w:t xml:space="preserve"> modes shall be available for selection, which are:</w:t>
      </w:r>
    </w:p>
    <w:p w:rsidR="009C1F8A" w:rsidRDefault="00B35616" w:rsidP="003E46A8">
      <w:pPr>
        <w:numPr>
          <w:ilvl w:val="1"/>
          <w:numId w:val="3"/>
        </w:numPr>
        <w:spacing w:before="100" w:beforeAutospacing="1" w:after="100" w:afterAutospacing="1"/>
        <w:jc w:val="both"/>
        <w:rPr>
          <w:rFonts w:ascii="Times New Roman" w:eastAsia="Times New Roman" w:hAnsi="Times New Roman" w:cs="Times New Roman"/>
          <w:sz w:val="24"/>
          <w:szCs w:val="24"/>
        </w:rPr>
      </w:pPr>
      <w:r w:rsidRPr="00AD0AFE">
        <w:rPr>
          <w:rFonts w:ascii="Times New Roman" w:eastAsia="Times New Roman" w:hAnsi="Times New Roman" w:cs="Times New Roman"/>
          <w:sz w:val="24"/>
          <w:szCs w:val="24"/>
        </w:rPr>
        <w:t xml:space="preserve">Continuous Wave (CW): </w:t>
      </w:r>
      <w:r w:rsidR="00AD0AFE" w:rsidRPr="00AD0AFE">
        <w:rPr>
          <w:rFonts w:ascii="Times New Roman" w:eastAsia="Times New Roman" w:hAnsi="Times New Roman" w:cs="Times New Roman"/>
          <w:sz w:val="24"/>
          <w:szCs w:val="24"/>
        </w:rPr>
        <w:t>In this mode, both Frequency and Duty Cycle settings are automatically disabled</w:t>
      </w:r>
      <w:r w:rsidR="003E46A8">
        <w:rPr>
          <w:rFonts w:ascii="Times New Roman" w:eastAsia="Times New Roman" w:hAnsi="Times New Roman" w:cs="Times New Roman"/>
          <w:sz w:val="24"/>
          <w:szCs w:val="24"/>
        </w:rPr>
        <w:t>.</w:t>
      </w:r>
    </w:p>
    <w:p w:rsidR="009C1F8A" w:rsidRPr="009C1F8A" w:rsidRDefault="00B35616" w:rsidP="003E46A8">
      <w:pPr>
        <w:numPr>
          <w:ilvl w:val="1"/>
          <w:numId w:val="3"/>
        </w:numPr>
        <w:spacing w:before="100" w:beforeAutospacing="1" w:after="100" w:afterAutospacing="1"/>
        <w:jc w:val="both"/>
        <w:rPr>
          <w:rFonts w:ascii="Times New Roman" w:eastAsia="Times New Roman" w:hAnsi="Times New Roman" w:cs="Times New Roman"/>
          <w:sz w:val="24"/>
          <w:szCs w:val="24"/>
        </w:rPr>
      </w:pPr>
      <w:r w:rsidRPr="009C1F8A">
        <w:rPr>
          <w:rFonts w:ascii="Times New Roman" w:eastAsia="Times New Roman" w:hAnsi="Times New Roman" w:cs="Times New Roman"/>
          <w:sz w:val="24"/>
          <w:szCs w:val="24"/>
        </w:rPr>
        <w:t>Pulsed</w:t>
      </w:r>
    </w:p>
    <w:p w:rsidR="006847B9" w:rsidRPr="009C1F8A" w:rsidRDefault="006847B9" w:rsidP="009C1F8A">
      <w:pPr>
        <w:spacing w:before="100" w:beforeAutospacing="1" w:after="100" w:afterAutospacing="1"/>
        <w:ind w:left="720"/>
        <w:jc w:val="both"/>
        <w:rPr>
          <w:rFonts w:ascii="Times New Roman" w:eastAsia="Times New Roman" w:hAnsi="Times New Roman" w:cs="Times New Roman"/>
          <w:sz w:val="24"/>
          <w:szCs w:val="24"/>
        </w:rPr>
      </w:pPr>
      <w:r w:rsidRPr="009C1F8A">
        <w:rPr>
          <w:rFonts w:ascii="Times New Roman" w:eastAsia="Times New Roman" w:hAnsi="Times New Roman" w:cs="Times New Roman"/>
          <w:b/>
          <w:bCs/>
          <w:sz w:val="24"/>
          <w:szCs w:val="24"/>
        </w:rPr>
        <w:t>Note:</w:t>
      </w:r>
      <w:r w:rsidRPr="009C1F8A">
        <w:rPr>
          <w:rFonts w:ascii="Times New Roman" w:eastAsia="Times New Roman" w:hAnsi="Times New Roman" w:cs="Times New Roman"/>
          <w:sz w:val="24"/>
          <w:szCs w:val="24"/>
        </w:rPr>
        <w:t xml:space="preserve"> it should be possible to set different modes for each wavelength.</w:t>
      </w:r>
    </w:p>
    <w:p w:rsidR="00541DE3" w:rsidRDefault="0061153F" w:rsidP="00602314">
      <w:pPr>
        <w:numPr>
          <w:ilvl w:val="0"/>
          <w:numId w:val="11"/>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Output </w:t>
      </w:r>
      <w:r w:rsidR="00602314">
        <w:rPr>
          <w:rFonts w:ascii="Times New Roman" w:eastAsia="Times New Roman" w:hAnsi="Times New Roman" w:cs="Times New Roman"/>
          <w:b/>
          <w:bCs/>
          <w:sz w:val="24"/>
          <w:szCs w:val="24"/>
        </w:rPr>
        <w:t>Mode</w:t>
      </w:r>
      <w:r w:rsidR="00541DE3" w:rsidRPr="0025673E">
        <w:rPr>
          <w:rFonts w:ascii="Times New Roman" w:eastAsia="Times New Roman" w:hAnsi="Times New Roman" w:cs="Times New Roman"/>
          <w:b/>
          <w:bCs/>
          <w:sz w:val="24"/>
          <w:szCs w:val="24"/>
        </w:rPr>
        <w:t xml:space="preserve"> Options</w:t>
      </w:r>
      <w:r w:rsidR="00541DE3">
        <w:rPr>
          <w:rFonts w:ascii="Times New Roman" w:eastAsia="Times New Roman" w:hAnsi="Times New Roman" w:cs="Times New Roman"/>
          <w:b/>
          <w:bCs/>
          <w:sz w:val="24"/>
          <w:szCs w:val="24"/>
        </w:rPr>
        <w:t xml:space="preserve"> (one of this options can be selected at </w:t>
      </w:r>
      <w:r w:rsidR="002E5480">
        <w:rPr>
          <w:rFonts w:ascii="Times New Roman" w:eastAsia="Times New Roman" w:hAnsi="Times New Roman" w:cs="Times New Roman"/>
          <w:b/>
          <w:bCs/>
          <w:sz w:val="24"/>
          <w:szCs w:val="24"/>
        </w:rPr>
        <w:t>the same</w:t>
      </w:r>
      <w:r w:rsidR="00541DE3">
        <w:rPr>
          <w:rFonts w:ascii="Times New Roman" w:eastAsia="Times New Roman" w:hAnsi="Times New Roman" w:cs="Times New Roman"/>
          <w:b/>
          <w:bCs/>
          <w:sz w:val="24"/>
          <w:szCs w:val="24"/>
        </w:rPr>
        <w:t xml:space="preserve"> time)</w:t>
      </w:r>
      <w:r w:rsidR="00541DE3" w:rsidRPr="0025673E">
        <w:rPr>
          <w:rFonts w:ascii="Times New Roman" w:eastAsia="Times New Roman" w:hAnsi="Times New Roman" w:cs="Times New Roman"/>
          <w:b/>
          <w:bCs/>
          <w:sz w:val="24"/>
          <w:szCs w:val="24"/>
        </w:rPr>
        <w:t>:</w:t>
      </w:r>
    </w:p>
    <w:p w:rsidR="00541DE3" w:rsidRDefault="00541DE3" w:rsidP="008665DF">
      <w:pPr>
        <w:spacing w:before="100" w:beforeAutospacing="1" w:after="100" w:afterAutospacing="1"/>
        <w:ind w:left="720"/>
        <w:jc w:val="both"/>
        <w:rPr>
          <w:rFonts w:ascii="Times New Roman" w:eastAsia="Times New Roman" w:hAnsi="Times New Roman" w:cs="Times New Roman"/>
          <w:sz w:val="24"/>
          <w:szCs w:val="24"/>
        </w:rPr>
      </w:pPr>
      <w:r w:rsidRPr="00541DE3">
        <w:rPr>
          <w:rFonts w:ascii="Times New Roman" w:eastAsia="Times New Roman" w:hAnsi="Times New Roman" w:cs="Times New Roman"/>
          <w:b/>
          <w:bCs/>
          <w:sz w:val="24"/>
          <w:szCs w:val="24"/>
        </w:rPr>
        <w:t>Time</w:t>
      </w:r>
      <w:r w:rsidR="002E5480">
        <w:rPr>
          <w:rFonts w:ascii="Times New Roman" w:eastAsia="Times New Roman" w:hAnsi="Times New Roman" w:cs="Times New Roman"/>
          <w:b/>
          <w:bCs/>
          <w:sz w:val="24"/>
          <w:szCs w:val="24"/>
        </w:rPr>
        <w:t>r</w:t>
      </w:r>
      <w:r w:rsidRPr="00541DE3">
        <w:rPr>
          <w:rFonts w:ascii="Times New Roman" w:eastAsia="Times New Roman" w:hAnsi="Times New Roman" w:cs="Times New Roman"/>
          <w:b/>
          <w:bCs/>
          <w:sz w:val="24"/>
          <w:szCs w:val="24"/>
        </w:rPr>
        <w:t xml:space="preserve"> Option</w:t>
      </w:r>
      <w:r w:rsidRPr="0025673E">
        <w:rPr>
          <w:rFonts w:ascii="Times New Roman" w:eastAsia="Times New Roman" w:hAnsi="Times New Roman" w:cs="Times New Roman"/>
          <w:sz w:val="24"/>
          <w:szCs w:val="24"/>
        </w:rPr>
        <w:t xml:space="preserve">: Users can manually set the </w:t>
      </w:r>
      <w:r w:rsidRPr="00541DE3">
        <w:rPr>
          <w:rFonts w:ascii="Times New Roman" w:eastAsia="Times New Roman" w:hAnsi="Times New Roman" w:cs="Times New Roman"/>
          <w:b/>
          <w:bCs/>
          <w:sz w:val="24"/>
          <w:szCs w:val="24"/>
        </w:rPr>
        <w:t>Time</w:t>
      </w:r>
      <w:r w:rsidRPr="0025673E">
        <w:rPr>
          <w:rFonts w:ascii="Times New Roman" w:eastAsia="Times New Roman" w:hAnsi="Times New Roman" w:cs="Times New Roman"/>
          <w:sz w:val="24"/>
          <w:szCs w:val="24"/>
        </w:rPr>
        <w:t xml:space="preserve"> parameter. The laser will operate based on th</w:t>
      </w:r>
      <w:r w:rsidR="002E5480">
        <w:rPr>
          <w:rFonts w:ascii="Times New Roman" w:eastAsia="Times New Roman" w:hAnsi="Times New Roman" w:cs="Times New Roman"/>
          <w:sz w:val="24"/>
          <w:szCs w:val="24"/>
        </w:rPr>
        <w:t>is</w:t>
      </w:r>
      <w:r w:rsidRPr="0025673E">
        <w:rPr>
          <w:rFonts w:ascii="Times New Roman" w:eastAsia="Times New Roman" w:hAnsi="Times New Roman" w:cs="Times New Roman"/>
          <w:sz w:val="24"/>
          <w:szCs w:val="24"/>
        </w:rPr>
        <w:t xml:space="preserve"> setting.</w:t>
      </w:r>
      <w:r w:rsidR="002E5480">
        <w:rPr>
          <w:rFonts w:ascii="Times New Roman" w:eastAsia="Times New Roman" w:hAnsi="Times New Roman" w:cs="Times New Roman"/>
          <w:sz w:val="24"/>
          <w:szCs w:val="24"/>
        </w:rPr>
        <w:t xml:space="preserve"> Energy will be calculated automatically by the device based on the set time.</w:t>
      </w:r>
    </w:p>
    <w:p w:rsidR="00541DE3" w:rsidRDefault="00541DE3" w:rsidP="008665DF">
      <w:pPr>
        <w:spacing w:before="100" w:beforeAutospacing="1" w:after="100" w:afterAutospacing="1"/>
        <w:ind w:left="720"/>
        <w:jc w:val="both"/>
        <w:rPr>
          <w:rFonts w:ascii="Times New Roman" w:eastAsia="Times New Roman" w:hAnsi="Times New Roman" w:cs="Times New Roman"/>
          <w:sz w:val="24"/>
          <w:szCs w:val="24"/>
        </w:rPr>
      </w:pPr>
      <w:r w:rsidRPr="0025673E">
        <w:rPr>
          <w:rFonts w:ascii="Times New Roman" w:eastAsia="Times New Roman" w:hAnsi="Times New Roman" w:cs="Times New Roman"/>
          <w:b/>
          <w:bCs/>
          <w:sz w:val="24"/>
          <w:szCs w:val="24"/>
        </w:rPr>
        <w:t>Dose Option</w:t>
      </w:r>
      <w:r w:rsidRPr="0025673E">
        <w:rPr>
          <w:rFonts w:ascii="Times New Roman" w:eastAsia="Times New Roman" w:hAnsi="Times New Roman" w:cs="Times New Roman"/>
          <w:sz w:val="24"/>
          <w:szCs w:val="24"/>
        </w:rPr>
        <w:t xml:space="preserve">: Users can set the </w:t>
      </w:r>
      <w:r w:rsidRPr="0025673E">
        <w:rPr>
          <w:rFonts w:ascii="Times New Roman" w:eastAsia="Times New Roman" w:hAnsi="Times New Roman" w:cs="Times New Roman"/>
          <w:b/>
          <w:bCs/>
          <w:sz w:val="24"/>
          <w:szCs w:val="24"/>
        </w:rPr>
        <w:t>Dose</w:t>
      </w:r>
      <w:r w:rsidRPr="0025673E">
        <w:rPr>
          <w:rFonts w:ascii="Times New Roman" w:eastAsia="Times New Roman" w:hAnsi="Times New Roman" w:cs="Times New Roman"/>
          <w:sz w:val="24"/>
          <w:szCs w:val="24"/>
        </w:rPr>
        <w:t xml:space="preserve"> (J/cm²) and </w:t>
      </w:r>
      <w:r w:rsidRPr="0025673E">
        <w:rPr>
          <w:rFonts w:ascii="Times New Roman" w:eastAsia="Times New Roman" w:hAnsi="Times New Roman" w:cs="Times New Roman"/>
          <w:b/>
          <w:bCs/>
          <w:sz w:val="24"/>
          <w:szCs w:val="24"/>
        </w:rPr>
        <w:t>Area</w:t>
      </w:r>
      <w:r w:rsidRPr="0025673E">
        <w:rPr>
          <w:rFonts w:ascii="Times New Roman" w:eastAsia="Times New Roman" w:hAnsi="Times New Roman" w:cs="Times New Roman"/>
          <w:sz w:val="24"/>
          <w:szCs w:val="24"/>
        </w:rPr>
        <w:t xml:space="preserve"> (cm²) parameters. The </w:t>
      </w:r>
      <w:r w:rsidRPr="0025673E">
        <w:rPr>
          <w:rFonts w:ascii="Times New Roman" w:eastAsia="Times New Roman" w:hAnsi="Times New Roman" w:cs="Times New Roman"/>
          <w:b/>
          <w:bCs/>
          <w:sz w:val="24"/>
          <w:szCs w:val="24"/>
        </w:rPr>
        <w:t>Time</w:t>
      </w:r>
      <w:r w:rsidR="00E60569">
        <w:rPr>
          <w:rFonts w:ascii="Times New Roman" w:eastAsia="Times New Roman" w:hAnsi="Times New Roman" w:cs="Times New Roman"/>
          <w:b/>
          <w:bCs/>
          <w:sz w:val="24"/>
          <w:szCs w:val="24"/>
        </w:rPr>
        <w:t xml:space="preserve"> (min) and Energy (Joule)</w:t>
      </w:r>
      <w:r w:rsidRPr="0025673E">
        <w:rPr>
          <w:rFonts w:ascii="Times New Roman" w:eastAsia="Times New Roman" w:hAnsi="Times New Roman" w:cs="Times New Roman"/>
          <w:sz w:val="24"/>
          <w:szCs w:val="24"/>
        </w:rPr>
        <w:t xml:space="preserve"> will be calculated automatically by the device based on these inputs.</w:t>
      </w:r>
    </w:p>
    <w:p w:rsidR="006C02A9" w:rsidRDefault="00945FDA" w:rsidP="002274A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016FAC">
        <w:rPr>
          <w:rFonts w:ascii="Times New Roman" w:eastAsia="Times New Roman" w:hAnsi="Times New Roman" w:cs="Times New Roman"/>
          <w:b/>
          <w:bCs/>
          <w:sz w:val="24"/>
          <w:szCs w:val="24"/>
        </w:rPr>
        <w:t>Time:</w:t>
      </w:r>
      <w:r w:rsidRPr="00945FDA">
        <w:rPr>
          <w:rFonts w:ascii="Times New Roman" w:eastAsia="Times New Roman" w:hAnsi="Times New Roman" w:cs="Times New Roman"/>
          <w:sz w:val="24"/>
          <w:szCs w:val="24"/>
        </w:rPr>
        <w:t xml:space="preserve"> Adjustable from </w:t>
      </w:r>
      <w:r w:rsidRPr="00945FDA">
        <w:rPr>
          <w:rFonts w:ascii="Times New Roman" w:eastAsia="Times New Roman" w:hAnsi="Times New Roman" w:cs="Times New Roman"/>
          <w:b/>
          <w:bCs/>
          <w:sz w:val="24"/>
          <w:szCs w:val="24"/>
        </w:rPr>
        <w:t>1 minute to 60 minutes</w:t>
      </w:r>
      <w:r w:rsidRPr="00945FDA">
        <w:rPr>
          <w:rFonts w:ascii="Times New Roman" w:eastAsia="Times New Roman" w:hAnsi="Times New Roman" w:cs="Times New Roman"/>
          <w:sz w:val="24"/>
          <w:szCs w:val="24"/>
        </w:rPr>
        <w:t xml:space="preserve"> </w:t>
      </w:r>
      <w:r w:rsidR="00016FAC">
        <w:rPr>
          <w:rFonts w:ascii="Times New Roman" w:eastAsia="Times New Roman" w:hAnsi="Times New Roman" w:cs="Times New Roman"/>
          <w:sz w:val="24"/>
          <w:szCs w:val="24"/>
        </w:rPr>
        <w:t>with a step of 1 min</w:t>
      </w:r>
      <w:r w:rsidRPr="00945FDA">
        <w:rPr>
          <w:rFonts w:ascii="Times New Roman" w:eastAsia="Times New Roman" w:hAnsi="Times New Roman" w:cs="Times New Roman"/>
          <w:sz w:val="24"/>
          <w:szCs w:val="24"/>
        </w:rPr>
        <w:t>, allowing precise control over the duration of each treatment session.</w:t>
      </w:r>
    </w:p>
    <w:p w:rsidR="008D34A0" w:rsidRPr="008D34A0" w:rsidRDefault="008A711A" w:rsidP="008D34A0">
      <w:pPr>
        <w:numPr>
          <w:ilvl w:val="0"/>
          <w:numId w:val="4"/>
        </w:numPr>
        <w:spacing w:after="240"/>
        <w:jc w:val="both"/>
        <w:rPr>
          <w:rFonts w:ascii="Times New Roman" w:eastAsia="Times New Roman" w:hAnsi="Times New Roman" w:cs="Times New Roman"/>
          <w:b/>
          <w:bCs/>
          <w:sz w:val="24"/>
          <w:szCs w:val="24"/>
        </w:rPr>
      </w:pPr>
      <w:r w:rsidRPr="008A711A">
        <w:rPr>
          <w:rFonts w:ascii="Times New Roman" w:eastAsia="Times New Roman" w:hAnsi="Times New Roman" w:cs="Times New Roman"/>
          <w:b/>
          <w:bCs/>
          <w:sz w:val="24"/>
          <w:szCs w:val="24"/>
        </w:rPr>
        <w:t>Wavelength selection and Peak Power (W):</w:t>
      </w:r>
      <w:r>
        <w:rPr>
          <w:rFonts w:ascii="Times New Roman" w:eastAsia="Times New Roman" w:hAnsi="Times New Roman" w:cs="Times New Roman"/>
          <w:b/>
          <w:bCs/>
          <w:sz w:val="24"/>
          <w:szCs w:val="24"/>
        </w:rPr>
        <w:t xml:space="preserve"> </w:t>
      </w:r>
      <w:r w:rsidR="008D34A0">
        <w:rPr>
          <w:rFonts w:ascii="Times New Roman" w:eastAsia="Times New Roman" w:hAnsi="Times New Roman" w:cs="Times New Roman"/>
          <w:b/>
          <w:bCs/>
          <w:sz w:val="24"/>
          <w:szCs w:val="24"/>
        </w:rPr>
        <w:t xml:space="preserve"> </w:t>
      </w:r>
      <w:r w:rsidR="008D34A0" w:rsidRPr="00826E06">
        <w:rPr>
          <w:rFonts w:ascii="Times New Roman" w:eastAsia="Times New Roman" w:hAnsi="Times New Roman" w:cs="Times New Roman"/>
          <w:sz w:val="24"/>
          <w:szCs w:val="24"/>
        </w:rPr>
        <w:t>The device supports a maximum output power of 8 watts, which can be fully generated by either the 1064 nm or 808 nm diode. Users can distribute the output power between both wavelengths based on treatment requirements. The peak power can be adjusted within the following ranges:</w:t>
      </w:r>
    </w:p>
    <w:p w:rsidR="008D34A0" w:rsidRPr="008D34A0" w:rsidRDefault="008D34A0" w:rsidP="00E42093">
      <w:pPr>
        <w:numPr>
          <w:ilvl w:val="0"/>
          <w:numId w:val="23"/>
        </w:numPr>
        <w:spacing w:before="100" w:beforeAutospacing="1" w:after="100" w:afterAutospacing="1"/>
        <w:jc w:val="both"/>
        <w:rPr>
          <w:rFonts w:ascii="Times New Roman" w:eastAsia="Times New Roman" w:hAnsi="Times New Roman" w:cs="Times New Roman"/>
          <w:sz w:val="24"/>
          <w:szCs w:val="24"/>
        </w:rPr>
      </w:pPr>
      <w:r w:rsidRPr="008D34A0">
        <w:rPr>
          <w:rFonts w:ascii="Times New Roman" w:eastAsia="Times New Roman" w:hAnsi="Times New Roman" w:cs="Times New Roman"/>
          <w:sz w:val="24"/>
          <w:szCs w:val="24"/>
        </w:rPr>
        <w:t>808 nm: 0 W to 8 W</w:t>
      </w:r>
    </w:p>
    <w:p w:rsidR="008D34A0" w:rsidRPr="008D34A0" w:rsidRDefault="008D34A0" w:rsidP="00E42093">
      <w:pPr>
        <w:numPr>
          <w:ilvl w:val="0"/>
          <w:numId w:val="23"/>
        </w:numPr>
        <w:spacing w:before="100" w:beforeAutospacing="1" w:after="100" w:afterAutospacing="1"/>
        <w:jc w:val="both"/>
        <w:rPr>
          <w:rFonts w:ascii="Times New Roman" w:eastAsia="Times New Roman" w:hAnsi="Times New Roman" w:cs="Times New Roman"/>
          <w:sz w:val="24"/>
          <w:szCs w:val="24"/>
        </w:rPr>
      </w:pPr>
      <w:r w:rsidRPr="008D34A0">
        <w:rPr>
          <w:rFonts w:ascii="Times New Roman" w:eastAsia="Times New Roman" w:hAnsi="Times New Roman" w:cs="Times New Roman"/>
          <w:sz w:val="24"/>
          <w:szCs w:val="24"/>
        </w:rPr>
        <w:t>1064 nm: 0 W to 8 W</w:t>
      </w:r>
    </w:p>
    <w:p w:rsidR="008D34A0" w:rsidRPr="008D34A0" w:rsidRDefault="008D34A0" w:rsidP="00E42093">
      <w:pPr>
        <w:numPr>
          <w:ilvl w:val="0"/>
          <w:numId w:val="23"/>
        </w:numPr>
        <w:spacing w:before="100" w:beforeAutospacing="1" w:after="100" w:afterAutospacing="1"/>
        <w:jc w:val="both"/>
        <w:rPr>
          <w:rFonts w:ascii="Times New Roman" w:eastAsia="Times New Roman" w:hAnsi="Times New Roman" w:cs="Times New Roman"/>
          <w:sz w:val="24"/>
          <w:szCs w:val="24"/>
        </w:rPr>
      </w:pPr>
      <w:r w:rsidRPr="008D34A0">
        <w:rPr>
          <w:rFonts w:ascii="Times New Roman" w:eastAsia="Times New Roman" w:hAnsi="Times New Roman" w:cs="Times New Roman"/>
          <w:sz w:val="24"/>
          <w:szCs w:val="24"/>
        </w:rPr>
        <w:t>Combined Mode (Both Wavelengths): 0.1 W to 8 W (total power dis</w:t>
      </w:r>
      <w:r w:rsidR="00826E06">
        <w:rPr>
          <w:rFonts w:ascii="Times New Roman" w:eastAsia="Times New Roman" w:hAnsi="Times New Roman" w:cs="Times New Roman"/>
          <w:sz w:val="24"/>
          <w:szCs w:val="24"/>
        </w:rPr>
        <w:t>tribution between both sources)</w:t>
      </w:r>
    </w:p>
    <w:p w:rsidR="00B1658A" w:rsidRPr="006224C3" w:rsidRDefault="00B1658A" w:rsidP="008D34A0">
      <w:pPr>
        <w:numPr>
          <w:ilvl w:val="0"/>
          <w:numId w:val="4"/>
        </w:numPr>
        <w:rPr>
          <w:rFonts w:ascii="Times New Roman" w:hAnsi="Times New Roman" w:cs="Times New Roman"/>
          <w:sz w:val="24"/>
          <w:szCs w:val="24"/>
        </w:rPr>
      </w:pPr>
      <w:r w:rsidRPr="002B749E">
        <w:rPr>
          <w:rFonts w:ascii="Times New Roman" w:hAnsi="Times New Roman" w:cs="Times New Roman"/>
          <w:b/>
          <w:bCs/>
          <w:sz w:val="24"/>
          <w:szCs w:val="24"/>
        </w:rPr>
        <w:t>Duty Cycle:</w:t>
      </w:r>
      <w:r w:rsidRPr="006224C3">
        <w:rPr>
          <w:rFonts w:ascii="Times New Roman" w:hAnsi="Times New Roman" w:cs="Times New Roman"/>
          <w:sz w:val="24"/>
          <w:szCs w:val="24"/>
        </w:rPr>
        <w:t xml:space="preserve"> </w:t>
      </w:r>
      <w:r w:rsidR="006C3396" w:rsidRPr="006224C3">
        <w:rPr>
          <w:rFonts w:ascii="Times New Roman" w:hAnsi="Times New Roman" w:cs="Times New Roman"/>
          <w:sz w:val="24"/>
          <w:szCs w:val="24"/>
        </w:rPr>
        <w:t xml:space="preserve">it </w:t>
      </w:r>
      <w:r w:rsidR="008E5BCD" w:rsidRPr="006224C3">
        <w:rPr>
          <w:rFonts w:ascii="Times New Roman" w:hAnsi="Times New Roman" w:cs="Times New Roman"/>
          <w:sz w:val="24"/>
          <w:szCs w:val="24"/>
        </w:rPr>
        <w:t>should be possible</w:t>
      </w:r>
      <w:r w:rsidR="008D34A0" w:rsidRPr="006224C3">
        <w:rPr>
          <w:rFonts w:ascii="Times New Roman" w:hAnsi="Times New Roman" w:cs="Times New Roman"/>
          <w:sz w:val="24"/>
          <w:szCs w:val="24"/>
        </w:rPr>
        <w:t xml:space="preserve"> to adjust it from</w:t>
      </w:r>
      <w:r w:rsidR="008E5BCD" w:rsidRPr="006224C3">
        <w:rPr>
          <w:rFonts w:ascii="Times New Roman" w:hAnsi="Times New Roman" w:cs="Times New Roman"/>
          <w:sz w:val="24"/>
          <w:szCs w:val="24"/>
        </w:rPr>
        <w:t xml:space="preserve"> </w:t>
      </w:r>
      <w:r w:rsidR="008D34A0" w:rsidRPr="006224C3">
        <w:rPr>
          <w:rFonts w:ascii="Times New Roman" w:hAnsi="Times New Roman" w:cs="Times New Roman"/>
          <w:sz w:val="24"/>
          <w:szCs w:val="24"/>
        </w:rPr>
        <w:t>5% to 100% in 5% increments, defining the proportion of time the laser output remains active relative to the total cycle duration.</w:t>
      </w:r>
    </w:p>
    <w:p w:rsidR="0013359C" w:rsidRPr="0013359C" w:rsidRDefault="0013359C" w:rsidP="0013359C"/>
    <w:p w:rsidR="00D04DAA" w:rsidRPr="00950ADC" w:rsidRDefault="00945FDA" w:rsidP="00D04DAA">
      <w:pPr>
        <w:numPr>
          <w:ilvl w:val="0"/>
          <w:numId w:val="4"/>
        </w:numPr>
        <w:spacing w:after="240"/>
        <w:jc w:val="both"/>
        <w:rPr>
          <w:rFonts w:ascii="Times New Roman" w:eastAsia="Times New Roman" w:hAnsi="Times New Roman" w:cs="Times New Roman"/>
          <w:sz w:val="24"/>
          <w:szCs w:val="24"/>
        </w:rPr>
      </w:pPr>
      <w:r w:rsidRPr="00950ADC">
        <w:rPr>
          <w:rFonts w:ascii="Times New Roman" w:eastAsia="Times New Roman" w:hAnsi="Times New Roman" w:cs="Times New Roman"/>
          <w:b/>
          <w:bCs/>
          <w:sz w:val="24"/>
          <w:szCs w:val="24"/>
        </w:rPr>
        <w:lastRenderedPageBreak/>
        <w:t>Frequency:</w:t>
      </w:r>
      <w:r w:rsidRPr="00950ADC">
        <w:rPr>
          <w:rFonts w:ascii="Times New Roman" w:eastAsia="Times New Roman" w:hAnsi="Times New Roman" w:cs="Times New Roman"/>
          <w:sz w:val="24"/>
          <w:szCs w:val="24"/>
        </w:rPr>
        <w:t xml:space="preserve"> </w:t>
      </w:r>
      <w:r w:rsidR="006C3396" w:rsidRPr="00950ADC">
        <w:rPr>
          <w:rFonts w:ascii="Times New Roman" w:eastAsia="Times New Roman" w:hAnsi="Times New Roman" w:cs="Times New Roman"/>
          <w:sz w:val="24"/>
          <w:szCs w:val="24"/>
        </w:rPr>
        <w:t>It should be possible to select the Frequency</w:t>
      </w:r>
      <w:r w:rsidRPr="00950ADC">
        <w:rPr>
          <w:rFonts w:ascii="Times New Roman" w:eastAsia="Times New Roman" w:hAnsi="Times New Roman" w:cs="Times New Roman"/>
          <w:sz w:val="24"/>
          <w:szCs w:val="24"/>
        </w:rPr>
        <w:t xml:space="preserve"> from </w:t>
      </w:r>
      <w:r w:rsidRPr="00950ADC">
        <w:rPr>
          <w:rFonts w:ascii="Times New Roman" w:eastAsia="Times New Roman" w:hAnsi="Times New Roman" w:cs="Times New Roman"/>
          <w:b/>
          <w:bCs/>
          <w:sz w:val="24"/>
          <w:szCs w:val="24"/>
        </w:rPr>
        <w:t xml:space="preserve">1 Hz to 1 </w:t>
      </w:r>
      <w:r w:rsidR="008A711A" w:rsidRPr="00950ADC">
        <w:rPr>
          <w:rFonts w:ascii="Times New Roman" w:eastAsia="Times New Roman" w:hAnsi="Times New Roman" w:cs="Times New Roman"/>
          <w:b/>
          <w:bCs/>
          <w:sz w:val="24"/>
          <w:szCs w:val="24"/>
        </w:rPr>
        <w:t>K</w:t>
      </w:r>
      <w:r w:rsidRPr="00950ADC">
        <w:rPr>
          <w:rFonts w:ascii="Times New Roman" w:eastAsia="Times New Roman" w:hAnsi="Times New Roman" w:cs="Times New Roman"/>
          <w:b/>
          <w:bCs/>
          <w:sz w:val="24"/>
          <w:szCs w:val="24"/>
        </w:rPr>
        <w:t>Hz</w:t>
      </w:r>
      <w:r w:rsidR="00055A79" w:rsidRPr="00950ADC">
        <w:rPr>
          <w:rFonts w:ascii="Times New Roman" w:eastAsia="Times New Roman" w:hAnsi="Times New Roman" w:cs="Times New Roman"/>
          <w:b/>
          <w:bCs/>
          <w:sz w:val="24"/>
          <w:szCs w:val="24"/>
        </w:rPr>
        <w:t xml:space="preserve"> </w:t>
      </w:r>
      <w:r w:rsidR="00D04DAA" w:rsidRPr="00950ADC">
        <w:rPr>
          <w:rFonts w:ascii="Times New Roman" w:eastAsia="Times New Roman" w:hAnsi="Times New Roman" w:cs="Times New Roman"/>
          <w:sz w:val="24"/>
          <w:szCs w:val="24"/>
        </w:rPr>
        <w:t xml:space="preserve">with the step of </w:t>
      </w:r>
      <w:r w:rsidR="00D04DAA" w:rsidRPr="00950ADC">
        <w:rPr>
          <w:rFonts w:ascii="Times New Roman" w:hAnsi="Times New Roman" w:cs="Times New Roman"/>
          <w:sz w:val="24"/>
          <w:szCs w:val="24"/>
        </w:rPr>
        <w:t>1 for 1-10 Hz</w:t>
      </w:r>
      <w:r w:rsidR="00D04DAA" w:rsidRPr="00950ADC">
        <w:rPr>
          <w:rFonts w:ascii="Times New Roman" w:eastAsia="Times New Roman" w:hAnsi="Times New Roman" w:cs="Times New Roman"/>
          <w:sz w:val="24"/>
          <w:szCs w:val="24"/>
        </w:rPr>
        <w:t xml:space="preserve">, </w:t>
      </w:r>
      <w:r w:rsidR="00D04DAA" w:rsidRPr="00950ADC">
        <w:rPr>
          <w:rFonts w:ascii="Times New Roman" w:hAnsi="Times New Roman" w:cs="Times New Roman"/>
          <w:sz w:val="24"/>
          <w:szCs w:val="24"/>
        </w:rPr>
        <w:t>5 for 10-100 Hz and 50 for 100-1000 Hz.</w:t>
      </w:r>
    </w:p>
    <w:p w:rsidR="00F0590E" w:rsidRPr="00A747AA" w:rsidRDefault="00F0590E" w:rsidP="002274AF">
      <w:pPr>
        <w:numPr>
          <w:ilvl w:val="0"/>
          <w:numId w:val="4"/>
        </w:numPr>
        <w:spacing w:after="240"/>
        <w:jc w:val="both"/>
        <w:rPr>
          <w:rFonts w:ascii="Times New Roman" w:eastAsia="Times New Roman" w:hAnsi="Times New Roman" w:cs="Times New Roman"/>
          <w:sz w:val="24"/>
          <w:szCs w:val="24"/>
        </w:rPr>
      </w:pPr>
      <w:r w:rsidRPr="000034A1">
        <w:rPr>
          <w:rFonts w:ascii="Times New Roman" w:eastAsia="Times New Roman" w:hAnsi="Times New Roman" w:cs="Times New Roman"/>
          <w:b/>
          <w:bCs/>
          <w:sz w:val="24"/>
          <w:szCs w:val="24"/>
        </w:rPr>
        <w:t>Area:</w:t>
      </w:r>
      <w:r>
        <w:rPr>
          <w:rFonts w:ascii="Times New Roman" w:eastAsia="Times New Roman" w:hAnsi="Times New Roman" w:cs="Times New Roman"/>
          <w:sz w:val="24"/>
          <w:szCs w:val="24"/>
        </w:rPr>
        <w:t xml:space="preserve"> </w:t>
      </w:r>
      <w:r w:rsidR="004D0184">
        <w:rPr>
          <w:rFonts w:ascii="Times New Roman" w:eastAsia="Times New Roman" w:hAnsi="Times New Roman" w:cs="Times New Roman"/>
          <w:sz w:val="24"/>
          <w:szCs w:val="24"/>
        </w:rPr>
        <w:t>Ranges from 1 cm</w:t>
      </w:r>
      <w:r w:rsidR="004D0184" w:rsidRPr="004D0184">
        <w:rPr>
          <w:rFonts w:ascii="Times New Roman" w:eastAsia="Times New Roman" w:hAnsi="Times New Roman" w:cs="Times New Roman"/>
          <w:sz w:val="24"/>
          <w:szCs w:val="24"/>
          <w:vertAlign w:val="superscript"/>
        </w:rPr>
        <w:t>2</w:t>
      </w:r>
      <w:r w:rsidR="004D0184">
        <w:rPr>
          <w:rFonts w:ascii="Times New Roman" w:eastAsia="Times New Roman" w:hAnsi="Times New Roman" w:cs="Times New Roman"/>
          <w:sz w:val="24"/>
          <w:szCs w:val="24"/>
        </w:rPr>
        <w:t xml:space="preserve"> to 225 cm</w:t>
      </w:r>
      <w:r w:rsidR="004D0184" w:rsidRPr="004D0184">
        <w:rPr>
          <w:rFonts w:ascii="Times New Roman" w:eastAsia="Times New Roman" w:hAnsi="Times New Roman" w:cs="Times New Roman"/>
          <w:sz w:val="24"/>
          <w:szCs w:val="24"/>
          <w:vertAlign w:val="superscript"/>
        </w:rPr>
        <w:t>2</w:t>
      </w:r>
      <w:r w:rsidR="00A747AA">
        <w:rPr>
          <w:rFonts w:ascii="Times New Roman" w:eastAsia="Times New Roman" w:hAnsi="Times New Roman" w:cs="Times New Roman"/>
          <w:sz w:val="24"/>
          <w:szCs w:val="24"/>
        </w:rPr>
        <w:t>; by increasing the area of the treatment, the treatment time and total Energy to be delivered will be increased.</w:t>
      </w:r>
    </w:p>
    <w:p w:rsidR="00A747AA" w:rsidRPr="00A747AA" w:rsidRDefault="00A747AA" w:rsidP="002274AF">
      <w:pPr>
        <w:numPr>
          <w:ilvl w:val="0"/>
          <w:numId w:val="4"/>
        </w:numPr>
        <w:spacing w:after="240"/>
        <w:jc w:val="both"/>
        <w:rPr>
          <w:rFonts w:ascii="Times New Roman" w:eastAsia="Times New Roman" w:hAnsi="Times New Roman" w:cs="Times New Roman"/>
          <w:sz w:val="24"/>
          <w:szCs w:val="24"/>
        </w:rPr>
      </w:pPr>
      <w:r w:rsidRPr="00E60569">
        <w:rPr>
          <w:rFonts w:ascii="Times New Roman" w:eastAsia="Times New Roman" w:hAnsi="Times New Roman" w:cs="Times New Roman"/>
          <w:b/>
          <w:bCs/>
          <w:sz w:val="24"/>
          <w:szCs w:val="24"/>
        </w:rPr>
        <w:t>Dose:</w:t>
      </w:r>
      <w:r>
        <w:rPr>
          <w:rFonts w:ascii="Times New Roman" w:eastAsia="Times New Roman" w:hAnsi="Times New Roman" w:cs="Times New Roman"/>
          <w:sz w:val="24"/>
          <w:szCs w:val="24"/>
        </w:rPr>
        <w:t xml:space="preserve"> It ranges from 1 j/cm</w:t>
      </w:r>
      <w:r w:rsidRPr="00483B60">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to 100j/cm</w:t>
      </w:r>
      <w:r w:rsidRPr="00483B60">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by increasing the Dose, the treatment time and total Energy to be delivered will be increased.</w:t>
      </w:r>
    </w:p>
    <w:p w:rsidR="00646DA3" w:rsidRDefault="00646DA3" w:rsidP="0031241A">
      <w:pPr>
        <w:spacing w:before="100" w:beforeAutospacing="1" w:after="100" w:afterAutospacing="1"/>
        <w:jc w:val="both"/>
        <w:outlineLvl w:val="2"/>
        <w:rPr>
          <w:rFonts w:ascii="Times New Roman" w:eastAsia="Times New Roman" w:hAnsi="Times New Roman" w:cs="Times New Roman"/>
          <w:sz w:val="24"/>
          <w:szCs w:val="24"/>
          <w:lang w:bidi="en-US"/>
        </w:rPr>
      </w:pPr>
      <w:r w:rsidRPr="00646DA3">
        <w:rPr>
          <w:rFonts w:ascii="Times New Roman" w:eastAsia="Times New Roman" w:hAnsi="Times New Roman" w:cs="Times New Roman"/>
          <w:sz w:val="24"/>
          <w:szCs w:val="24"/>
          <w:lang w:bidi="en-US"/>
        </w:rPr>
        <w:t>Start Treatment Button: A prominent button should be available for initiating the laser output directly from the Home page. This allows the user to begin the treatment quickly and efficiently after setting the necessary parameters.</w:t>
      </w:r>
    </w:p>
    <w:p w:rsidR="00646DA3" w:rsidRPr="00206B77" w:rsidRDefault="00646DA3" w:rsidP="0031241A">
      <w:pPr>
        <w:spacing w:before="100" w:beforeAutospacing="1" w:after="100" w:afterAutospacing="1"/>
        <w:jc w:val="both"/>
        <w:outlineLvl w:val="2"/>
        <w:rPr>
          <w:rFonts w:ascii="Times New Roman" w:eastAsia="Times New Roman" w:hAnsi="Times New Roman" w:cs="Times New Roman"/>
          <w:b/>
          <w:bCs/>
          <w:sz w:val="24"/>
          <w:szCs w:val="24"/>
          <w:lang w:bidi="en-US"/>
        </w:rPr>
      </w:pPr>
      <w:r w:rsidRPr="00206B77">
        <w:rPr>
          <w:rFonts w:ascii="Times New Roman" w:eastAsia="Times New Roman" w:hAnsi="Times New Roman" w:cs="Times New Roman"/>
          <w:b/>
          <w:bCs/>
          <w:sz w:val="24"/>
          <w:szCs w:val="24"/>
          <w:lang w:bidi="en-US"/>
        </w:rPr>
        <w:t>Access to Other Pages:</w:t>
      </w:r>
    </w:p>
    <w:p w:rsidR="00DA10AB" w:rsidRPr="009C47BB" w:rsidRDefault="00F27B40" w:rsidP="00282EA1">
      <w:pPr>
        <w:pStyle w:val="NormalWeb"/>
        <w:jc w:val="both"/>
      </w:pPr>
      <w:r w:rsidRPr="00206B77">
        <w:rPr>
          <w:rStyle w:val="Strong"/>
        </w:rPr>
        <w:t>Protocol Button</w:t>
      </w:r>
      <w:r w:rsidRPr="00206B77">
        <w:t>:</w:t>
      </w:r>
      <w:r w:rsidRPr="009C47BB">
        <w:t xml:space="preserve"> Access to predefined treatment protocols, allowing for quick application of standard therapies tailored to specific conditions.</w:t>
      </w:r>
      <w:r w:rsidR="00282EA1">
        <w:t xml:space="preserve"> </w:t>
      </w:r>
      <w:r w:rsidR="00DA10AB">
        <w:t>Also Favorites and user saved protocols shall be placed here.</w:t>
      </w:r>
    </w:p>
    <w:p w:rsidR="00F27B40" w:rsidRPr="009C47BB" w:rsidRDefault="00F27B40" w:rsidP="00206B77">
      <w:pPr>
        <w:pStyle w:val="NormalWeb"/>
        <w:jc w:val="both"/>
      </w:pPr>
      <w:r w:rsidRPr="00206B77">
        <w:rPr>
          <w:rStyle w:val="Strong"/>
        </w:rPr>
        <w:t>Settings Button</w:t>
      </w:r>
      <w:r w:rsidR="00E44A57" w:rsidRPr="00206B77">
        <w:t>:</w:t>
      </w:r>
      <w:r w:rsidRPr="009C47BB">
        <w:t xml:space="preserve"> </w:t>
      </w:r>
      <w:r w:rsidR="00206B77">
        <w:t>A</w:t>
      </w:r>
      <w:r w:rsidRPr="009C47BB">
        <w:t>ccess to the Settings page for further customization of device configurations and operational parameters.</w:t>
      </w:r>
    </w:p>
    <w:p w:rsidR="005C6782" w:rsidRDefault="00F27B40" w:rsidP="00206B77">
      <w:pPr>
        <w:pStyle w:val="NormalWeb"/>
        <w:jc w:val="both"/>
      </w:pPr>
      <w:r w:rsidRPr="00206B77">
        <w:rPr>
          <w:rStyle w:val="Strong"/>
        </w:rPr>
        <w:t>Help Button</w:t>
      </w:r>
      <w:r w:rsidRPr="00206B77">
        <w:t>:</w:t>
      </w:r>
      <w:r>
        <w:t xml:space="preserve"> </w:t>
      </w:r>
      <w:r w:rsidR="00206B77">
        <w:t>H</w:t>
      </w:r>
      <w:r>
        <w:t>elp section offering guidance, troubleshooting tips, and detailed instructions to sup</w:t>
      </w:r>
      <w:r w:rsidR="00E21696">
        <w:t>port the user during operation.</w:t>
      </w:r>
    </w:p>
    <w:p w:rsidR="005C6782" w:rsidRPr="005C76D1" w:rsidRDefault="005C6782" w:rsidP="005C6782">
      <w:pPr>
        <w:spacing w:before="100" w:beforeAutospacing="1" w:after="100" w:afterAutospacing="1"/>
        <w:jc w:val="both"/>
        <w:rPr>
          <w:rFonts w:ascii="Times New Roman" w:eastAsia="Times New Roman" w:hAnsi="Times New Roman" w:cs="Times New Roman"/>
          <w:sz w:val="24"/>
          <w:szCs w:val="24"/>
        </w:rPr>
      </w:pPr>
      <w:r w:rsidRPr="00FF038C">
        <w:rPr>
          <w:rFonts w:ascii="Times New Roman" w:eastAsia="Times New Roman" w:hAnsi="Times New Roman" w:cs="Times New Roman"/>
          <w:b/>
          <w:bCs/>
          <w:sz w:val="24"/>
          <w:szCs w:val="24"/>
        </w:rPr>
        <w:t>Back Button:</w:t>
      </w:r>
      <w:r w:rsidRPr="005C76D1">
        <w:rPr>
          <w:rFonts w:ascii="Times New Roman" w:eastAsia="Times New Roman" w:hAnsi="Times New Roman" w:cs="Times New Roman"/>
          <w:sz w:val="24"/>
          <w:szCs w:val="24"/>
        </w:rPr>
        <w:t xml:space="preserve"> Every page within the GUI should include a "Back" button, allowing users to easily return to the previous screen.</w:t>
      </w:r>
    </w:p>
    <w:p w:rsidR="00C46CBF" w:rsidRPr="00264E96" w:rsidRDefault="005C6782" w:rsidP="00264E96">
      <w:pPr>
        <w:spacing w:before="100" w:beforeAutospacing="1" w:after="100" w:afterAutospacing="1"/>
        <w:jc w:val="both"/>
        <w:rPr>
          <w:rFonts w:ascii="Times New Roman" w:eastAsia="Times New Roman" w:hAnsi="Times New Roman" w:cs="Times New Roman"/>
          <w:sz w:val="24"/>
          <w:szCs w:val="24"/>
        </w:rPr>
      </w:pPr>
      <w:r w:rsidRPr="00FF038C">
        <w:rPr>
          <w:rFonts w:ascii="Times New Roman" w:eastAsia="Times New Roman" w:hAnsi="Times New Roman" w:cs="Times New Roman"/>
          <w:b/>
          <w:bCs/>
          <w:sz w:val="24"/>
          <w:szCs w:val="24"/>
        </w:rPr>
        <w:t>Home Button:</w:t>
      </w:r>
      <w:r w:rsidRPr="005C76D1">
        <w:rPr>
          <w:rFonts w:ascii="Times New Roman" w:eastAsia="Times New Roman" w:hAnsi="Times New Roman" w:cs="Times New Roman"/>
          <w:sz w:val="24"/>
          <w:szCs w:val="24"/>
        </w:rPr>
        <w:t xml:space="preserve"> A "Home" button should be available on all pages, providing quick access back to the Ho</w:t>
      </w:r>
      <w:r w:rsidR="00264E96">
        <w:rPr>
          <w:rFonts w:ascii="Times New Roman" w:eastAsia="Times New Roman" w:hAnsi="Times New Roman" w:cs="Times New Roman"/>
          <w:sz w:val="24"/>
          <w:szCs w:val="24"/>
        </w:rPr>
        <w:t>me page at any time.</w:t>
      </w:r>
    </w:p>
    <w:p w:rsidR="00646DA3" w:rsidRPr="0051390A" w:rsidRDefault="00F35642" w:rsidP="00B8487C">
      <w:pPr>
        <w:numPr>
          <w:ilvl w:val="1"/>
          <w:numId w:val="1"/>
        </w:numPr>
        <w:spacing w:before="100" w:beforeAutospacing="1" w:after="100" w:afterAutospacing="1"/>
        <w:ind w:left="1080" w:hanging="720"/>
        <w:jc w:val="both"/>
        <w:outlineLvl w:val="2"/>
        <w:rPr>
          <w:rFonts w:ascii="Times New Roman" w:eastAsia="Times New Roman" w:hAnsi="Times New Roman" w:cs="Times New Roman"/>
          <w:b/>
          <w:bCs/>
          <w:sz w:val="28"/>
          <w:szCs w:val="28"/>
        </w:rPr>
      </w:pPr>
      <w:r w:rsidRPr="0051390A">
        <w:rPr>
          <w:rFonts w:ascii="Times New Roman" w:eastAsia="Times New Roman" w:hAnsi="Times New Roman" w:cs="Times New Roman"/>
          <w:b/>
          <w:bCs/>
          <w:sz w:val="28"/>
          <w:szCs w:val="28"/>
        </w:rPr>
        <w:t>Protocols Page</w:t>
      </w:r>
    </w:p>
    <w:p w:rsidR="00DC77D2" w:rsidRPr="00DC77D2" w:rsidRDefault="00DC77D2" w:rsidP="00B8487C">
      <w:pPr>
        <w:spacing w:before="100" w:beforeAutospacing="1" w:after="100" w:afterAutospacing="1"/>
        <w:jc w:val="both"/>
        <w:rPr>
          <w:rFonts w:ascii="Times New Roman" w:eastAsia="Times New Roman" w:hAnsi="Times New Roman" w:cs="Times New Roman"/>
          <w:sz w:val="24"/>
          <w:szCs w:val="24"/>
        </w:rPr>
      </w:pPr>
      <w:r w:rsidRPr="00DC77D2">
        <w:rPr>
          <w:rFonts w:ascii="Times New Roman" w:eastAsia="Times New Roman" w:hAnsi="Times New Roman" w:cs="Times New Roman"/>
          <w:b/>
          <w:bCs/>
          <w:sz w:val="24"/>
          <w:szCs w:val="24"/>
        </w:rPr>
        <w:t>Overview</w:t>
      </w:r>
      <w:r w:rsidRPr="00DC77D2">
        <w:rPr>
          <w:rFonts w:ascii="Times New Roman" w:eastAsia="Times New Roman" w:hAnsi="Times New Roman" w:cs="Times New Roman"/>
          <w:sz w:val="24"/>
          <w:szCs w:val="24"/>
        </w:rPr>
        <w:t>: The Protocols Page is designed to streamline the selection of treatment protocols by offering two intuitive methods of browsing: alphabetically or by body part.</w:t>
      </w:r>
      <w:r w:rsidR="000E5AAA">
        <w:rPr>
          <w:rFonts w:ascii="Times New Roman" w:eastAsia="Times New Roman" w:hAnsi="Times New Roman" w:cs="Times New Roman"/>
          <w:sz w:val="24"/>
          <w:szCs w:val="24"/>
        </w:rPr>
        <w:t xml:space="preserve"> Also protocols created and saved by user will be shown here too.</w:t>
      </w:r>
      <w:r w:rsidRPr="00DC77D2">
        <w:rPr>
          <w:rFonts w:ascii="Times New Roman" w:eastAsia="Times New Roman" w:hAnsi="Times New Roman" w:cs="Times New Roman"/>
          <w:sz w:val="24"/>
          <w:szCs w:val="24"/>
        </w:rPr>
        <w:t xml:space="preserve"> This page provides users with all necessary information to choose and customize their treatment protocol.</w:t>
      </w:r>
    </w:p>
    <w:p w:rsidR="00DC77D2" w:rsidRPr="00DC77D2" w:rsidRDefault="00DC77D2" w:rsidP="00B8487C">
      <w:p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Sections</w:t>
      </w:r>
      <w:r w:rsidRPr="00DC77D2">
        <w:rPr>
          <w:rFonts w:ascii="Times New Roman" w:eastAsia="Times New Roman" w:hAnsi="Times New Roman" w:cs="Times New Roman"/>
          <w:sz w:val="24"/>
          <w:szCs w:val="24"/>
        </w:rPr>
        <w:t>:</w:t>
      </w:r>
    </w:p>
    <w:p w:rsidR="00DC77D2" w:rsidRPr="00DC77D2" w:rsidRDefault="00DC77D2" w:rsidP="00B8487C">
      <w:pPr>
        <w:numPr>
          <w:ilvl w:val="0"/>
          <w:numId w:val="6"/>
        </w:numPr>
        <w:spacing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Alphabetical Protocol Selection</w:t>
      </w:r>
      <w:r w:rsidRPr="00DC77D2">
        <w:rPr>
          <w:rFonts w:ascii="Times New Roman" w:eastAsia="Times New Roman" w:hAnsi="Times New Roman" w:cs="Times New Roman"/>
          <w:sz w:val="24"/>
          <w:szCs w:val="24"/>
        </w:rPr>
        <w:t>:</w:t>
      </w:r>
    </w:p>
    <w:p w:rsidR="00DC77D2" w:rsidRPr="00DC77D2" w:rsidRDefault="00DC77D2" w:rsidP="00B8487C">
      <w:pPr>
        <w:numPr>
          <w:ilvl w:val="1"/>
          <w:numId w:val="7"/>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Description</w:t>
      </w:r>
      <w:r w:rsidRPr="00DC77D2">
        <w:rPr>
          <w:rFonts w:ascii="Times New Roman" w:eastAsia="Times New Roman" w:hAnsi="Times New Roman" w:cs="Times New Roman"/>
          <w:sz w:val="24"/>
          <w:szCs w:val="24"/>
        </w:rPr>
        <w:t>: Users can browse and select protocols listed in alphabetical order.</w:t>
      </w:r>
    </w:p>
    <w:p w:rsidR="00DC77D2" w:rsidRPr="00DC77D2" w:rsidRDefault="00DC77D2" w:rsidP="00B8487C">
      <w:pPr>
        <w:numPr>
          <w:ilvl w:val="1"/>
          <w:numId w:val="7"/>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Functionality</w:t>
      </w:r>
      <w:r w:rsidRPr="00DC77D2">
        <w:rPr>
          <w:rFonts w:ascii="Times New Roman" w:eastAsia="Times New Roman" w:hAnsi="Times New Roman" w:cs="Times New Roman"/>
          <w:sz w:val="24"/>
          <w:szCs w:val="24"/>
        </w:rPr>
        <w:t>: Allows quick access to known protocols based on their names.</w:t>
      </w:r>
    </w:p>
    <w:p w:rsidR="00DC77D2" w:rsidRPr="00DC77D2" w:rsidRDefault="00DC77D2" w:rsidP="00B8487C">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Body Part-Based Protocol Selection</w:t>
      </w:r>
      <w:r w:rsidRPr="00DC77D2">
        <w:rPr>
          <w:rFonts w:ascii="Times New Roman" w:eastAsia="Times New Roman" w:hAnsi="Times New Roman" w:cs="Times New Roman"/>
          <w:sz w:val="24"/>
          <w:szCs w:val="24"/>
        </w:rPr>
        <w:t>:</w:t>
      </w:r>
    </w:p>
    <w:p w:rsidR="00DC77D2" w:rsidRPr="00DC77D2" w:rsidRDefault="00DC77D2" w:rsidP="00B8487C">
      <w:pPr>
        <w:numPr>
          <w:ilvl w:val="1"/>
          <w:numId w:val="8"/>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Description</w:t>
      </w:r>
      <w:r w:rsidRPr="00DC77D2">
        <w:rPr>
          <w:rFonts w:ascii="Times New Roman" w:eastAsia="Times New Roman" w:hAnsi="Times New Roman" w:cs="Times New Roman"/>
          <w:sz w:val="24"/>
          <w:szCs w:val="24"/>
        </w:rPr>
        <w:t>: Users can select protocols by interacting with a human body model displayed on the screen.</w:t>
      </w:r>
    </w:p>
    <w:p w:rsidR="00DC77D2" w:rsidRDefault="00DC77D2" w:rsidP="00B8487C">
      <w:pPr>
        <w:numPr>
          <w:ilvl w:val="1"/>
          <w:numId w:val="8"/>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lastRenderedPageBreak/>
        <w:t>Functionality</w:t>
      </w:r>
      <w:r w:rsidRPr="00DC77D2">
        <w:rPr>
          <w:rFonts w:ascii="Times New Roman" w:eastAsia="Times New Roman" w:hAnsi="Times New Roman" w:cs="Times New Roman"/>
          <w:sz w:val="24"/>
          <w:szCs w:val="24"/>
        </w:rPr>
        <w:t>: Tapping or clicking on specific body parts will filter and display relevant protocols for that area.</w:t>
      </w:r>
    </w:p>
    <w:p w:rsidR="00101AF2" w:rsidRPr="00101AF2" w:rsidRDefault="00282EA1" w:rsidP="00B8487C">
      <w:pPr>
        <w:numPr>
          <w:ilvl w:val="0"/>
          <w:numId w:val="6"/>
        </w:num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Favorites and User defined protocols key shall be shown in this page and by selecting each one the contents shall be shown.</w:t>
      </w:r>
    </w:p>
    <w:p w:rsidR="00DC77D2" w:rsidRPr="00DC77D2" w:rsidRDefault="00DC77D2" w:rsidP="00B8487C">
      <w:pPr>
        <w:numPr>
          <w:ilvl w:val="0"/>
          <w:numId w:val="6"/>
        </w:numPr>
        <w:spacing w:before="240"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Protocol Information Display</w:t>
      </w:r>
      <w:r w:rsidRPr="00DC77D2">
        <w:rPr>
          <w:rFonts w:ascii="Times New Roman" w:eastAsia="Times New Roman" w:hAnsi="Times New Roman" w:cs="Times New Roman"/>
          <w:sz w:val="24"/>
          <w:szCs w:val="24"/>
        </w:rPr>
        <w:t>:</w:t>
      </w:r>
    </w:p>
    <w:p w:rsidR="00DC77D2" w:rsidRPr="00DC77D2" w:rsidRDefault="00DC77D2" w:rsidP="00B8487C">
      <w:pPr>
        <w:numPr>
          <w:ilvl w:val="1"/>
          <w:numId w:val="6"/>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Content</w:t>
      </w:r>
      <w:r w:rsidRPr="00DC77D2">
        <w:rPr>
          <w:rFonts w:ascii="Times New Roman" w:eastAsia="Times New Roman" w:hAnsi="Times New Roman" w:cs="Times New Roman"/>
          <w:sz w:val="24"/>
          <w:szCs w:val="24"/>
        </w:rPr>
        <w:t xml:space="preserve">: </w:t>
      </w:r>
      <w:r w:rsidRPr="00AA0AC2">
        <w:rPr>
          <w:rFonts w:ascii="Times New Roman" w:eastAsia="Times New Roman" w:hAnsi="Times New Roman" w:cs="Times New Roman"/>
          <w:sz w:val="24"/>
          <w:szCs w:val="24"/>
        </w:rPr>
        <w:t>Once a protocol is selected</w:t>
      </w:r>
      <w:r w:rsidRPr="00DC77D2">
        <w:rPr>
          <w:rFonts w:ascii="Times New Roman" w:eastAsia="Times New Roman" w:hAnsi="Times New Roman" w:cs="Times New Roman"/>
          <w:sz w:val="24"/>
          <w:szCs w:val="24"/>
        </w:rPr>
        <w:t>, detailed information about the treatment will be displayed, including:</w:t>
      </w:r>
    </w:p>
    <w:p w:rsidR="00DC77D2" w:rsidRPr="00DC77D2" w:rsidRDefault="00DC77D2" w:rsidP="00B8487C">
      <w:pPr>
        <w:numPr>
          <w:ilvl w:val="2"/>
          <w:numId w:val="9"/>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Treatment Instructions</w:t>
      </w:r>
      <w:r w:rsidRPr="00DC77D2">
        <w:rPr>
          <w:rFonts w:ascii="Times New Roman" w:eastAsia="Times New Roman" w:hAnsi="Times New Roman" w:cs="Times New Roman"/>
          <w:sz w:val="24"/>
          <w:szCs w:val="24"/>
        </w:rPr>
        <w:t>: Step-by-step guidance for administering the therapy.</w:t>
      </w:r>
    </w:p>
    <w:p w:rsidR="00DC77D2" w:rsidRPr="00DC77D2" w:rsidRDefault="00DC77D2" w:rsidP="00B8487C">
      <w:pPr>
        <w:numPr>
          <w:ilvl w:val="2"/>
          <w:numId w:val="9"/>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Visuals</w:t>
      </w:r>
      <w:r w:rsidRPr="00DC77D2">
        <w:rPr>
          <w:rFonts w:ascii="Times New Roman" w:eastAsia="Times New Roman" w:hAnsi="Times New Roman" w:cs="Times New Roman"/>
          <w:sz w:val="24"/>
          <w:szCs w:val="24"/>
        </w:rPr>
        <w:t>: Images indicating the best places to apply the treatment, helping ensure accurate and effective therapy.</w:t>
      </w:r>
    </w:p>
    <w:p w:rsidR="00371796" w:rsidRDefault="00DC77D2" w:rsidP="00B8487C">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CA4C06">
        <w:rPr>
          <w:rFonts w:ascii="Times New Roman" w:eastAsia="Times New Roman" w:hAnsi="Times New Roman" w:cs="Times New Roman"/>
          <w:sz w:val="24"/>
          <w:szCs w:val="24"/>
        </w:rPr>
        <w:t>Fitzpatrick Skin Type &amp; Chronicity Selection:</w:t>
      </w:r>
    </w:p>
    <w:p w:rsidR="00371796" w:rsidRPr="002274AF" w:rsidRDefault="00371796" w:rsidP="00B8487C">
      <w:pPr>
        <w:spacing w:line="276" w:lineRule="auto"/>
        <w:ind w:left="720"/>
        <w:jc w:val="both"/>
        <w:rPr>
          <w:rFonts w:ascii="Times New Roman" w:hAnsi="Times New Roman" w:cs="Times New Roman"/>
          <w:sz w:val="24"/>
          <w:szCs w:val="24"/>
        </w:rPr>
      </w:pPr>
      <w:r w:rsidRPr="002274AF">
        <w:rPr>
          <w:rFonts w:ascii="Times New Roman" w:hAnsi="Times New Roman" w:cs="Times New Roman"/>
          <w:sz w:val="24"/>
          <w:szCs w:val="24"/>
        </w:rPr>
        <w:t>Page navigation:</w:t>
      </w:r>
    </w:p>
    <w:p w:rsidR="00371796" w:rsidRPr="002274AF" w:rsidRDefault="00335B10" w:rsidP="005A2079">
      <w:pPr>
        <w:spacing w:line="276" w:lineRule="auto"/>
        <w:ind w:left="720"/>
        <w:jc w:val="both"/>
        <w:rPr>
          <w:rFonts w:ascii="Times New Roman" w:hAnsi="Times New Roman" w:cs="Times New Roman"/>
          <w:sz w:val="24"/>
          <w:szCs w:val="24"/>
        </w:rPr>
      </w:pPr>
      <w:r w:rsidRPr="002274AF">
        <w:rPr>
          <w:rFonts w:ascii="Times New Roman" w:hAnsi="Times New Roman" w:cs="Times New Roman"/>
          <w:sz w:val="24"/>
          <w:szCs w:val="24"/>
        </w:rPr>
        <w:t xml:space="preserve">After selecting a protocol, users will be directed to a page where they can specify the patient's </w:t>
      </w:r>
      <w:r w:rsidRPr="002274AF">
        <w:rPr>
          <w:rStyle w:val="Strong"/>
          <w:rFonts w:ascii="Times New Roman" w:hAnsi="Times New Roman" w:cs="Times New Roman"/>
          <w:b w:val="0"/>
          <w:bCs w:val="0"/>
          <w:sz w:val="24"/>
          <w:szCs w:val="24"/>
        </w:rPr>
        <w:t>Fitzpatrick Skin Type</w:t>
      </w:r>
      <w:r w:rsidRPr="002274AF">
        <w:rPr>
          <w:rFonts w:ascii="Times New Roman" w:hAnsi="Times New Roman" w:cs="Times New Roman"/>
          <w:sz w:val="24"/>
          <w:szCs w:val="24"/>
        </w:rPr>
        <w:t xml:space="preserve"> (6 levels, represented by Greek numerals: I to VI) and </w:t>
      </w:r>
      <w:r w:rsidRPr="002274AF">
        <w:rPr>
          <w:rStyle w:val="Strong"/>
          <w:rFonts w:ascii="Times New Roman" w:hAnsi="Times New Roman" w:cs="Times New Roman"/>
          <w:b w:val="0"/>
          <w:bCs w:val="0"/>
          <w:sz w:val="24"/>
          <w:szCs w:val="24"/>
        </w:rPr>
        <w:t>Chronicity</w:t>
      </w:r>
      <w:r w:rsidRPr="002274AF">
        <w:rPr>
          <w:rFonts w:ascii="Times New Roman" w:hAnsi="Times New Roman" w:cs="Times New Roman"/>
          <w:sz w:val="24"/>
          <w:szCs w:val="24"/>
        </w:rPr>
        <w:t xml:space="preserve"> (</w:t>
      </w:r>
      <w:r w:rsidR="00AD625B" w:rsidRPr="002274AF">
        <w:rPr>
          <w:rFonts w:ascii="Times New Roman" w:hAnsi="Times New Roman" w:cs="Times New Roman"/>
          <w:sz w:val="24"/>
          <w:szCs w:val="24"/>
        </w:rPr>
        <w:t xml:space="preserve">3 Levels: </w:t>
      </w:r>
      <w:r w:rsidRPr="002274AF">
        <w:rPr>
          <w:rFonts w:ascii="Times New Roman" w:hAnsi="Times New Roman" w:cs="Times New Roman"/>
          <w:sz w:val="24"/>
          <w:szCs w:val="24"/>
        </w:rPr>
        <w:t>Acute, Sub-acute, Chronic). The default protocol parameters are set for the acute phase and Fitzpatrick Skin Type I</w:t>
      </w:r>
      <w:r w:rsidR="00AD625B" w:rsidRPr="002274AF">
        <w:rPr>
          <w:rFonts w:ascii="Times New Roman" w:hAnsi="Times New Roman" w:cs="Times New Roman"/>
          <w:sz w:val="24"/>
          <w:szCs w:val="24"/>
        </w:rPr>
        <w:t xml:space="preserve"> to III</w:t>
      </w:r>
      <w:r w:rsidRPr="002274AF">
        <w:rPr>
          <w:rFonts w:ascii="Times New Roman" w:hAnsi="Times New Roman" w:cs="Times New Roman"/>
          <w:sz w:val="24"/>
          <w:szCs w:val="24"/>
        </w:rPr>
        <w:t>.</w:t>
      </w:r>
    </w:p>
    <w:p w:rsidR="00371796" w:rsidRPr="002274AF" w:rsidRDefault="00371796" w:rsidP="00B8487C">
      <w:pPr>
        <w:spacing w:line="276" w:lineRule="auto"/>
        <w:ind w:left="720"/>
        <w:jc w:val="both"/>
        <w:rPr>
          <w:rFonts w:ascii="Times New Roman" w:hAnsi="Times New Roman" w:cs="Times New Roman"/>
          <w:sz w:val="24"/>
          <w:szCs w:val="24"/>
        </w:rPr>
      </w:pPr>
    </w:p>
    <w:p w:rsidR="00335B10" w:rsidRPr="002274AF" w:rsidRDefault="0000683C" w:rsidP="00B8487C">
      <w:pPr>
        <w:spacing w:line="276" w:lineRule="auto"/>
        <w:ind w:left="720"/>
        <w:jc w:val="both"/>
        <w:rPr>
          <w:rFonts w:ascii="Times New Roman" w:hAnsi="Times New Roman" w:cs="Times New Roman"/>
          <w:sz w:val="24"/>
          <w:szCs w:val="24"/>
        </w:rPr>
      </w:pPr>
      <w:r w:rsidRPr="0000683C">
        <w:rPr>
          <w:rFonts w:ascii="Times New Roman" w:hAnsi="Times New Roman" w:cs="Times New Roman"/>
          <w:sz w:val="24"/>
          <w:szCs w:val="24"/>
        </w:rPr>
        <w:t xml:space="preserve">Approximate </w:t>
      </w:r>
      <w:r w:rsidRPr="002274AF">
        <w:rPr>
          <w:rFonts w:ascii="Times New Roman" w:hAnsi="Times New Roman" w:cs="Times New Roman"/>
          <w:sz w:val="24"/>
          <w:szCs w:val="24"/>
        </w:rPr>
        <w:t>e</w:t>
      </w:r>
      <w:r w:rsidR="00335B10" w:rsidRPr="002274AF">
        <w:rPr>
          <w:rFonts w:ascii="Times New Roman" w:hAnsi="Times New Roman" w:cs="Times New Roman"/>
          <w:sz w:val="24"/>
          <w:szCs w:val="24"/>
        </w:rPr>
        <w:t>ffect of Chronicity on Dose Parameters:</w:t>
      </w:r>
    </w:p>
    <w:p w:rsidR="00335B10" w:rsidRPr="002274AF" w:rsidRDefault="00335B10" w:rsidP="00B8487C">
      <w:pPr>
        <w:numPr>
          <w:ilvl w:val="0"/>
          <w:numId w:val="16"/>
        </w:numPr>
        <w:tabs>
          <w:tab w:val="clear" w:pos="720"/>
          <w:tab w:val="num" w:pos="1440"/>
        </w:tabs>
        <w:spacing w:line="276" w:lineRule="auto"/>
        <w:ind w:left="1440"/>
        <w:jc w:val="both"/>
        <w:rPr>
          <w:rFonts w:ascii="Times New Roman" w:hAnsi="Times New Roman" w:cs="Times New Roman"/>
          <w:sz w:val="24"/>
          <w:szCs w:val="24"/>
        </w:rPr>
      </w:pPr>
      <w:r w:rsidRPr="002274AF">
        <w:rPr>
          <w:rStyle w:val="Strong"/>
          <w:rFonts w:ascii="Times New Roman" w:hAnsi="Times New Roman" w:cs="Times New Roman"/>
          <w:b w:val="0"/>
          <w:bCs w:val="0"/>
          <w:sz w:val="24"/>
          <w:szCs w:val="24"/>
        </w:rPr>
        <w:t>Acute</w:t>
      </w:r>
      <w:r w:rsidRPr="002274AF">
        <w:rPr>
          <w:rFonts w:ascii="Times New Roman" w:hAnsi="Times New Roman" w:cs="Times New Roman"/>
          <w:sz w:val="24"/>
          <w:szCs w:val="24"/>
        </w:rPr>
        <w:t>: No adjustment to the default Dose.</w:t>
      </w:r>
    </w:p>
    <w:p w:rsidR="00335B10" w:rsidRPr="002274AF" w:rsidRDefault="00335B10" w:rsidP="00B8487C">
      <w:pPr>
        <w:numPr>
          <w:ilvl w:val="0"/>
          <w:numId w:val="16"/>
        </w:numPr>
        <w:spacing w:before="100" w:beforeAutospacing="1" w:after="100" w:afterAutospacing="1" w:line="276" w:lineRule="auto"/>
        <w:ind w:left="1440"/>
        <w:jc w:val="both"/>
        <w:rPr>
          <w:rFonts w:ascii="Times New Roman" w:hAnsi="Times New Roman" w:cs="Times New Roman"/>
          <w:sz w:val="24"/>
          <w:szCs w:val="24"/>
        </w:rPr>
      </w:pPr>
      <w:r w:rsidRPr="002274AF">
        <w:rPr>
          <w:rStyle w:val="Strong"/>
          <w:rFonts w:ascii="Times New Roman" w:hAnsi="Times New Roman" w:cs="Times New Roman"/>
          <w:b w:val="0"/>
          <w:bCs w:val="0"/>
          <w:sz w:val="24"/>
          <w:szCs w:val="24"/>
        </w:rPr>
        <w:t>Sub-Acute</w:t>
      </w:r>
      <w:r w:rsidRPr="002274AF">
        <w:rPr>
          <w:rFonts w:ascii="Times New Roman" w:hAnsi="Times New Roman" w:cs="Times New Roman"/>
          <w:sz w:val="24"/>
          <w:szCs w:val="24"/>
        </w:rPr>
        <w:t>: Increases the default Dose by 10</w:t>
      </w:r>
      <w:r w:rsidR="00A14DA6">
        <w:rPr>
          <w:rFonts w:ascii="Times New Roman" w:hAnsi="Times New Roman" w:cs="Times New Roman"/>
          <w:sz w:val="24"/>
          <w:szCs w:val="24"/>
        </w:rPr>
        <w:t>-15</w:t>
      </w:r>
      <w:r w:rsidR="0098664E">
        <w:rPr>
          <w:rFonts w:ascii="Times New Roman" w:hAnsi="Times New Roman" w:cs="Times New Roman"/>
          <w:sz w:val="24"/>
          <w:szCs w:val="24"/>
        </w:rPr>
        <w:t xml:space="preserve"> J/cm² by considering a constant power.</w:t>
      </w:r>
    </w:p>
    <w:p w:rsidR="00371796" w:rsidRPr="002274AF" w:rsidRDefault="00335B10" w:rsidP="00B8487C">
      <w:pPr>
        <w:numPr>
          <w:ilvl w:val="0"/>
          <w:numId w:val="16"/>
        </w:numPr>
        <w:spacing w:before="100" w:beforeAutospacing="1" w:after="100" w:afterAutospacing="1" w:line="276" w:lineRule="auto"/>
        <w:ind w:left="1440"/>
        <w:jc w:val="both"/>
        <w:rPr>
          <w:rFonts w:ascii="Times New Roman" w:hAnsi="Times New Roman" w:cs="Times New Roman"/>
          <w:sz w:val="24"/>
          <w:szCs w:val="24"/>
        </w:rPr>
      </w:pPr>
      <w:r w:rsidRPr="002274AF">
        <w:rPr>
          <w:rStyle w:val="Strong"/>
          <w:rFonts w:ascii="Times New Roman" w:hAnsi="Times New Roman" w:cs="Times New Roman"/>
          <w:b w:val="0"/>
          <w:bCs w:val="0"/>
          <w:sz w:val="24"/>
          <w:szCs w:val="24"/>
        </w:rPr>
        <w:t>Chronic</w:t>
      </w:r>
      <w:r w:rsidRPr="002274AF">
        <w:rPr>
          <w:rFonts w:ascii="Times New Roman" w:hAnsi="Times New Roman" w:cs="Times New Roman"/>
          <w:sz w:val="24"/>
          <w:szCs w:val="24"/>
        </w:rPr>
        <w:t>: Increases the default Dose by 20</w:t>
      </w:r>
      <w:r w:rsidR="00A14DA6">
        <w:rPr>
          <w:rFonts w:ascii="Times New Roman" w:hAnsi="Times New Roman" w:cs="Times New Roman"/>
          <w:sz w:val="24"/>
          <w:szCs w:val="24"/>
        </w:rPr>
        <w:t>-30</w:t>
      </w:r>
      <w:r w:rsidRPr="002274AF">
        <w:rPr>
          <w:rFonts w:ascii="Times New Roman" w:hAnsi="Times New Roman" w:cs="Times New Roman"/>
          <w:sz w:val="24"/>
          <w:szCs w:val="24"/>
        </w:rPr>
        <w:t xml:space="preserve"> J/cm²</w:t>
      </w:r>
      <w:r w:rsidR="0098664E" w:rsidRPr="0098664E">
        <w:rPr>
          <w:rFonts w:ascii="Times New Roman" w:hAnsi="Times New Roman" w:cs="Times New Roman"/>
          <w:sz w:val="24"/>
          <w:szCs w:val="24"/>
        </w:rPr>
        <w:t xml:space="preserve"> </w:t>
      </w:r>
      <w:r w:rsidR="0098664E">
        <w:rPr>
          <w:rFonts w:ascii="Times New Roman" w:hAnsi="Times New Roman" w:cs="Times New Roman"/>
          <w:sz w:val="24"/>
          <w:szCs w:val="24"/>
        </w:rPr>
        <w:t>by considering a constant power.</w:t>
      </w:r>
    </w:p>
    <w:p w:rsidR="00335B10" w:rsidRPr="002274AF" w:rsidRDefault="0000683C" w:rsidP="00B8487C">
      <w:pPr>
        <w:spacing w:line="276" w:lineRule="auto"/>
        <w:ind w:left="720"/>
        <w:jc w:val="both"/>
        <w:rPr>
          <w:rFonts w:ascii="Times New Roman" w:hAnsi="Times New Roman" w:cs="Times New Roman"/>
          <w:sz w:val="24"/>
          <w:szCs w:val="24"/>
        </w:rPr>
      </w:pPr>
      <w:r w:rsidRPr="002274AF">
        <w:rPr>
          <w:rFonts w:ascii="Times New Roman" w:hAnsi="Times New Roman" w:cs="Times New Roman"/>
          <w:sz w:val="24"/>
          <w:szCs w:val="24"/>
        </w:rPr>
        <w:t>Approximate e</w:t>
      </w:r>
      <w:r w:rsidR="00335B10" w:rsidRPr="002274AF">
        <w:rPr>
          <w:rFonts w:ascii="Times New Roman" w:hAnsi="Times New Roman" w:cs="Times New Roman"/>
          <w:sz w:val="24"/>
          <w:szCs w:val="24"/>
        </w:rPr>
        <w:t>ffect of Fitzpatrick Skin Types on Power and Duty Cycle Parameters:</w:t>
      </w:r>
    </w:p>
    <w:p w:rsidR="00335B10" w:rsidRPr="002274AF" w:rsidRDefault="00335B10" w:rsidP="00B8487C">
      <w:pPr>
        <w:numPr>
          <w:ilvl w:val="0"/>
          <w:numId w:val="17"/>
        </w:numPr>
        <w:jc w:val="both"/>
        <w:rPr>
          <w:rFonts w:ascii="Times New Roman" w:hAnsi="Times New Roman" w:cs="Times New Roman"/>
          <w:sz w:val="24"/>
          <w:szCs w:val="24"/>
        </w:rPr>
      </w:pPr>
      <w:r w:rsidRPr="002274AF">
        <w:rPr>
          <w:rStyle w:val="Strong"/>
          <w:rFonts w:ascii="Times New Roman" w:hAnsi="Times New Roman" w:cs="Times New Roman"/>
          <w:b w:val="0"/>
          <w:bCs w:val="0"/>
          <w:sz w:val="24"/>
          <w:szCs w:val="24"/>
        </w:rPr>
        <w:t>Skin Types I, II, III</w:t>
      </w:r>
      <w:r w:rsidRPr="002274AF">
        <w:rPr>
          <w:rFonts w:ascii="Times New Roman" w:hAnsi="Times New Roman" w:cs="Times New Roman"/>
          <w:sz w:val="24"/>
          <w:szCs w:val="24"/>
        </w:rPr>
        <w:t>: No changes to Power or Duty Cycle.</w:t>
      </w:r>
    </w:p>
    <w:p w:rsidR="00335B10" w:rsidRPr="002274AF" w:rsidRDefault="00335B10" w:rsidP="00B8487C">
      <w:pPr>
        <w:numPr>
          <w:ilvl w:val="0"/>
          <w:numId w:val="17"/>
        </w:numPr>
        <w:spacing w:before="100" w:beforeAutospacing="1" w:after="100" w:afterAutospacing="1"/>
        <w:jc w:val="both"/>
        <w:rPr>
          <w:rFonts w:ascii="Times New Roman" w:hAnsi="Times New Roman" w:cs="Times New Roman"/>
          <w:sz w:val="24"/>
          <w:szCs w:val="24"/>
        </w:rPr>
      </w:pPr>
      <w:r w:rsidRPr="002274AF">
        <w:rPr>
          <w:rStyle w:val="Strong"/>
          <w:rFonts w:ascii="Times New Roman" w:hAnsi="Times New Roman" w:cs="Times New Roman"/>
          <w:b w:val="0"/>
          <w:bCs w:val="0"/>
          <w:sz w:val="24"/>
          <w:szCs w:val="24"/>
        </w:rPr>
        <w:t>Skin Types IV, V</w:t>
      </w:r>
      <w:r w:rsidRPr="002274AF">
        <w:rPr>
          <w:rFonts w:ascii="Times New Roman" w:hAnsi="Times New Roman" w:cs="Times New Roman"/>
          <w:sz w:val="24"/>
          <w:szCs w:val="24"/>
        </w:rPr>
        <w:t>: Power is increased by 1 watt, and the Duty Cycle is reduced by 15-20%</w:t>
      </w:r>
      <w:r w:rsidR="0098664E">
        <w:rPr>
          <w:rFonts w:ascii="Times New Roman" w:hAnsi="Times New Roman" w:cs="Times New Roman"/>
          <w:sz w:val="24"/>
          <w:szCs w:val="24"/>
        </w:rPr>
        <w:t xml:space="preserve"> but Dose is constant</w:t>
      </w:r>
    </w:p>
    <w:p w:rsidR="00371796" w:rsidRDefault="00335B10" w:rsidP="00B8487C">
      <w:pPr>
        <w:numPr>
          <w:ilvl w:val="0"/>
          <w:numId w:val="17"/>
        </w:numPr>
        <w:spacing w:before="100" w:beforeAutospacing="1" w:after="100" w:afterAutospacing="1"/>
        <w:jc w:val="both"/>
        <w:rPr>
          <w:rFonts w:ascii="Times New Roman" w:hAnsi="Times New Roman" w:cs="Times New Roman"/>
          <w:sz w:val="24"/>
          <w:szCs w:val="24"/>
        </w:rPr>
      </w:pPr>
      <w:r w:rsidRPr="002274AF">
        <w:rPr>
          <w:rStyle w:val="Strong"/>
          <w:rFonts w:ascii="Times New Roman" w:hAnsi="Times New Roman" w:cs="Times New Roman"/>
          <w:b w:val="0"/>
          <w:bCs w:val="0"/>
          <w:sz w:val="24"/>
          <w:szCs w:val="24"/>
        </w:rPr>
        <w:t>Skin Type VI</w:t>
      </w:r>
      <w:r w:rsidRPr="002274AF">
        <w:rPr>
          <w:rFonts w:ascii="Times New Roman" w:hAnsi="Times New Roman" w:cs="Times New Roman"/>
          <w:sz w:val="24"/>
          <w:szCs w:val="24"/>
        </w:rPr>
        <w:t>: Power is increased by 2 watts, and the Duty Cycle is reduced by 30-40%</w:t>
      </w:r>
      <w:r w:rsidR="0098664E">
        <w:rPr>
          <w:rFonts w:ascii="Times New Roman" w:hAnsi="Times New Roman" w:cs="Times New Roman"/>
          <w:sz w:val="24"/>
          <w:szCs w:val="24"/>
        </w:rPr>
        <w:t xml:space="preserve"> but Dose is constant.</w:t>
      </w:r>
    </w:p>
    <w:p w:rsidR="00DC77D2" w:rsidRPr="00DC77D2" w:rsidRDefault="00DC77D2" w:rsidP="00B8487C">
      <w:pPr>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Therapy Execution Page</w:t>
      </w:r>
      <w:r w:rsidRPr="00DC77D2">
        <w:rPr>
          <w:rFonts w:ascii="Times New Roman" w:eastAsia="Times New Roman" w:hAnsi="Times New Roman" w:cs="Times New Roman"/>
          <w:sz w:val="24"/>
          <w:szCs w:val="24"/>
        </w:rPr>
        <w:t>:</w:t>
      </w:r>
    </w:p>
    <w:p w:rsidR="00DC77D2" w:rsidRPr="00DC77D2" w:rsidRDefault="00DC77D2" w:rsidP="00B8487C">
      <w:pPr>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Automatic Transition</w:t>
      </w:r>
      <w:r w:rsidRPr="00DC77D2">
        <w:rPr>
          <w:rFonts w:ascii="Times New Roman" w:eastAsia="Times New Roman" w:hAnsi="Times New Roman" w:cs="Times New Roman"/>
          <w:sz w:val="24"/>
          <w:szCs w:val="24"/>
        </w:rPr>
        <w:t>: After confirming the protocol and settings, the user is redirected to the Therapy Page, which mirrors the Manual Therapy Page.</w:t>
      </w:r>
    </w:p>
    <w:p w:rsidR="00DC77D2" w:rsidRPr="00DC77D2" w:rsidRDefault="00DC77D2" w:rsidP="00B8487C">
      <w:pPr>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2C1D4D">
        <w:rPr>
          <w:rFonts w:ascii="Times New Roman" w:eastAsia="Times New Roman" w:hAnsi="Times New Roman" w:cs="Times New Roman"/>
          <w:sz w:val="24"/>
          <w:szCs w:val="24"/>
        </w:rPr>
        <w:t>Header</w:t>
      </w:r>
      <w:r w:rsidRPr="00DC77D2">
        <w:rPr>
          <w:rFonts w:ascii="Times New Roman" w:eastAsia="Times New Roman" w:hAnsi="Times New Roman" w:cs="Times New Roman"/>
          <w:sz w:val="24"/>
          <w:szCs w:val="24"/>
        </w:rPr>
        <w:t>: Displays the selected protocol name to ensure clarity during treatment.</w:t>
      </w:r>
    </w:p>
    <w:p w:rsidR="00BE47A5" w:rsidRDefault="00DC77D2" w:rsidP="00B8487C">
      <w:pPr>
        <w:numPr>
          <w:ilvl w:val="0"/>
          <w:numId w:val="17"/>
        </w:numPr>
        <w:spacing w:before="100" w:beforeAutospacing="1" w:after="100" w:afterAutospacing="1" w:line="276" w:lineRule="auto"/>
        <w:jc w:val="both"/>
        <w:rPr>
          <w:rFonts w:ascii="Times New Roman" w:eastAsia="Times New Roman" w:hAnsi="Times New Roman" w:cs="Times New Roman"/>
          <w:sz w:val="24"/>
          <w:szCs w:val="24"/>
        </w:rPr>
      </w:pPr>
      <w:r w:rsidRPr="00AA0AC2">
        <w:rPr>
          <w:rFonts w:ascii="Times New Roman" w:eastAsia="Times New Roman" w:hAnsi="Times New Roman" w:cs="Times New Roman"/>
          <w:sz w:val="24"/>
          <w:szCs w:val="24"/>
        </w:rPr>
        <w:t>Controls &amp; Parameters: All standard therapy controls are available, allowing for adjustments if necessary before starting the treatment.</w:t>
      </w:r>
    </w:p>
    <w:p w:rsidR="00ED64F6" w:rsidRPr="00BA7C79" w:rsidRDefault="00ED64F6" w:rsidP="00ED64F6">
      <w:pPr>
        <w:numPr>
          <w:ilvl w:val="0"/>
          <w:numId w:val="17"/>
        </w:numPr>
        <w:jc w:val="both"/>
        <w:rPr>
          <w:rFonts w:ascii="Times New Roman" w:hAnsi="Times New Roman" w:cs="Times New Roman"/>
          <w:sz w:val="24"/>
          <w:szCs w:val="24"/>
        </w:rPr>
      </w:pPr>
      <w:r w:rsidRPr="00ED64F6">
        <w:rPr>
          <w:rFonts w:ascii="Times New Roman" w:hAnsi="Times New Roman" w:cs="Times New Roman"/>
          <w:sz w:val="24"/>
          <w:szCs w:val="24"/>
        </w:rPr>
        <w:t>Phase Details:</w:t>
      </w:r>
      <w:r w:rsidRPr="00BA7C79">
        <w:rPr>
          <w:rFonts w:ascii="Times New Roman" w:hAnsi="Times New Roman" w:cs="Times New Roman"/>
          <w:sz w:val="24"/>
          <w:szCs w:val="24"/>
        </w:rPr>
        <w:t xml:space="preserve"> The total number of phases and the current phase number should be shown.</w:t>
      </w:r>
    </w:p>
    <w:p w:rsidR="00ED64F6" w:rsidRDefault="00ED64F6" w:rsidP="00ED64F6">
      <w:pPr>
        <w:numPr>
          <w:ilvl w:val="0"/>
          <w:numId w:val="17"/>
        </w:numPr>
        <w:jc w:val="both"/>
        <w:rPr>
          <w:rFonts w:ascii="Times New Roman" w:hAnsi="Times New Roman" w:cs="Times New Roman"/>
          <w:sz w:val="24"/>
          <w:szCs w:val="24"/>
        </w:rPr>
      </w:pPr>
      <w:r w:rsidRPr="00ED64F6">
        <w:rPr>
          <w:rFonts w:ascii="Times New Roman" w:hAnsi="Times New Roman" w:cs="Times New Roman"/>
          <w:sz w:val="24"/>
          <w:szCs w:val="24"/>
        </w:rPr>
        <w:t>Remaining Time per Phase:</w:t>
      </w:r>
      <w:r w:rsidRPr="00BA7C79">
        <w:rPr>
          <w:rFonts w:ascii="Times New Roman" w:hAnsi="Times New Roman" w:cs="Times New Roman"/>
          <w:sz w:val="24"/>
          <w:szCs w:val="24"/>
        </w:rPr>
        <w:t xml:space="preserve"> The remaining time for the current phase should be displayed.</w:t>
      </w:r>
    </w:p>
    <w:p w:rsidR="00ED64F6" w:rsidRPr="005C2B32" w:rsidRDefault="00ED64F6" w:rsidP="00ED64F6">
      <w:pPr>
        <w:spacing w:before="100" w:beforeAutospacing="1" w:after="100" w:afterAutospacing="1" w:line="276" w:lineRule="auto"/>
        <w:ind w:left="1440"/>
        <w:jc w:val="both"/>
        <w:rPr>
          <w:rFonts w:ascii="Times New Roman" w:eastAsia="Times New Roman" w:hAnsi="Times New Roman" w:cs="Times New Roman"/>
          <w:sz w:val="24"/>
          <w:szCs w:val="24"/>
        </w:rPr>
      </w:pPr>
    </w:p>
    <w:p w:rsidR="005C2B32" w:rsidRPr="0051390A" w:rsidRDefault="005C2B32" w:rsidP="00B8487C">
      <w:pPr>
        <w:numPr>
          <w:ilvl w:val="1"/>
          <w:numId w:val="1"/>
        </w:numPr>
        <w:spacing w:before="100" w:beforeAutospacing="1" w:after="100" w:afterAutospacing="1"/>
        <w:ind w:left="1080" w:hanging="720"/>
        <w:jc w:val="both"/>
        <w:outlineLvl w:val="2"/>
        <w:rPr>
          <w:rFonts w:ascii="Times New Roman" w:eastAsia="Times New Roman" w:hAnsi="Times New Roman" w:cs="Times New Roman"/>
          <w:b/>
          <w:bCs/>
          <w:sz w:val="28"/>
          <w:szCs w:val="28"/>
        </w:rPr>
      </w:pPr>
      <w:r w:rsidRPr="0051390A">
        <w:rPr>
          <w:rFonts w:ascii="Times New Roman" w:eastAsia="Times New Roman" w:hAnsi="Times New Roman" w:cs="Times New Roman"/>
          <w:b/>
          <w:bCs/>
          <w:sz w:val="28"/>
          <w:szCs w:val="28"/>
        </w:rPr>
        <w:t>Help Page</w:t>
      </w:r>
    </w:p>
    <w:p w:rsidR="005C2B32" w:rsidRPr="005C2B32" w:rsidRDefault="005C2B32" w:rsidP="00B8487C">
      <w:p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sz w:val="24"/>
          <w:szCs w:val="24"/>
        </w:rPr>
        <w:t>The Help Page is designed to provide users with comprehensive support and information. It includes the following sections:</w:t>
      </w:r>
    </w:p>
    <w:p w:rsidR="005C2B32" w:rsidRPr="005C2B32" w:rsidRDefault="005C2B32" w:rsidP="00B8487C">
      <w:pPr>
        <w:numPr>
          <w:ilvl w:val="0"/>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Introduction</w:t>
      </w:r>
      <w:r w:rsidRPr="005C2B32">
        <w:rPr>
          <w:rFonts w:ascii="Times New Roman" w:eastAsia="Times New Roman" w:hAnsi="Times New Roman" w:cs="Times New Roman"/>
          <w:sz w:val="24"/>
          <w:szCs w:val="24"/>
        </w:rPr>
        <w:t>:</w:t>
      </w:r>
    </w:p>
    <w:p w:rsidR="005C2B32" w:rsidRPr="005C2B32" w:rsidRDefault="005C2B32" w:rsidP="00B8487C">
      <w:pPr>
        <w:numPr>
          <w:ilvl w:val="1"/>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Description</w:t>
      </w:r>
      <w:r w:rsidRPr="005C2B32">
        <w:rPr>
          <w:rFonts w:ascii="Times New Roman" w:eastAsia="Times New Roman" w:hAnsi="Times New Roman" w:cs="Times New Roman"/>
          <w:sz w:val="24"/>
          <w:szCs w:val="24"/>
        </w:rPr>
        <w:t>: Provides an overview of the device, including its main features and how it benefits users.</w:t>
      </w:r>
    </w:p>
    <w:p w:rsidR="005C2B32" w:rsidRPr="005C2B32" w:rsidRDefault="005C2B32" w:rsidP="00B8487C">
      <w:pPr>
        <w:numPr>
          <w:ilvl w:val="1"/>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Content</w:t>
      </w:r>
      <w:r w:rsidRPr="005C2B32">
        <w:rPr>
          <w:rFonts w:ascii="Times New Roman" w:eastAsia="Times New Roman" w:hAnsi="Times New Roman" w:cs="Times New Roman"/>
          <w:sz w:val="24"/>
          <w:szCs w:val="24"/>
        </w:rPr>
        <w:t>: Basic usage instructions, safety precautions, and a quick start guide.</w:t>
      </w:r>
    </w:p>
    <w:p w:rsidR="005C2B32" w:rsidRPr="005C2B32" w:rsidRDefault="005C2B32" w:rsidP="00B8487C">
      <w:pPr>
        <w:numPr>
          <w:ilvl w:val="0"/>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Laser Review</w:t>
      </w:r>
      <w:r w:rsidRPr="005C2B32">
        <w:rPr>
          <w:rFonts w:ascii="Times New Roman" w:eastAsia="Times New Roman" w:hAnsi="Times New Roman" w:cs="Times New Roman"/>
          <w:sz w:val="24"/>
          <w:szCs w:val="24"/>
        </w:rPr>
        <w:t>:</w:t>
      </w:r>
    </w:p>
    <w:p w:rsidR="005C2B32" w:rsidRPr="005C2B32" w:rsidRDefault="005C2B32" w:rsidP="00B8487C">
      <w:pPr>
        <w:numPr>
          <w:ilvl w:val="1"/>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Description</w:t>
      </w:r>
      <w:r w:rsidRPr="005C2B32">
        <w:rPr>
          <w:rFonts w:ascii="Times New Roman" w:eastAsia="Times New Roman" w:hAnsi="Times New Roman" w:cs="Times New Roman"/>
          <w:sz w:val="24"/>
          <w:szCs w:val="24"/>
        </w:rPr>
        <w:t>: Offers detailed information about the laser technology used in the device.</w:t>
      </w:r>
    </w:p>
    <w:p w:rsidR="005C2B32" w:rsidRPr="005C2B32" w:rsidRDefault="005C2B32" w:rsidP="00B8487C">
      <w:pPr>
        <w:numPr>
          <w:ilvl w:val="1"/>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Content</w:t>
      </w:r>
      <w:r w:rsidRPr="005C2B32">
        <w:rPr>
          <w:rFonts w:ascii="Times New Roman" w:eastAsia="Times New Roman" w:hAnsi="Times New Roman" w:cs="Times New Roman"/>
          <w:sz w:val="24"/>
          <w:szCs w:val="24"/>
        </w:rPr>
        <w:t>: Explanations of laser types, their therapeutic effects, and safety guidelines.</w:t>
      </w:r>
    </w:p>
    <w:p w:rsidR="005C2B32" w:rsidRPr="005C2B32" w:rsidRDefault="005C2B32" w:rsidP="00B8487C">
      <w:pPr>
        <w:numPr>
          <w:ilvl w:val="0"/>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Anatomy Library</w:t>
      </w:r>
      <w:r w:rsidRPr="005C2B32">
        <w:rPr>
          <w:rFonts w:ascii="Times New Roman" w:eastAsia="Times New Roman" w:hAnsi="Times New Roman" w:cs="Times New Roman"/>
          <w:sz w:val="24"/>
          <w:szCs w:val="24"/>
        </w:rPr>
        <w:t>:</w:t>
      </w:r>
    </w:p>
    <w:p w:rsidR="005C2B32" w:rsidRPr="005C2B32" w:rsidRDefault="005C2B32" w:rsidP="00B8487C">
      <w:pPr>
        <w:numPr>
          <w:ilvl w:val="1"/>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Description</w:t>
      </w:r>
      <w:r w:rsidRPr="005C2B32">
        <w:rPr>
          <w:rFonts w:ascii="Times New Roman" w:eastAsia="Times New Roman" w:hAnsi="Times New Roman" w:cs="Times New Roman"/>
          <w:sz w:val="24"/>
          <w:szCs w:val="24"/>
        </w:rPr>
        <w:t>: A reference library that includes detailed anatomical illustrations and descriptions.</w:t>
      </w:r>
    </w:p>
    <w:p w:rsidR="005C2B32" w:rsidRPr="005C2B32" w:rsidRDefault="005C2B32" w:rsidP="00B8487C">
      <w:pPr>
        <w:numPr>
          <w:ilvl w:val="1"/>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Content</w:t>
      </w:r>
      <w:r w:rsidRPr="005C2B32">
        <w:rPr>
          <w:rFonts w:ascii="Times New Roman" w:eastAsia="Times New Roman" w:hAnsi="Times New Roman" w:cs="Times New Roman"/>
          <w:sz w:val="24"/>
          <w:szCs w:val="24"/>
        </w:rPr>
        <w:t>: Information on various body parts and their relevance to the treatment protocols.</w:t>
      </w:r>
    </w:p>
    <w:p w:rsidR="005C2B32" w:rsidRPr="005C2B32" w:rsidRDefault="005C2B32" w:rsidP="00B8487C">
      <w:pPr>
        <w:numPr>
          <w:ilvl w:val="0"/>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About</w:t>
      </w:r>
      <w:r w:rsidRPr="005C2B32">
        <w:rPr>
          <w:rFonts w:ascii="Times New Roman" w:eastAsia="Times New Roman" w:hAnsi="Times New Roman" w:cs="Times New Roman"/>
          <w:sz w:val="24"/>
          <w:szCs w:val="24"/>
        </w:rPr>
        <w:t>:</w:t>
      </w:r>
    </w:p>
    <w:p w:rsidR="005C2B32" w:rsidRPr="005C2B32" w:rsidRDefault="005C2B32" w:rsidP="00B8487C">
      <w:pPr>
        <w:numPr>
          <w:ilvl w:val="1"/>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Description</w:t>
      </w:r>
      <w:r w:rsidRPr="005C2B32">
        <w:rPr>
          <w:rFonts w:ascii="Times New Roman" w:eastAsia="Times New Roman" w:hAnsi="Times New Roman" w:cs="Times New Roman"/>
          <w:sz w:val="24"/>
          <w:szCs w:val="24"/>
        </w:rPr>
        <w:t>: Provides background information about the manufacturer and the device.</w:t>
      </w:r>
    </w:p>
    <w:p w:rsidR="005C2B32" w:rsidRPr="005C2B32" w:rsidRDefault="005C2B32" w:rsidP="00B8487C">
      <w:pPr>
        <w:numPr>
          <w:ilvl w:val="1"/>
          <w:numId w:val="12"/>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Content</w:t>
      </w:r>
      <w:r w:rsidRPr="005C2B32">
        <w:rPr>
          <w:rFonts w:ascii="Times New Roman" w:eastAsia="Times New Roman" w:hAnsi="Times New Roman" w:cs="Times New Roman"/>
          <w:sz w:val="24"/>
          <w:szCs w:val="24"/>
        </w:rPr>
        <w:t>: Version details, legal disclaimers, and contact information.</w:t>
      </w:r>
    </w:p>
    <w:p w:rsidR="005C2B32" w:rsidRPr="0051390A" w:rsidRDefault="005C2B32" w:rsidP="00B8487C">
      <w:pPr>
        <w:numPr>
          <w:ilvl w:val="1"/>
          <w:numId w:val="1"/>
        </w:numPr>
        <w:spacing w:before="100" w:beforeAutospacing="1" w:after="100" w:afterAutospacing="1"/>
        <w:ind w:left="1080" w:hanging="720"/>
        <w:jc w:val="both"/>
        <w:outlineLvl w:val="2"/>
        <w:rPr>
          <w:rFonts w:ascii="Times New Roman" w:eastAsia="Times New Roman" w:hAnsi="Times New Roman" w:cs="Times New Roman"/>
          <w:b/>
          <w:bCs/>
          <w:sz w:val="28"/>
          <w:szCs w:val="28"/>
        </w:rPr>
      </w:pPr>
      <w:r w:rsidRPr="0051390A">
        <w:rPr>
          <w:rFonts w:ascii="Times New Roman" w:eastAsia="Times New Roman" w:hAnsi="Times New Roman" w:cs="Times New Roman"/>
          <w:b/>
          <w:bCs/>
          <w:sz w:val="28"/>
          <w:szCs w:val="28"/>
        </w:rPr>
        <w:t>Settings Page</w:t>
      </w:r>
    </w:p>
    <w:p w:rsidR="005C2B32" w:rsidRPr="005C2B32" w:rsidRDefault="005C2B32" w:rsidP="00B8487C">
      <w:p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sz w:val="24"/>
          <w:szCs w:val="24"/>
        </w:rPr>
        <w:t>The Settings Page allows users to customize the device according to their preferences. It includes the following sections:</w:t>
      </w:r>
    </w:p>
    <w:p w:rsidR="005C2B32" w:rsidRPr="005C2B32" w:rsidRDefault="005C2B32" w:rsidP="00B8487C">
      <w:pPr>
        <w:numPr>
          <w:ilvl w:val="0"/>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Output</w:t>
      </w:r>
      <w:r w:rsidRPr="005C2B32">
        <w:rPr>
          <w:rFonts w:ascii="Times New Roman" w:eastAsia="Times New Roman" w:hAnsi="Times New Roman" w:cs="Times New Roman"/>
          <w:sz w:val="24"/>
          <w:szCs w:val="24"/>
        </w:rPr>
        <w:t>:</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Switch Mode</w:t>
      </w:r>
      <w:r w:rsidRPr="005C2B32">
        <w:rPr>
          <w:rFonts w:ascii="Times New Roman" w:eastAsia="Times New Roman" w:hAnsi="Times New Roman" w:cs="Times New Roman"/>
          <w:sz w:val="24"/>
          <w:szCs w:val="24"/>
        </w:rPr>
        <w:t>: Enables users to toggle between different</w:t>
      </w:r>
      <w:r w:rsidR="00FB2936">
        <w:rPr>
          <w:rFonts w:ascii="Times New Roman" w:eastAsia="Times New Roman" w:hAnsi="Times New Roman" w:cs="Times New Roman"/>
          <w:sz w:val="24"/>
          <w:szCs w:val="24"/>
        </w:rPr>
        <w:t xml:space="preserve"> switch</w:t>
      </w:r>
      <w:r w:rsidRPr="005C2B32">
        <w:rPr>
          <w:rFonts w:ascii="Times New Roman" w:eastAsia="Times New Roman" w:hAnsi="Times New Roman" w:cs="Times New Roman"/>
          <w:sz w:val="24"/>
          <w:szCs w:val="24"/>
        </w:rPr>
        <w:t xml:space="preserve"> modes of operation (</w:t>
      </w:r>
      <w:r w:rsidR="00FB2936">
        <w:rPr>
          <w:rFonts w:ascii="Times New Roman" w:eastAsia="Times New Roman" w:hAnsi="Times New Roman" w:cs="Times New Roman"/>
          <w:sz w:val="24"/>
          <w:szCs w:val="24"/>
        </w:rPr>
        <w:t>Toggle and momentary</w:t>
      </w:r>
      <w:r w:rsidRPr="005C2B32">
        <w:rPr>
          <w:rFonts w:ascii="Times New Roman" w:eastAsia="Times New Roman" w:hAnsi="Times New Roman" w:cs="Times New Roman"/>
          <w:sz w:val="24"/>
          <w:szCs w:val="24"/>
        </w:rPr>
        <w:t>).</w:t>
      </w:r>
    </w:p>
    <w:p w:rsidR="005C2B32" w:rsidRPr="005C2B32" w:rsidRDefault="005C2B32" w:rsidP="00B8487C">
      <w:pPr>
        <w:numPr>
          <w:ilvl w:val="0"/>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Sound</w:t>
      </w:r>
      <w:r w:rsidRPr="005C2B32">
        <w:rPr>
          <w:rFonts w:ascii="Times New Roman" w:eastAsia="Times New Roman" w:hAnsi="Times New Roman" w:cs="Times New Roman"/>
          <w:sz w:val="24"/>
          <w:szCs w:val="24"/>
        </w:rPr>
        <w:t>:</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Touch Sound</w:t>
      </w:r>
      <w:r w:rsidRPr="005C2B32">
        <w:rPr>
          <w:rFonts w:ascii="Times New Roman" w:eastAsia="Times New Roman" w:hAnsi="Times New Roman" w:cs="Times New Roman"/>
          <w:sz w:val="24"/>
          <w:szCs w:val="24"/>
        </w:rPr>
        <w:t>: Option to enable or disable sounds when interacting with the touchscreen.</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Alarm Tone</w:t>
      </w:r>
      <w:r w:rsidRPr="005C2B32">
        <w:rPr>
          <w:rFonts w:ascii="Times New Roman" w:eastAsia="Times New Roman" w:hAnsi="Times New Roman" w:cs="Times New Roman"/>
          <w:sz w:val="24"/>
          <w:szCs w:val="24"/>
        </w:rPr>
        <w:t>: Allows users to choose their preferred alarm tone</w:t>
      </w:r>
      <w:r w:rsidR="00FB2936">
        <w:rPr>
          <w:rFonts w:ascii="Times New Roman" w:eastAsia="Times New Roman" w:hAnsi="Times New Roman" w:cs="Times New Roman"/>
          <w:sz w:val="24"/>
          <w:szCs w:val="24"/>
        </w:rPr>
        <w:t xml:space="preserve"> for the end of treatment.</w:t>
      </w:r>
      <w:r w:rsidRPr="005C2B32">
        <w:rPr>
          <w:rFonts w:ascii="Times New Roman" w:eastAsia="Times New Roman" w:hAnsi="Times New Roman" w:cs="Times New Roman"/>
          <w:sz w:val="24"/>
          <w:szCs w:val="24"/>
        </w:rPr>
        <w:t>.</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Alarm Volume</w:t>
      </w:r>
      <w:r w:rsidRPr="005C2B32">
        <w:rPr>
          <w:rFonts w:ascii="Times New Roman" w:eastAsia="Times New Roman" w:hAnsi="Times New Roman" w:cs="Times New Roman"/>
          <w:sz w:val="24"/>
          <w:szCs w:val="24"/>
        </w:rPr>
        <w:t>: Adjustable settings for the volume of alarms</w:t>
      </w:r>
      <w:r w:rsidR="00FB2936">
        <w:rPr>
          <w:rFonts w:ascii="Times New Roman" w:eastAsia="Times New Roman" w:hAnsi="Times New Roman" w:cs="Times New Roman"/>
          <w:sz w:val="24"/>
          <w:szCs w:val="24"/>
        </w:rPr>
        <w:t>.</w:t>
      </w:r>
    </w:p>
    <w:p w:rsidR="005C2B32" w:rsidRPr="005C2B32" w:rsidRDefault="005C2B32" w:rsidP="00B8487C">
      <w:pPr>
        <w:numPr>
          <w:ilvl w:val="0"/>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Reset</w:t>
      </w:r>
      <w:r w:rsidRPr="005C2B32">
        <w:rPr>
          <w:rFonts w:ascii="Times New Roman" w:eastAsia="Times New Roman" w:hAnsi="Times New Roman" w:cs="Times New Roman"/>
          <w:sz w:val="24"/>
          <w:szCs w:val="24"/>
        </w:rPr>
        <w:t>:</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Default Parameters</w:t>
      </w:r>
      <w:r w:rsidRPr="005C2B32">
        <w:rPr>
          <w:rFonts w:ascii="Times New Roman" w:eastAsia="Times New Roman" w:hAnsi="Times New Roman" w:cs="Times New Roman"/>
          <w:sz w:val="24"/>
          <w:szCs w:val="24"/>
        </w:rPr>
        <w:t>: Resets therapy parameters to the original factory settings.</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 xml:space="preserve">Erase </w:t>
      </w:r>
      <w:r w:rsidR="00943EF3" w:rsidRPr="005C2B32">
        <w:rPr>
          <w:rFonts w:ascii="Times New Roman" w:eastAsia="Times New Roman" w:hAnsi="Times New Roman" w:cs="Times New Roman"/>
          <w:b/>
          <w:bCs/>
          <w:sz w:val="24"/>
          <w:szCs w:val="24"/>
        </w:rPr>
        <w:t>Favorites</w:t>
      </w:r>
      <w:r w:rsidRPr="005C2B32">
        <w:rPr>
          <w:rFonts w:ascii="Times New Roman" w:eastAsia="Times New Roman" w:hAnsi="Times New Roman" w:cs="Times New Roman"/>
          <w:sz w:val="24"/>
          <w:szCs w:val="24"/>
        </w:rPr>
        <w:t>: Allows users to clear all saved favorite settings.</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Erase User Programs</w:t>
      </w:r>
      <w:r w:rsidRPr="005C2B32">
        <w:rPr>
          <w:rFonts w:ascii="Times New Roman" w:eastAsia="Times New Roman" w:hAnsi="Times New Roman" w:cs="Times New Roman"/>
          <w:sz w:val="24"/>
          <w:szCs w:val="24"/>
        </w:rPr>
        <w:t>: Deletes all custom user-defined programs.</w:t>
      </w:r>
    </w:p>
    <w:p w:rsidR="00AD57E0" w:rsidRPr="0051390A"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Default Settings</w:t>
      </w:r>
      <w:r w:rsidRPr="005C2B32">
        <w:rPr>
          <w:rFonts w:ascii="Times New Roman" w:eastAsia="Times New Roman" w:hAnsi="Times New Roman" w:cs="Times New Roman"/>
          <w:sz w:val="24"/>
          <w:szCs w:val="24"/>
        </w:rPr>
        <w:t>: Resets all settings on the device to factory defaults.</w:t>
      </w:r>
    </w:p>
    <w:p w:rsidR="00FB2936" w:rsidRPr="00AD57E0" w:rsidRDefault="005C2B32" w:rsidP="00B8487C">
      <w:pPr>
        <w:numPr>
          <w:ilvl w:val="0"/>
          <w:numId w:val="13"/>
        </w:numPr>
        <w:spacing w:before="240" w:after="240"/>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Service</w:t>
      </w:r>
      <w:r w:rsidR="00AD57E0">
        <w:rPr>
          <w:rFonts w:ascii="Times New Roman" w:eastAsia="Times New Roman" w:hAnsi="Times New Roman" w:cs="Times New Roman"/>
          <w:b/>
          <w:bCs/>
          <w:sz w:val="24"/>
          <w:szCs w:val="24"/>
        </w:rPr>
        <w:t>:</w:t>
      </w:r>
    </w:p>
    <w:p w:rsidR="00AD57E0" w:rsidRPr="00E90344" w:rsidRDefault="00AD57E0" w:rsidP="00B8487C">
      <w:pPr>
        <w:spacing w:before="240" w:after="240"/>
        <w:ind w:left="720"/>
        <w:jc w:val="both"/>
        <w:rPr>
          <w:rFonts w:ascii="Times New Roman" w:eastAsia="Times New Roman" w:hAnsi="Times New Roman" w:cs="Times New Roman"/>
          <w:sz w:val="24"/>
          <w:szCs w:val="24"/>
        </w:rPr>
      </w:pPr>
      <w:r w:rsidRPr="00E90344">
        <w:rPr>
          <w:rFonts w:ascii="Times New Roman" w:eastAsia="Times New Roman" w:hAnsi="Times New Roman" w:cs="Times New Roman"/>
          <w:sz w:val="24"/>
          <w:szCs w:val="24"/>
        </w:rPr>
        <w:t>The Service Page should be designed exclusively for manufacturers to service the device, with a Password-protected access to prevent unauthorized users from entering. The page should include the following features:</w:t>
      </w:r>
    </w:p>
    <w:p w:rsidR="00AD57E0" w:rsidRPr="00E90344" w:rsidRDefault="00AD57E0" w:rsidP="00B8487C">
      <w:pPr>
        <w:numPr>
          <w:ilvl w:val="0"/>
          <w:numId w:val="20"/>
        </w:numPr>
        <w:jc w:val="both"/>
        <w:rPr>
          <w:rFonts w:ascii="Times New Roman" w:eastAsia="Times New Roman" w:hAnsi="Times New Roman" w:cs="Times New Roman"/>
          <w:sz w:val="24"/>
          <w:szCs w:val="24"/>
        </w:rPr>
      </w:pPr>
      <w:r w:rsidRPr="00E90344">
        <w:rPr>
          <w:rFonts w:ascii="Times New Roman" w:eastAsia="Times New Roman" w:hAnsi="Times New Roman" w:cs="Times New Roman"/>
          <w:b/>
          <w:bCs/>
          <w:sz w:val="24"/>
          <w:szCs w:val="24"/>
        </w:rPr>
        <w:t>Calibration of Output:</w:t>
      </w:r>
      <w:r w:rsidRPr="00E90344">
        <w:rPr>
          <w:rFonts w:ascii="Times New Roman" w:eastAsia="Times New Roman" w:hAnsi="Times New Roman" w:cs="Times New Roman"/>
          <w:sz w:val="24"/>
          <w:szCs w:val="24"/>
        </w:rPr>
        <w:t xml:space="preserve"> A feature that allows manufacturers to calibrate the device's output.</w:t>
      </w:r>
    </w:p>
    <w:p w:rsidR="00AD57E0" w:rsidRPr="00E90344" w:rsidRDefault="008C084C" w:rsidP="00092A77">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Work </w:t>
      </w:r>
      <w:r w:rsidR="00AD57E0" w:rsidRPr="00E90344">
        <w:rPr>
          <w:rFonts w:ascii="Times New Roman" w:eastAsia="Times New Roman" w:hAnsi="Times New Roman" w:cs="Times New Roman"/>
          <w:b/>
          <w:bCs/>
          <w:sz w:val="24"/>
          <w:szCs w:val="24"/>
        </w:rPr>
        <w:t>Time:</w:t>
      </w:r>
      <w:r w:rsidR="00AD57E0" w:rsidRPr="00E90344">
        <w:rPr>
          <w:rFonts w:ascii="Times New Roman" w:eastAsia="Times New Roman" w:hAnsi="Times New Roman" w:cs="Times New Roman"/>
          <w:sz w:val="24"/>
          <w:szCs w:val="24"/>
        </w:rPr>
        <w:t xml:space="preserve"> An option to</w:t>
      </w:r>
      <w:r>
        <w:rPr>
          <w:rFonts w:ascii="Times New Roman" w:eastAsia="Times New Roman" w:hAnsi="Times New Roman" w:cs="Times New Roman"/>
          <w:sz w:val="24"/>
          <w:szCs w:val="24"/>
        </w:rPr>
        <w:t xml:space="preserve"> </w:t>
      </w:r>
      <w:r w:rsidR="00092A77">
        <w:rPr>
          <w:rFonts w:ascii="Times New Roman" w:eastAsia="Times New Roman" w:hAnsi="Times New Roman" w:cs="Times New Roman"/>
          <w:sz w:val="24"/>
          <w:szCs w:val="24"/>
        </w:rPr>
        <w:t>show and</w:t>
      </w:r>
      <w:r w:rsidR="00AD57E0" w:rsidRPr="00E90344">
        <w:rPr>
          <w:rFonts w:ascii="Times New Roman" w:eastAsia="Times New Roman" w:hAnsi="Times New Roman" w:cs="Times New Roman"/>
          <w:sz w:val="24"/>
          <w:szCs w:val="24"/>
        </w:rPr>
        <w:t xml:space="preserve"> reset </w:t>
      </w:r>
      <w:r w:rsidR="00092A77">
        <w:rPr>
          <w:rFonts w:ascii="Times New Roman" w:eastAsia="Times New Roman" w:hAnsi="Times New Roman" w:cs="Times New Roman"/>
          <w:sz w:val="24"/>
          <w:szCs w:val="24"/>
        </w:rPr>
        <w:t>or</w:t>
      </w:r>
      <w:r w:rsidR="00AD57E0" w:rsidRPr="00E90344">
        <w:rPr>
          <w:rFonts w:ascii="Times New Roman" w:eastAsia="Times New Roman" w:hAnsi="Times New Roman" w:cs="Times New Roman"/>
          <w:sz w:val="24"/>
          <w:szCs w:val="24"/>
        </w:rPr>
        <w:t xml:space="preserve"> edit the timer that tracks how long the laser diode has been </w:t>
      </w:r>
      <w:r w:rsidR="00092A77" w:rsidRPr="00E90344">
        <w:rPr>
          <w:rFonts w:ascii="Times New Roman" w:eastAsia="Times New Roman" w:hAnsi="Times New Roman" w:cs="Times New Roman"/>
          <w:sz w:val="24"/>
          <w:szCs w:val="24"/>
        </w:rPr>
        <w:t>running</w:t>
      </w:r>
      <w:r w:rsidR="00092A77">
        <w:rPr>
          <w:rFonts w:ascii="Times New Roman" w:eastAsia="Times New Roman" w:hAnsi="Times New Roman" w:cs="Times New Roman"/>
          <w:sz w:val="24"/>
          <w:szCs w:val="24"/>
        </w:rPr>
        <w:t>,</w:t>
      </w:r>
      <w:r w:rsidR="00AD57E0" w:rsidRPr="00E90344">
        <w:rPr>
          <w:rFonts w:ascii="Times New Roman" w:eastAsia="Times New Roman" w:hAnsi="Times New Roman" w:cs="Times New Roman"/>
          <w:sz w:val="24"/>
          <w:szCs w:val="24"/>
        </w:rPr>
        <w:t xml:space="preserve"> based on the after-sales services department's needs.</w:t>
      </w:r>
    </w:p>
    <w:p w:rsidR="00AD57E0" w:rsidRPr="00AD57E0" w:rsidRDefault="00AD57E0" w:rsidP="00B8487C">
      <w:pPr>
        <w:numPr>
          <w:ilvl w:val="0"/>
          <w:numId w:val="20"/>
        </w:numPr>
        <w:jc w:val="both"/>
        <w:rPr>
          <w:rFonts w:ascii="Times New Roman" w:eastAsia="Times New Roman" w:hAnsi="Times New Roman" w:cs="Times New Roman"/>
          <w:sz w:val="24"/>
          <w:szCs w:val="24"/>
        </w:rPr>
      </w:pPr>
      <w:r w:rsidRPr="00AD57E0">
        <w:rPr>
          <w:rFonts w:ascii="Times New Roman" w:eastAsia="Times New Roman" w:hAnsi="Times New Roman" w:cs="Times New Roman"/>
          <w:b/>
          <w:bCs/>
          <w:sz w:val="24"/>
          <w:szCs w:val="24"/>
        </w:rPr>
        <w:t>Device Serial Number Entry:</w:t>
      </w:r>
      <w:r w:rsidRPr="00AD57E0">
        <w:rPr>
          <w:rFonts w:ascii="Times New Roman" w:eastAsia="Times New Roman" w:hAnsi="Times New Roman" w:cs="Times New Roman"/>
          <w:sz w:val="24"/>
          <w:szCs w:val="24"/>
        </w:rPr>
        <w:t xml:space="preserve"> A feature to enter or update the device's serial number.</w:t>
      </w:r>
    </w:p>
    <w:p w:rsidR="00AD57E0" w:rsidRPr="00AD57E0" w:rsidRDefault="00AD57E0" w:rsidP="00B8487C">
      <w:pPr>
        <w:numPr>
          <w:ilvl w:val="0"/>
          <w:numId w:val="20"/>
        </w:numPr>
        <w:jc w:val="both"/>
        <w:rPr>
          <w:rFonts w:ascii="Times New Roman" w:eastAsia="Times New Roman" w:hAnsi="Times New Roman" w:cs="Times New Roman"/>
          <w:sz w:val="24"/>
          <w:szCs w:val="24"/>
        </w:rPr>
      </w:pPr>
      <w:r w:rsidRPr="00AD57E0">
        <w:rPr>
          <w:rFonts w:ascii="Times New Roman" w:eastAsia="Times New Roman" w:hAnsi="Times New Roman" w:cs="Times New Roman"/>
          <w:b/>
          <w:bCs/>
          <w:sz w:val="24"/>
          <w:szCs w:val="24"/>
        </w:rPr>
        <w:t>Remote Software Check:</w:t>
      </w:r>
      <w:r w:rsidRPr="00AD57E0">
        <w:rPr>
          <w:rFonts w:ascii="Times New Roman" w:eastAsia="Times New Roman" w:hAnsi="Times New Roman" w:cs="Times New Roman"/>
          <w:sz w:val="24"/>
          <w:szCs w:val="24"/>
        </w:rPr>
        <w:t xml:space="preserve"> An option for manufacturers to remotely access and verify the</w:t>
      </w:r>
      <w:r>
        <w:rPr>
          <w:rFonts w:ascii="Times New Roman" w:eastAsia="Times New Roman" w:hAnsi="Times New Roman" w:cs="Times New Roman"/>
          <w:sz w:val="24"/>
          <w:szCs w:val="24"/>
        </w:rPr>
        <w:t xml:space="preserve"> </w:t>
      </w:r>
      <w:r w:rsidRPr="00AD57E0">
        <w:rPr>
          <w:rFonts w:ascii="Times New Roman" w:eastAsia="Times New Roman" w:hAnsi="Times New Roman" w:cs="Times New Roman"/>
          <w:sz w:val="24"/>
          <w:szCs w:val="24"/>
        </w:rPr>
        <w:t>device's software.</w:t>
      </w:r>
    </w:p>
    <w:p w:rsidR="005C2B32" w:rsidRPr="005C2B32" w:rsidRDefault="005C2B32" w:rsidP="00B8487C">
      <w:pPr>
        <w:numPr>
          <w:ilvl w:val="0"/>
          <w:numId w:val="13"/>
        </w:numPr>
        <w:spacing w:before="240" w:after="240"/>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Display</w:t>
      </w:r>
      <w:r w:rsidRPr="005C2B32">
        <w:rPr>
          <w:rFonts w:ascii="Times New Roman" w:eastAsia="Times New Roman" w:hAnsi="Times New Roman" w:cs="Times New Roman"/>
          <w:sz w:val="24"/>
          <w:szCs w:val="24"/>
        </w:rPr>
        <w:t>:</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Customization Options</w:t>
      </w:r>
      <w:r w:rsidRPr="005C2B32">
        <w:rPr>
          <w:rFonts w:ascii="Times New Roman" w:eastAsia="Times New Roman" w:hAnsi="Times New Roman" w:cs="Times New Roman"/>
          <w:sz w:val="24"/>
          <w:szCs w:val="24"/>
        </w:rPr>
        <w:t>: Allows users to personalize the device's user interface (UI).</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Content</w:t>
      </w:r>
      <w:r w:rsidRPr="005C2B32">
        <w:rPr>
          <w:rFonts w:ascii="Times New Roman" w:eastAsia="Times New Roman" w:hAnsi="Times New Roman" w:cs="Times New Roman"/>
          <w:sz w:val="24"/>
          <w:szCs w:val="24"/>
        </w:rPr>
        <w:t xml:space="preserve">: Options to adjust the </w:t>
      </w:r>
      <w:r w:rsidR="00FB2936">
        <w:rPr>
          <w:rFonts w:ascii="Times New Roman" w:eastAsia="Times New Roman" w:hAnsi="Times New Roman" w:cs="Times New Roman"/>
          <w:sz w:val="24"/>
          <w:szCs w:val="24"/>
        </w:rPr>
        <w:t>Font, Text size</w:t>
      </w:r>
      <w:r w:rsidRPr="005C2B32">
        <w:rPr>
          <w:rFonts w:ascii="Times New Roman" w:eastAsia="Times New Roman" w:hAnsi="Times New Roman" w:cs="Times New Roman"/>
          <w:sz w:val="24"/>
          <w:szCs w:val="24"/>
        </w:rPr>
        <w:t>, and theme (light/dark mode).</w:t>
      </w:r>
    </w:p>
    <w:p w:rsidR="005C2B32" w:rsidRPr="005C2B32" w:rsidRDefault="005C2B32" w:rsidP="00B8487C">
      <w:pPr>
        <w:numPr>
          <w:ilvl w:val="0"/>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Time and Date</w:t>
      </w:r>
      <w:r w:rsidRPr="005C2B32">
        <w:rPr>
          <w:rFonts w:ascii="Times New Roman" w:eastAsia="Times New Roman" w:hAnsi="Times New Roman" w:cs="Times New Roman"/>
          <w:sz w:val="24"/>
          <w:szCs w:val="24"/>
        </w:rPr>
        <w:t>:</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Description</w:t>
      </w:r>
      <w:r w:rsidRPr="005C2B32">
        <w:rPr>
          <w:rFonts w:ascii="Times New Roman" w:eastAsia="Times New Roman" w:hAnsi="Times New Roman" w:cs="Times New Roman"/>
          <w:sz w:val="24"/>
          <w:szCs w:val="24"/>
        </w:rPr>
        <w:t>: Allows users to set or adjust the device's internal clock and calendar.</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Content</w:t>
      </w:r>
      <w:r w:rsidRPr="005C2B32">
        <w:rPr>
          <w:rFonts w:ascii="Times New Roman" w:eastAsia="Times New Roman" w:hAnsi="Times New Roman" w:cs="Times New Roman"/>
          <w:sz w:val="24"/>
          <w:szCs w:val="24"/>
        </w:rPr>
        <w:t>: Manual time and date setting, or synchronization with network time.</w:t>
      </w:r>
    </w:p>
    <w:p w:rsidR="005C2B32" w:rsidRPr="005C2B32" w:rsidRDefault="005C2B32" w:rsidP="00B8487C">
      <w:pPr>
        <w:numPr>
          <w:ilvl w:val="0"/>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Security</w:t>
      </w:r>
      <w:r w:rsidRPr="005C2B32">
        <w:rPr>
          <w:rFonts w:ascii="Times New Roman" w:eastAsia="Times New Roman" w:hAnsi="Times New Roman" w:cs="Times New Roman"/>
          <w:sz w:val="24"/>
          <w:szCs w:val="24"/>
        </w:rPr>
        <w:t>:</w:t>
      </w:r>
    </w:p>
    <w:p w:rsid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Password</w:t>
      </w:r>
      <w:r w:rsidRPr="005C2B32">
        <w:rPr>
          <w:rFonts w:ascii="Times New Roman" w:eastAsia="Times New Roman" w:hAnsi="Times New Roman" w:cs="Times New Roman"/>
          <w:sz w:val="24"/>
          <w:szCs w:val="24"/>
        </w:rPr>
        <w:t>: Provides options to set, change, or remove the password for accessing the device.</w:t>
      </w:r>
    </w:p>
    <w:p w:rsidR="00421736" w:rsidRPr="005C2B32" w:rsidRDefault="00421736"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Interlock</w:t>
      </w:r>
      <w:r w:rsidRPr="0042173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Provides possibility to remove the requirement of remote interlock for running output.</w:t>
      </w:r>
    </w:p>
    <w:p w:rsidR="005C2B32" w:rsidRPr="005C2B32" w:rsidRDefault="005C2B32" w:rsidP="00B8487C">
      <w:pPr>
        <w:numPr>
          <w:ilvl w:val="0"/>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Wi-Fi</w:t>
      </w:r>
      <w:r w:rsidRPr="005C2B32">
        <w:rPr>
          <w:rFonts w:ascii="Times New Roman" w:eastAsia="Times New Roman" w:hAnsi="Times New Roman" w:cs="Times New Roman"/>
          <w:sz w:val="24"/>
          <w:szCs w:val="24"/>
        </w:rPr>
        <w:t>:</w:t>
      </w:r>
    </w:p>
    <w:p w:rsidR="005C2B32" w:rsidRPr="005C2B32" w:rsidRDefault="005C2B32" w:rsidP="00B8487C">
      <w:pPr>
        <w:numPr>
          <w:ilvl w:val="1"/>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Content</w:t>
      </w:r>
      <w:r w:rsidRPr="005C2B32">
        <w:rPr>
          <w:rFonts w:ascii="Times New Roman" w:eastAsia="Times New Roman" w:hAnsi="Times New Roman" w:cs="Times New Roman"/>
          <w:sz w:val="24"/>
          <w:szCs w:val="24"/>
        </w:rPr>
        <w:t>: Options to connect to, disconnect from, or manage Wi-Fi networks.</w:t>
      </w:r>
    </w:p>
    <w:p w:rsidR="00FB2936" w:rsidRDefault="005C2B32" w:rsidP="00B8487C">
      <w:pPr>
        <w:numPr>
          <w:ilvl w:val="0"/>
          <w:numId w:val="13"/>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b/>
          <w:bCs/>
          <w:sz w:val="24"/>
          <w:szCs w:val="24"/>
        </w:rPr>
        <w:t>Update</w:t>
      </w:r>
      <w:r w:rsidRPr="005C2B32">
        <w:rPr>
          <w:rFonts w:ascii="Times New Roman" w:eastAsia="Times New Roman" w:hAnsi="Times New Roman" w:cs="Times New Roman"/>
          <w:sz w:val="24"/>
          <w:szCs w:val="24"/>
        </w:rPr>
        <w:t>:</w:t>
      </w:r>
    </w:p>
    <w:p w:rsidR="0051390A" w:rsidRDefault="005C2B32" w:rsidP="00E24AE2">
      <w:pPr>
        <w:numPr>
          <w:ilvl w:val="0"/>
          <w:numId w:val="14"/>
        </w:numPr>
        <w:spacing w:before="100" w:beforeAutospacing="1" w:after="100" w:afterAutospacing="1"/>
        <w:jc w:val="both"/>
        <w:rPr>
          <w:rFonts w:ascii="Times New Roman" w:eastAsia="Times New Roman" w:hAnsi="Times New Roman" w:cs="Times New Roman"/>
          <w:sz w:val="24"/>
          <w:szCs w:val="24"/>
        </w:rPr>
      </w:pPr>
      <w:r w:rsidRPr="005C2B32">
        <w:rPr>
          <w:rFonts w:ascii="Times New Roman" w:eastAsia="Times New Roman" w:hAnsi="Times New Roman" w:cs="Times New Roman"/>
          <w:sz w:val="24"/>
          <w:szCs w:val="24"/>
        </w:rPr>
        <w:t>Includes options for automatic updates and manual update checks.</w:t>
      </w:r>
    </w:p>
    <w:p w:rsidR="00E24AE2" w:rsidRPr="00E24AE2" w:rsidRDefault="00E24AE2" w:rsidP="00E24AE2"/>
    <w:p w:rsidR="0051390A" w:rsidRPr="006E3DF1" w:rsidRDefault="0051390A" w:rsidP="00B8487C">
      <w:pPr>
        <w:spacing w:before="100" w:beforeAutospacing="1" w:after="100" w:afterAutospacing="1"/>
        <w:ind w:left="720"/>
        <w:jc w:val="both"/>
        <w:rPr>
          <w:rFonts w:ascii="Times New Roman" w:eastAsia="Times New Roman" w:hAnsi="Times New Roman" w:cs="Times New Roman"/>
          <w:b/>
          <w:bCs/>
          <w:sz w:val="28"/>
          <w:szCs w:val="28"/>
        </w:rPr>
      </w:pPr>
      <w:r w:rsidRPr="006E3DF1">
        <w:rPr>
          <w:rFonts w:ascii="Times New Roman" w:eastAsia="Times New Roman" w:hAnsi="Times New Roman" w:cs="Times New Roman"/>
          <w:b/>
          <w:bCs/>
          <w:sz w:val="28"/>
          <w:szCs w:val="28"/>
        </w:rPr>
        <w:t>Errors and Warnings Display:</w:t>
      </w:r>
    </w:p>
    <w:p w:rsidR="000E7C34" w:rsidRPr="000E7C34" w:rsidRDefault="000E7C34" w:rsidP="000E7C34">
      <w:pPr>
        <w:spacing w:before="100" w:beforeAutospacing="1"/>
        <w:jc w:val="center"/>
        <w:rPr>
          <w:rFonts w:ascii="Times New Roman" w:eastAsia="Times New Roman" w:hAnsi="Times New Roman" w:cs="Times New Roman"/>
          <w:sz w:val="18"/>
          <w:szCs w:val="18"/>
        </w:rPr>
      </w:pPr>
      <w:r w:rsidRPr="000E7C34">
        <w:rPr>
          <w:rFonts w:ascii="Times New Roman" w:eastAsia="Times New Roman" w:hAnsi="Times New Roman" w:cs="Times New Roman"/>
          <w:sz w:val="18"/>
          <w:szCs w:val="18"/>
        </w:rPr>
        <w:t>Table 1.</w:t>
      </w:r>
      <w:r>
        <w:rPr>
          <w:rFonts w:ascii="Times New Roman" w:eastAsia="Times New Roman" w:hAnsi="Times New Roman" w:cs="Times New Roman"/>
          <w:sz w:val="18"/>
          <w:szCs w:val="18"/>
        </w:rPr>
        <w:t xml:space="preserve"> </w:t>
      </w:r>
      <w:r w:rsidRPr="000E7C34">
        <w:rPr>
          <w:rFonts w:ascii="Times New Roman" w:hAnsi="Times New Roman" w:cs="Times New Roman"/>
          <w:sz w:val="18"/>
          <w:szCs w:val="18"/>
          <w:lang w:bidi="fa-IR"/>
        </w:rPr>
        <w:t>Alarms and warnings conditions and priorities</w:t>
      </w:r>
    </w:p>
    <w:tbl>
      <w:tblPr>
        <w:tblW w:w="104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4"/>
        <w:gridCol w:w="653"/>
        <w:gridCol w:w="3150"/>
        <w:gridCol w:w="3060"/>
        <w:gridCol w:w="900"/>
        <w:gridCol w:w="585"/>
        <w:gridCol w:w="1546"/>
      </w:tblGrid>
      <w:tr w:rsidR="009647AD" w:rsidTr="00192E4C">
        <w:trPr>
          <w:jc w:val="center"/>
        </w:trPr>
        <w:tc>
          <w:tcPr>
            <w:tcW w:w="584" w:type="dxa"/>
            <w:shd w:val="clear" w:color="auto" w:fill="D9D9D9"/>
            <w:vAlign w:val="center"/>
          </w:tcPr>
          <w:p w:rsidR="00EC7BA5" w:rsidRPr="002F7A3F" w:rsidRDefault="00EC7BA5" w:rsidP="002F7A3F">
            <w:pPr>
              <w:jc w:val="both"/>
              <w:rPr>
                <w:rFonts w:ascii="Times New Roman" w:hAnsi="Times New Roman" w:cs="Times New Roman"/>
                <w:b/>
                <w:bCs/>
                <w:sz w:val="22"/>
                <w:szCs w:val="22"/>
              </w:rPr>
            </w:pPr>
            <w:r w:rsidRPr="002F7A3F">
              <w:rPr>
                <w:rFonts w:ascii="Times New Roman" w:hAnsi="Times New Roman" w:cs="Times New Roman"/>
                <w:b/>
                <w:bCs/>
                <w:sz w:val="22"/>
                <w:szCs w:val="22"/>
              </w:rPr>
              <w:t>No.</w:t>
            </w:r>
          </w:p>
        </w:tc>
        <w:tc>
          <w:tcPr>
            <w:tcW w:w="653" w:type="dxa"/>
            <w:shd w:val="clear" w:color="auto" w:fill="D9D9D9"/>
            <w:vAlign w:val="center"/>
          </w:tcPr>
          <w:p w:rsidR="00EC7BA5" w:rsidRPr="002F7A3F" w:rsidRDefault="00EC7BA5" w:rsidP="002F7A3F">
            <w:pPr>
              <w:jc w:val="center"/>
              <w:rPr>
                <w:rFonts w:ascii="Times New Roman" w:hAnsi="Times New Roman" w:cs="Times New Roman"/>
                <w:b/>
                <w:bCs/>
                <w:sz w:val="22"/>
                <w:szCs w:val="22"/>
              </w:rPr>
            </w:pPr>
            <w:r w:rsidRPr="002F7A3F">
              <w:rPr>
                <w:rFonts w:ascii="Times New Roman" w:hAnsi="Times New Roman" w:cs="Times New Roman"/>
                <w:b/>
                <w:bCs/>
                <w:sz w:val="22"/>
                <w:szCs w:val="22"/>
              </w:rPr>
              <w:t>Priority</w:t>
            </w:r>
          </w:p>
        </w:tc>
        <w:tc>
          <w:tcPr>
            <w:tcW w:w="3150" w:type="dxa"/>
            <w:shd w:val="clear" w:color="auto" w:fill="D9D9D9"/>
            <w:vAlign w:val="center"/>
          </w:tcPr>
          <w:p w:rsidR="00EC7BA5" w:rsidRPr="002F7A3F" w:rsidRDefault="00EC7BA5" w:rsidP="002F7A3F">
            <w:pPr>
              <w:jc w:val="center"/>
              <w:rPr>
                <w:rFonts w:ascii="Times New Roman" w:hAnsi="Times New Roman" w:cs="Times New Roman"/>
                <w:b/>
                <w:bCs/>
                <w:sz w:val="22"/>
                <w:szCs w:val="22"/>
              </w:rPr>
            </w:pPr>
            <w:r w:rsidRPr="002F7A3F">
              <w:rPr>
                <w:rFonts w:ascii="Times New Roman" w:hAnsi="Times New Roman" w:cs="Times New Roman"/>
                <w:b/>
                <w:bCs/>
                <w:sz w:val="22"/>
                <w:szCs w:val="22"/>
              </w:rPr>
              <w:t>Alarm/Warning Condition</w:t>
            </w:r>
          </w:p>
        </w:tc>
        <w:tc>
          <w:tcPr>
            <w:tcW w:w="3060" w:type="dxa"/>
            <w:shd w:val="clear" w:color="auto" w:fill="D9D9D9"/>
            <w:vAlign w:val="center"/>
          </w:tcPr>
          <w:p w:rsidR="00EC7BA5" w:rsidRPr="002F7A3F" w:rsidRDefault="00EC7BA5" w:rsidP="002066FC">
            <w:pPr>
              <w:jc w:val="center"/>
              <w:rPr>
                <w:rFonts w:ascii="Times New Roman" w:hAnsi="Times New Roman" w:cs="Times New Roman"/>
                <w:b/>
                <w:bCs/>
                <w:sz w:val="22"/>
                <w:szCs w:val="22"/>
              </w:rPr>
            </w:pPr>
            <w:r>
              <w:rPr>
                <w:rFonts w:ascii="Times New Roman" w:hAnsi="Times New Roman" w:cs="Times New Roman"/>
                <w:b/>
                <w:bCs/>
                <w:sz w:val="22"/>
                <w:szCs w:val="22"/>
              </w:rPr>
              <w:t>Text to be shown</w:t>
            </w:r>
          </w:p>
        </w:tc>
        <w:tc>
          <w:tcPr>
            <w:tcW w:w="900" w:type="dxa"/>
            <w:shd w:val="clear" w:color="auto" w:fill="D9D9D9"/>
            <w:vAlign w:val="center"/>
          </w:tcPr>
          <w:p w:rsidR="00EC7BA5" w:rsidRPr="002F7A3F" w:rsidRDefault="00EC7BA5" w:rsidP="002F7A3F">
            <w:pPr>
              <w:jc w:val="center"/>
              <w:rPr>
                <w:rFonts w:ascii="Times New Roman" w:hAnsi="Times New Roman" w:cs="Times New Roman"/>
                <w:b/>
                <w:bCs/>
                <w:sz w:val="22"/>
                <w:szCs w:val="22"/>
              </w:rPr>
            </w:pPr>
            <w:r w:rsidRPr="002F7A3F">
              <w:rPr>
                <w:rFonts w:ascii="Times New Roman" w:hAnsi="Times New Roman" w:cs="Times New Roman"/>
                <w:b/>
                <w:bCs/>
                <w:sz w:val="22"/>
                <w:szCs w:val="22"/>
              </w:rPr>
              <w:t>Indicator Light</w:t>
            </w:r>
          </w:p>
        </w:tc>
        <w:tc>
          <w:tcPr>
            <w:tcW w:w="585" w:type="dxa"/>
            <w:shd w:val="clear" w:color="auto" w:fill="D9D9D9"/>
            <w:vAlign w:val="center"/>
          </w:tcPr>
          <w:p w:rsidR="00EC7BA5" w:rsidRPr="002F7A3F" w:rsidRDefault="00EC7BA5" w:rsidP="002F7A3F">
            <w:pPr>
              <w:jc w:val="center"/>
              <w:rPr>
                <w:rFonts w:ascii="Times New Roman" w:hAnsi="Times New Roman" w:cs="Times New Roman"/>
                <w:b/>
                <w:bCs/>
                <w:sz w:val="22"/>
                <w:szCs w:val="22"/>
              </w:rPr>
            </w:pPr>
            <w:r w:rsidRPr="002F7A3F">
              <w:rPr>
                <w:rFonts w:ascii="Times New Roman" w:hAnsi="Times New Roman" w:cs="Times New Roman"/>
                <w:b/>
                <w:bCs/>
                <w:sz w:val="22"/>
                <w:szCs w:val="22"/>
              </w:rPr>
              <w:t>Indicator Sound</w:t>
            </w:r>
          </w:p>
        </w:tc>
        <w:tc>
          <w:tcPr>
            <w:tcW w:w="1546" w:type="dxa"/>
            <w:shd w:val="clear" w:color="auto" w:fill="D9D9D9"/>
            <w:vAlign w:val="center"/>
          </w:tcPr>
          <w:p w:rsidR="00EC7BA5" w:rsidRPr="002F7A3F" w:rsidRDefault="00EC7BA5" w:rsidP="002F7A3F">
            <w:pPr>
              <w:jc w:val="center"/>
              <w:rPr>
                <w:rFonts w:ascii="Times New Roman" w:hAnsi="Times New Roman" w:cs="Times New Roman"/>
                <w:b/>
                <w:bCs/>
                <w:sz w:val="22"/>
                <w:szCs w:val="22"/>
              </w:rPr>
            </w:pPr>
            <w:r w:rsidRPr="002F7A3F">
              <w:rPr>
                <w:rFonts w:ascii="Times New Roman" w:hAnsi="Times New Roman" w:cs="Times New Roman"/>
                <w:b/>
                <w:bCs/>
                <w:sz w:val="22"/>
                <w:szCs w:val="22"/>
              </w:rPr>
              <w:t>Required Action</w:t>
            </w:r>
          </w:p>
        </w:tc>
      </w:tr>
      <w:tr w:rsidR="009647AD" w:rsidTr="00BE2991">
        <w:trPr>
          <w:trHeight w:val="665"/>
          <w:jc w:val="center"/>
        </w:trPr>
        <w:tc>
          <w:tcPr>
            <w:tcW w:w="584" w:type="dxa"/>
            <w:shd w:val="clear" w:color="auto" w:fill="D9D9D9"/>
            <w:vAlign w:val="center"/>
          </w:tcPr>
          <w:p w:rsidR="00EC7BA5" w:rsidRPr="002F7A3F" w:rsidRDefault="00EC7BA5" w:rsidP="002F7A3F">
            <w:pPr>
              <w:jc w:val="center"/>
              <w:rPr>
                <w:rFonts w:ascii="Times New Roman" w:hAnsi="Times New Roman" w:cs="Times New Roman"/>
              </w:rPr>
            </w:pPr>
            <w:r w:rsidRPr="002F7A3F">
              <w:rPr>
                <w:rFonts w:ascii="Times New Roman" w:hAnsi="Times New Roman" w:cs="Times New Roman"/>
              </w:rPr>
              <w:t>1</w:t>
            </w:r>
          </w:p>
        </w:tc>
        <w:tc>
          <w:tcPr>
            <w:tcW w:w="653" w:type="dxa"/>
            <w:vMerge w:val="restart"/>
            <w:shd w:val="clear" w:color="auto" w:fill="auto"/>
            <w:vAlign w:val="center"/>
          </w:tcPr>
          <w:p w:rsidR="00EC7BA5" w:rsidRPr="002F7A3F" w:rsidRDefault="00EC7BA5" w:rsidP="002F7A3F">
            <w:pPr>
              <w:jc w:val="center"/>
              <w:rPr>
                <w:rFonts w:ascii="Times New Roman" w:hAnsi="Times New Roman" w:cs="Times New Roman"/>
              </w:rPr>
            </w:pPr>
            <w:r w:rsidRPr="002F7A3F">
              <w:rPr>
                <w:rFonts w:ascii="Times New Roman" w:hAnsi="Times New Roman" w:cs="Times New Roman"/>
              </w:rPr>
              <w:t>High</w:t>
            </w:r>
          </w:p>
        </w:tc>
        <w:tc>
          <w:tcPr>
            <w:tcW w:w="3150" w:type="dxa"/>
            <w:shd w:val="clear" w:color="auto" w:fill="auto"/>
            <w:vAlign w:val="center"/>
          </w:tcPr>
          <w:p w:rsidR="00EC7BA5" w:rsidRPr="002F7A3F" w:rsidRDefault="00EC7BA5" w:rsidP="002F7A3F">
            <w:pPr>
              <w:autoSpaceDE w:val="0"/>
              <w:autoSpaceDN w:val="0"/>
              <w:adjustRightInd w:val="0"/>
              <w:rPr>
                <w:rFonts w:ascii="Times New Roman" w:hAnsi="Times New Roman" w:cs="Times New Roman"/>
                <w:sz w:val="18"/>
                <w:szCs w:val="18"/>
              </w:rPr>
            </w:pPr>
            <w:r w:rsidRPr="002F7A3F">
              <w:rPr>
                <w:rFonts w:ascii="Times New Roman" w:hAnsi="Times New Roman" w:cs="Times New Roman"/>
                <w:sz w:val="18"/>
                <w:szCs w:val="18"/>
              </w:rPr>
              <w:t xml:space="preserve">Tapping the Start Button </w:t>
            </w:r>
            <w:r>
              <w:rPr>
                <w:rFonts w:ascii="Times New Roman" w:hAnsi="Times New Roman" w:cs="Times New Roman"/>
                <w:sz w:val="18"/>
                <w:szCs w:val="18"/>
              </w:rPr>
              <w:t xml:space="preserve">and </w:t>
            </w:r>
            <w:r w:rsidRPr="002F7A3F">
              <w:rPr>
                <w:rFonts w:ascii="Times New Roman" w:hAnsi="Times New Roman" w:cs="Times New Roman"/>
                <w:sz w:val="18"/>
                <w:szCs w:val="18"/>
              </w:rPr>
              <w:t>Output</w:t>
            </w:r>
            <w:r>
              <w:rPr>
                <w:rFonts w:ascii="Times New Roman" w:hAnsi="Times New Roman" w:cs="Times New Roman"/>
                <w:sz w:val="18"/>
                <w:szCs w:val="18"/>
              </w:rPr>
              <w:t xml:space="preserve"> starts</w:t>
            </w:r>
            <w:r w:rsidRPr="002F7A3F">
              <w:rPr>
                <w:rFonts w:ascii="Times New Roman" w:hAnsi="Times New Roman" w:cs="Times New Roman"/>
                <w:sz w:val="18"/>
                <w:szCs w:val="18"/>
              </w:rPr>
              <w:t xml:space="preserve"> running.</w:t>
            </w:r>
          </w:p>
        </w:tc>
        <w:tc>
          <w:tcPr>
            <w:tcW w:w="3060" w:type="dxa"/>
            <w:shd w:val="clear" w:color="auto" w:fill="auto"/>
            <w:vAlign w:val="center"/>
          </w:tcPr>
          <w:p w:rsidR="00EC7BA5" w:rsidRPr="002F7A3F" w:rsidRDefault="00EC7BA5" w:rsidP="004F5151">
            <w:pPr>
              <w:jc w:val="center"/>
              <w:rPr>
                <w:rFonts w:ascii="Times New Roman" w:hAnsi="Times New Roman" w:cs="Times New Roman"/>
                <w:sz w:val="18"/>
                <w:szCs w:val="18"/>
              </w:rPr>
            </w:pPr>
            <w:r w:rsidRPr="002F7A3F">
              <w:rPr>
                <w:sz w:val="18"/>
                <w:szCs w:val="18"/>
              </w:rPr>
              <w:t>-</w:t>
            </w:r>
          </w:p>
        </w:tc>
        <w:tc>
          <w:tcPr>
            <w:tcW w:w="900" w:type="dxa"/>
            <w:vMerge w:val="restart"/>
            <w:shd w:val="clear" w:color="auto" w:fill="auto"/>
            <w:vAlign w:val="center"/>
          </w:tcPr>
          <w:p w:rsidR="00EC7BA5" w:rsidRPr="002F7A3F" w:rsidRDefault="00EC7BA5" w:rsidP="006301EB">
            <w:pPr>
              <w:jc w:val="center"/>
              <w:rPr>
                <w:rFonts w:ascii="Times New Roman" w:hAnsi="Times New Roman" w:cs="Times New Roman"/>
                <w:sz w:val="18"/>
                <w:szCs w:val="18"/>
              </w:rPr>
            </w:pPr>
            <w:r w:rsidRPr="002F7A3F">
              <w:rPr>
                <w:rFonts w:ascii="Times New Roman" w:hAnsi="Times New Roman" w:cs="Times New Roman"/>
                <w:b/>
                <w:bCs/>
                <w:sz w:val="18"/>
                <w:szCs w:val="18"/>
              </w:rPr>
              <w:t>Color:</w:t>
            </w:r>
            <w:r w:rsidR="006301EB">
              <w:rPr>
                <w:rFonts w:ascii="Times New Roman" w:hAnsi="Times New Roman" w:cs="Times New Roman"/>
                <w:sz w:val="18"/>
                <w:szCs w:val="18"/>
              </w:rPr>
              <w:t xml:space="preserve"> Red</w:t>
            </w:r>
          </w:p>
        </w:tc>
        <w:tc>
          <w:tcPr>
            <w:tcW w:w="585" w:type="dxa"/>
            <w:shd w:val="clear" w:color="auto" w:fill="auto"/>
            <w:vAlign w:val="center"/>
          </w:tcPr>
          <w:p w:rsidR="00EC7BA5" w:rsidRPr="002F7A3F" w:rsidRDefault="00EC7BA5" w:rsidP="002F7A3F">
            <w:pPr>
              <w:jc w:val="center"/>
              <w:rPr>
                <w:rFonts w:ascii="Times New Roman" w:hAnsi="Times New Roman" w:cs="Times New Roman"/>
              </w:rPr>
            </w:pPr>
            <w:r>
              <w:rPr>
                <w:rFonts w:ascii="Times New Roman" w:hAnsi="Times New Roman" w:cs="Times New Roman"/>
              </w:rPr>
              <w:t>Yes</w:t>
            </w:r>
          </w:p>
        </w:tc>
        <w:tc>
          <w:tcPr>
            <w:tcW w:w="1546" w:type="dxa"/>
            <w:shd w:val="clear" w:color="auto" w:fill="auto"/>
            <w:vAlign w:val="center"/>
          </w:tcPr>
          <w:p w:rsidR="00EC7BA5" w:rsidRPr="002F7A3F" w:rsidRDefault="00EC7BA5" w:rsidP="007777BA">
            <w:pPr>
              <w:jc w:val="center"/>
              <w:rPr>
                <w:rFonts w:ascii="Times New Roman" w:hAnsi="Times New Roman" w:cs="Times New Roman"/>
                <w:sz w:val="18"/>
                <w:szCs w:val="18"/>
              </w:rPr>
            </w:pPr>
            <w:r w:rsidRPr="002F7A3F">
              <w:rPr>
                <w:rFonts w:ascii="Times New Roman" w:hAnsi="Times New Roman" w:cs="Times New Roman"/>
                <w:sz w:val="18"/>
                <w:szCs w:val="18"/>
              </w:rPr>
              <w:t xml:space="preserve">Laser </w:t>
            </w:r>
            <w:r w:rsidR="007777BA">
              <w:rPr>
                <w:rFonts w:ascii="Times New Roman" w:hAnsi="Times New Roman" w:cs="Times New Roman"/>
                <w:sz w:val="18"/>
                <w:szCs w:val="18"/>
              </w:rPr>
              <w:t>ready for emission</w:t>
            </w:r>
            <w:r w:rsidRPr="002F7A3F">
              <w:rPr>
                <w:rFonts w:ascii="Times New Roman" w:hAnsi="Times New Roman" w:cs="Times New Roman"/>
                <w:sz w:val="18"/>
                <w:szCs w:val="18"/>
              </w:rPr>
              <w:t>.</w:t>
            </w:r>
          </w:p>
        </w:tc>
      </w:tr>
      <w:tr w:rsidR="009647AD" w:rsidTr="00BE2991">
        <w:trPr>
          <w:trHeight w:val="602"/>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sidRPr="002F7A3F">
              <w:rPr>
                <w:rFonts w:ascii="Times New Roman" w:hAnsi="Times New Roman" w:cs="Times New Roman"/>
              </w:rPr>
              <w:t>2</w:t>
            </w:r>
          </w:p>
        </w:tc>
        <w:tc>
          <w:tcPr>
            <w:tcW w:w="653" w:type="dxa"/>
            <w:vMerge/>
            <w:shd w:val="clear" w:color="auto" w:fill="auto"/>
            <w:vAlign w:val="center"/>
          </w:tcPr>
          <w:p w:rsidR="00F419D4" w:rsidRPr="002F7A3F" w:rsidRDefault="00F419D4" w:rsidP="002F7A3F">
            <w:pPr>
              <w:jc w:val="center"/>
              <w:rPr>
                <w:rFonts w:ascii="Times New Roman" w:hAnsi="Times New Roman" w:cs="Times New Roman"/>
              </w:rPr>
            </w:pPr>
          </w:p>
        </w:tc>
        <w:tc>
          <w:tcPr>
            <w:tcW w:w="3150" w:type="dxa"/>
            <w:shd w:val="clear" w:color="auto" w:fill="auto"/>
            <w:vAlign w:val="center"/>
          </w:tcPr>
          <w:p w:rsidR="00F419D4" w:rsidRPr="002F7A3F" w:rsidRDefault="00F419D4" w:rsidP="002F7A3F">
            <w:pPr>
              <w:autoSpaceDE w:val="0"/>
              <w:autoSpaceDN w:val="0"/>
              <w:adjustRightInd w:val="0"/>
              <w:rPr>
                <w:rFonts w:ascii="Times New Roman" w:hAnsi="Times New Roman" w:cs="Times New Roman"/>
                <w:sz w:val="18"/>
                <w:szCs w:val="18"/>
              </w:rPr>
            </w:pPr>
            <w:r w:rsidRPr="002F7A3F">
              <w:rPr>
                <w:rFonts w:ascii="Times New Roman" w:hAnsi="Times New Roman" w:cs="Times New Roman"/>
                <w:sz w:val="18"/>
                <w:szCs w:val="18"/>
              </w:rPr>
              <w:t>Laser module over temperature</w:t>
            </w:r>
            <w:r>
              <w:rPr>
                <w:rFonts w:ascii="Times New Roman" w:hAnsi="Times New Roman" w:cs="Times New Roman"/>
                <w:sz w:val="18"/>
                <w:szCs w:val="18"/>
              </w:rPr>
              <w:t xml:space="preserve"> (35</w:t>
            </w:r>
            <w:r w:rsidRPr="002F7A3F">
              <w:rPr>
                <w:rFonts w:ascii="Times New Roman" w:hAnsi="Times New Roman" w:cs="Times New Roman"/>
                <w:sz w:val="18"/>
                <w:szCs w:val="18"/>
              </w:rPr>
              <w:t>º</w:t>
            </w:r>
            <w:r>
              <w:rPr>
                <w:rFonts w:ascii="Times New Roman" w:hAnsi="Times New Roman" w:cs="Times New Roman"/>
                <w:sz w:val="18"/>
                <w:szCs w:val="18"/>
              </w:rPr>
              <w:t>)</w:t>
            </w:r>
            <w:r w:rsidRPr="002F7A3F">
              <w:rPr>
                <w:rFonts w:ascii="Times New Roman" w:hAnsi="Times New Roman" w:cs="Times New Roman"/>
                <w:sz w:val="18"/>
                <w:szCs w:val="18"/>
              </w:rPr>
              <w:t>.</w:t>
            </w:r>
          </w:p>
        </w:tc>
        <w:tc>
          <w:tcPr>
            <w:tcW w:w="3060" w:type="dxa"/>
            <w:shd w:val="clear" w:color="auto" w:fill="auto"/>
            <w:vAlign w:val="center"/>
          </w:tcPr>
          <w:p w:rsidR="00F419D4" w:rsidRPr="002F7A3F" w:rsidRDefault="00F419D4" w:rsidP="004F5151">
            <w:pPr>
              <w:jc w:val="center"/>
              <w:rPr>
                <w:rFonts w:ascii="Times New Roman" w:hAnsi="Times New Roman" w:cs="Times New Roman"/>
                <w:sz w:val="18"/>
                <w:szCs w:val="18"/>
              </w:rPr>
            </w:pPr>
            <w:r>
              <w:rPr>
                <w:rFonts w:ascii="Times New Roman" w:hAnsi="Times New Roman" w:cs="Times New Roman"/>
                <w:sz w:val="18"/>
                <w:szCs w:val="18"/>
              </w:rPr>
              <w:t>O</w:t>
            </w:r>
            <w:r w:rsidRPr="002F7A3F">
              <w:rPr>
                <w:rFonts w:ascii="Times New Roman" w:hAnsi="Times New Roman" w:cs="Times New Roman"/>
                <w:sz w:val="18"/>
                <w:szCs w:val="18"/>
              </w:rPr>
              <w:t>ver temperature.</w:t>
            </w:r>
          </w:p>
        </w:tc>
        <w:tc>
          <w:tcPr>
            <w:tcW w:w="900" w:type="dxa"/>
            <w:vMerge/>
            <w:shd w:val="clear" w:color="auto" w:fill="auto"/>
            <w:vAlign w:val="center"/>
          </w:tcPr>
          <w:p w:rsidR="00F419D4" w:rsidRPr="002F7A3F" w:rsidRDefault="00F419D4" w:rsidP="002F7A3F">
            <w:pPr>
              <w:jc w:val="center"/>
              <w:rPr>
                <w:rFonts w:ascii="Times New Roman" w:hAnsi="Times New Roman" w:cs="Times New Roman"/>
                <w:b/>
                <w:bCs/>
                <w:sz w:val="18"/>
                <w:szCs w:val="18"/>
              </w:rPr>
            </w:pPr>
          </w:p>
        </w:tc>
        <w:tc>
          <w:tcPr>
            <w:tcW w:w="585" w:type="dxa"/>
            <w:shd w:val="clear" w:color="auto" w:fill="auto"/>
            <w:vAlign w:val="center"/>
          </w:tcPr>
          <w:p w:rsidR="00F419D4" w:rsidRPr="002F7A3F" w:rsidRDefault="00F419D4" w:rsidP="002F7A3F">
            <w:pPr>
              <w:jc w:val="center"/>
              <w:rPr>
                <w:rFonts w:ascii="Times New Roman" w:hAnsi="Times New Roman" w:cs="Times New Roman"/>
                <w:sz w:val="18"/>
                <w:szCs w:val="18"/>
              </w:rPr>
            </w:pPr>
            <w:r>
              <w:rPr>
                <w:rFonts w:ascii="Times New Roman" w:hAnsi="Times New Roman" w:cs="Times New Roman"/>
              </w:rPr>
              <w:t>Yes</w:t>
            </w:r>
          </w:p>
        </w:tc>
        <w:tc>
          <w:tcPr>
            <w:tcW w:w="1546" w:type="dxa"/>
            <w:shd w:val="clear" w:color="auto" w:fill="auto"/>
            <w:vAlign w:val="center"/>
          </w:tcPr>
          <w:p w:rsidR="00F419D4" w:rsidRPr="002F7A3F" w:rsidRDefault="00F419D4" w:rsidP="00BE2E7A">
            <w:pPr>
              <w:jc w:val="center"/>
              <w:rPr>
                <w:rFonts w:ascii="Times New Roman" w:hAnsi="Times New Roman" w:cs="Times New Roman"/>
                <w:sz w:val="18"/>
                <w:szCs w:val="18"/>
              </w:rPr>
            </w:pPr>
            <w:r w:rsidRPr="002F7A3F">
              <w:rPr>
                <w:rFonts w:ascii="Times New Roman" w:hAnsi="Times New Roman" w:cs="Times New Roman"/>
                <w:sz w:val="18"/>
                <w:szCs w:val="18"/>
              </w:rPr>
              <w:t>Immediate Laser Emission Interruption.</w:t>
            </w:r>
          </w:p>
        </w:tc>
      </w:tr>
      <w:tr w:rsidR="009647AD" w:rsidTr="00BE2991">
        <w:trPr>
          <w:trHeight w:val="620"/>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sidRPr="002F7A3F">
              <w:rPr>
                <w:rFonts w:ascii="Times New Roman" w:hAnsi="Times New Roman" w:cs="Times New Roman"/>
              </w:rPr>
              <w:t>3</w:t>
            </w:r>
          </w:p>
        </w:tc>
        <w:tc>
          <w:tcPr>
            <w:tcW w:w="653" w:type="dxa"/>
            <w:vMerge/>
            <w:shd w:val="clear" w:color="auto" w:fill="auto"/>
            <w:vAlign w:val="center"/>
          </w:tcPr>
          <w:p w:rsidR="00F419D4" w:rsidRPr="002F7A3F" w:rsidRDefault="00F419D4" w:rsidP="002F7A3F">
            <w:pPr>
              <w:autoSpaceDE w:val="0"/>
              <w:autoSpaceDN w:val="0"/>
              <w:adjustRightInd w:val="0"/>
              <w:rPr>
                <w:rFonts w:ascii="Times New Roman" w:hAnsi="Times New Roman" w:cs="Times New Roman"/>
                <w:sz w:val="18"/>
                <w:szCs w:val="18"/>
              </w:rPr>
            </w:pPr>
          </w:p>
        </w:tc>
        <w:tc>
          <w:tcPr>
            <w:tcW w:w="3150" w:type="dxa"/>
            <w:shd w:val="clear" w:color="auto" w:fill="auto"/>
            <w:vAlign w:val="center"/>
          </w:tcPr>
          <w:p w:rsidR="00F419D4" w:rsidRPr="002F7A3F" w:rsidRDefault="00F419D4" w:rsidP="0029582B">
            <w:pPr>
              <w:autoSpaceDE w:val="0"/>
              <w:autoSpaceDN w:val="0"/>
              <w:adjustRightInd w:val="0"/>
              <w:rPr>
                <w:rFonts w:ascii="Times New Roman" w:hAnsi="Times New Roman" w:cs="Times New Roman"/>
                <w:sz w:val="18"/>
                <w:szCs w:val="18"/>
              </w:rPr>
            </w:pPr>
            <w:r w:rsidRPr="002066FC">
              <w:rPr>
                <w:rFonts w:ascii="Times New Roman" w:hAnsi="Times New Roman" w:cs="Times New Roman"/>
                <w:sz w:val="18"/>
                <w:szCs w:val="18"/>
              </w:rPr>
              <w:t>The battery</w:t>
            </w:r>
            <w:r>
              <w:rPr>
                <w:rFonts w:ascii="Times New Roman" w:hAnsi="Times New Roman" w:cs="Times New Roman"/>
                <w:sz w:val="18"/>
                <w:szCs w:val="18"/>
              </w:rPr>
              <w:t xml:space="preserve"> or its circuit</w:t>
            </w:r>
            <w:r w:rsidRPr="002066FC">
              <w:rPr>
                <w:rFonts w:ascii="Times New Roman" w:hAnsi="Times New Roman" w:cs="Times New Roman"/>
                <w:sz w:val="18"/>
                <w:szCs w:val="18"/>
              </w:rPr>
              <w:t xml:space="preserve"> </w:t>
            </w:r>
            <w:r>
              <w:rPr>
                <w:rFonts w:ascii="Times New Roman" w:hAnsi="Times New Roman" w:cs="Times New Roman"/>
                <w:sz w:val="18"/>
                <w:szCs w:val="18"/>
              </w:rPr>
              <w:t>is</w:t>
            </w:r>
            <w:r w:rsidRPr="002066FC">
              <w:rPr>
                <w:rFonts w:ascii="Times New Roman" w:hAnsi="Times New Roman" w:cs="Times New Roman"/>
                <w:sz w:val="18"/>
                <w:szCs w:val="18"/>
              </w:rPr>
              <w:t xml:space="preserve"> damaged.</w:t>
            </w:r>
          </w:p>
        </w:tc>
        <w:tc>
          <w:tcPr>
            <w:tcW w:w="3060" w:type="dxa"/>
            <w:shd w:val="clear" w:color="auto" w:fill="auto"/>
            <w:vAlign w:val="center"/>
          </w:tcPr>
          <w:p w:rsidR="00F419D4" w:rsidRPr="002F7A3F" w:rsidRDefault="00F419D4" w:rsidP="004F5151">
            <w:pPr>
              <w:jc w:val="center"/>
              <w:rPr>
                <w:rFonts w:ascii="Times New Roman" w:hAnsi="Times New Roman" w:cs="Times New Roman"/>
                <w:sz w:val="18"/>
                <w:szCs w:val="18"/>
              </w:rPr>
            </w:pPr>
            <w:r>
              <w:rPr>
                <w:rFonts w:ascii="Times New Roman" w:hAnsi="Times New Roman" w:cs="Times New Roman"/>
                <w:sz w:val="18"/>
                <w:szCs w:val="18"/>
              </w:rPr>
              <w:t>There is a problem in battery or its circuit. Please contact after sale service.</w:t>
            </w:r>
          </w:p>
        </w:tc>
        <w:tc>
          <w:tcPr>
            <w:tcW w:w="900" w:type="dxa"/>
            <w:vMerge/>
            <w:shd w:val="clear" w:color="auto" w:fill="auto"/>
            <w:vAlign w:val="center"/>
          </w:tcPr>
          <w:p w:rsidR="00F419D4" w:rsidRPr="002F7A3F" w:rsidRDefault="00F419D4" w:rsidP="002F7A3F">
            <w:pPr>
              <w:jc w:val="center"/>
              <w:rPr>
                <w:rFonts w:ascii="Times New Roman" w:hAnsi="Times New Roman" w:cs="Times New Roman"/>
                <w:sz w:val="18"/>
                <w:szCs w:val="18"/>
              </w:rPr>
            </w:pPr>
          </w:p>
        </w:tc>
        <w:tc>
          <w:tcPr>
            <w:tcW w:w="585" w:type="dxa"/>
            <w:shd w:val="clear" w:color="auto" w:fill="auto"/>
            <w:vAlign w:val="center"/>
          </w:tcPr>
          <w:p w:rsidR="00F419D4" w:rsidRPr="002F7A3F" w:rsidRDefault="00F419D4" w:rsidP="002F7A3F">
            <w:pPr>
              <w:jc w:val="center"/>
              <w:rPr>
                <w:rFonts w:ascii="Times New Roman" w:hAnsi="Times New Roman" w:cs="Times New Roman"/>
              </w:rPr>
            </w:pPr>
            <w:r>
              <w:rPr>
                <w:rFonts w:ascii="Times New Roman" w:hAnsi="Times New Roman" w:cs="Times New Roman"/>
              </w:rPr>
              <w:t>Yes</w:t>
            </w:r>
          </w:p>
        </w:tc>
        <w:tc>
          <w:tcPr>
            <w:tcW w:w="1546" w:type="dxa"/>
            <w:shd w:val="clear" w:color="auto" w:fill="auto"/>
            <w:vAlign w:val="center"/>
          </w:tcPr>
          <w:p w:rsidR="00F419D4" w:rsidRPr="002F7A3F" w:rsidRDefault="00F419D4" w:rsidP="002F7A3F">
            <w:pPr>
              <w:jc w:val="center"/>
              <w:rPr>
                <w:rFonts w:ascii="Times New Roman" w:hAnsi="Times New Roman" w:cs="Times New Roman"/>
                <w:sz w:val="18"/>
                <w:szCs w:val="18"/>
              </w:rPr>
            </w:pPr>
            <w:r w:rsidRPr="002F7A3F">
              <w:rPr>
                <w:rFonts w:ascii="Times New Roman" w:hAnsi="Times New Roman" w:cs="Times New Roman"/>
                <w:sz w:val="18"/>
                <w:szCs w:val="18"/>
              </w:rPr>
              <w:t>No Laser Emission</w:t>
            </w:r>
            <w:r>
              <w:rPr>
                <w:rFonts w:ascii="Times New Roman" w:hAnsi="Times New Roman" w:cs="Times New Roman"/>
                <w:sz w:val="18"/>
                <w:szCs w:val="18"/>
              </w:rPr>
              <w:t xml:space="preserve"> Or </w:t>
            </w:r>
            <w:r w:rsidRPr="002F7A3F">
              <w:rPr>
                <w:rFonts w:ascii="Times New Roman" w:hAnsi="Times New Roman" w:cs="Times New Roman"/>
                <w:sz w:val="18"/>
                <w:szCs w:val="18"/>
              </w:rPr>
              <w:t>Immedia</w:t>
            </w:r>
            <w:r>
              <w:rPr>
                <w:rFonts w:ascii="Times New Roman" w:hAnsi="Times New Roman" w:cs="Times New Roman"/>
                <w:sz w:val="18"/>
                <w:szCs w:val="18"/>
              </w:rPr>
              <w:t>te Laser Emission Interruption.</w:t>
            </w:r>
          </w:p>
        </w:tc>
      </w:tr>
      <w:tr w:rsidR="009647AD" w:rsidTr="005E18E1">
        <w:trPr>
          <w:trHeight w:val="818"/>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t>4</w:t>
            </w:r>
          </w:p>
        </w:tc>
        <w:tc>
          <w:tcPr>
            <w:tcW w:w="653" w:type="dxa"/>
            <w:vMerge w:val="restart"/>
            <w:shd w:val="clear" w:color="auto" w:fill="auto"/>
            <w:vAlign w:val="center"/>
          </w:tcPr>
          <w:p w:rsidR="00F419D4" w:rsidRPr="002F7A3F" w:rsidRDefault="00F419D4" w:rsidP="002F7A3F">
            <w:pPr>
              <w:jc w:val="center"/>
              <w:rPr>
                <w:rFonts w:ascii="Times New Roman" w:hAnsi="Times New Roman" w:cs="Times New Roman"/>
              </w:rPr>
            </w:pPr>
            <w:r w:rsidRPr="002F7A3F">
              <w:rPr>
                <w:rFonts w:ascii="Times New Roman" w:hAnsi="Times New Roman" w:cs="Times New Roman"/>
              </w:rPr>
              <w:t>Medium</w:t>
            </w:r>
          </w:p>
          <w:p w:rsidR="00F419D4" w:rsidRDefault="00F419D4" w:rsidP="002F7A3F">
            <w:pPr>
              <w:jc w:val="center"/>
              <w:rPr>
                <w:rFonts w:ascii="Times New Roman" w:hAnsi="Times New Roman" w:cs="Times New Roman"/>
              </w:rPr>
            </w:pPr>
          </w:p>
          <w:p w:rsidR="00F419D4" w:rsidRPr="002F7A3F" w:rsidRDefault="00F419D4" w:rsidP="002F7A3F">
            <w:pPr>
              <w:jc w:val="center"/>
              <w:rPr>
                <w:rFonts w:ascii="Times New Roman" w:hAnsi="Times New Roman" w:cs="Times New Roman"/>
              </w:rPr>
            </w:pPr>
          </w:p>
        </w:tc>
        <w:tc>
          <w:tcPr>
            <w:tcW w:w="3150" w:type="dxa"/>
            <w:shd w:val="clear" w:color="auto" w:fill="auto"/>
            <w:vAlign w:val="center"/>
          </w:tcPr>
          <w:p w:rsidR="00F419D4" w:rsidRPr="002F7A3F" w:rsidRDefault="00F419D4" w:rsidP="002F7A3F">
            <w:pPr>
              <w:autoSpaceDE w:val="0"/>
              <w:autoSpaceDN w:val="0"/>
              <w:adjustRightInd w:val="0"/>
              <w:rPr>
                <w:rFonts w:ascii="Times New Roman" w:hAnsi="Times New Roman" w:cs="Times New Roman"/>
                <w:sz w:val="18"/>
                <w:szCs w:val="18"/>
              </w:rPr>
            </w:pPr>
            <w:r w:rsidRPr="002F7A3F">
              <w:rPr>
                <w:rFonts w:ascii="Times New Roman" w:hAnsi="Times New Roman" w:cs="Times New Roman"/>
                <w:sz w:val="18"/>
                <w:szCs w:val="18"/>
              </w:rPr>
              <w:t>The interlock is not connected.</w:t>
            </w:r>
          </w:p>
        </w:tc>
        <w:tc>
          <w:tcPr>
            <w:tcW w:w="3060" w:type="dxa"/>
            <w:shd w:val="clear" w:color="auto" w:fill="auto"/>
            <w:vAlign w:val="center"/>
          </w:tcPr>
          <w:p w:rsidR="00F419D4" w:rsidRPr="002F7A3F" w:rsidRDefault="00F419D4" w:rsidP="004F5151">
            <w:pPr>
              <w:autoSpaceDE w:val="0"/>
              <w:autoSpaceDN w:val="0"/>
              <w:adjustRightInd w:val="0"/>
              <w:jc w:val="center"/>
              <w:rPr>
                <w:rFonts w:ascii="Times New Roman" w:hAnsi="Times New Roman" w:cs="Times New Roman"/>
                <w:sz w:val="18"/>
                <w:szCs w:val="18"/>
              </w:rPr>
            </w:pPr>
            <w:r w:rsidRPr="002F7A3F">
              <w:rPr>
                <w:rFonts w:ascii="Times New Roman" w:hAnsi="Times New Roman" w:cs="Times New Roman"/>
                <w:sz w:val="18"/>
                <w:szCs w:val="18"/>
              </w:rPr>
              <w:t>The interlock is not connected.</w:t>
            </w:r>
          </w:p>
        </w:tc>
        <w:tc>
          <w:tcPr>
            <w:tcW w:w="900" w:type="dxa"/>
            <w:vMerge w:val="restart"/>
            <w:shd w:val="clear" w:color="auto" w:fill="auto"/>
            <w:vAlign w:val="center"/>
          </w:tcPr>
          <w:p w:rsidR="00F419D4" w:rsidRPr="002F7A3F" w:rsidRDefault="00F419D4" w:rsidP="0050698C">
            <w:pPr>
              <w:jc w:val="center"/>
              <w:rPr>
                <w:rFonts w:ascii="Times New Roman" w:hAnsi="Times New Roman" w:cs="Times New Roman"/>
                <w:sz w:val="18"/>
                <w:szCs w:val="18"/>
              </w:rPr>
            </w:pPr>
            <w:r w:rsidRPr="002F7A3F">
              <w:rPr>
                <w:rFonts w:ascii="Times New Roman" w:hAnsi="Times New Roman" w:cs="Times New Roman"/>
                <w:b/>
                <w:bCs/>
                <w:sz w:val="18"/>
                <w:szCs w:val="18"/>
              </w:rPr>
              <w:t>Color:</w:t>
            </w:r>
            <w:r w:rsidRPr="002F7A3F">
              <w:rPr>
                <w:rFonts w:ascii="Times New Roman" w:hAnsi="Times New Roman" w:cs="Times New Roman"/>
                <w:sz w:val="18"/>
                <w:szCs w:val="18"/>
              </w:rPr>
              <w:t xml:space="preserve"> Yellow </w:t>
            </w:r>
          </w:p>
          <w:p w:rsidR="00F419D4" w:rsidRPr="002F7A3F" w:rsidRDefault="00F419D4" w:rsidP="0050698C">
            <w:pPr>
              <w:jc w:val="center"/>
              <w:rPr>
                <w:rFonts w:ascii="Times New Roman" w:hAnsi="Times New Roman" w:cs="Times New Roman"/>
                <w:sz w:val="18"/>
                <w:szCs w:val="18"/>
              </w:rPr>
            </w:pPr>
          </w:p>
        </w:tc>
        <w:tc>
          <w:tcPr>
            <w:tcW w:w="585" w:type="dxa"/>
            <w:shd w:val="clear" w:color="auto" w:fill="auto"/>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t>Yes</w:t>
            </w:r>
          </w:p>
        </w:tc>
        <w:tc>
          <w:tcPr>
            <w:tcW w:w="1546" w:type="dxa"/>
            <w:shd w:val="clear" w:color="auto" w:fill="auto"/>
            <w:vAlign w:val="center"/>
          </w:tcPr>
          <w:p w:rsidR="00F419D4" w:rsidRPr="002F7A3F" w:rsidRDefault="00F419D4" w:rsidP="00192E4C">
            <w:pPr>
              <w:jc w:val="center"/>
              <w:rPr>
                <w:rFonts w:ascii="Times New Roman" w:hAnsi="Times New Roman" w:cs="Times New Roman"/>
                <w:sz w:val="18"/>
                <w:szCs w:val="18"/>
              </w:rPr>
            </w:pPr>
            <w:r w:rsidRPr="002F7A3F">
              <w:rPr>
                <w:rFonts w:ascii="Times New Roman" w:hAnsi="Times New Roman" w:cs="Times New Roman"/>
                <w:sz w:val="18"/>
                <w:szCs w:val="18"/>
              </w:rPr>
              <w:t>No Laser Emission.</w:t>
            </w:r>
          </w:p>
        </w:tc>
      </w:tr>
      <w:tr w:rsidR="009647AD" w:rsidTr="005E18E1">
        <w:trPr>
          <w:trHeight w:val="620"/>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t>5</w:t>
            </w:r>
          </w:p>
        </w:tc>
        <w:tc>
          <w:tcPr>
            <w:tcW w:w="653" w:type="dxa"/>
            <w:vMerge/>
            <w:shd w:val="clear" w:color="auto" w:fill="auto"/>
            <w:vAlign w:val="center"/>
          </w:tcPr>
          <w:p w:rsidR="00F419D4" w:rsidRPr="002F7A3F" w:rsidRDefault="00F419D4" w:rsidP="002F7A3F">
            <w:pPr>
              <w:jc w:val="center"/>
              <w:rPr>
                <w:rFonts w:ascii="Times New Roman" w:hAnsi="Times New Roman" w:cs="Times New Roman"/>
              </w:rPr>
            </w:pPr>
          </w:p>
        </w:tc>
        <w:tc>
          <w:tcPr>
            <w:tcW w:w="3150" w:type="dxa"/>
            <w:shd w:val="clear" w:color="auto" w:fill="auto"/>
            <w:vAlign w:val="center"/>
          </w:tcPr>
          <w:p w:rsidR="00F419D4" w:rsidRPr="002F7A3F" w:rsidRDefault="00F419D4" w:rsidP="002F7A3F">
            <w:pPr>
              <w:autoSpaceDE w:val="0"/>
              <w:autoSpaceDN w:val="0"/>
              <w:adjustRightInd w:val="0"/>
              <w:rPr>
                <w:rFonts w:ascii="Times New Roman" w:hAnsi="Times New Roman" w:cs="Times New Roman"/>
                <w:sz w:val="18"/>
                <w:szCs w:val="18"/>
              </w:rPr>
            </w:pPr>
            <w:r w:rsidRPr="002F7A3F">
              <w:rPr>
                <w:rFonts w:ascii="Times New Roman" w:hAnsi="Times New Roman" w:cs="Times New Roman"/>
                <w:sz w:val="18"/>
                <w:szCs w:val="18"/>
              </w:rPr>
              <w:t xml:space="preserve">The handpiece </w:t>
            </w:r>
            <w:r>
              <w:rPr>
                <w:rFonts w:ascii="Times New Roman" w:hAnsi="Times New Roman" w:cs="Times New Roman"/>
                <w:sz w:val="18"/>
                <w:szCs w:val="18"/>
              </w:rPr>
              <w:t xml:space="preserve">optic </w:t>
            </w:r>
            <w:r w:rsidRPr="002F7A3F">
              <w:rPr>
                <w:rFonts w:ascii="Times New Roman" w:hAnsi="Times New Roman" w:cs="Times New Roman"/>
                <w:sz w:val="18"/>
                <w:szCs w:val="18"/>
              </w:rPr>
              <w:t xml:space="preserve">fiber cable is not </w:t>
            </w:r>
            <w:r>
              <w:rPr>
                <w:rFonts w:ascii="Times New Roman" w:hAnsi="Times New Roman" w:cs="Times New Roman"/>
                <w:sz w:val="18"/>
                <w:szCs w:val="18"/>
              </w:rPr>
              <w:t>connected</w:t>
            </w:r>
            <w:r w:rsidRPr="002F7A3F">
              <w:rPr>
                <w:rFonts w:ascii="Times New Roman" w:hAnsi="Times New Roman" w:cs="Times New Roman"/>
                <w:sz w:val="18"/>
                <w:szCs w:val="18"/>
              </w:rPr>
              <w:t>.</w:t>
            </w:r>
          </w:p>
        </w:tc>
        <w:tc>
          <w:tcPr>
            <w:tcW w:w="3060" w:type="dxa"/>
            <w:shd w:val="clear" w:color="auto" w:fill="auto"/>
            <w:vAlign w:val="center"/>
          </w:tcPr>
          <w:p w:rsidR="00F419D4" w:rsidRPr="002F7A3F" w:rsidRDefault="00F419D4" w:rsidP="004F5151">
            <w:pPr>
              <w:autoSpaceDE w:val="0"/>
              <w:autoSpaceDN w:val="0"/>
              <w:adjustRightInd w:val="0"/>
              <w:jc w:val="center"/>
              <w:rPr>
                <w:rFonts w:ascii="Times New Roman" w:hAnsi="Times New Roman" w:cs="Times New Roman"/>
                <w:sz w:val="18"/>
                <w:szCs w:val="18"/>
              </w:rPr>
            </w:pPr>
            <w:r w:rsidRPr="002F7A3F">
              <w:rPr>
                <w:rFonts w:ascii="Times New Roman" w:hAnsi="Times New Roman" w:cs="Times New Roman"/>
                <w:sz w:val="18"/>
                <w:szCs w:val="18"/>
              </w:rPr>
              <w:t>The handpiece fiber cable is not connected.</w:t>
            </w:r>
          </w:p>
        </w:tc>
        <w:tc>
          <w:tcPr>
            <w:tcW w:w="900" w:type="dxa"/>
            <w:vMerge/>
            <w:shd w:val="clear" w:color="auto" w:fill="auto"/>
            <w:vAlign w:val="center"/>
          </w:tcPr>
          <w:p w:rsidR="00F419D4" w:rsidRPr="002F7A3F" w:rsidRDefault="00F419D4" w:rsidP="002F7A3F">
            <w:pPr>
              <w:jc w:val="center"/>
              <w:rPr>
                <w:rFonts w:ascii="Times New Roman" w:hAnsi="Times New Roman" w:cs="Times New Roman"/>
                <w:sz w:val="18"/>
                <w:szCs w:val="18"/>
              </w:rPr>
            </w:pPr>
          </w:p>
        </w:tc>
        <w:tc>
          <w:tcPr>
            <w:tcW w:w="585" w:type="dxa"/>
            <w:shd w:val="clear" w:color="auto" w:fill="auto"/>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t>Yes</w:t>
            </w:r>
          </w:p>
        </w:tc>
        <w:tc>
          <w:tcPr>
            <w:tcW w:w="1546" w:type="dxa"/>
            <w:shd w:val="clear" w:color="auto" w:fill="auto"/>
            <w:vAlign w:val="center"/>
          </w:tcPr>
          <w:p w:rsidR="00F419D4" w:rsidRPr="002F7A3F" w:rsidRDefault="00F419D4" w:rsidP="00707A14">
            <w:pPr>
              <w:jc w:val="center"/>
              <w:rPr>
                <w:sz w:val="18"/>
                <w:szCs w:val="18"/>
              </w:rPr>
            </w:pPr>
            <w:r w:rsidRPr="002F7A3F">
              <w:rPr>
                <w:rFonts w:ascii="Times New Roman" w:hAnsi="Times New Roman" w:cs="Times New Roman"/>
                <w:sz w:val="18"/>
                <w:szCs w:val="18"/>
              </w:rPr>
              <w:t>No Laser Emission.</w:t>
            </w:r>
          </w:p>
        </w:tc>
      </w:tr>
      <w:tr w:rsidR="009647AD" w:rsidTr="005E18E1">
        <w:trPr>
          <w:trHeight w:val="611"/>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t>6</w:t>
            </w:r>
          </w:p>
        </w:tc>
        <w:tc>
          <w:tcPr>
            <w:tcW w:w="653" w:type="dxa"/>
            <w:vMerge/>
            <w:shd w:val="clear" w:color="auto" w:fill="auto"/>
            <w:vAlign w:val="center"/>
          </w:tcPr>
          <w:p w:rsidR="00F419D4" w:rsidRPr="002F7A3F" w:rsidRDefault="00F419D4" w:rsidP="002F7A3F">
            <w:pPr>
              <w:jc w:val="center"/>
              <w:rPr>
                <w:rFonts w:ascii="Times New Roman" w:hAnsi="Times New Roman" w:cs="Times New Roman"/>
              </w:rPr>
            </w:pPr>
          </w:p>
        </w:tc>
        <w:tc>
          <w:tcPr>
            <w:tcW w:w="3150" w:type="dxa"/>
            <w:shd w:val="clear" w:color="auto" w:fill="auto"/>
            <w:vAlign w:val="center"/>
          </w:tcPr>
          <w:p w:rsidR="00F419D4" w:rsidRPr="002F7A3F" w:rsidRDefault="00F419D4" w:rsidP="002F7A3F">
            <w:pPr>
              <w:autoSpaceDE w:val="0"/>
              <w:autoSpaceDN w:val="0"/>
              <w:adjustRightInd w:val="0"/>
              <w:rPr>
                <w:rFonts w:ascii="Times New Roman" w:hAnsi="Times New Roman" w:cs="Times New Roman"/>
                <w:sz w:val="18"/>
                <w:szCs w:val="18"/>
              </w:rPr>
            </w:pPr>
            <w:r w:rsidRPr="002F7A3F">
              <w:rPr>
                <w:rFonts w:ascii="Times New Roman" w:hAnsi="Times New Roman" w:cs="Times New Roman"/>
                <w:sz w:val="18"/>
                <w:szCs w:val="18"/>
              </w:rPr>
              <w:t xml:space="preserve">The </w:t>
            </w:r>
            <w:r>
              <w:rPr>
                <w:rFonts w:ascii="Times New Roman" w:hAnsi="Times New Roman" w:cs="Times New Roman"/>
                <w:sz w:val="18"/>
                <w:szCs w:val="18"/>
              </w:rPr>
              <w:t>Hand</w:t>
            </w:r>
            <w:r w:rsidRPr="002F7A3F">
              <w:rPr>
                <w:rFonts w:ascii="Times New Roman" w:hAnsi="Times New Roman" w:cs="Times New Roman"/>
                <w:sz w:val="18"/>
                <w:szCs w:val="18"/>
              </w:rPr>
              <w:t>switch is not connected.</w:t>
            </w:r>
          </w:p>
        </w:tc>
        <w:tc>
          <w:tcPr>
            <w:tcW w:w="3060" w:type="dxa"/>
            <w:shd w:val="clear" w:color="auto" w:fill="auto"/>
            <w:vAlign w:val="center"/>
          </w:tcPr>
          <w:p w:rsidR="00F419D4" w:rsidRPr="002F7A3F" w:rsidRDefault="00F419D4" w:rsidP="004F5151">
            <w:pPr>
              <w:autoSpaceDE w:val="0"/>
              <w:autoSpaceDN w:val="0"/>
              <w:adjustRightInd w:val="0"/>
              <w:jc w:val="center"/>
              <w:rPr>
                <w:rFonts w:ascii="Times New Roman" w:hAnsi="Times New Roman" w:cs="Times New Roman"/>
                <w:sz w:val="18"/>
                <w:szCs w:val="18"/>
              </w:rPr>
            </w:pPr>
            <w:r w:rsidRPr="002F7A3F">
              <w:rPr>
                <w:rFonts w:ascii="Times New Roman" w:hAnsi="Times New Roman" w:cs="Times New Roman"/>
                <w:sz w:val="18"/>
                <w:szCs w:val="18"/>
              </w:rPr>
              <w:t xml:space="preserve">The </w:t>
            </w:r>
            <w:r>
              <w:rPr>
                <w:rFonts w:ascii="Times New Roman" w:hAnsi="Times New Roman" w:cs="Times New Roman"/>
                <w:sz w:val="18"/>
                <w:szCs w:val="18"/>
              </w:rPr>
              <w:t>Hand</w:t>
            </w:r>
            <w:r w:rsidRPr="002F7A3F">
              <w:rPr>
                <w:rFonts w:ascii="Times New Roman" w:hAnsi="Times New Roman" w:cs="Times New Roman"/>
                <w:sz w:val="18"/>
                <w:szCs w:val="18"/>
              </w:rPr>
              <w:t>switch is not connected.</w:t>
            </w:r>
          </w:p>
        </w:tc>
        <w:tc>
          <w:tcPr>
            <w:tcW w:w="900" w:type="dxa"/>
            <w:vMerge/>
            <w:shd w:val="clear" w:color="auto" w:fill="auto"/>
            <w:vAlign w:val="center"/>
          </w:tcPr>
          <w:p w:rsidR="00F419D4" w:rsidRPr="002F7A3F" w:rsidRDefault="00F419D4" w:rsidP="002F7A3F">
            <w:pPr>
              <w:jc w:val="center"/>
              <w:rPr>
                <w:rFonts w:ascii="Times New Roman" w:hAnsi="Times New Roman" w:cs="Times New Roman"/>
                <w:sz w:val="18"/>
                <w:szCs w:val="18"/>
              </w:rPr>
            </w:pPr>
          </w:p>
        </w:tc>
        <w:tc>
          <w:tcPr>
            <w:tcW w:w="585" w:type="dxa"/>
            <w:shd w:val="clear" w:color="auto" w:fill="auto"/>
            <w:vAlign w:val="center"/>
          </w:tcPr>
          <w:p w:rsidR="00F419D4" w:rsidRPr="002F7A3F" w:rsidRDefault="00F419D4" w:rsidP="002F7A3F">
            <w:pPr>
              <w:jc w:val="center"/>
              <w:rPr>
                <w:rFonts w:ascii="Times New Roman" w:hAnsi="Times New Roman" w:cs="Times New Roman"/>
              </w:rPr>
            </w:pPr>
            <w:r>
              <w:rPr>
                <w:rFonts w:ascii="Times New Roman" w:hAnsi="Times New Roman" w:cs="Times New Roman"/>
              </w:rPr>
              <w:t>Yes</w:t>
            </w:r>
          </w:p>
        </w:tc>
        <w:tc>
          <w:tcPr>
            <w:tcW w:w="1546" w:type="dxa"/>
            <w:shd w:val="clear" w:color="auto" w:fill="auto"/>
            <w:vAlign w:val="center"/>
          </w:tcPr>
          <w:p w:rsidR="00F419D4" w:rsidRPr="002F7A3F" w:rsidRDefault="00F419D4" w:rsidP="002F7A3F">
            <w:pPr>
              <w:jc w:val="center"/>
              <w:rPr>
                <w:rFonts w:ascii="Times New Roman" w:hAnsi="Times New Roman" w:cs="Times New Roman"/>
                <w:sz w:val="18"/>
                <w:szCs w:val="18"/>
              </w:rPr>
            </w:pPr>
            <w:r w:rsidRPr="002F7A3F">
              <w:rPr>
                <w:rFonts w:ascii="Times New Roman" w:hAnsi="Times New Roman" w:cs="Times New Roman"/>
                <w:sz w:val="18"/>
                <w:szCs w:val="18"/>
              </w:rPr>
              <w:t>No Laser Emission.</w:t>
            </w:r>
          </w:p>
        </w:tc>
      </w:tr>
      <w:tr w:rsidR="009647AD" w:rsidTr="005E18E1">
        <w:trPr>
          <w:trHeight w:val="611"/>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lastRenderedPageBreak/>
              <w:t>7</w:t>
            </w:r>
          </w:p>
        </w:tc>
        <w:tc>
          <w:tcPr>
            <w:tcW w:w="653" w:type="dxa"/>
            <w:vMerge/>
            <w:shd w:val="clear" w:color="auto" w:fill="auto"/>
            <w:vAlign w:val="center"/>
          </w:tcPr>
          <w:p w:rsidR="00F419D4" w:rsidRPr="002F7A3F" w:rsidRDefault="00F419D4" w:rsidP="002F7A3F">
            <w:pPr>
              <w:jc w:val="center"/>
              <w:rPr>
                <w:rFonts w:ascii="Times New Roman" w:hAnsi="Times New Roman" w:cs="Times New Roman"/>
              </w:rPr>
            </w:pPr>
          </w:p>
        </w:tc>
        <w:tc>
          <w:tcPr>
            <w:tcW w:w="3150" w:type="dxa"/>
            <w:shd w:val="clear" w:color="auto" w:fill="auto"/>
            <w:vAlign w:val="center"/>
          </w:tcPr>
          <w:p w:rsidR="00F419D4" w:rsidRPr="002F7A3F" w:rsidRDefault="00F419D4" w:rsidP="002F7A3F">
            <w:pPr>
              <w:autoSpaceDE w:val="0"/>
              <w:autoSpaceDN w:val="0"/>
              <w:adjustRightInd w:val="0"/>
              <w:rPr>
                <w:rFonts w:ascii="Times New Roman" w:hAnsi="Times New Roman" w:cs="Times New Roman"/>
                <w:sz w:val="18"/>
                <w:szCs w:val="18"/>
              </w:rPr>
            </w:pPr>
            <w:r>
              <w:rPr>
                <w:rFonts w:ascii="Times New Roman" w:hAnsi="Times New Roman" w:cs="Times New Roman"/>
                <w:sz w:val="18"/>
                <w:szCs w:val="18"/>
              </w:rPr>
              <w:t>Hitting the start button when laser power is at zero.</w:t>
            </w:r>
          </w:p>
        </w:tc>
        <w:tc>
          <w:tcPr>
            <w:tcW w:w="3060" w:type="dxa"/>
            <w:shd w:val="clear" w:color="auto" w:fill="auto"/>
            <w:vAlign w:val="center"/>
          </w:tcPr>
          <w:p w:rsidR="00F419D4" w:rsidRPr="002F7A3F" w:rsidRDefault="00F419D4" w:rsidP="004F5151">
            <w:pPr>
              <w:autoSpaceDE w:val="0"/>
              <w:autoSpaceDN w:val="0"/>
              <w:adjustRightInd w:val="0"/>
              <w:jc w:val="center"/>
              <w:rPr>
                <w:rFonts w:ascii="Times New Roman" w:hAnsi="Times New Roman" w:cs="Times New Roman"/>
                <w:sz w:val="18"/>
                <w:szCs w:val="18"/>
              </w:rPr>
            </w:pPr>
            <w:r w:rsidRPr="002066FC">
              <w:rPr>
                <w:rFonts w:ascii="Times New Roman" w:hAnsi="Times New Roman" w:cs="Times New Roman"/>
                <w:sz w:val="18"/>
                <w:szCs w:val="18"/>
              </w:rPr>
              <w:t>Laser power must be greater t</w:t>
            </w:r>
            <w:r>
              <w:rPr>
                <w:rFonts w:ascii="Times New Roman" w:hAnsi="Times New Roman" w:cs="Times New Roman"/>
                <w:sz w:val="18"/>
                <w:szCs w:val="18"/>
              </w:rPr>
              <w:t>han zero to start treatment.</w:t>
            </w:r>
          </w:p>
        </w:tc>
        <w:tc>
          <w:tcPr>
            <w:tcW w:w="900" w:type="dxa"/>
            <w:vMerge/>
            <w:shd w:val="clear" w:color="auto" w:fill="auto"/>
            <w:vAlign w:val="center"/>
          </w:tcPr>
          <w:p w:rsidR="00F419D4" w:rsidRPr="002F7A3F" w:rsidRDefault="00F419D4" w:rsidP="002F7A3F">
            <w:pPr>
              <w:jc w:val="center"/>
              <w:rPr>
                <w:rFonts w:ascii="Times New Roman" w:hAnsi="Times New Roman" w:cs="Times New Roman"/>
                <w:sz w:val="18"/>
                <w:szCs w:val="18"/>
              </w:rPr>
            </w:pPr>
          </w:p>
        </w:tc>
        <w:tc>
          <w:tcPr>
            <w:tcW w:w="585" w:type="dxa"/>
            <w:shd w:val="clear" w:color="auto" w:fill="auto"/>
            <w:vAlign w:val="center"/>
          </w:tcPr>
          <w:p w:rsidR="00F419D4" w:rsidRDefault="00F419D4" w:rsidP="002F7A3F">
            <w:pPr>
              <w:jc w:val="center"/>
              <w:rPr>
                <w:rFonts w:ascii="Times New Roman" w:hAnsi="Times New Roman" w:cs="Times New Roman"/>
              </w:rPr>
            </w:pPr>
            <w:r>
              <w:rPr>
                <w:rFonts w:ascii="Times New Roman" w:hAnsi="Times New Roman" w:cs="Times New Roman"/>
              </w:rPr>
              <w:t>Yes</w:t>
            </w:r>
          </w:p>
        </w:tc>
        <w:tc>
          <w:tcPr>
            <w:tcW w:w="1546" w:type="dxa"/>
            <w:shd w:val="clear" w:color="auto" w:fill="auto"/>
            <w:vAlign w:val="center"/>
          </w:tcPr>
          <w:p w:rsidR="00F419D4" w:rsidRPr="002F7A3F" w:rsidRDefault="00F419D4" w:rsidP="002F7A3F">
            <w:pPr>
              <w:jc w:val="center"/>
              <w:rPr>
                <w:rFonts w:ascii="Times New Roman" w:hAnsi="Times New Roman" w:cs="Times New Roman"/>
                <w:sz w:val="18"/>
                <w:szCs w:val="18"/>
              </w:rPr>
            </w:pPr>
            <w:r w:rsidRPr="002F7A3F">
              <w:rPr>
                <w:rFonts w:ascii="Times New Roman" w:hAnsi="Times New Roman" w:cs="Times New Roman"/>
                <w:sz w:val="18"/>
                <w:szCs w:val="18"/>
              </w:rPr>
              <w:t>No Laser Emission.</w:t>
            </w:r>
          </w:p>
        </w:tc>
      </w:tr>
      <w:tr w:rsidR="009647AD" w:rsidTr="00BE2991">
        <w:trPr>
          <w:trHeight w:val="620"/>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t>8</w:t>
            </w:r>
          </w:p>
        </w:tc>
        <w:tc>
          <w:tcPr>
            <w:tcW w:w="653" w:type="dxa"/>
            <w:vMerge/>
            <w:shd w:val="clear" w:color="auto" w:fill="auto"/>
            <w:vAlign w:val="center"/>
          </w:tcPr>
          <w:p w:rsidR="00F419D4" w:rsidRPr="002F7A3F" w:rsidRDefault="00F419D4" w:rsidP="002F7A3F">
            <w:pPr>
              <w:jc w:val="center"/>
              <w:rPr>
                <w:rFonts w:ascii="Times New Roman" w:hAnsi="Times New Roman" w:cs="Times New Roman"/>
              </w:rPr>
            </w:pPr>
          </w:p>
        </w:tc>
        <w:tc>
          <w:tcPr>
            <w:tcW w:w="3150" w:type="dxa"/>
            <w:shd w:val="clear" w:color="auto" w:fill="auto"/>
            <w:vAlign w:val="center"/>
          </w:tcPr>
          <w:p w:rsidR="00F419D4" w:rsidRPr="002F7A3F" w:rsidRDefault="00F419D4" w:rsidP="00BE2991">
            <w:pPr>
              <w:autoSpaceDE w:val="0"/>
              <w:autoSpaceDN w:val="0"/>
              <w:adjustRightInd w:val="0"/>
              <w:rPr>
                <w:rFonts w:ascii="Times New Roman" w:hAnsi="Times New Roman" w:cs="Times New Roman"/>
                <w:sz w:val="18"/>
                <w:szCs w:val="18"/>
              </w:rPr>
            </w:pPr>
            <w:r w:rsidRPr="002F7A3F">
              <w:rPr>
                <w:rFonts w:ascii="Times New Roman" w:hAnsi="Times New Roman" w:cs="Times New Roman"/>
                <w:sz w:val="18"/>
                <w:szCs w:val="18"/>
              </w:rPr>
              <w:t>Calibration failure</w:t>
            </w:r>
            <w:r>
              <w:rPr>
                <w:rFonts w:ascii="Times New Roman" w:hAnsi="Times New Roman" w:cs="Times New Roman"/>
                <w:sz w:val="18"/>
                <w:szCs w:val="18"/>
              </w:rPr>
              <w:t xml:space="preserve"> (</w:t>
            </w:r>
            <w:r w:rsidRPr="002F7A3F">
              <w:rPr>
                <w:rFonts w:ascii="Times New Roman" w:hAnsi="Times New Roman" w:cs="Times New Roman"/>
                <w:sz w:val="18"/>
                <w:szCs w:val="18"/>
              </w:rPr>
              <w:t>±20% of Preset Value</w:t>
            </w:r>
            <w:r>
              <w:rPr>
                <w:rFonts w:ascii="Times New Roman" w:hAnsi="Times New Roman" w:cs="Times New Roman"/>
                <w:sz w:val="18"/>
                <w:szCs w:val="18"/>
              </w:rPr>
              <w:t>)</w:t>
            </w:r>
            <w:r w:rsidRPr="002F7A3F">
              <w:rPr>
                <w:rFonts w:ascii="Times New Roman" w:hAnsi="Times New Roman" w:cs="Times New Roman"/>
                <w:sz w:val="18"/>
                <w:szCs w:val="18"/>
              </w:rPr>
              <w:t>.</w:t>
            </w:r>
          </w:p>
        </w:tc>
        <w:tc>
          <w:tcPr>
            <w:tcW w:w="3060" w:type="dxa"/>
            <w:shd w:val="clear" w:color="auto" w:fill="auto"/>
            <w:vAlign w:val="center"/>
          </w:tcPr>
          <w:p w:rsidR="00F419D4" w:rsidRPr="002F7A3F" w:rsidRDefault="00F419D4" w:rsidP="004F5151">
            <w:pPr>
              <w:jc w:val="center"/>
              <w:rPr>
                <w:rFonts w:ascii="Times New Roman" w:hAnsi="Times New Roman" w:cs="Times New Roman"/>
                <w:sz w:val="18"/>
                <w:szCs w:val="18"/>
              </w:rPr>
            </w:pPr>
          </w:p>
        </w:tc>
        <w:tc>
          <w:tcPr>
            <w:tcW w:w="900" w:type="dxa"/>
            <w:vMerge/>
            <w:shd w:val="clear" w:color="auto" w:fill="auto"/>
            <w:vAlign w:val="center"/>
          </w:tcPr>
          <w:p w:rsidR="00F419D4" w:rsidRPr="002F7A3F" w:rsidRDefault="00F419D4" w:rsidP="002F7A3F">
            <w:pPr>
              <w:jc w:val="center"/>
              <w:rPr>
                <w:rFonts w:ascii="Times New Roman" w:hAnsi="Times New Roman" w:cs="Times New Roman"/>
                <w:sz w:val="18"/>
                <w:szCs w:val="18"/>
              </w:rPr>
            </w:pPr>
          </w:p>
        </w:tc>
        <w:tc>
          <w:tcPr>
            <w:tcW w:w="585" w:type="dxa"/>
            <w:shd w:val="clear" w:color="auto" w:fill="auto"/>
            <w:vAlign w:val="center"/>
          </w:tcPr>
          <w:p w:rsidR="00F419D4" w:rsidRPr="002F7A3F" w:rsidRDefault="00F419D4" w:rsidP="002F7A3F">
            <w:pPr>
              <w:jc w:val="center"/>
              <w:rPr>
                <w:rFonts w:ascii="Times New Roman" w:hAnsi="Times New Roman" w:cs="Times New Roman"/>
              </w:rPr>
            </w:pPr>
          </w:p>
        </w:tc>
        <w:tc>
          <w:tcPr>
            <w:tcW w:w="1546" w:type="dxa"/>
            <w:shd w:val="clear" w:color="auto" w:fill="auto"/>
            <w:vAlign w:val="center"/>
          </w:tcPr>
          <w:p w:rsidR="00F419D4" w:rsidRPr="002F7A3F" w:rsidRDefault="00F419D4" w:rsidP="002F7A3F">
            <w:pPr>
              <w:jc w:val="center"/>
              <w:rPr>
                <w:rFonts w:ascii="Times New Roman" w:hAnsi="Times New Roman" w:cs="Times New Roman"/>
                <w:sz w:val="18"/>
                <w:szCs w:val="18"/>
              </w:rPr>
            </w:pPr>
            <w:r w:rsidRPr="002F7A3F">
              <w:rPr>
                <w:rFonts w:ascii="Times New Roman" w:hAnsi="Times New Roman" w:cs="Times New Roman"/>
                <w:sz w:val="18"/>
                <w:szCs w:val="18"/>
              </w:rPr>
              <w:t>No Laser Emission.</w:t>
            </w:r>
          </w:p>
        </w:tc>
      </w:tr>
      <w:tr w:rsidR="009647AD" w:rsidTr="005E18E1">
        <w:trPr>
          <w:trHeight w:val="476"/>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t>9</w:t>
            </w:r>
          </w:p>
        </w:tc>
        <w:tc>
          <w:tcPr>
            <w:tcW w:w="653" w:type="dxa"/>
            <w:vMerge w:val="restart"/>
            <w:shd w:val="clear" w:color="auto" w:fill="auto"/>
            <w:vAlign w:val="center"/>
          </w:tcPr>
          <w:p w:rsidR="00F419D4" w:rsidRPr="002F7A3F" w:rsidRDefault="00F419D4" w:rsidP="002F7A3F">
            <w:pPr>
              <w:jc w:val="center"/>
              <w:rPr>
                <w:rFonts w:ascii="Times New Roman" w:hAnsi="Times New Roman" w:cs="Times New Roman"/>
              </w:rPr>
            </w:pPr>
            <w:r>
              <w:rPr>
                <w:rFonts w:ascii="Times New Roman" w:hAnsi="Times New Roman" w:cs="Times New Roman"/>
              </w:rPr>
              <w:t>Low</w:t>
            </w:r>
          </w:p>
        </w:tc>
        <w:tc>
          <w:tcPr>
            <w:tcW w:w="3150" w:type="dxa"/>
            <w:shd w:val="clear" w:color="auto" w:fill="auto"/>
            <w:vAlign w:val="center"/>
          </w:tcPr>
          <w:p w:rsidR="00F419D4" w:rsidRPr="002F7A3F" w:rsidRDefault="00F419D4" w:rsidP="002F7A3F">
            <w:pPr>
              <w:autoSpaceDE w:val="0"/>
              <w:autoSpaceDN w:val="0"/>
              <w:adjustRightInd w:val="0"/>
              <w:rPr>
                <w:rFonts w:ascii="Times New Roman" w:hAnsi="Times New Roman" w:cs="Times New Roman"/>
                <w:sz w:val="18"/>
                <w:szCs w:val="18"/>
              </w:rPr>
            </w:pPr>
            <w:r w:rsidRPr="002F7A3F">
              <w:rPr>
                <w:rFonts w:ascii="Times New Roman" w:hAnsi="Times New Roman" w:cs="Times New Roman"/>
                <w:sz w:val="18"/>
                <w:szCs w:val="18"/>
              </w:rPr>
              <w:t>The entered password is wrong.</w:t>
            </w:r>
          </w:p>
        </w:tc>
        <w:tc>
          <w:tcPr>
            <w:tcW w:w="3060" w:type="dxa"/>
            <w:shd w:val="clear" w:color="auto" w:fill="auto"/>
            <w:vAlign w:val="center"/>
          </w:tcPr>
          <w:p w:rsidR="00F419D4" w:rsidRPr="002F7A3F" w:rsidRDefault="00F419D4" w:rsidP="004F5151">
            <w:pPr>
              <w:jc w:val="center"/>
              <w:rPr>
                <w:rFonts w:ascii="Times New Roman" w:hAnsi="Times New Roman" w:cs="Times New Roman"/>
                <w:sz w:val="18"/>
                <w:szCs w:val="18"/>
              </w:rPr>
            </w:pPr>
            <w:r w:rsidRPr="002F7A3F">
              <w:rPr>
                <w:rFonts w:ascii="Times New Roman" w:hAnsi="Times New Roman" w:cs="Times New Roman"/>
                <w:sz w:val="18"/>
                <w:szCs w:val="18"/>
              </w:rPr>
              <w:t>The entered password is wrong.</w:t>
            </w:r>
          </w:p>
        </w:tc>
        <w:tc>
          <w:tcPr>
            <w:tcW w:w="900" w:type="dxa"/>
            <w:vMerge w:val="restart"/>
            <w:shd w:val="clear" w:color="auto" w:fill="auto"/>
            <w:vAlign w:val="center"/>
          </w:tcPr>
          <w:p w:rsidR="00F419D4" w:rsidRPr="002F7A3F" w:rsidRDefault="00F419D4" w:rsidP="002F7A3F">
            <w:pPr>
              <w:jc w:val="center"/>
              <w:rPr>
                <w:rFonts w:ascii="Times New Roman" w:hAnsi="Times New Roman" w:cs="Times New Roman"/>
                <w:sz w:val="18"/>
                <w:szCs w:val="18"/>
              </w:rPr>
            </w:pPr>
            <w:r w:rsidRPr="006301EB">
              <w:rPr>
                <w:rFonts w:ascii="Times New Roman" w:hAnsi="Times New Roman" w:cs="Times New Roman"/>
                <w:b/>
                <w:bCs/>
                <w:sz w:val="18"/>
                <w:szCs w:val="18"/>
              </w:rPr>
              <w:t>Color:</w:t>
            </w:r>
            <w:r>
              <w:rPr>
                <w:rFonts w:ascii="Times New Roman" w:hAnsi="Times New Roman" w:cs="Times New Roman"/>
                <w:sz w:val="18"/>
                <w:szCs w:val="18"/>
              </w:rPr>
              <w:t xml:space="preserve"> designers choice</w:t>
            </w:r>
          </w:p>
        </w:tc>
        <w:tc>
          <w:tcPr>
            <w:tcW w:w="585" w:type="dxa"/>
            <w:shd w:val="clear" w:color="auto" w:fill="auto"/>
            <w:vAlign w:val="center"/>
          </w:tcPr>
          <w:p w:rsidR="00F419D4" w:rsidRPr="002F7A3F" w:rsidRDefault="00F419D4" w:rsidP="002F7A3F">
            <w:pPr>
              <w:jc w:val="center"/>
              <w:rPr>
                <w:rFonts w:ascii="Times New Roman" w:hAnsi="Times New Roman" w:cs="Times New Roman"/>
              </w:rPr>
            </w:pPr>
          </w:p>
        </w:tc>
        <w:tc>
          <w:tcPr>
            <w:tcW w:w="1546" w:type="dxa"/>
            <w:shd w:val="clear" w:color="auto" w:fill="auto"/>
            <w:vAlign w:val="center"/>
          </w:tcPr>
          <w:p w:rsidR="00F419D4" w:rsidRPr="002F7A3F" w:rsidRDefault="00F419D4" w:rsidP="002F7A3F">
            <w:pPr>
              <w:jc w:val="center"/>
              <w:rPr>
                <w:rFonts w:ascii="Times New Roman" w:hAnsi="Times New Roman" w:cs="Times New Roman"/>
                <w:sz w:val="18"/>
                <w:szCs w:val="18"/>
              </w:rPr>
            </w:pPr>
            <w:r w:rsidRPr="002F7A3F">
              <w:rPr>
                <w:rFonts w:ascii="Times New Roman" w:hAnsi="Times New Roman" w:cs="Times New Roman"/>
                <w:sz w:val="18"/>
                <w:szCs w:val="18"/>
              </w:rPr>
              <w:t>Sign-in Failure.</w:t>
            </w:r>
          </w:p>
        </w:tc>
      </w:tr>
      <w:tr w:rsidR="009647AD" w:rsidTr="00192E4C">
        <w:trPr>
          <w:trHeight w:val="476"/>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t>10</w:t>
            </w:r>
          </w:p>
        </w:tc>
        <w:tc>
          <w:tcPr>
            <w:tcW w:w="653" w:type="dxa"/>
            <w:vMerge/>
            <w:shd w:val="clear" w:color="auto" w:fill="auto"/>
          </w:tcPr>
          <w:p w:rsidR="00F419D4" w:rsidRPr="002F7A3F" w:rsidRDefault="00F419D4" w:rsidP="002F7A3F">
            <w:pPr>
              <w:rPr>
                <w:rFonts w:ascii="Times New Roman" w:hAnsi="Times New Roman" w:cs="Times New Roman"/>
                <w:sz w:val="18"/>
                <w:szCs w:val="18"/>
              </w:rPr>
            </w:pPr>
          </w:p>
        </w:tc>
        <w:tc>
          <w:tcPr>
            <w:tcW w:w="3150" w:type="dxa"/>
            <w:shd w:val="clear" w:color="auto" w:fill="auto"/>
            <w:vAlign w:val="center"/>
          </w:tcPr>
          <w:p w:rsidR="00F419D4" w:rsidRPr="002F7A3F" w:rsidRDefault="00F419D4" w:rsidP="006E3DF1">
            <w:pPr>
              <w:autoSpaceDE w:val="0"/>
              <w:autoSpaceDN w:val="0"/>
              <w:adjustRightInd w:val="0"/>
              <w:rPr>
                <w:rFonts w:ascii="Times New Roman" w:hAnsi="Times New Roman" w:cs="Times New Roman"/>
                <w:sz w:val="18"/>
                <w:szCs w:val="18"/>
              </w:rPr>
            </w:pPr>
            <w:r w:rsidRPr="002F7A3F">
              <w:rPr>
                <w:rFonts w:ascii="Times New Roman" w:hAnsi="Times New Roman" w:cs="Times New Roman"/>
                <w:sz w:val="18"/>
                <w:szCs w:val="18"/>
              </w:rPr>
              <w:t>A duplicated name is typed to save a user programs.</w:t>
            </w:r>
          </w:p>
        </w:tc>
        <w:tc>
          <w:tcPr>
            <w:tcW w:w="3060" w:type="dxa"/>
            <w:shd w:val="clear" w:color="auto" w:fill="auto"/>
            <w:vAlign w:val="center"/>
          </w:tcPr>
          <w:p w:rsidR="00F419D4" w:rsidRPr="002F7A3F" w:rsidRDefault="00F419D4" w:rsidP="004F5151">
            <w:pPr>
              <w:jc w:val="center"/>
              <w:rPr>
                <w:rFonts w:ascii="Times New Roman" w:hAnsi="Times New Roman" w:cs="Times New Roman"/>
                <w:sz w:val="18"/>
                <w:szCs w:val="18"/>
              </w:rPr>
            </w:pPr>
            <w:r w:rsidRPr="002F7A3F">
              <w:rPr>
                <w:rFonts w:ascii="Times New Roman" w:hAnsi="Times New Roman" w:cs="Times New Roman"/>
                <w:sz w:val="18"/>
                <w:szCs w:val="18"/>
              </w:rPr>
              <w:t>A duplicated name is typed to save a user programs.</w:t>
            </w:r>
          </w:p>
        </w:tc>
        <w:tc>
          <w:tcPr>
            <w:tcW w:w="900" w:type="dxa"/>
            <w:vMerge/>
            <w:shd w:val="clear" w:color="auto" w:fill="auto"/>
            <w:vAlign w:val="center"/>
          </w:tcPr>
          <w:p w:rsidR="00F419D4" w:rsidRPr="002F7A3F" w:rsidRDefault="00F419D4" w:rsidP="002F7A3F">
            <w:pPr>
              <w:jc w:val="center"/>
              <w:rPr>
                <w:sz w:val="22"/>
                <w:szCs w:val="22"/>
              </w:rPr>
            </w:pPr>
          </w:p>
        </w:tc>
        <w:tc>
          <w:tcPr>
            <w:tcW w:w="585" w:type="dxa"/>
            <w:shd w:val="clear" w:color="auto" w:fill="auto"/>
            <w:vAlign w:val="center"/>
          </w:tcPr>
          <w:p w:rsidR="00F419D4" w:rsidRPr="002F7A3F" w:rsidRDefault="00F419D4" w:rsidP="002F7A3F">
            <w:pPr>
              <w:jc w:val="center"/>
              <w:rPr>
                <w:rFonts w:ascii="Times New Roman" w:hAnsi="Times New Roman" w:cs="Times New Roman"/>
              </w:rPr>
            </w:pPr>
          </w:p>
        </w:tc>
        <w:tc>
          <w:tcPr>
            <w:tcW w:w="1546" w:type="dxa"/>
            <w:shd w:val="clear" w:color="auto" w:fill="auto"/>
            <w:vAlign w:val="center"/>
          </w:tcPr>
          <w:p w:rsidR="00F419D4" w:rsidRPr="002F7A3F" w:rsidRDefault="00F419D4" w:rsidP="002F7A3F">
            <w:pPr>
              <w:jc w:val="center"/>
              <w:rPr>
                <w:rFonts w:ascii="Times New Roman" w:hAnsi="Times New Roman" w:cs="Times New Roman"/>
                <w:sz w:val="18"/>
                <w:szCs w:val="18"/>
              </w:rPr>
            </w:pPr>
            <w:r w:rsidRPr="002F7A3F">
              <w:rPr>
                <w:rFonts w:ascii="Times New Roman" w:hAnsi="Times New Roman" w:cs="Times New Roman"/>
                <w:sz w:val="18"/>
                <w:szCs w:val="18"/>
              </w:rPr>
              <w:t>Save Failure.</w:t>
            </w:r>
          </w:p>
        </w:tc>
      </w:tr>
      <w:tr w:rsidR="009647AD" w:rsidTr="00192E4C">
        <w:trPr>
          <w:trHeight w:val="710"/>
          <w:jc w:val="center"/>
        </w:trPr>
        <w:tc>
          <w:tcPr>
            <w:tcW w:w="584" w:type="dxa"/>
            <w:shd w:val="clear" w:color="auto" w:fill="D9D9D9"/>
            <w:vAlign w:val="center"/>
          </w:tcPr>
          <w:p w:rsidR="00F419D4" w:rsidRPr="002F7A3F" w:rsidRDefault="00F419D4" w:rsidP="0050698C">
            <w:pPr>
              <w:jc w:val="center"/>
              <w:rPr>
                <w:rFonts w:ascii="Times New Roman" w:hAnsi="Times New Roman" w:cs="Times New Roman"/>
              </w:rPr>
            </w:pPr>
            <w:r>
              <w:rPr>
                <w:rFonts w:ascii="Times New Roman" w:hAnsi="Times New Roman" w:cs="Times New Roman"/>
              </w:rPr>
              <w:t>11</w:t>
            </w:r>
          </w:p>
        </w:tc>
        <w:tc>
          <w:tcPr>
            <w:tcW w:w="653" w:type="dxa"/>
            <w:vMerge/>
            <w:shd w:val="clear" w:color="auto" w:fill="auto"/>
          </w:tcPr>
          <w:p w:rsidR="00F419D4" w:rsidRPr="002F7A3F" w:rsidRDefault="00F419D4" w:rsidP="002F7A3F">
            <w:pPr>
              <w:rPr>
                <w:rFonts w:ascii="Times New Roman" w:hAnsi="Times New Roman" w:cs="Times New Roman"/>
                <w:sz w:val="18"/>
                <w:szCs w:val="18"/>
              </w:rPr>
            </w:pPr>
          </w:p>
        </w:tc>
        <w:tc>
          <w:tcPr>
            <w:tcW w:w="3150" w:type="dxa"/>
            <w:shd w:val="clear" w:color="auto" w:fill="auto"/>
            <w:vAlign w:val="center"/>
          </w:tcPr>
          <w:p w:rsidR="00F419D4" w:rsidRPr="002F7A3F" w:rsidRDefault="00F419D4" w:rsidP="0050698C">
            <w:pPr>
              <w:rPr>
                <w:rFonts w:ascii="Times New Roman" w:hAnsi="Times New Roman" w:cs="Times New Roman"/>
                <w:sz w:val="18"/>
                <w:szCs w:val="18"/>
              </w:rPr>
            </w:pPr>
            <w:r>
              <w:rPr>
                <w:rFonts w:ascii="Times New Roman" w:hAnsi="Times New Roman" w:cs="Times New Roman"/>
                <w:sz w:val="18"/>
                <w:szCs w:val="18"/>
              </w:rPr>
              <w:t>The battery charge drops below 20%.</w:t>
            </w:r>
          </w:p>
        </w:tc>
        <w:tc>
          <w:tcPr>
            <w:tcW w:w="3060" w:type="dxa"/>
            <w:shd w:val="clear" w:color="auto" w:fill="auto"/>
            <w:vAlign w:val="center"/>
          </w:tcPr>
          <w:p w:rsidR="00F419D4" w:rsidRPr="002F7A3F" w:rsidRDefault="00F419D4" w:rsidP="004F5151">
            <w:pPr>
              <w:jc w:val="center"/>
              <w:rPr>
                <w:rFonts w:ascii="Times New Roman" w:hAnsi="Times New Roman" w:cs="Times New Roman"/>
                <w:sz w:val="18"/>
                <w:szCs w:val="18"/>
              </w:rPr>
            </w:pPr>
            <w:r>
              <w:rPr>
                <w:rFonts w:ascii="Times New Roman" w:hAnsi="Times New Roman" w:cs="Times New Roman"/>
                <w:sz w:val="18"/>
                <w:szCs w:val="18"/>
              </w:rPr>
              <w:t>Low Battery</w:t>
            </w:r>
          </w:p>
        </w:tc>
        <w:tc>
          <w:tcPr>
            <w:tcW w:w="900" w:type="dxa"/>
            <w:vMerge/>
            <w:shd w:val="clear" w:color="auto" w:fill="auto"/>
            <w:vAlign w:val="center"/>
          </w:tcPr>
          <w:p w:rsidR="00F419D4" w:rsidRPr="002F7A3F" w:rsidRDefault="00F419D4" w:rsidP="002F7A3F">
            <w:pPr>
              <w:jc w:val="center"/>
              <w:rPr>
                <w:sz w:val="22"/>
                <w:szCs w:val="22"/>
              </w:rPr>
            </w:pPr>
          </w:p>
        </w:tc>
        <w:tc>
          <w:tcPr>
            <w:tcW w:w="585" w:type="dxa"/>
            <w:shd w:val="clear" w:color="auto" w:fill="auto"/>
            <w:vAlign w:val="center"/>
          </w:tcPr>
          <w:p w:rsidR="00F419D4" w:rsidRPr="002F7A3F" w:rsidRDefault="00F419D4" w:rsidP="002F7A3F">
            <w:pPr>
              <w:jc w:val="center"/>
              <w:rPr>
                <w:rFonts w:ascii="Times New Roman" w:hAnsi="Times New Roman" w:cs="Times New Roman"/>
              </w:rPr>
            </w:pPr>
          </w:p>
        </w:tc>
        <w:tc>
          <w:tcPr>
            <w:tcW w:w="1546" w:type="dxa"/>
            <w:shd w:val="clear" w:color="auto" w:fill="auto"/>
            <w:vAlign w:val="center"/>
          </w:tcPr>
          <w:p w:rsidR="00F419D4" w:rsidRPr="002F7A3F" w:rsidRDefault="00F419D4" w:rsidP="002F7A3F">
            <w:pPr>
              <w:jc w:val="center"/>
              <w:rPr>
                <w:rFonts w:ascii="Times New Roman" w:hAnsi="Times New Roman" w:cs="Times New Roman"/>
                <w:sz w:val="18"/>
                <w:szCs w:val="18"/>
              </w:rPr>
            </w:pPr>
            <w:r w:rsidRPr="002F7A3F">
              <w:rPr>
                <w:rFonts w:ascii="Times New Roman" w:hAnsi="Times New Roman" w:cs="Times New Roman"/>
                <w:sz w:val="18"/>
                <w:szCs w:val="18"/>
              </w:rPr>
              <w:t>-</w:t>
            </w:r>
          </w:p>
        </w:tc>
      </w:tr>
      <w:tr w:rsidR="009647AD" w:rsidTr="00192E4C">
        <w:trPr>
          <w:trHeight w:val="557"/>
          <w:jc w:val="center"/>
        </w:trPr>
        <w:tc>
          <w:tcPr>
            <w:tcW w:w="584" w:type="dxa"/>
            <w:shd w:val="clear" w:color="auto" w:fill="D9D9D9"/>
            <w:vAlign w:val="center"/>
          </w:tcPr>
          <w:p w:rsidR="00F419D4" w:rsidRPr="002F7A3F" w:rsidRDefault="00F419D4" w:rsidP="00772F5A">
            <w:pPr>
              <w:jc w:val="center"/>
              <w:rPr>
                <w:rFonts w:ascii="Times New Roman" w:hAnsi="Times New Roman" w:cs="Times New Roman"/>
              </w:rPr>
            </w:pPr>
            <w:r>
              <w:rPr>
                <w:rFonts w:ascii="Times New Roman" w:hAnsi="Times New Roman" w:cs="Times New Roman"/>
              </w:rPr>
              <w:t>12</w:t>
            </w:r>
          </w:p>
        </w:tc>
        <w:tc>
          <w:tcPr>
            <w:tcW w:w="653" w:type="dxa"/>
            <w:vMerge/>
            <w:shd w:val="clear" w:color="auto" w:fill="auto"/>
          </w:tcPr>
          <w:p w:rsidR="00F419D4" w:rsidRPr="002F7A3F" w:rsidRDefault="00F419D4" w:rsidP="002F7A3F">
            <w:pPr>
              <w:rPr>
                <w:rFonts w:ascii="Times New Roman" w:hAnsi="Times New Roman" w:cs="Times New Roman"/>
                <w:sz w:val="18"/>
                <w:szCs w:val="18"/>
              </w:rPr>
            </w:pPr>
          </w:p>
        </w:tc>
        <w:tc>
          <w:tcPr>
            <w:tcW w:w="3150" w:type="dxa"/>
            <w:shd w:val="clear" w:color="auto" w:fill="auto"/>
            <w:vAlign w:val="center"/>
          </w:tcPr>
          <w:p w:rsidR="00F419D4" w:rsidRPr="002F7A3F" w:rsidRDefault="00F419D4" w:rsidP="002F7A3F">
            <w:pPr>
              <w:rPr>
                <w:rFonts w:ascii="Times New Roman" w:hAnsi="Times New Roman" w:cs="Times New Roman"/>
                <w:sz w:val="18"/>
                <w:szCs w:val="18"/>
              </w:rPr>
            </w:pPr>
            <w:r>
              <w:rPr>
                <w:rFonts w:ascii="Times New Roman" w:hAnsi="Times New Roman" w:cs="Times New Roman"/>
                <w:sz w:val="18"/>
                <w:szCs w:val="18"/>
              </w:rPr>
              <w:t>Connecting the charger.</w:t>
            </w:r>
          </w:p>
        </w:tc>
        <w:tc>
          <w:tcPr>
            <w:tcW w:w="3060" w:type="dxa"/>
            <w:shd w:val="clear" w:color="auto" w:fill="auto"/>
            <w:vAlign w:val="center"/>
          </w:tcPr>
          <w:p w:rsidR="00F419D4" w:rsidRPr="002F7A3F" w:rsidRDefault="00F419D4" w:rsidP="004F5151">
            <w:pPr>
              <w:jc w:val="center"/>
              <w:rPr>
                <w:rFonts w:ascii="Times New Roman" w:hAnsi="Times New Roman" w:cs="Times New Roman"/>
                <w:sz w:val="18"/>
                <w:szCs w:val="18"/>
              </w:rPr>
            </w:pPr>
            <w:r>
              <w:rPr>
                <w:rFonts w:ascii="Times New Roman" w:hAnsi="Times New Roman" w:cs="Times New Roman"/>
                <w:sz w:val="18"/>
                <w:szCs w:val="18"/>
              </w:rPr>
              <w:t>(A visual notification on the UI showing that battery is being charged.)</w:t>
            </w:r>
          </w:p>
        </w:tc>
        <w:tc>
          <w:tcPr>
            <w:tcW w:w="900" w:type="dxa"/>
            <w:vMerge/>
            <w:shd w:val="clear" w:color="auto" w:fill="auto"/>
            <w:vAlign w:val="center"/>
          </w:tcPr>
          <w:p w:rsidR="00F419D4" w:rsidRPr="002F7A3F" w:rsidRDefault="00F419D4" w:rsidP="002F7A3F">
            <w:pPr>
              <w:jc w:val="center"/>
              <w:rPr>
                <w:sz w:val="22"/>
                <w:szCs w:val="22"/>
              </w:rPr>
            </w:pPr>
          </w:p>
        </w:tc>
        <w:tc>
          <w:tcPr>
            <w:tcW w:w="585" w:type="dxa"/>
            <w:shd w:val="clear" w:color="auto" w:fill="auto"/>
            <w:vAlign w:val="center"/>
          </w:tcPr>
          <w:p w:rsidR="00F419D4" w:rsidRPr="002F7A3F" w:rsidRDefault="00F419D4" w:rsidP="002F7A3F">
            <w:pPr>
              <w:jc w:val="center"/>
              <w:rPr>
                <w:rFonts w:ascii="Times New Roman" w:hAnsi="Times New Roman" w:cs="Times New Roman"/>
              </w:rPr>
            </w:pPr>
            <w:r>
              <w:rPr>
                <w:rFonts w:ascii="Times New Roman" w:hAnsi="Times New Roman" w:cs="Times New Roman"/>
              </w:rPr>
              <w:t>Yes</w:t>
            </w:r>
          </w:p>
        </w:tc>
        <w:tc>
          <w:tcPr>
            <w:tcW w:w="1546" w:type="dxa"/>
            <w:shd w:val="clear" w:color="auto" w:fill="auto"/>
            <w:vAlign w:val="center"/>
          </w:tcPr>
          <w:p w:rsidR="00F419D4" w:rsidRPr="002F7A3F" w:rsidRDefault="00F419D4" w:rsidP="002F7A3F">
            <w:pPr>
              <w:jc w:val="center"/>
              <w:rPr>
                <w:rFonts w:ascii="Times New Roman" w:hAnsi="Times New Roman" w:cs="Times New Roman"/>
                <w:sz w:val="18"/>
                <w:szCs w:val="18"/>
              </w:rPr>
            </w:pPr>
            <w:r w:rsidRPr="002F7A3F">
              <w:rPr>
                <w:rFonts w:ascii="Times New Roman" w:hAnsi="Times New Roman" w:cs="Times New Roman"/>
                <w:sz w:val="18"/>
                <w:szCs w:val="18"/>
              </w:rPr>
              <w:t>-</w:t>
            </w:r>
          </w:p>
        </w:tc>
      </w:tr>
      <w:tr w:rsidR="009647AD" w:rsidTr="00BE2991">
        <w:trPr>
          <w:trHeight w:val="530"/>
          <w:jc w:val="center"/>
        </w:trPr>
        <w:tc>
          <w:tcPr>
            <w:tcW w:w="584" w:type="dxa"/>
            <w:shd w:val="clear" w:color="auto" w:fill="D9D9D9"/>
            <w:vAlign w:val="center"/>
          </w:tcPr>
          <w:p w:rsidR="00F419D4" w:rsidRPr="002F7A3F" w:rsidRDefault="00F419D4" w:rsidP="00772F5A">
            <w:pPr>
              <w:jc w:val="center"/>
              <w:rPr>
                <w:rFonts w:ascii="Times New Roman" w:hAnsi="Times New Roman" w:cs="Times New Roman"/>
              </w:rPr>
            </w:pPr>
            <w:r>
              <w:rPr>
                <w:rFonts w:ascii="Times New Roman" w:hAnsi="Times New Roman" w:cs="Times New Roman"/>
              </w:rPr>
              <w:t>13</w:t>
            </w:r>
          </w:p>
        </w:tc>
        <w:tc>
          <w:tcPr>
            <w:tcW w:w="653" w:type="dxa"/>
            <w:vMerge/>
            <w:shd w:val="clear" w:color="auto" w:fill="auto"/>
          </w:tcPr>
          <w:p w:rsidR="00F419D4" w:rsidRPr="002F7A3F" w:rsidRDefault="00F419D4" w:rsidP="002F7A3F">
            <w:pPr>
              <w:rPr>
                <w:rFonts w:ascii="Times New Roman" w:hAnsi="Times New Roman" w:cs="Times New Roman"/>
                <w:sz w:val="18"/>
                <w:szCs w:val="18"/>
              </w:rPr>
            </w:pPr>
          </w:p>
        </w:tc>
        <w:tc>
          <w:tcPr>
            <w:tcW w:w="3150" w:type="dxa"/>
            <w:shd w:val="clear" w:color="auto" w:fill="auto"/>
            <w:vAlign w:val="center"/>
          </w:tcPr>
          <w:p w:rsidR="00F419D4" w:rsidRPr="002F7A3F" w:rsidRDefault="00F419D4" w:rsidP="00FB0082">
            <w:pPr>
              <w:rPr>
                <w:rFonts w:ascii="Times New Roman" w:hAnsi="Times New Roman" w:cs="Times New Roman"/>
                <w:sz w:val="18"/>
                <w:szCs w:val="18"/>
              </w:rPr>
            </w:pPr>
            <w:r w:rsidRPr="002F7A3F">
              <w:rPr>
                <w:rFonts w:ascii="Times New Roman" w:hAnsi="Times New Roman" w:cs="Times New Roman"/>
                <w:sz w:val="18"/>
                <w:szCs w:val="18"/>
              </w:rPr>
              <w:t>High power</w:t>
            </w:r>
            <w:r>
              <w:rPr>
                <w:rFonts w:ascii="Times New Roman" w:hAnsi="Times New Roman" w:cs="Times New Roman"/>
                <w:sz w:val="18"/>
                <w:szCs w:val="18"/>
              </w:rPr>
              <w:t xml:space="preserve"> (more than 5)</w:t>
            </w:r>
            <w:r w:rsidRPr="002F7A3F">
              <w:rPr>
                <w:rFonts w:ascii="Times New Roman" w:hAnsi="Times New Roman" w:cs="Times New Roman"/>
                <w:sz w:val="18"/>
                <w:szCs w:val="18"/>
              </w:rPr>
              <w:t xml:space="preserve"> in Continuous mode.</w:t>
            </w:r>
          </w:p>
        </w:tc>
        <w:tc>
          <w:tcPr>
            <w:tcW w:w="3060" w:type="dxa"/>
            <w:shd w:val="clear" w:color="auto" w:fill="auto"/>
            <w:vAlign w:val="center"/>
          </w:tcPr>
          <w:p w:rsidR="00F419D4" w:rsidRDefault="00F419D4" w:rsidP="004F5151">
            <w:pPr>
              <w:jc w:val="center"/>
              <w:rPr>
                <w:rFonts w:ascii="Times New Roman" w:hAnsi="Times New Roman" w:cs="Times New Roman"/>
                <w:sz w:val="18"/>
                <w:szCs w:val="18"/>
              </w:rPr>
            </w:pPr>
            <w:r>
              <w:rPr>
                <w:rFonts w:ascii="Times New Roman" w:hAnsi="Times New Roman" w:cs="Times New Roman"/>
                <w:sz w:val="18"/>
                <w:szCs w:val="18"/>
              </w:rPr>
              <w:t>The selected power is too high, please be careful.</w:t>
            </w:r>
          </w:p>
        </w:tc>
        <w:tc>
          <w:tcPr>
            <w:tcW w:w="900" w:type="dxa"/>
            <w:vMerge/>
            <w:shd w:val="clear" w:color="auto" w:fill="auto"/>
            <w:vAlign w:val="center"/>
          </w:tcPr>
          <w:p w:rsidR="00F419D4" w:rsidRPr="002F7A3F" w:rsidRDefault="00F419D4" w:rsidP="002F7A3F">
            <w:pPr>
              <w:jc w:val="center"/>
              <w:rPr>
                <w:sz w:val="22"/>
                <w:szCs w:val="22"/>
              </w:rPr>
            </w:pPr>
          </w:p>
        </w:tc>
        <w:tc>
          <w:tcPr>
            <w:tcW w:w="585" w:type="dxa"/>
            <w:shd w:val="clear" w:color="auto" w:fill="auto"/>
            <w:vAlign w:val="center"/>
          </w:tcPr>
          <w:p w:rsidR="00F419D4" w:rsidRPr="002F7A3F" w:rsidRDefault="00F419D4" w:rsidP="002F7A3F">
            <w:pPr>
              <w:jc w:val="center"/>
              <w:rPr>
                <w:rFonts w:ascii="Times New Roman" w:hAnsi="Times New Roman" w:cs="Times New Roman"/>
              </w:rPr>
            </w:pPr>
          </w:p>
        </w:tc>
        <w:tc>
          <w:tcPr>
            <w:tcW w:w="1546" w:type="dxa"/>
            <w:shd w:val="clear" w:color="auto" w:fill="auto"/>
            <w:vAlign w:val="center"/>
          </w:tcPr>
          <w:p w:rsidR="00F419D4" w:rsidRPr="002F7A3F" w:rsidRDefault="00F419D4" w:rsidP="00BE2E7A">
            <w:pPr>
              <w:jc w:val="center"/>
              <w:rPr>
                <w:rFonts w:ascii="Times New Roman" w:hAnsi="Times New Roman" w:cs="Times New Roman"/>
                <w:sz w:val="18"/>
                <w:szCs w:val="18"/>
              </w:rPr>
            </w:pPr>
            <w:r w:rsidRPr="002F7A3F">
              <w:rPr>
                <w:rFonts w:ascii="Times New Roman" w:hAnsi="Times New Roman" w:cs="Times New Roman"/>
                <w:sz w:val="18"/>
                <w:szCs w:val="18"/>
              </w:rPr>
              <w:t>-</w:t>
            </w:r>
          </w:p>
        </w:tc>
      </w:tr>
    </w:tbl>
    <w:p w:rsidR="00B51DEB" w:rsidRPr="00950ADC" w:rsidRDefault="00B51DEB" w:rsidP="00B51DEB">
      <w:pPr>
        <w:pStyle w:val="Heading1"/>
        <w:rPr>
          <w:rFonts w:ascii="Times New Roman" w:hAnsi="Times New Roman"/>
        </w:rPr>
      </w:pPr>
      <w:bookmarkStart w:id="3" w:name="_Toc502097612"/>
      <w:bookmarkStart w:id="4" w:name="_Toc502098176"/>
      <w:bookmarkStart w:id="5" w:name="_Toc502130800"/>
      <w:bookmarkStart w:id="6" w:name="_Toc502675088"/>
      <w:r w:rsidRPr="00950ADC">
        <w:rPr>
          <w:rFonts w:ascii="Times New Roman" w:hAnsi="Times New Roman"/>
        </w:rPr>
        <w:t>Standard Requirements</w:t>
      </w:r>
      <w:bookmarkEnd w:id="3"/>
      <w:bookmarkEnd w:id="4"/>
      <w:bookmarkEnd w:id="5"/>
      <w:bookmarkEnd w:id="6"/>
    </w:p>
    <w:p w:rsidR="00B51DEB" w:rsidRPr="00950ADC" w:rsidRDefault="00B51DEB" w:rsidP="00B51DEB">
      <w:pPr>
        <w:pStyle w:val="Heading2"/>
        <w:spacing w:after="240"/>
        <w:rPr>
          <w:rFonts w:ascii="Times New Roman" w:hAnsi="Times New Roman"/>
          <w:i w:val="0"/>
          <w:iCs w:val="0"/>
          <w:sz w:val="24"/>
          <w:szCs w:val="24"/>
        </w:rPr>
      </w:pPr>
      <w:bookmarkStart w:id="7" w:name="_Toc502097613"/>
      <w:bookmarkStart w:id="8" w:name="_Toc502098177"/>
      <w:bookmarkStart w:id="9" w:name="_Toc502130801"/>
      <w:bookmarkStart w:id="10" w:name="_Toc502675089"/>
      <w:r w:rsidRPr="00950ADC">
        <w:rPr>
          <w:rFonts w:ascii="Times New Roman" w:hAnsi="Times New Roman"/>
          <w:i w:val="0"/>
          <w:iCs w:val="0"/>
          <w:sz w:val="24"/>
          <w:szCs w:val="24"/>
        </w:rPr>
        <w:t>International/Local/National Standards (IEC, ISO, EN, ISIRI)</w:t>
      </w:r>
      <w:bookmarkEnd w:id="7"/>
      <w:bookmarkEnd w:id="8"/>
      <w:bookmarkEnd w:id="9"/>
      <w:bookmarkEnd w:id="10"/>
      <w:r w:rsidRPr="00950ADC">
        <w:rPr>
          <w:rFonts w:ascii="Times New Roman" w:hAnsi="Times New Roman"/>
          <w:i w:val="0"/>
          <w:iCs w:val="0"/>
          <w:sz w:val="24"/>
          <w:szCs w:val="24"/>
        </w:rPr>
        <w:t xml:space="preserve">  </w:t>
      </w:r>
    </w:p>
    <w:p w:rsidR="00B51DEB" w:rsidRPr="00950ADC" w:rsidRDefault="00B51DEB" w:rsidP="00B51DEB">
      <w:pPr>
        <w:pStyle w:val="Caption"/>
        <w:keepNext/>
        <w:rPr>
          <w:rFonts w:cs="Times New Roman"/>
        </w:rPr>
      </w:pPr>
      <w:r w:rsidRPr="00950ADC">
        <w:rPr>
          <w:rFonts w:cs="Times New Roman"/>
        </w:rPr>
        <w:t>Table 11</w:t>
      </w:r>
    </w:p>
    <w:tbl>
      <w:tblPr>
        <w:tblW w:w="97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8550"/>
      </w:tblGrid>
      <w:tr w:rsidR="009647AD" w:rsidTr="00950ADC">
        <w:tc>
          <w:tcPr>
            <w:tcW w:w="1193" w:type="dxa"/>
            <w:shd w:val="clear" w:color="auto" w:fill="D9D9D9"/>
            <w:vAlign w:val="center"/>
          </w:tcPr>
          <w:p w:rsidR="00B51DEB" w:rsidRPr="00950ADC" w:rsidRDefault="00B51DEB" w:rsidP="00950ADC">
            <w:pPr>
              <w:pStyle w:val="ListParagraph"/>
              <w:ind w:left="0"/>
              <w:jc w:val="center"/>
              <w:rPr>
                <w:rFonts w:ascii="Times New Roman" w:hAnsi="Times New Roman" w:cs="Times New Roman"/>
                <w:b/>
                <w:bCs/>
                <w:sz w:val="22"/>
              </w:rPr>
            </w:pPr>
            <w:r w:rsidRPr="00950ADC">
              <w:rPr>
                <w:rFonts w:ascii="Times New Roman" w:hAnsi="Times New Roman" w:cs="Times New Roman"/>
                <w:b/>
                <w:bCs/>
                <w:sz w:val="22"/>
              </w:rPr>
              <w:t>N.</w:t>
            </w:r>
          </w:p>
        </w:tc>
        <w:tc>
          <w:tcPr>
            <w:tcW w:w="8550" w:type="dxa"/>
            <w:shd w:val="clear" w:color="auto" w:fill="D9D9D9"/>
            <w:vAlign w:val="center"/>
          </w:tcPr>
          <w:p w:rsidR="00B51DEB" w:rsidRPr="00950ADC" w:rsidRDefault="00B51DEB" w:rsidP="00950ADC">
            <w:pPr>
              <w:pStyle w:val="ListParagraph"/>
              <w:ind w:left="0"/>
              <w:jc w:val="center"/>
              <w:rPr>
                <w:rFonts w:ascii="Times New Roman" w:hAnsi="Times New Roman" w:cs="Times New Roman"/>
                <w:b/>
                <w:bCs/>
                <w:sz w:val="22"/>
              </w:rPr>
            </w:pPr>
            <w:r w:rsidRPr="00950ADC">
              <w:rPr>
                <w:rFonts w:ascii="Times New Roman" w:hAnsi="Times New Roman" w:cs="Times New Roman"/>
                <w:b/>
                <w:bCs/>
                <w:sz w:val="22"/>
              </w:rPr>
              <w:t>Title of Standard</w:t>
            </w:r>
          </w:p>
        </w:tc>
      </w:tr>
      <w:tr w:rsidR="009647AD" w:rsidTr="00950ADC">
        <w:tc>
          <w:tcPr>
            <w:tcW w:w="1193" w:type="dxa"/>
            <w:shd w:val="clear" w:color="auto" w:fill="auto"/>
            <w:vAlign w:val="center"/>
          </w:tcPr>
          <w:p w:rsidR="00B51DEB" w:rsidRPr="00950ADC" w:rsidRDefault="00B51DEB" w:rsidP="00950ADC">
            <w:pPr>
              <w:pStyle w:val="ListParagraph"/>
              <w:ind w:left="0"/>
              <w:jc w:val="center"/>
              <w:rPr>
                <w:rFonts w:ascii="Times New Roman" w:hAnsi="Times New Roman" w:cs="Times New Roman"/>
                <w:sz w:val="22"/>
              </w:rPr>
            </w:pPr>
            <w:r w:rsidRPr="00950ADC">
              <w:rPr>
                <w:rFonts w:ascii="Times New Roman" w:hAnsi="Times New Roman" w:cs="Times New Roman"/>
                <w:sz w:val="22"/>
              </w:rPr>
              <w:t>1</w:t>
            </w:r>
          </w:p>
        </w:tc>
        <w:tc>
          <w:tcPr>
            <w:tcW w:w="8550" w:type="dxa"/>
            <w:shd w:val="clear" w:color="auto" w:fill="auto"/>
            <w:vAlign w:val="center"/>
          </w:tcPr>
          <w:p w:rsidR="00B51DEB" w:rsidRPr="00950ADC" w:rsidRDefault="00B51DEB" w:rsidP="00950ADC">
            <w:pPr>
              <w:pStyle w:val="ListParagraph"/>
              <w:ind w:left="0"/>
              <w:rPr>
                <w:rFonts w:ascii="Times New Roman" w:hAnsi="Times New Roman" w:cs="Times New Roman"/>
                <w:sz w:val="22"/>
              </w:rPr>
            </w:pPr>
            <w:r w:rsidRPr="00950ADC">
              <w:rPr>
                <w:rFonts w:ascii="Times New Roman" w:hAnsi="Times New Roman" w:cs="Times New Roman"/>
                <w:sz w:val="22"/>
              </w:rPr>
              <w:t>IEC 62304:2006/AMD1:2015</w:t>
            </w:r>
          </w:p>
          <w:p w:rsidR="00B51DEB" w:rsidRPr="00950ADC" w:rsidRDefault="00B51DEB" w:rsidP="00950ADC">
            <w:pPr>
              <w:pStyle w:val="ListParagraph"/>
              <w:ind w:left="0"/>
              <w:rPr>
                <w:rFonts w:ascii="Times New Roman" w:hAnsi="Times New Roman" w:cs="Times New Roman"/>
                <w:sz w:val="22"/>
              </w:rPr>
            </w:pPr>
            <w:r w:rsidRPr="00950ADC">
              <w:rPr>
                <w:rFonts w:ascii="Times New Roman" w:hAnsi="Times New Roman" w:cs="Times New Roman"/>
                <w:sz w:val="22"/>
              </w:rPr>
              <w:t>Medi</w:t>
            </w:r>
            <w:r w:rsidRPr="00950ADC">
              <w:rPr>
                <w:rFonts w:ascii="Times New Roman" w:hAnsi="Times New Roman" w:cs="Times New Roman"/>
                <w:b/>
                <w:bCs/>
                <w:sz w:val="22"/>
              </w:rPr>
              <w:t>c</w:t>
            </w:r>
            <w:r w:rsidRPr="00950ADC">
              <w:rPr>
                <w:rFonts w:ascii="Times New Roman" w:hAnsi="Times New Roman" w:cs="Times New Roman"/>
                <w:sz w:val="22"/>
              </w:rPr>
              <w:t>al Device Software- Software life cycle processes</w:t>
            </w:r>
          </w:p>
        </w:tc>
      </w:tr>
      <w:tr w:rsidR="009647AD" w:rsidTr="00950ADC">
        <w:tc>
          <w:tcPr>
            <w:tcW w:w="1193" w:type="dxa"/>
            <w:shd w:val="clear" w:color="auto" w:fill="auto"/>
            <w:vAlign w:val="center"/>
          </w:tcPr>
          <w:p w:rsidR="00B51DEB" w:rsidRPr="00950ADC" w:rsidRDefault="00B51DEB" w:rsidP="00950ADC">
            <w:pPr>
              <w:pStyle w:val="ListParagraph"/>
              <w:ind w:left="0"/>
              <w:jc w:val="center"/>
              <w:rPr>
                <w:rFonts w:ascii="Times New Roman" w:hAnsi="Times New Roman" w:cs="Times New Roman"/>
                <w:sz w:val="22"/>
              </w:rPr>
            </w:pPr>
            <w:r w:rsidRPr="00950ADC">
              <w:rPr>
                <w:rFonts w:ascii="Times New Roman" w:hAnsi="Times New Roman" w:cs="Times New Roman"/>
                <w:sz w:val="22"/>
              </w:rPr>
              <w:t>2</w:t>
            </w:r>
          </w:p>
        </w:tc>
        <w:tc>
          <w:tcPr>
            <w:tcW w:w="8550" w:type="dxa"/>
            <w:shd w:val="clear" w:color="auto" w:fill="auto"/>
            <w:vAlign w:val="center"/>
          </w:tcPr>
          <w:p w:rsidR="00B51DEB" w:rsidRPr="00950ADC" w:rsidRDefault="00B51DEB" w:rsidP="00950ADC">
            <w:pPr>
              <w:rPr>
                <w:rFonts w:ascii="Times New Roman" w:hAnsi="Times New Roman" w:cs="Times New Roman"/>
                <w:sz w:val="22"/>
                <w:lang w:val="en-GB"/>
              </w:rPr>
            </w:pPr>
            <w:r w:rsidRPr="00950ADC">
              <w:rPr>
                <w:rFonts w:ascii="Times New Roman" w:hAnsi="Times New Roman" w:cs="Times New Roman"/>
                <w:sz w:val="22"/>
                <w:lang w:val="en-GB"/>
              </w:rPr>
              <w:t>IEC 62366-1:2015+AMD1:2020</w:t>
            </w:r>
          </w:p>
          <w:p w:rsidR="00B51DEB" w:rsidRPr="00950ADC" w:rsidRDefault="00B51DEB" w:rsidP="00950ADC">
            <w:pPr>
              <w:rPr>
                <w:rFonts w:ascii="Times New Roman" w:hAnsi="Times New Roman" w:cs="Times New Roman"/>
                <w:color w:val="000000"/>
                <w:sz w:val="22"/>
                <w:bdr w:val="none" w:sz="0" w:space="0" w:color="auto" w:frame="1"/>
                <w:shd w:val="clear" w:color="auto" w:fill="FFFFFF"/>
              </w:rPr>
            </w:pPr>
            <w:r w:rsidRPr="00950ADC">
              <w:rPr>
                <w:rFonts w:ascii="Times New Roman" w:hAnsi="Times New Roman" w:cs="Times New Roman"/>
                <w:sz w:val="22"/>
                <w:lang w:val="en-GB"/>
              </w:rPr>
              <w:t>Application of usability engineering to medical devices</w:t>
            </w:r>
          </w:p>
        </w:tc>
      </w:tr>
      <w:tr w:rsidR="009647AD" w:rsidTr="00950ADC">
        <w:tc>
          <w:tcPr>
            <w:tcW w:w="1193" w:type="dxa"/>
            <w:shd w:val="clear" w:color="auto" w:fill="auto"/>
            <w:vAlign w:val="center"/>
          </w:tcPr>
          <w:p w:rsidR="00B51DEB" w:rsidRPr="00950ADC" w:rsidRDefault="00B51DEB" w:rsidP="00950ADC">
            <w:pPr>
              <w:pStyle w:val="ListParagraph"/>
              <w:ind w:left="0"/>
              <w:jc w:val="center"/>
              <w:rPr>
                <w:rFonts w:ascii="Times New Roman" w:hAnsi="Times New Roman" w:cs="Times New Roman"/>
                <w:sz w:val="22"/>
              </w:rPr>
            </w:pPr>
            <w:r w:rsidRPr="00950ADC">
              <w:rPr>
                <w:rFonts w:ascii="Times New Roman" w:hAnsi="Times New Roman" w:cs="Times New Roman"/>
                <w:sz w:val="22"/>
              </w:rPr>
              <w:t>3</w:t>
            </w:r>
          </w:p>
        </w:tc>
        <w:tc>
          <w:tcPr>
            <w:tcW w:w="8550" w:type="dxa"/>
            <w:shd w:val="clear" w:color="auto" w:fill="auto"/>
            <w:vAlign w:val="center"/>
          </w:tcPr>
          <w:p w:rsidR="00B51DEB" w:rsidRPr="00950ADC" w:rsidRDefault="00B51DEB" w:rsidP="00950ADC">
            <w:pPr>
              <w:rPr>
                <w:rFonts w:ascii="Times New Roman" w:hAnsi="Times New Roman" w:cs="Times New Roman"/>
                <w:color w:val="000000"/>
                <w:sz w:val="22"/>
                <w:bdr w:val="none" w:sz="0" w:space="0" w:color="auto" w:frame="1"/>
                <w:shd w:val="clear" w:color="auto" w:fill="FFFFFF"/>
              </w:rPr>
            </w:pPr>
            <w:r w:rsidRPr="00950ADC">
              <w:rPr>
                <w:rFonts w:ascii="Times New Roman" w:hAnsi="Times New Roman" w:cs="Times New Roman"/>
                <w:sz w:val="22"/>
              </w:rPr>
              <w:t xml:space="preserve"> </w:t>
            </w:r>
            <w:r w:rsidRPr="00950ADC">
              <w:rPr>
                <w:rFonts w:ascii="Times New Roman" w:hAnsi="Times New Roman" w:cs="Times New Roman"/>
                <w:color w:val="000000"/>
                <w:sz w:val="22"/>
                <w:bdr w:val="none" w:sz="0" w:space="0" w:color="auto" w:frame="1"/>
                <w:shd w:val="clear" w:color="auto" w:fill="FFFFFF"/>
              </w:rPr>
              <w:t>EN ISO 14971:2019/A11:2021</w:t>
            </w:r>
          </w:p>
          <w:p w:rsidR="00B51DEB" w:rsidRPr="00950ADC" w:rsidRDefault="00B51DEB" w:rsidP="00950ADC">
            <w:pPr>
              <w:rPr>
                <w:rFonts w:ascii="Times New Roman" w:hAnsi="Times New Roman" w:cs="Times New Roman"/>
                <w:sz w:val="22"/>
              </w:rPr>
            </w:pPr>
            <w:r w:rsidRPr="00950ADC">
              <w:rPr>
                <w:rFonts w:ascii="Times New Roman" w:hAnsi="Times New Roman" w:cs="Times New Roman"/>
                <w:sz w:val="22"/>
              </w:rPr>
              <w:t>Application of risk management to medical devices</w:t>
            </w:r>
          </w:p>
        </w:tc>
      </w:tr>
      <w:tr w:rsidR="009647AD" w:rsidTr="00950ADC">
        <w:tc>
          <w:tcPr>
            <w:tcW w:w="1193" w:type="dxa"/>
            <w:shd w:val="clear" w:color="auto" w:fill="auto"/>
            <w:vAlign w:val="center"/>
          </w:tcPr>
          <w:p w:rsidR="00B51DEB" w:rsidRPr="00950ADC" w:rsidRDefault="00B51DEB" w:rsidP="00950ADC">
            <w:pPr>
              <w:pStyle w:val="ListParagraph"/>
              <w:ind w:left="0"/>
              <w:jc w:val="center"/>
              <w:rPr>
                <w:rFonts w:ascii="Times New Roman" w:hAnsi="Times New Roman" w:cs="Times New Roman"/>
                <w:sz w:val="22"/>
              </w:rPr>
            </w:pPr>
            <w:r w:rsidRPr="00950ADC">
              <w:rPr>
                <w:rFonts w:ascii="Times New Roman" w:hAnsi="Times New Roman" w:cs="Times New Roman"/>
                <w:sz w:val="22"/>
              </w:rPr>
              <w:t>4</w:t>
            </w:r>
          </w:p>
        </w:tc>
        <w:tc>
          <w:tcPr>
            <w:tcW w:w="8550" w:type="dxa"/>
            <w:shd w:val="clear" w:color="auto" w:fill="auto"/>
            <w:vAlign w:val="center"/>
          </w:tcPr>
          <w:p w:rsidR="00B51DEB" w:rsidRPr="00950ADC" w:rsidRDefault="00B51DEB" w:rsidP="00950ADC">
            <w:pPr>
              <w:rPr>
                <w:rFonts w:ascii="Times New Roman" w:hAnsi="Times New Roman" w:cs="Times New Roman"/>
                <w:sz w:val="22"/>
                <w:shd w:val="clear" w:color="auto" w:fill="FFFFFF"/>
              </w:rPr>
            </w:pPr>
            <w:r w:rsidRPr="00950ADC">
              <w:rPr>
                <w:rFonts w:ascii="Times New Roman" w:hAnsi="Times New Roman" w:cs="Times New Roman"/>
                <w:sz w:val="22"/>
                <w:lang w:val="en-GB"/>
              </w:rPr>
              <w:t xml:space="preserve"> </w:t>
            </w:r>
            <w:r w:rsidRPr="00950ADC">
              <w:rPr>
                <w:rFonts w:ascii="Times New Roman" w:hAnsi="Times New Roman" w:cs="Times New Roman"/>
                <w:sz w:val="22"/>
                <w:shd w:val="clear" w:color="auto" w:fill="FFFFFF"/>
              </w:rPr>
              <w:t>Medical Devices Regulation (EU) 2017/745</w:t>
            </w:r>
          </w:p>
          <w:p w:rsidR="00B51DEB" w:rsidRPr="00950ADC" w:rsidRDefault="00B51DEB" w:rsidP="00950ADC">
            <w:pPr>
              <w:rPr>
                <w:rFonts w:ascii="Times New Roman" w:hAnsi="Times New Roman" w:cs="Times New Roman"/>
                <w:sz w:val="22"/>
                <w:lang w:val="en-GB"/>
              </w:rPr>
            </w:pPr>
            <w:r w:rsidRPr="00950ADC">
              <w:rPr>
                <w:rFonts w:ascii="Times New Roman" w:hAnsi="Times New Roman" w:cs="Times New Roman"/>
                <w:sz w:val="22"/>
              </w:rPr>
              <w:t>Medical device regulation (MDR)</w:t>
            </w:r>
          </w:p>
        </w:tc>
      </w:tr>
    </w:tbl>
    <w:p w:rsidR="00C627D9" w:rsidRDefault="00C627D9" w:rsidP="004A553B">
      <w:pPr>
        <w:spacing w:after="240" w:line="0" w:lineRule="atLeast"/>
        <w:ind w:right="180"/>
        <w:jc w:val="both"/>
        <w:rPr>
          <w:rFonts w:ascii="Times New Roman" w:eastAsia="Times New Roman" w:hAnsi="Times New Roman"/>
          <w:sz w:val="24"/>
          <w:rtl/>
        </w:rPr>
      </w:pPr>
    </w:p>
    <w:p w:rsidR="00F95CE6" w:rsidRPr="00C627D9" w:rsidRDefault="00D04CBD" w:rsidP="004A553B">
      <w:pPr>
        <w:spacing w:after="240" w:line="0" w:lineRule="atLeast"/>
        <w:ind w:right="180"/>
        <w:jc w:val="both"/>
        <w:rPr>
          <w:rFonts w:ascii="Times New Roman" w:eastAsia="Times New Roman" w:hAnsi="Times New Roman"/>
          <w:sz w:val="24"/>
        </w:rPr>
      </w:pPr>
      <w:r w:rsidRPr="00D7270D">
        <w:rPr>
          <w:noProof/>
        </w:rPr>
        <w:lastRenderedPageBreak/>
        <w:drawing>
          <wp:inline distT="0" distB="0" distL="0" distR="0">
            <wp:extent cx="5991225" cy="44958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1225" cy="4495800"/>
                    </a:xfrm>
                    <a:prstGeom prst="rect">
                      <a:avLst/>
                    </a:prstGeom>
                    <a:noFill/>
                    <a:ln>
                      <a:noFill/>
                    </a:ln>
                  </pic:spPr>
                </pic:pic>
              </a:graphicData>
            </a:graphic>
          </wp:inline>
        </w:drawing>
      </w:r>
    </w:p>
    <w:sectPr w:rsidR="00F95CE6" w:rsidRPr="00C627D9" w:rsidSect="00C6651F">
      <w:pgSz w:w="11900" w:h="16838"/>
      <w:pgMar w:top="738" w:right="826" w:bottom="711" w:left="1000" w:header="720" w:footer="720" w:gutter="0"/>
      <w:cols w:space="0" w:equalWidth="0">
        <w:col w:w="1008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0A99" w:rsidRDefault="00180A99" w:rsidP="00B50F34">
      <w:r>
        <w:separator/>
      </w:r>
    </w:p>
  </w:endnote>
  <w:endnote w:type="continuationSeparator" w:id="0">
    <w:p w:rsidR="00180A99" w:rsidRDefault="00180A99" w:rsidP="00B50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CFB" w:rsidRPr="002B0A1F" w:rsidRDefault="006F6CFB" w:rsidP="006F6CFB">
    <w:pPr>
      <w:pStyle w:val="Footer"/>
      <w:jc w:val="center"/>
      <w:rPr>
        <w:rFonts w:ascii="Times New Roman" w:hAnsi="Times New Roman" w:cs="Times New Roman"/>
      </w:rPr>
    </w:pPr>
    <w:r w:rsidRPr="002B0A1F">
      <w:rPr>
        <w:rFonts w:ascii="Times New Roman" w:hAnsi="Times New Roman" w:cs="Times New Roman"/>
        <w:sz w:val="24"/>
        <w:szCs w:val="24"/>
      </w:rPr>
      <w:fldChar w:fldCharType="begin"/>
    </w:r>
    <w:r w:rsidRPr="002B0A1F">
      <w:rPr>
        <w:rFonts w:ascii="Times New Roman" w:hAnsi="Times New Roman" w:cs="Times New Roman"/>
        <w:sz w:val="24"/>
        <w:szCs w:val="24"/>
      </w:rPr>
      <w:instrText xml:space="preserve"> PAGE   \* MERGEFORMAT </w:instrText>
    </w:r>
    <w:r w:rsidRPr="002B0A1F">
      <w:rPr>
        <w:rFonts w:ascii="Times New Roman" w:hAnsi="Times New Roman" w:cs="Times New Roman"/>
        <w:sz w:val="24"/>
        <w:szCs w:val="24"/>
      </w:rPr>
      <w:fldChar w:fldCharType="separate"/>
    </w:r>
    <w:r w:rsidR="00D04CBD">
      <w:rPr>
        <w:rFonts w:ascii="Times New Roman" w:hAnsi="Times New Roman" w:cs="Times New Roman"/>
        <w:noProof/>
        <w:sz w:val="24"/>
        <w:szCs w:val="24"/>
      </w:rPr>
      <w:t>1</w:t>
    </w:r>
    <w:r w:rsidRPr="002B0A1F">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0A99" w:rsidRDefault="00180A99" w:rsidP="00B50F34">
      <w:r>
        <w:separator/>
      </w:r>
    </w:p>
  </w:footnote>
  <w:footnote w:type="continuationSeparator" w:id="0">
    <w:p w:rsidR="00180A99" w:rsidRDefault="00180A99" w:rsidP="00B50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05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pct10" w:color="auto" w:fill="FFFFFF"/>
      <w:tblLayout w:type="fixed"/>
      <w:tblLook w:val="0000" w:firstRow="0" w:lastRow="0" w:firstColumn="0" w:lastColumn="0" w:noHBand="0" w:noVBand="0"/>
    </w:tblPr>
    <w:tblGrid>
      <w:gridCol w:w="2127"/>
      <w:gridCol w:w="4961"/>
      <w:gridCol w:w="3969"/>
    </w:tblGrid>
    <w:tr w:rsidR="009647AD" w:rsidTr="00C6651F">
      <w:trPr>
        <w:trHeight w:val="1105"/>
        <w:jc w:val="center"/>
      </w:trPr>
      <w:tc>
        <w:tcPr>
          <w:tcW w:w="2127" w:type="dxa"/>
          <w:tcBorders>
            <w:top w:val="double" w:sz="4" w:space="0" w:color="auto"/>
            <w:left w:val="double" w:sz="4" w:space="0" w:color="auto"/>
            <w:right w:val="double" w:sz="4" w:space="0" w:color="auto"/>
          </w:tcBorders>
          <w:shd w:val="clear" w:color="auto" w:fill="auto"/>
          <w:vAlign w:val="center"/>
        </w:tcPr>
        <w:p w:rsidR="00B50F34" w:rsidRPr="006F6CFB" w:rsidRDefault="00D04CBD" w:rsidP="00B50F34">
          <w:pPr>
            <w:ind w:left="720" w:hanging="720"/>
            <w:jc w:val="center"/>
            <w:rPr>
              <w:rFonts w:ascii="Times New Roman" w:hAnsi="Times New Roman" w:cs="Times New Roman"/>
              <w:b/>
              <w:bCs/>
              <w:rtl/>
            </w:rPr>
          </w:pPr>
          <w:r>
            <w:rPr>
              <w:rFonts w:ascii="Times New Roman" w:hAnsi="Times New Roman" w:cs="Times New Roman"/>
              <w:b/>
              <w:bCs/>
              <w:noProof/>
            </w:rPr>
            <w:drawing>
              <wp:inline distT="0" distB="0" distL="0" distR="0">
                <wp:extent cx="885825" cy="600075"/>
                <wp:effectExtent l="0" t="0" r="0" b="0"/>
                <wp:docPr id="1" name="Picture 1"/>
                <wp:cNvGraphicFramePr>
                  <a:graphicFrameLocks xmlns:a="http://schemas.openxmlformats.org/drawingml/2006/main"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Move="1" noResize="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600075"/>
                        </a:xfrm>
                        <a:prstGeom prst="rect">
                          <a:avLst/>
                        </a:prstGeom>
                        <a:noFill/>
                        <a:ln>
                          <a:noFill/>
                        </a:ln>
                      </pic:spPr>
                    </pic:pic>
                  </a:graphicData>
                </a:graphic>
              </wp:inline>
            </w:drawing>
          </w:r>
        </w:p>
      </w:tc>
      <w:tc>
        <w:tcPr>
          <w:tcW w:w="4961" w:type="dxa"/>
          <w:tcBorders>
            <w:top w:val="double" w:sz="4" w:space="0" w:color="auto"/>
            <w:left w:val="double" w:sz="4" w:space="0" w:color="auto"/>
            <w:right w:val="double" w:sz="4" w:space="0" w:color="auto"/>
          </w:tcBorders>
          <w:shd w:val="clear" w:color="auto" w:fill="auto"/>
          <w:vAlign w:val="center"/>
        </w:tcPr>
        <w:p w:rsidR="00B50F34" w:rsidRPr="006F6CFB" w:rsidRDefault="00B50F34" w:rsidP="002B0A1F">
          <w:pPr>
            <w:spacing w:after="120"/>
            <w:jc w:val="center"/>
            <w:rPr>
              <w:rStyle w:val="PageNumber"/>
              <w:rFonts w:ascii="Times New Roman" w:hAnsi="Times New Roman" w:cs="Times New Roman"/>
              <w:b/>
              <w:bCs/>
              <w:sz w:val="24"/>
              <w:szCs w:val="24"/>
            </w:rPr>
          </w:pPr>
          <w:r w:rsidRPr="006F6CFB">
            <w:rPr>
              <w:rStyle w:val="PageNumber"/>
              <w:rFonts w:ascii="Times New Roman" w:hAnsi="Times New Roman" w:cs="Times New Roman"/>
              <w:b/>
              <w:bCs/>
              <w:sz w:val="24"/>
              <w:szCs w:val="24"/>
            </w:rPr>
            <w:t>Design Input</w:t>
          </w:r>
        </w:p>
        <w:p w:rsidR="00B50F34" w:rsidRPr="006F6CFB" w:rsidRDefault="00637B4F" w:rsidP="00AC2E5C">
          <w:pPr>
            <w:jc w:val="center"/>
            <w:rPr>
              <w:rStyle w:val="PageNumber"/>
              <w:rFonts w:ascii="Times New Roman" w:hAnsi="Times New Roman" w:cs="Times New Roman"/>
              <w:rtl/>
            </w:rPr>
          </w:pPr>
          <w:r w:rsidRPr="00637B4F">
            <w:rPr>
              <w:rFonts w:ascii="Times New Roman" w:hAnsi="Times New Roman" w:cs="Times New Roman"/>
            </w:rPr>
            <w:t>F73000RD05 R03</w:t>
          </w:r>
        </w:p>
      </w:tc>
      <w:tc>
        <w:tcPr>
          <w:tcW w:w="3969" w:type="dxa"/>
          <w:tcBorders>
            <w:top w:val="double" w:sz="4" w:space="0" w:color="auto"/>
            <w:left w:val="double" w:sz="4" w:space="0" w:color="auto"/>
            <w:right w:val="double" w:sz="4" w:space="0" w:color="auto"/>
          </w:tcBorders>
          <w:shd w:val="clear" w:color="auto" w:fill="auto"/>
          <w:vAlign w:val="center"/>
        </w:tcPr>
        <w:p w:rsidR="00B50F34" w:rsidRPr="006F6CFB" w:rsidRDefault="00B50F34" w:rsidP="00B50F34">
          <w:pPr>
            <w:tabs>
              <w:tab w:val="right" w:pos="9483"/>
            </w:tabs>
            <w:ind w:left="170" w:right="170"/>
            <w:jc w:val="center"/>
            <w:rPr>
              <w:rFonts w:ascii="Times New Roman" w:hAnsi="Times New Roman" w:cs="Times New Roman"/>
              <w:b/>
              <w:bCs/>
            </w:rPr>
          </w:pPr>
          <w:r w:rsidRPr="006F6CFB">
            <w:rPr>
              <w:rFonts w:ascii="Times New Roman" w:hAnsi="Times New Roman" w:cs="Times New Roman"/>
              <w:b/>
              <w:bCs/>
            </w:rPr>
            <w:t xml:space="preserve">NOVIN Electronics &amp; Electrical Industries </w:t>
          </w:r>
          <w:r w:rsidR="00637B4F">
            <w:rPr>
              <w:rFonts w:ascii="Times New Roman" w:hAnsi="Times New Roman" w:cs="Times New Roman"/>
              <w:b/>
              <w:bCs/>
            </w:rPr>
            <w:t xml:space="preserve">Engineering </w:t>
          </w:r>
          <w:r w:rsidRPr="006F6CFB">
            <w:rPr>
              <w:rFonts w:ascii="Times New Roman" w:hAnsi="Times New Roman" w:cs="Times New Roman"/>
              <w:b/>
              <w:bCs/>
            </w:rPr>
            <w:t xml:space="preserve">Co. </w:t>
          </w:r>
        </w:p>
      </w:tc>
    </w:tr>
  </w:tbl>
  <w:p w:rsidR="00B50F34" w:rsidRPr="00B50F34" w:rsidRDefault="00B50F34">
    <w:pPr>
      <w:pStyle w:val="Header"/>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9F3"/>
      </v:shape>
    </w:pict>
  </w:numPicBullet>
  <w:abstractNum w:abstractNumId="0" w15:restartNumberingAfterBreak="0">
    <w:nsid w:val="00000001"/>
    <w:multiLevelType w:val="hybridMultilevel"/>
    <w:tmpl w:val="46E87CCC"/>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04F422FE"/>
    <w:multiLevelType w:val="multilevel"/>
    <w:tmpl w:val="58F2A090"/>
    <w:lvl w:ilvl="0">
      <w:start w:val="1"/>
      <w:numFmt w:val="bullet"/>
      <w:lvlText w:val=""/>
      <w:lvlJc w:val="left"/>
      <w:pPr>
        <w:tabs>
          <w:tab w:val="num" w:pos="720"/>
        </w:tabs>
        <w:ind w:left="720" w:hanging="360"/>
      </w:pPr>
      <w:rPr>
        <w:rFonts w:ascii="Symbol" w:hAnsi="Symbol" w:hint="default"/>
        <w:color w:val="00B0F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00F1E"/>
    <w:multiLevelType w:val="multilevel"/>
    <w:tmpl w:val="249003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color w:val="00B0F0"/>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07183"/>
    <w:multiLevelType w:val="hybridMultilevel"/>
    <w:tmpl w:val="EFAC34DC"/>
    <w:lvl w:ilvl="0">
      <w:start w:val="1"/>
      <w:numFmt w:val="bullet"/>
      <w:lvlText w:val=""/>
      <w:lvlJc w:val="left"/>
      <w:pPr>
        <w:ind w:left="720" w:hanging="360"/>
      </w:pPr>
      <w:rPr>
        <w:rFonts w:ascii="Symbol" w:hAnsi="Symbol" w:hint="default"/>
        <w:color w:val="00B0F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11CA3278"/>
    <w:multiLevelType w:val="hybridMultilevel"/>
    <w:tmpl w:val="B5DE8EDA"/>
    <w:lvl w:ilvl="0">
      <w:start w:val="1"/>
      <w:numFmt w:val="bullet"/>
      <w:lvlText w:val=""/>
      <w:lvlPicBulletId w:val="0"/>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15:restartNumberingAfterBreak="0">
    <w:nsid w:val="1E9B4847"/>
    <w:multiLevelType w:val="multilevel"/>
    <w:tmpl w:val="03B82570"/>
    <w:lvl w:ilvl="0">
      <w:start w:val="1"/>
      <w:numFmt w:val="bullet"/>
      <w:lvlText w:val=""/>
      <w:lvlJc w:val="left"/>
      <w:pPr>
        <w:tabs>
          <w:tab w:val="num" w:pos="720"/>
        </w:tabs>
        <w:ind w:left="720" w:hanging="360"/>
      </w:pPr>
      <w:rPr>
        <w:rFonts w:ascii="Symbol" w:hAnsi="Symbol" w:hint="default"/>
        <w:color w:val="00B0F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46EBA"/>
    <w:multiLevelType w:val="multilevel"/>
    <w:tmpl w:val="2A44F8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color w:val="00B0F0"/>
        <w:sz w:val="20"/>
      </w:rPr>
    </w:lvl>
    <w:lvl w:ilvl="2">
      <w:start w:val="1"/>
      <w:numFmt w:val="bullet"/>
      <w:lvlText w:val="•"/>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090B72"/>
    <w:multiLevelType w:val="hybridMultilevel"/>
    <w:tmpl w:val="798A062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8E061F3"/>
    <w:multiLevelType w:val="multilevel"/>
    <w:tmpl w:val="01D6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2257A"/>
    <w:multiLevelType w:val="multilevel"/>
    <w:tmpl w:val="F6F4A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4223C"/>
    <w:multiLevelType w:val="hybridMultilevel"/>
    <w:tmpl w:val="3C04F4E6"/>
    <w:lvl w:ilvl="0">
      <w:start w:val="1"/>
      <w:numFmt w:val="bullet"/>
      <w:lvlText w:val=""/>
      <w:lvlJc w:val="left"/>
      <w:pPr>
        <w:ind w:left="1440" w:hanging="360"/>
      </w:pPr>
      <w:rPr>
        <w:rFonts w:ascii="Symbol" w:hAnsi="Symbol" w:hint="default"/>
        <w:color w:val="00B0F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15:restartNumberingAfterBreak="0">
    <w:nsid w:val="2A87285A"/>
    <w:multiLevelType w:val="multilevel"/>
    <w:tmpl w:val="0C707CE8"/>
    <w:lvl w:ilvl="0">
      <w:start w:val="1"/>
      <w:numFmt w:val="bullet"/>
      <w:lvlText w:val=""/>
      <w:lvlJc w:val="left"/>
      <w:pPr>
        <w:tabs>
          <w:tab w:val="num" w:pos="1440"/>
        </w:tabs>
        <w:ind w:left="1440" w:hanging="360"/>
      </w:pPr>
      <w:rPr>
        <w:rFonts w:ascii="Symbol" w:hAnsi="Symbol" w:hint="default"/>
        <w:color w:val="00B0F0"/>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41D7CFA"/>
    <w:multiLevelType w:val="hybridMultilevel"/>
    <w:tmpl w:val="97AC4FD8"/>
    <w:lvl w:ilvl="0">
      <w:start w:val="1"/>
      <w:numFmt w:val="bullet"/>
      <w:lvlText w:val="o"/>
      <w:lvlJc w:val="left"/>
      <w:pPr>
        <w:ind w:left="1440" w:hanging="360"/>
      </w:pPr>
      <w:rPr>
        <w:rFonts w:ascii="Courier New" w:hAnsi="Courier New" w:cs="Courier New"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3" w15:restartNumberingAfterBreak="0">
    <w:nsid w:val="35542602"/>
    <w:multiLevelType w:val="hybridMultilevel"/>
    <w:tmpl w:val="8BF245E0"/>
    <w:lvl w:ilvl="0">
      <w:start w:val="1"/>
      <w:numFmt w:val="bullet"/>
      <w:lvlText w:val=""/>
      <w:lvlJc w:val="left"/>
      <w:pPr>
        <w:ind w:left="1194" w:hanging="360"/>
      </w:pPr>
      <w:rPr>
        <w:rFonts w:ascii="Symbol" w:hAnsi="Symbol" w:hint="default"/>
        <w:color w:val="00B0F0"/>
      </w:rPr>
    </w:lvl>
    <w:lvl w:ilvl="1">
      <w:start w:val="1"/>
      <w:numFmt w:val="bullet"/>
      <w:lvlText w:val="o"/>
      <w:lvlJc w:val="left"/>
      <w:pPr>
        <w:ind w:left="1914" w:hanging="360"/>
      </w:pPr>
      <w:rPr>
        <w:rFonts w:ascii="Courier New" w:hAnsi="Courier New" w:cs="Courier New" w:hint="default"/>
      </w:rPr>
    </w:lvl>
    <w:lvl w:ilvl="2" w:tentative="1">
      <w:start w:val="1"/>
      <w:numFmt w:val="bullet"/>
      <w:lvlText w:val=""/>
      <w:lvlJc w:val="left"/>
      <w:pPr>
        <w:ind w:left="2634" w:hanging="360"/>
      </w:pPr>
      <w:rPr>
        <w:rFonts w:ascii="Wingdings" w:hAnsi="Wingdings" w:hint="default"/>
      </w:rPr>
    </w:lvl>
    <w:lvl w:ilvl="3" w:tentative="1">
      <w:start w:val="1"/>
      <w:numFmt w:val="bullet"/>
      <w:lvlText w:val=""/>
      <w:lvlJc w:val="left"/>
      <w:pPr>
        <w:ind w:left="3354" w:hanging="360"/>
      </w:pPr>
      <w:rPr>
        <w:rFonts w:ascii="Symbol" w:hAnsi="Symbol" w:hint="default"/>
      </w:rPr>
    </w:lvl>
    <w:lvl w:ilvl="4" w:tentative="1">
      <w:start w:val="1"/>
      <w:numFmt w:val="bullet"/>
      <w:lvlText w:val="o"/>
      <w:lvlJc w:val="left"/>
      <w:pPr>
        <w:ind w:left="4074" w:hanging="360"/>
      </w:pPr>
      <w:rPr>
        <w:rFonts w:ascii="Courier New" w:hAnsi="Courier New" w:cs="Courier New" w:hint="default"/>
      </w:rPr>
    </w:lvl>
    <w:lvl w:ilvl="5" w:tentative="1">
      <w:start w:val="1"/>
      <w:numFmt w:val="bullet"/>
      <w:lvlText w:val=""/>
      <w:lvlJc w:val="left"/>
      <w:pPr>
        <w:ind w:left="4794" w:hanging="360"/>
      </w:pPr>
      <w:rPr>
        <w:rFonts w:ascii="Wingdings" w:hAnsi="Wingdings" w:hint="default"/>
      </w:rPr>
    </w:lvl>
    <w:lvl w:ilvl="6" w:tentative="1">
      <w:start w:val="1"/>
      <w:numFmt w:val="bullet"/>
      <w:lvlText w:val=""/>
      <w:lvlJc w:val="left"/>
      <w:pPr>
        <w:ind w:left="5514" w:hanging="360"/>
      </w:pPr>
      <w:rPr>
        <w:rFonts w:ascii="Symbol" w:hAnsi="Symbol" w:hint="default"/>
      </w:rPr>
    </w:lvl>
    <w:lvl w:ilvl="7" w:tentative="1">
      <w:start w:val="1"/>
      <w:numFmt w:val="bullet"/>
      <w:lvlText w:val="o"/>
      <w:lvlJc w:val="left"/>
      <w:pPr>
        <w:ind w:left="6234" w:hanging="360"/>
      </w:pPr>
      <w:rPr>
        <w:rFonts w:ascii="Courier New" w:hAnsi="Courier New" w:cs="Courier New" w:hint="default"/>
      </w:rPr>
    </w:lvl>
    <w:lvl w:ilvl="8" w:tentative="1">
      <w:start w:val="1"/>
      <w:numFmt w:val="bullet"/>
      <w:lvlText w:val=""/>
      <w:lvlJc w:val="left"/>
      <w:pPr>
        <w:ind w:left="6954" w:hanging="360"/>
      </w:pPr>
      <w:rPr>
        <w:rFonts w:ascii="Wingdings" w:hAnsi="Wingdings" w:hint="default"/>
      </w:rPr>
    </w:lvl>
  </w:abstractNum>
  <w:abstractNum w:abstractNumId="14" w15:restartNumberingAfterBreak="0">
    <w:nsid w:val="3C747980"/>
    <w:multiLevelType w:val="multilevel"/>
    <w:tmpl w:val="183409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color w:val="00B0F0"/>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AE25E2"/>
    <w:multiLevelType w:val="multilevel"/>
    <w:tmpl w:val="F24E50A6"/>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626A45A2"/>
    <w:multiLevelType w:val="multilevel"/>
    <w:tmpl w:val="17B034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color w:val="00B0F0"/>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F33599"/>
    <w:multiLevelType w:val="hybridMultilevel"/>
    <w:tmpl w:val="1D6C04CA"/>
    <w:lvl w:ilvl="0">
      <w:start w:val="1"/>
      <w:numFmt w:val="bullet"/>
      <w:lvlText w:val=""/>
      <w:lvlJc w:val="left"/>
      <w:pPr>
        <w:ind w:left="1080" w:hanging="360"/>
      </w:pPr>
      <w:rPr>
        <w:rFonts w:ascii="Symbol" w:hAnsi="Symbol" w:hint="default"/>
        <w:color w:val="00B0F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8" w15:restartNumberingAfterBreak="0">
    <w:nsid w:val="641138FF"/>
    <w:multiLevelType w:val="hybridMultilevel"/>
    <w:tmpl w:val="39140C12"/>
    <w:lvl w:ilvl="0">
      <w:start w:val="1"/>
      <w:numFmt w:val="bullet"/>
      <w:lvlText w:val=""/>
      <w:lvlJc w:val="left"/>
      <w:pPr>
        <w:ind w:left="720" w:hanging="360"/>
      </w:pPr>
      <w:rPr>
        <w:rFonts w:ascii="Symbol" w:hAnsi="Symbol" w:hint="default"/>
        <w:color w:val="00B0F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6B3F2B46"/>
    <w:multiLevelType w:val="hybridMultilevel"/>
    <w:tmpl w:val="C4A690C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0" w15:restartNumberingAfterBreak="0">
    <w:nsid w:val="7AAF54C5"/>
    <w:multiLevelType w:val="hybridMultilevel"/>
    <w:tmpl w:val="8FA41A86"/>
    <w:lvl w:ilvl="0">
      <w:start w:val="1"/>
      <w:numFmt w:val="bullet"/>
      <w:lvlText w:val=""/>
      <w:lvlJc w:val="left"/>
      <w:pPr>
        <w:ind w:left="720" w:hanging="360"/>
      </w:pPr>
      <w:rPr>
        <w:rFonts w:ascii="Symbol" w:hAnsi="Symbol" w:hint="default"/>
        <w:color w:val="00B0F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7EB965A0"/>
    <w:multiLevelType w:val="multilevel"/>
    <w:tmpl w:val="48FC44AE"/>
    <w:lvl w:ilvl="0">
      <w:start w:val="1"/>
      <w:numFmt w:val="bullet"/>
      <w:lvlText w:val=""/>
      <w:lvlJc w:val="left"/>
      <w:pPr>
        <w:tabs>
          <w:tab w:val="num" w:pos="720"/>
        </w:tabs>
        <w:ind w:left="720" w:hanging="360"/>
      </w:pPr>
      <w:rPr>
        <w:rFonts w:ascii="Symbol" w:hAnsi="Symbol" w:hint="default"/>
        <w:color w:val="00B0F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6E68EC"/>
    <w:multiLevelType w:val="multilevel"/>
    <w:tmpl w:val="EF1CBAF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hint="default"/>
        <w:sz w:val="20"/>
        <w:lang w:val="en-US" w:eastAsia="en-US" w:bidi="en-U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0"/>
  </w:num>
  <w:num w:numId="3">
    <w:abstractNumId w:val="22"/>
  </w:num>
  <w:num w:numId="4">
    <w:abstractNumId w:val="5"/>
  </w:num>
  <w:num w:numId="5">
    <w:abstractNumId w:val="13"/>
  </w:num>
  <w:num w:numId="6">
    <w:abstractNumId w:val="14"/>
  </w:num>
  <w:num w:numId="7">
    <w:abstractNumId w:val="16"/>
  </w:num>
  <w:num w:numId="8">
    <w:abstractNumId w:val="2"/>
  </w:num>
  <w:num w:numId="9">
    <w:abstractNumId w:val="6"/>
  </w:num>
  <w:num w:numId="10">
    <w:abstractNumId w:val="3"/>
  </w:num>
  <w:num w:numId="11">
    <w:abstractNumId w:val="18"/>
  </w:num>
  <w:num w:numId="12">
    <w:abstractNumId w:val="21"/>
  </w:num>
  <w:num w:numId="13">
    <w:abstractNumId w:val="9"/>
  </w:num>
  <w:num w:numId="14">
    <w:abstractNumId w:val="12"/>
  </w:num>
  <w:num w:numId="15">
    <w:abstractNumId w:val="15"/>
  </w:num>
  <w:num w:numId="16">
    <w:abstractNumId w:val="1"/>
  </w:num>
  <w:num w:numId="17">
    <w:abstractNumId w:val="11"/>
  </w:num>
  <w:num w:numId="18">
    <w:abstractNumId w:val="19"/>
  </w:num>
  <w:num w:numId="19">
    <w:abstractNumId w:val="8"/>
  </w:num>
  <w:num w:numId="20">
    <w:abstractNumId w:val="17"/>
  </w:num>
  <w:num w:numId="21">
    <w:abstractNumId w:val="7"/>
  </w:num>
  <w:num w:numId="22">
    <w:abstractNumId w:val="10"/>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A2NDC2MAUyDC0MDJV0lIJTi4sz8/NACoxrAYZ5WkMsAAAA"/>
  </w:docVars>
  <w:rsids>
    <w:rsidRoot w:val="004C6FCD"/>
    <w:rsid w:val="00000C33"/>
    <w:rsid w:val="000034A1"/>
    <w:rsid w:val="000066F1"/>
    <w:rsid w:val="0000683C"/>
    <w:rsid w:val="00010F18"/>
    <w:rsid w:val="00016FAC"/>
    <w:rsid w:val="00017C5F"/>
    <w:rsid w:val="000267D3"/>
    <w:rsid w:val="00031BF5"/>
    <w:rsid w:val="00043146"/>
    <w:rsid w:val="00051A11"/>
    <w:rsid w:val="00055A79"/>
    <w:rsid w:val="000644F8"/>
    <w:rsid w:val="00064AD2"/>
    <w:rsid w:val="0008135B"/>
    <w:rsid w:val="00083601"/>
    <w:rsid w:val="000853A6"/>
    <w:rsid w:val="00086E8E"/>
    <w:rsid w:val="00092A77"/>
    <w:rsid w:val="0009747B"/>
    <w:rsid w:val="000A1401"/>
    <w:rsid w:val="000A2ED4"/>
    <w:rsid w:val="000A3C27"/>
    <w:rsid w:val="000A4F90"/>
    <w:rsid w:val="000A5DA2"/>
    <w:rsid w:val="000A710F"/>
    <w:rsid w:val="000B0722"/>
    <w:rsid w:val="000B6419"/>
    <w:rsid w:val="000C5081"/>
    <w:rsid w:val="000D3B73"/>
    <w:rsid w:val="000E1866"/>
    <w:rsid w:val="000E5AAA"/>
    <w:rsid w:val="000E7C34"/>
    <w:rsid w:val="000F12F1"/>
    <w:rsid w:val="00100333"/>
    <w:rsid w:val="00101AF2"/>
    <w:rsid w:val="00102803"/>
    <w:rsid w:val="00107E5C"/>
    <w:rsid w:val="00113467"/>
    <w:rsid w:val="00114AA9"/>
    <w:rsid w:val="001201E8"/>
    <w:rsid w:val="001223ED"/>
    <w:rsid w:val="00126F54"/>
    <w:rsid w:val="0013359C"/>
    <w:rsid w:val="00142CDE"/>
    <w:rsid w:val="00143948"/>
    <w:rsid w:val="00145295"/>
    <w:rsid w:val="00147BB9"/>
    <w:rsid w:val="00150DBA"/>
    <w:rsid w:val="00171548"/>
    <w:rsid w:val="00174AC5"/>
    <w:rsid w:val="00180A99"/>
    <w:rsid w:val="00181707"/>
    <w:rsid w:val="00181F26"/>
    <w:rsid w:val="001832A6"/>
    <w:rsid w:val="00185AC7"/>
    <w:rsid w:val="001865B8"/>
    <w:rsid w:val="00192E4C"/>
    <w:rsid w:val="001947AF"/>
    <w:rsid w:val="001A0E52"/>
    <w:rsid w:val="001A12A5"/>
    <w:rsid w:val="001A3963"/>
    <w:rsid w:val="001B6D3C"/>
    <w:rsid w:val="001C08C7"/>
    <w:rsid w:val="001C4C5C"/>
    <w:rsid w:val="001C6208"/>
    <w:rsid w:val="001C7E1A"/>
    <w:rsid w:val="001D4877"/>
    <w:rsid w:val="001D53D7"/>
    <w:rsid w:val="00200F1E"/>
    <w:rsid w:val="002066FC"/>
    <w:rsid w:val="00206B77"/>
    <w:rsid w:val="00223FCF"/>
    <w:rsid w:val="002274AF"/>
    <w:rsid w:val="00233375"/>
    <w:rsid w:val="00243028"/>
    <w:rsid w:val="00253F73"/>
    <w:rsid w:val="002553C0"/>
    <w:rsid w:val="0025673E"/>
    <w:rsid w:val="0026406B"/>
    <w:rsid w:val="00264E96"/>
    <w:rsid w:val="00267A79"/>
    <w:rsid w:val="0028213C"/>
    <w:rsid w:val="00282EA1"/>
    <w:rsid w:val="002957D6"/>
    <w:rsid w:val="0029582B"/>
    <w:rsid w:val="002A2DE3"/>
    <w:rsid w:val="002A5820"/>
    <w:rsid w:val="002B0A1F"/>
    <w:rsid w:val="002B749E"/>
    <w:rsid w:val="002C06EA"/>
    <w:rsid w:val="002C1D4D"/>
    <w:rsid w:val="002D22AD"/>
    <w:rsid w:val="002E289D"/>
    <w:rsid w:val="002E5480"/>
    <w:rsid w:val="002F7A3F"/>
    <w:rsid w:val="00300E24"/>
    <w:rsid w:val="0030652C"/>
    <w:rsid w:val="00306B10"/>
    <w:rsid w:val="0031241A"/>
    <w:rsid w:val="00335B10"/>
    <w:rsid w:val="00340411"/>
    <w:rsid w:val="00371796"/>
    <w:rsid w:val="00383E5B"/>
    <w:rsid w:val="00387D7A"/>
    <w:rsid w:val="0039243C"/>
    <w:rsid w:val="00393D98"/>
    <w:rsid w:val="003B1E78"/>
    <w:rsid w:val="003B2B40"/>
    <w:rsid w:val="003B47B5"/>
    <w:rsid w:val="003B6B30"/>
    <w:rsid w:val="003D64F0"/>
    <w:rsid w:val="003E09CE"/>
    <w:rsid w:val="003E46A8"/>
    <w:rsid w:val="003E602F"/>
    <w:rsid w:val="003F4D39"/>
    <w:rsid w:val="00403070"/>
    <w:rsid w:val="004150EC"/>
    <w:rsid w:val="00420DDA"/>
    <w:rsid w:val="00421736"/>
    <w:rsid w:val="0042407A"/>
    <w:rsid w:val="00436061"/>
    <w:rsid w:val="004361B4"/>
    <w:rsid w:val="00437724"/>
    <w:rsid w:val="004617C8"/>
    <w:rsid w:val="00461871"/>
    <w:rsid w:val="004652EB"/>
    <w:rsid w:val="00470BD0"/>
    <w:rsid w:val="004717A6"/>
    <w:rsid w:val="004769E5"/>
    <w:rsid w:val="00483B60"/>
    <w:rsid w:val="00491281"/>
    <w:rsid w:val="00491FDD"/>
    <w:rsid w:val="004A0F17"/>
    <w:rsid w:val="004A1F0D"/>
    <w:rsid w:val="004A553B"/>
    <w:rsid w:val="004A59FD"/>
    <w:rsid w:val="004A7B7B"/>
    <w:rsid w:val="004C36BA"/>
    <w:rsid w:val="004C6FCD"/>
    <w:rsid w:val="004D0184"/>
    <w:rsid w:val="004D48E9"/>
    <w:rsid w:val="004D7AEB"/>
    <w:rsid w:val="004F4343"/>
    <w:rsid w:val="004F5151"/>
    <w:rsid w:val="004F6756"/>
    <w:rsid w:val="00500578"/>
    <w:rsid w:val="00501D02"/>
    <w:rsid w:val="00505898"/>
    <w:rsid w:val="0050698C"/>
    <w:rsid w:val="0051390A"/>
    <w:rsid w:val="00516F39"/>
    <w:rsid w:val="0052228A"/>
    <w:rsid w:val="005332CC"/>
    <w:rsid w:val="00535A92"/>
    <w:rsid w:val="00537A17"/>
    <w:rsid w:val="005411BB"/>
    <w:rsid w:val="00541DE3"/>
    <w:rsid w:val="00551D0B"/>
    <w:rsid w:val="0057214A"/>
    <w:rsid w:val="00580B75"/>
    <w:rsid w:val="00583AB3"/>
    <w:rsid w:val="005A1364"/>
    <w:rsid w:val="005A2079"/>
    <w:rsid w:val="005C07B8"/>
    <w:rsid w:val="005C1050"/>
    <w:rsid w:val="005C2B32"/>
    <w:rsid w:val="005C320E"/>
    <w:rsid w:val="005C6782"/>
    <w:rsid w:val="005C76D1"/>
    <w:rsid w:val="005D3B42"/>
    <w:rsid w:val="005E18E1"/>
    <w:rsid w:val="005F06F0"/>
    <w:rsid w:val="00601B4E"/>
    <w:rsid w:val="00602314"/>
    <w:rsid w:val="00607C85"/>
    <w:rsid w:val="00610067"/>
    <w:rsid w:val="0061153F"/>
    <w:rsid w:val="00611940"/>
    <w:rsid w:val="006135D5"/>
    <w:rsid w:val="006224C3"/>
    <w:rsid w:val="006301EB"/>
    <w:rsid w:val="00637B4F"/>
    <w:rsid w:val="0064204F"/>
    <w:rsid w:val="00646DA3"/>
    <w:rsid w:val="00650F49"/>
    <w:rsid w:val="00654D46"/>
    <w:rsid w:val="006566A8"/>
    <w:rsid w:val="0067662A"/>
    <w:rsid w:val="00677DE4"/>
    <w:rsid w:val="006847B9"/>
    <w:rsid w:val="0068609D"/>
    <w:rsid w:val="006965BC"/>
    <w:rsid w:val="006A4861"/>
    <w:rsid w:val="006A67E1"/>
    <w:rsid w:val="006B03BF"/>
    <w:rsid w:val="006B761E"/>
    <w:rsid w:val="006B7A01"/>
    <w:rsid w:val="006C02A9"/>
    <w:rsid w:val="006C3396"/>
    <w:rsid w:val="006D0A2F"/>
    <w:rsid w:val="006D3F54"/>
    <w:rsid w:val="006E37E8"/>
    <w:rsid w:val="006E3DF1"/>
    <w:rsid w:val="006E5798"/>
    <w:rsid w:val="006E5A19"/>
    <w:rsid w:val="006F328B"/>
    <w:rsid w:val="006F6CFB"/>
    <w:rsid w:val="006F7DB2"/>
    <w:rsid w:val="00706FDE"/>
    <w:rsid w:val="00707443"/>
    <w:rsid w:val="00707A14"/>
    <w:rsid w:val="00710A55"/>
    <w:rsid w:val="00711B3E"/>
    <w:rsid w:val="00714CD0"/>
    <w:rsid w:val="00721364"/>
    <w:rsid w:val="0072547F"/>
    <w:rsid w:val="00727345"/>
    <w:rsid w:val="00733096"/>
    <w:rsid w:val="007451DF"/>
    <w:rsid w:val="00751E44"/>
    <w:rsid w:val="00757F2D"/>
    <w:rsid w:val="00770C87"/>
    <w:rsid w:val="00772F5A"/>
    <w:rsid w:val="007777BA"/>
    <w:rsid w:val="00793E41"/>
    <w:rsid w:val="007B7304"/>
    <w:rsid w:val="007D4AB3"/>
    <w:rsid w:val="007F05FA"/>
    <w:rsid w:val="0080224E"/>
    <w:rsid w:val="00805A4F"/>
    <w:rsid w:val="0080766D"/>
    <w:rsid w:val="00826E06"/>
    <w:rsid w:val="008345C4"/>
    <w:rsid w:val="008437C2"/>
    <w:rsid w:val="008611B7"/>
    <w:rsid w:val="00861914"/>
    <w:rsid w:val="00864D2E"/>
    <w:rsid w:val="0086507F"/>
    <w:rsid w:val="008664D9"/>
    <w:rsid w:val="008665DF"/>
    <w:rsid w:val="008673FF"/>
    <w:rsid w:val="00870020"/>
    <w:rsid w:val="00887C57"/>
    <w:rsid w:val="008905C4"/>
    <w:rsid w:val="00896488"/>
    <w:rsid w:val="008A711A"/>
    <w:rsid w:val="008B0975"/>
    <w:rsid w:val="008C084C"/>
    <w:rsid w:val="008C2F59"/>
    <w:rsid w:val="008C66F7"/>
    <w:rsid w:val="008D34A0"/>
    <w:rsid w:val="008D42CE"/>
    <w:rsid w:val="008D4C17"/>
    <w:rsid w:val="008E5BCD"/>
    <w:rsid w:val="008F02E7"/>
    <w:rsid w:val="00903C3E"/>
    <w:rsid w:val="00906D8B"/>
    <w:rsid w:val="00914554"/>
    <w:rsid w:val="00917D15"/>
    <w:rsid w:val="0093024A"/>
    <w:rsid w:val="009366FB"/>
    <w:rsid w:val="009409F0"/>
    <w:rsid w:val="00943EF3"/>
    <w:rsid w:val="00945FDA"/>
    <w:rsid w:val="009479D5"/>
    <w:rsid w:val="00950ADC"/>
    <w:rsid w:val="009647AD"/>
    <w:rsid w:val="00980155"/>
    <w:rsid w:val="0098664E"/>
    <w:rsid w:val="00987226"/>
    <w:rsid w:val="00997FAE"/>
    <w:rsid w:val="009A0AFB"/>
    <w:rsid w:val="009A127B"/>
    <w:rsid w:val="009A17BA"/>
    <w:rsid w:val="009B72F2"/>
    <w:rsid w:val="009C13CE"/>
    <w:rsid w:val="009C1F8A"/>
    <w:rsid w:val="009C2EB7"/>
    <w:rsid w:val="009C47BB"/>
    <w:rsid w:val="009D29C5"/>
    <w:rsid w:val="009D5C5A"/>
    <w:rsid w:val="009E1EEA"/>
    <w:rsid w:val="009E7F9C"/>
    <w:rsid w:val="009F706B"/>
    <w:rsid w:val="009F7424"/>
    <w:rsid w:val="00A01C26"/>
    <w:rsid w:val="00A14DA6"/>
    <w:rsid w:val="00A16193"/>
    <w:rsid w:val="00A23A12"/>
    <w:rsid w:val="00A3099E"/>
    <w:rsid w:val="00A41F7B"/>
    <w:rsid w:val="00A453CC"/>
    <w:rsid w:val="00A54BB2"/>
    <w:rsid w:val="00A60BAE"/>
    <w:rsid w:val="00A73437"/>
    <w:rsid w:val="00A747AA"/>
    <w:rsid w:val="00A973E2"/>
    <w:rsid w:val="00A979CF"/>
    <w:rsid w:val="00A97A8C"/>
    <w:rsid w:val="00AA0537"/>
    <w:rsid w:val="00AA0AC2"/>
    <w:rsid w:val="00AB0B77"/>
    <w:rsid w:val="00AB1FDB"/>
    <w:rsid w:val="00AC2E5C"/>
    <w:rsid w:val="00AD0263"/>
    <w:rsid w:val="00AD09CA"/>
    <w:rsid w:val="00AD0AFE"/>
    <w:rsid w:val="00AD57D5"/>
    <w:rsid w:val="00AD57E0"/>
    <w:rsid w:val="00AD625B"/>
    <w:rsid w:val="00AE77A2"/>
    <w:rsid w:val="00AF01B7"/>
    <w:rsid w:val="00AF769F"/>
    <w:rsid w:val="00B05A35"/>
    <w:rsid w:val="00B064FA"/>
    <w:rsid w:val="00B07ED3"/>
    <w:rsid w:val="00B1359C"/>
    <w:rsid w:val="00B1658A"/>
    <w:rsid w:val="00B16984"/>
    <w:rsid w:val="00B1736C"/>
    <w:rsid w:val="00B215BB"/>
    <w:rsid w:val="00B21C5E"/>
    <w:rsid w:val="00B25BB7"/>
    <w:rsid w:val="00B35616"/>
    <w:rsid w:val="00B45F07"/>
    <w:rsid w:val="00B5008C"/>
    <w:rsid w:val="00B50F34"/>
    <w:rsid w:val="00B51835"/>
    <w:rsid w:val="00B51DEB"/>
    <w:rsid w:val="00B66575"/>
    <w:rsid w:val="00B821E9"/>
    <w:rsid w:val="00B8487C"/>
    <w:rsid w:val="00B84E98"/>
    <w:rsid w:val="00BA4B7E"/>
    <w:rsid w:val="00BA59DF"/>
    <w:rsid w:val="00BA7C79"/>
    <w:rsid w:val="00BB26C1"/>
    <w:rsid w:val="00BB2F05"/>
    <w:rsid w:val="00BC08CB"/>
    <w:rsid w:val="00BC5DC3"/>
    <w:rsid w:val="00BC66CC"/>
    <w:rsid w:val="00BD0BB7"/>
    <w:rsid w:val="00BE1EBF"/>
    <w:rsid w:val="00BE201D"/>
    <w:rsid w:val="00BE2991"/>
    <w:rsid w:val="00BE2E7A"/>
    <w:rsid w:val="00BE47A5"/>
    <w:rsid w:val="00BE5888"/>
    <w:rsid w:val="00C029AC"/>
    <w:rsid w:val="00C16B8F"/>
    <w:rsid w:val="00C23266"/>
    <w:rsid w:val="00C26ED8"/>
    <w:rsid w:val="00C40784"/>
    <w:rsid w:val="00C46CBF"/>
    <w:rsid w:val="00C607C0"/>
    <w:rsid w:val="00C61A7B"/>
    <w:rsid w:val="00C627D9"/>
    <w:rsid w:val="00C64CC9"/>
    <w:rsid w:val="00C6651F"/>
    <w:rsid w:val="00C66E34"/>
    <w:rsid w:val="00C82763"/>
    <w:rsid w:val="00C86CBF"/>
    <w:rsid w:val="00C90C55"/>
    <w:rsid w:val="00C92E83"/>
    <w:rsid w:val="00C97473"/>
    <w:rsid w:val="00CA4C06"/>
    <w:rsid w:val="00CB1845"/>
    <w:rsid w:val="00CD30D0"/>
    <w:rsid w:val="00CD3904"/>
    <w:rsid w:val="00CD481C"/>
    <w:rsid w:val="00CD5E6D"/>
    <w:rsid w:val="00CE446F"/>
    <w:rsid w:val="00CF2F50"/>
    <w:rsid w:val="00CF300D"/>
    <w:rsid w:val="00D04CBD"/>
    <w:rsid w:val="00D04DAA"/>
    <w:rsid w:val="00D1542E"/>
    <w:rsid w:val="00D23B7E"/>
    <w:rsid w:val="00D339BE"/>
    <w:rsid w:val="00D501CC"/>
    <w:rsid w:val="00D506E9"/>
    <w:rsid w:val="00D6131F"/>
    <w:rsid w:val="00D70B21"/>
    <w:rsid w:val="00D7259F"/>
    <w:rsid w:val="00D80B4E"/>
    <w:rsid w:val="00D8745A"/>
    <w:rsid w:val="00D97427"/>
    <w:rsid w:val="00DA0D26"/>
    <w:rsid w:val="00DA10AB"/>
    <w:rsid w:val="00DB1107"/>
    <w:rsid w:val="00DC77D2"/>
    <w:rsid w:val="00DD215D"/>
    <w:rsid w:val="00DF1317"/>
    <w:rsid w:val="00DF694F"/>
    <w:rsid w:val="00E10486"/>
    <w:rsid w:val="00E21696"/>
    <w:rsid w:val="00E24AE2"/>
    <w:rsid w:val="00E25239"/>
    <w:rsid w:val="00E3758B"/>
    <w:rsid w:val="00E42093"/>
    <w:rsid w:val="00E44A57"/>
    <w:rsid w:val="00E457C1"/>
    <w:rsid w:val="00E529A1"/>
    <w:rsid w:val="00E60569"/>
    <w:rsid w:val="00E64431"/>
    <w:rsid w:val="00E66CDD"/>
    <w:rsid w:val="00E818EB"/>
    <w:rsid w:val="00E82627"/>
    <w:rsid w:val="00E83D5E"/>
    <w:rsid w:val="00E90344"/>
    <w:rsid w:val="00E9499D"/>
    <w:rsid w:val="00E95EA8"/>
    <w:rsid w:val="00EC18A7"/>
    <w:rsid w:val="00EC7BA5"/>
    <w:rsid w:val="00ED08AD"/>
    <w:rsid w:val="00ED64F6"/>
    <w:rsid w:val="00EE3FC5"/>
    <w:rsid w:val="00EF2CAE"/>
    <w:rsid w:val="00EF4C87"/>
    <w:rsid w:val="00F0590E"/>
    <w:rsid w:val="00F0758C"/>
    <w:rsid w:val="00F07732"/>
    <w:rsid w:val="00F27B40"/>
    <w:rsid w:val="00F35642"/>
    <w:rsid w:val="00F3705F"/>
    <w:rsid w:val="00F419D4"/>
    <w:rsid w:val="00F42E46"/>
    <w:rsid w:val="00F4440B"/>
    <w:rsid w:val="00F469EB"/>
    <w:rsid w:val="00F46A05"/>
    <w:rsid w:val="00F46C2F"/>
    <w:rsid w:val="00F46E7F"/>
    <w:rsid w:val="00F4765F"/>
    <w:rsid w:val="00F63B68"/>
    <w:rsid w:val="00F6740D"/>
    <w:rsid w:val="00F70A6F"/>
    <w:rsid w:val="00F73A83"/>
    <w:rsid w:val="00F7480A"/>
    <w:rsid w:val="00F91205"/>
    <w:rsid w:val="00F932A6"/>
    <w:rsid w:val="00F95CE6"/>
    <w:rsid w:val="00FB0082"/>
    <w:rsid w:val="00FB1872"/>
    <w:rsid w:val="00FB2936"/>
    <w:rsid w:val="00FB7D3B"/>
    <w:rsid w:val="00FC21E8"/>
    <w:rsid w:val="00FC5553"/>
    <w:rsid w:val="00FE2AA9"/>
    <w:rsid w:val="00FF038C"/>
    <w:rsid w:val="00FF24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82983B6-73A4-47FC-9AB3-7BA68D51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6CBF"/>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semiHidden/>
    <w:unhideWhenUsed/>
    <w:qFormat/>
    <w:rsid w:val="00B51DEB"/>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link w:val="Heading3Char"/>
    <w:uiPriority w:val="9"/>
    <w:qFormat/>
    <w:rsid w:val="004A553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35B10"/>
    <w:pPr>
      <w:keepNext/>
      <w:spacing w:before="240" w:after="60"/>
      <w:outlineLvl w:val="3"/>
    </w:pPr>
    <w:rPr>
      <w:rFonts w:eastAsia="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6FCD"/>
    <w:rPr>
      <w:rFonts w:ascii="Tahoma" w:hAnsi="Tahoma" w:cs="Tahoma"/>
      <w:sz w:val="16"/>
      <w:szCs w:val="16"/>
    </w:rPr>
  </w:style>
  <w:style w:type="character" w:customStyle="1" w:styleId="BalloonTextChar">
    <w:name w:val="Balloon Text Char"/>
    <w:link w:val="BalloonText"/>
    <w:uiPriority w:val="99"/>
    <w:semiHidden/>
    <w:rsid w:val="004C6FCD"/>
    <w:rPr>
      <w:rFonts w:ascii="Tahoma" w:hAnsi="Tahoma" w:cs="Tahoma"/>
      <w:sz w:val="16"/>
      <w:szCs w:val="16"/>
    </w:rPr>
  </w:style>
  <w:style w:type="paragraph" w:styleId="Header">
    <w:name w:val="header"/>
    <w:basedOn w:val="Normal"/>
    <w:link w:val="HeaderChar"/>
    <w:uiPriority w:val="99"/>
    <w:unhideWhenUsed/>
    <w:rsid w:val="00B50F34"/>
    <w:pPr>
      <w:tabs>
        <w:tab w:val="center" w:pos="4680"/>
        <w:tab w:val="right" w:pos="9360"/>
      </w:tabs>
    </w:pPr>
  </w:style>
  <w:style w:type="character" w:customStyle="1" w:styleId="HeaderChar">
    <w:name w:val="Header Char"/>
    <w:basedOn w:val="DefaultParagraphFont"/>
    <w:link w:val="Header"/>
    <w:uiPriority w:val="99"/>
    <w:rsid w:val="00B50F34"/>
  </w:style>
  <w:style w:type="paragraph" w:styleId="Footer">
    <w:name w:val="footer"/>
    <w:basedOn w:val="Normal"/>
    <w:link w:val="FooterChar"/>
    <w:uiPriority w:val="99"/>
    <w:unhideWhenUsed/>
    <w:rsid w:val="00B50F34"/>
    <w:pPr>
      <w:tabs>
        <w:tab w:val="center" w:pos="4680"/>
        <w:tab w:val="right" w:pos="9360"/>
      </w:tabs>
    </w:pPr>
  </w:style>
  <w:style w:type="character" w:customStyle="1" w:styleId="FooterChar">
    <w:name w:val="Footer Char"/>
    <w:basedOn w:val="DefaultParagraphFont"/>
    <w:link w:val="Footer"/>
    <w:uiPriority w:val="99"/>
    <w:rsid w:val="00B50F34"/>
  </w:style>
  <w:style w:type="character" w:styleId="PageNumber">
    <w:name w:val="page number"/>
    <w:unhideWhenUsed/>
    <w:rsid w:val="00B50F34"/>
  </w:style>
  <w:style w:type="paragraph" w:styleId="NormalWeb">
    <w:name w:val="Normal (Web)"/>
    <w:basedOn w:val="Normal"/>
    <w:uiPriority w:val="99"/>
    <w:unhideWhenUsed/>
    <w:rsid w:val="00A73437"/>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link w:val="Heading3"/>
    <w:uiPriority w:val="9"/>
    <w:rsid w:val="004A553B"/>
    <w:rPr>
      <w:rFonts w:ascii="Times New Roman" w:eastAsia="Times New Roman" w:hAnsi="Times New Roman" w:cs="Times New Roman"/>
      <w:b/>
      <w:bCs/>
      <w:sz w:val="27"/>
      <w:szCs w:val="27"/>
    </w:rPr>
  </w:style>
  <w:style w:type="character" w:styleId="Strong">
    <w:name w:val="Strong"/>
    <w:uiPriority w:val="22"/>
    <w:qFormat/>
    <w:rsid w:val="004A553B"/>
    <w:rPr>
      <w:b/>
      <w:bCs/>
    </w:rPr>
  </w:style>
  <w:style w:type="character" w:customStyle="1" w:styleId="Heading1Char">
    <w:name w:val="Heading 1 Char"/>
    <w:link w:val="Heading1"/>
    <w:uiPriority w:val="9"/>
    <w:rsid w:val="00C46CBF"/>
    <w:rPr>
      <w:rFonts w:ascii="Cambria" w:eastAsia="Times New Roman" w:hAnsi="Cambria" w:cs="Times New Roman"/>
      <w:b/>
      <w:bCs/>
      <w:kern w:val="32"/>
      <w:sz w:val="32"/>
      <w:szCs w:val="32"/>
    </w:rPr>
  </w:style>
  <w:style w:type="paragraph" w:styleId="ListParagraph">
    <w:name w:val="List Paragraph"/>
    <w:basedOn w:val="Normal"/>
    <w:uiPriority w:val="34"/>
    <w:qFormat/>
    <w:rsid w:val="00F35642"/>
    <w:pPr>
      <w:ind w:left="720"/>
    </w:pPr>
  </w:style>
  <w:style w:type="character" w:customStyle="1" w:styleId="mord">
    <w:name w:val="mord"/>
    <w:rsid w:val="00031BF5"/>
  </w:style>
  <w:style w:type="character" w:customStyle="1" w:styleId="mrel">
    <w:name w:val="mrel"/>
    <w:rsid w:val="00031BF5"/>
  </w:style>
  <w:style w:type="character" w:customStyle="1" w:styleId="vlist-s">
    <w:name w:val="vlist-s"/>
    <w:rsid w:val="00031BF5"/>
  </w:style>
  <w:style w:type="character" w:customStyle="1" w:styleId="mbin">
    <w:name w:val="mbin"/>
    <w:rsid w:val="00031BF5"/>
  </w:style>
  <w:style w:type="table" w:styleId="TableGrid">
    <w:name w:val="Table Grid"/>
    <w:basedOn w:val="TableNormal"/>
    <w:rsid w:val="00637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017C5F"/>
    <w:rPr>
      <w:sz w:val="16"/>
      <w:szCs w:val="16"/>
    </w:rPr>
  </w:style>
  <w:style w:type="paragraph" w:styleId="CommentText">
    <w:name w:val="annotation text"/>
    <w:basedOn w:val="Normal"/>
    <w:link w:val="CommentTextChar"/>
    <w:uiPriority w:val="99"/>
    <w:semiHidden/>
    <w:unhideWhenUsed/>
    <w:rsid w:val="00017C5F"/>
  </w:style>
  <w:style w:type="character" w:customStyle="1" w:styleId="CommentTextChar">
    <w:name w:val="Comment Text Char"/>
    <w:basedOn w:val="DefaultParagraphFont"/>
    <w:link w:val="CommentText"/>
    <w:uiPriority w:val="99"/>
    <w:semiHidden/>
    <w:rsid w:val="00017C5F"/>
  </w:style>
  <w:style w:type="paragraph" w:styleId="CommentSubject">
    <w:name w:val="annotation subject"/>
    <w:basedOn w:val="CommentText"/>
    <w:next w:val="CommentText"/>
    <w:link w:val="CommentSubjectChar"/>
    <w:uiPriority w:val="99"/>
    <w:semiHidden/>
    <w:unhideWhenUsed/>
    <w:rsid w:val="00017C5F"/>
    <w:rPr>
      <w:b/>
      <w:bCs/>
    </w:rPr>
  </w:style>
  <w:style w:type="character" w:customStyle="1" w:styleId="CommentSubjectChar">
    <w:name w:val="Comment Subject Char"/>
    <w:link w:val="CommentSubject"/>
    <w:uiPriority w:val="99"/>
    <w:semiHidden/>
    <w:rsid w:val="00017C5F"/>
    <w:rPr>
      <w:b/>
      <w:bCs/>
    </w:rPr>
  </w:style>
  <w:style w:type="character" w:customStyle="1" w:styleId="Heading4Char">
    <w:name w:val="Heading 4 Char"/>
    <w:link w:val="Heading4"/>
    <w:uiPriority w:val="9"/>
    <w:semiHidden/>
    <w:rsid w:val="00335B10"/>
    <w:rPr>
      <w:rFonts w:ascii="Calibri" w:eastAsia="Times New Roman" w:hAnsi="Calibri" w:cs="Arial"/>
      <w:b/>
      <w:bCs/>
      <w:sz w:val="28"/>
      <w:szCs w:val="28"/>
    </w:rPr>
  </w:style>
  <w:style w:type="table" w:customStyle="1" w:styleId="TableGrid5">
    <w:name w:val="Table Grid5"/>
    <w:basedOn w:val="TableNormal"/>
    <w:next w:val="TableGrid"/>
    <w:uiPriority w:val="59"/>
    <w:rsid w:val="000E7C3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semiHidden/>
    <w:rsid w:val="00B51DEB"/>
    <w:rPr>
      <w:rFonts w:ascii="Cambria" w:eastAsia="Times New Roman" w:hAnsi="Cambria" w:cs="Times New Roman"/>
      <w:b/>
      <w:bCs/>
      <w:i/>
      <w:iCs/>
      <w:sz w:val="28"/>
      <w:szCs w:val="28"/>
    </w:rPr>
  </w:style>
  <w:style w:type="paragraph" w:styleId="Caption">
    <w:name w:val="caption"/>
    <w:basedOn w:val="Normal"/>
    <w:next w:val="Normal"/>
    <w:uiPriority w:val="35"/>
    <w:unhideWhenUsed/>
    <w:qFormat/>
    <w:rsid w:val="00B51DEB"/>
    <w:pPr>
      <w:spacing w:before="120" w:after="120"/>
      <w:jc w:val="center"/>
    </w:pPr>
    <w:rPr>
      <w:rFonts w:ascii="Times New Roman" w:hAnsi="Times New Roman"/>
      <w:szCs w:val="1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38007">
      <w:bodyDiv w:val="1"/>
      <w:marLeft w:val="0"/>
      <w:marRight w:val="0"/>
      <w:marTop w:val="0"/>
      <w:marBottom w:val="0"/>
      <w:divBdr>
        <w:top w:val="none" w:sz="0" w:space="0" w:color="auto"/>
        <w:left w:val="none" w:sz="0" w:space="0" w:color="auto"/>
        <w:bottom w:val="none" w:sz="0" w:space="0" w:color="auto"/>
        <w:right w:val="none" w:sz="0" w:space="0" w:color="auto"/>
      </w:divBdr>
    </w:div>
    <w:div w:id="77145181">
      <w:bodyDiv w:val="1"/>
      <w:marLeft w:val="0"/>
      <w:marRight w:val="0"/>
      <w:marTop w:val="0"/>
      <w:marBottom w:val="0"/>
      <w:divBdr>
        <w:top w:val="none" w:sz="0" w:space="0" w:color="auto"/>
        <w:left w:val="none" w:sz="0" w:space="0" w:color="auto"/>
        <w:bottom w:val="none" w:sz="0" w:space="0" w:color="auto"/>
        <w:right w:val="none" w:sz="0" w:space="0" w:color="auto"/>
      </w:divBdr>
    </w:div>
    <w:div w:id="114642411">
      <w:bodyDiv w:val="1"/>
      <w:marLeft w:val="0"/>
      <w:marRight w:val="0"/>
      <w:marTop w:val="0"/>
      <w:marBottom w:val="0"/>
      <w:divBdr>
        <w:top w:val="none" w:sz="0" w:space="0" w:color="auto"/>
        <w:left w:val="none" w:sz="0" w:space="0" w:color="auto"/>
        <w:bottom w:val="none" w:sz="0" w:space="0" w:color="auto"/>
        <w:right w:val="none" w:sz="0" w:space="0" w:color="auto"/>
      </w:divBdr>
    </w:div>
    <w:div w:id="379859950">
      <w:bodyDiv w:val="1"/>
      <w:marLeft w:val="0"/>
      <w:marRight w:val="0"/>
      <w:marTop w:val="0"/>
      <w:marBottom w:val="0"/>
      <w:divBdr>
        <w:top w:val="none" w:sz="0" w:space="0" w:color="auto"/>
        <w:left w:val="none" w:sz="0" w:space="0" w:color="auto"/>
        <w:bottom w:val="none" w:sz="0" w:space="0" w:color="auto"/>
        <w:right w:val="none" w:sz="0" w:space="0" w:color="auto"/>
      </w:divBdr>
    </w:div>
    <w:div w:id="448664153">
      <w:bodyDiv w:val="1"/>
      <w:marLeft w:val="0"/>
      <w:marRight w:val="0"/>
      <w:marTop w:val="0"/>
      <w:marBottom w:val="0"/>
      <w:divBdr>
        <w:top w:val="none" w:sz="0" w:space="0" w:color="auto"/>
        <w:left w:val="none" w:sz="0" w:space="0" w:color="auto"/>
        <w:bottom w:val="none" w:sz="0" w:space="0" w:color="auto"/>
        <w:right w:val="none" w:sz="0" w:space="0" w:color="auto"/>
      </w:divBdr>
    </w:div>
    <w:div w:id="584189271">
      <w:bodyDiv w:val="1"/>
      <w:marLeft w:val="0"/>
      <w:marRight w:val="0"/>
      <w:marTop w:val="0"/>
      <w:marBottom w:val="0"/>
      <w:divBdr>
        <w:top w:val="none" w:sz="0" w:space="0" w:color="auto"/>
        <w:left w:val="none" w:sz="0" w:space="0" w:color="auto"/>
        <w:bottom w:val="none" w:sz="0" w:space="0" w:color="auto"/>
        <w:right w:val="none" w:sz="0" w:space="0" w:color="auto"/>
      </w:divBdr>
    </w:div>
    <w:div w:id="686101837">
      <w:bodyDiv w:val="1"/>
      <w:marLeft w:val="0"/>
      <w:marRight w:val="0"/>
      <w:marTop w:val="0"/>
      <w:marBottom w:val="0"/>
      <w:divBdr>
        <w:top w:val="none" w:sz="0" w:space="0" w:color="auto"/>
        <w:left w:val="none" w:sz="0" w:space="0" w:color="auto"/>
        <w:bottom w:val="none" w:sz="0" w:space="0" w:color="auto"/>
        <w:right w:val="none" w:sz="0" w:space="0" w:color="auto"/>
      </w:divBdr>
    </w:div>
    <w:div w:id="768307176">
      <w:bodyDiv w:val="1"/>
      <w:marLeft w:val="0"/>
      <w:marRight w:val="0"/>
      <w:marTop w:val="0"/>
      <w:marBottom w:val="0"/>
      <w:divBdr>
        <w:top w:val="none" w:sz="0" w:space="0" w:color="auto"/>
        <w:left w:val="none" w:sz="0" w:space="0" w:color="auto"/>
        <w:bottom w:val="none" w:sz="0" w:space="0" w:color="auto"/>
        <w:right w:val="none" w:sz="0" w:space="0" w:color="auto"/>
      </w:divBdr>
    </w:div>
    <w:div w:id="936139638">
      <w:bodyDiv w:val="1"/>
      <w:marLeft w:val="0"/>
      <w:marRight w:val="0"/>
      <w:marTop w:val="0"/>
      <w:marBottom w:val="0"/>
      <w:divBdr>
        <w:top w:val="none" w:sz="0" w:space="0" w:color="auto"/>
        <w:left w:val="none" w:sz="0" w:space="0" w:color="auto"/>
        <w:bottom w:val="none" w:sz="0" w:space="0" w:color="auto"/>
        <w:right w:val="none" w:sz="0" w:space="0" w:color="auto"/>
      </w:divBdr>
    </w:div>
    <w:div w:id="1107506487">
      <w:bodyDiv w:val="1"/>
      <w:marLeft w:val="0"/>
      <w:marRight w:val="0"/>
      <w:marTop w:val="0"/>
      <w:marBottom w:val="0"/>
      <w:divBdr>
        <w:top w:val="none" w:sz="0" w:space="0" w:color="auto"/>
        <w:left w:val="none" w:sz="0" w:space="0" w:color="auto"/>
        <w:bottom w:val="none" w:sz="0" w:space="0" w:color="auto"/>
        <w:right w:val="none" w:sz="0" w:space="0" w:color="auto"/>
      </w:divBdr>
    </w:div>
    <w:div w:id="1111362915">
      <w:bodyDiv w:val="1"/>
      <w:marLeft w:val="0"/>
      <w:marRight w:val="0"/>
      <w:marTop w:val="0"/>
      <w:marBottom w:val="0"/>
      <w:divBdr>
        <w:top w:val="none" w:sz="0" w:space="0" w:color="auto"/>
        <w:left w:val="none" w:sz="0" w:space="0" w:color="auto"/>
        <w:bottom w:val="none" w:sz="0" w:space="0" w:color="auto"/>
        <w:right w:val="none" w:sz="0" w:space="0" w:color="auto"/>
      </w:divBdr>
    </w:div>
    <w:div w:id="1241594515">
      <w:bodyDiv w:val="1"/>
      <w:marLeft w:val="0"/>
      <w:marRight w:val="0"/>
      <w:marTop w:val="0"/>
      <w:marBottom w:val="0"/>
      <w:divBdr>
        <w:top w:val="none" w:sz="0" w:space="0" w:color="auto"/>
        <w:left w:val="none" w:sz="0" w:space="0" w:color="auto"/>
        <w:bottom w:val="none" w:sz="0" w:space="0" w:color="auto"/>
        <w:right w:val="none" w:sz="0" w:space="0" w:color="auto"/>
      </w:divBdr>
    </w:div>
    <w:div w:id="1442844666">
      <w:bodyDiv w:val="1"/>
      <w:marLeft w:val="0"/>
      <w:marRight w:val="0"/>
      <w:marTop w:val="0"/>
      <w:marBottom w:val="0"/>
      <w:divBdr>
        <w:top w:val="none" w:sz="0" w:space="0" w:color="auto"/>
        <w:left w:val="none" w:sz="0" w:space="0" w:color="auto"/>
        <w:bottom w:val="none" w:sz="0" w:space="0" w:color="auto"/>
        <w:right w:val="none" w:sz="0" w:space="0" w:color="auto"/>
      </w:divBdr>
    </w:div>
    <w:div w:id="1669358812">
      <w:bodyDiv w:val="1"/>
      <w:marLeft w:val="0"/>
      <w:marRight w:val="0"/>
      <w:marTop w:val="0"/>
      <w:marBottom w:val="0"/>
      <w:divBdr>
        <w:top w:val="none" w:sz="0" w:space="0" w:color="auto"/>
        <w:left w:val="none" w:sz="0" w:space="0" w:color="auto"/>
        <w:bottom w:val="none" w:sz="0" w:space="0" w:color="auto"/>
        <w:right w:val="none" w:sz="0" w:space="0" w:color="auto"/>
      </w:divBdr>
    </w:div>
    <w:div w:id="1706103953">
      <w:bodyDiv w:val="1"/>
      <w:marLeft w:val="0"/>
      <w:marRight w:val="0"/>
      <w:marTop w:val="0"/>
      <w:marBottom w:val="0"/>
      <w:divBdr>
        <w:top w:val="none" w:sz="0" w:space="0" w:color="auto"/>
        <w:left w:val="none" w:sz="0" w:space="0" w:color="auto"/>
        <w:bottom w:val="none" w:sz="0" w:space="0" w:color="auto"/>
        <w:right w:val="none" w:sz="0" w:space="0" w:color="auto"/>
      </w:divBdr>
    </w:div>
    <w:div w:id="1885289754">
      <w:bodyDiv w:val="1"/>
      <w:marLeft w:val="0"/>
      <w:marRight w:val="0"/>
      <w:marTop w:val="0"/>
      <w:marBottom w:val="0"/>
      <w:divBdr>
        <w:top w:val="none" w:sz="0" w:space="0" w:color="auto"/>
        <w:left w:val="none" w:sz="0" w:space="0" w:color="auto"/>
        <w:bottom w:val="none" w:sz="0" w:space="0" w:color="auto"/>
        <w:right w:val="none" w:sz="0" w:space="0" w:color="auto"/>
      </w:divBdr>
    </w:div>
    <w:div w:id="1968782259">
      <w:bodyDiv w:val="1"/>
      <w:marLeft w:val="0"/>
      <w:marRight w:val="0"/>
      <w:marTop w:val="0"/>
      <w:marBottom w:val="0"/>
      <w:divBdr>
        <w:top w:val="none" w:sz="0" w:space="0" w:color="auto"/>
        <w:left w:val="none" w:sz="0" w:space="0" w:color="auto"/>
        <w:bottom w:val="none" w:sz="0" w:space="0" w:color="auto"/>
        <w:right w:val="none" w:sz="0" w:space="0" w:color="auto"/>
      </w:divBdr>
    </w:div>
    <w:div w:id="2114201043">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75595D-716F-4866-945A-1C121004B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2041</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Marzie Bagheri</dc:creator>
  <cp:keywords/>
  <cp:lastModifiedBy>Sara</cp:lastModifiedBy>
  <cp:revision>2</cp:revision>
  <cp:lastPrinted>1601-01-01T00:00:00Z</cp:lastPrinted>
  <dcterms:created xsi:type="dcterms:W3CDTF">2026-09-02T04:27:00Z</dcterms:created>
  <dcterms:modified xsi:type="dcterms:W3CDTF">2026-09-02T04:27:00Z</dcterms:modified>
</cp:coreProperties>
</file>