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Data Cleaning Documentation</w:t>
      </w:r>
    </w:p>
    <w:p>
      <w:pPr>
        <w:pBdr>
          <w:bottom w:val="single" w:color="2A9D8F" w:sz="12" w:space="6"/>
        </w:pBdr>
        <w:spacing w:after="80"/>
      </w:pPr>
      <w:r>
        <w:rPr>
          <w:rFonts w:ascii="Calibri" w:cs="Calibri" w:eastAsia="Calibri" w:hAnsi="Calibri"/>
          <w:color w:val="2A9D8F"/>
          <w:sz w:val="26"/>
          <w:szCs w:val="26"/>
        </w:rPr>
        <w:t xml:space="preserve">Steps I did in Power Query</w:t>
      </w:r>
    </w:p>
    <w:p>
      <w:pPr>
        <w:spacing w:after="240" w:before="120"/>
      </w:pPr>
      <w:r>
        <w:rPr>
          <w:rFonts w:ascii="Calibri" w:cs="Calibri" w:eastAsia="Calibri" w:hAnsi="Calibri"/>
          <w:color w:val="5B6675"/>
          <w:sz w:val="20"/>
          <w:szCs w:val="20"/>
        </w:rPr>
        <w:t xml:space="preserve">Mini-Project 3 · Country Development &amp; Economic Performance Analysis · Power BI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 used two files: Country Data Comparison.csv (the main data) and combined_countries_m49.csv (to get the region of each country). I cleaned both in Power Query. The result is two tables: Fact Country Data and Dim_Country_Region.</w:t>
      </w:r>
    </w:p>
    <w:p>
      <w:pPr>
        <w:pStyle w:val="Heading1"/>
        <w:keepNext/>
      </w:pPr>
      <w:r>
        <w:t xml:space="preserve">1. Fact Country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 did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Import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Loaded the CSV file (semicolon separated).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Promote headers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Used the first row as column names.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Change data types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Country as Text and all indicators as Decimal Number.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Remove top row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Removed the extra row under the headers.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Trim text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Removed extra spaces from the Country names.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Capitalize each word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Made the Country names consistent (proper case).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 Replace null with 0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Replaced empty values with 0 in the numeric columns.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 Rename columns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Gave the columns shorter names (for example "Life expectancy at birth(years)" became "Life Expectancy").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 Add conditional columns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 4 new columns (see below).</w:t>
            </w:r>
          </w:p>
        </w:tc>
      </w:tr>
    </w:tbl>
    <w:p>
      <w:pPr>
        <w:pStyle w:val="Heading2"/>
        <w:keepNext/>
      </w:pPr>
      <w:r>
        <w:t xml:space="preserve">New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GDP Category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GDP below 10 billion = Small, below 100 billion = Medium, otherwise Large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Population Category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Population below 10 million = Small, below 100 million = Medium, otherwise Large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Development Level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GDP per capita below 5,000 = Lower, below 20,000 = Middle, otherwise Higher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Growth Indicator Category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Growth below 0 = Negative Growth, equal 0 = No Growth, otherwise Positive Growth</w:t>
            </w:r>
          </w:p>
        </w:tc>
      </w:tr>
    </w:tbl>
    <w:p>
      <w:pPr>
        <w:pStyle w:val="Heading1"/>
        <w:keepNext/>
      </w:pPr>
      <w:r>
        <w:t xml:space="preserve">2. Dim_Country_Region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 did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Import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Loaded the regions file and promoted the headers.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Change data types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the correct type for each column.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Remove columns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Removed Code and Year because I did not need them.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Clean region names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Removed "(UN M49)" from the region names.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Standardize country names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Used Trim and Capitalize Each Word so the names match the fact table.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Merge queries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Joined it with the fact table on country name to get the countries list.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 Fix missing regions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Replaced null regions with "Europe".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 Rename column</w:t>
            </w:r>
          </w:p>
        </w:tc>
        <w:tc>
          <w:tcPr>
            <w:tcW w:type="dxa" w:w="62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Renamed the region column to Region.</w:t>
            </w:r>
          </w:p>
        </w:tc>
      </w:tr>
    </w:tbl>
    <w:p>
      <w:pPr>
        <w:pStyle w:val="Heading1"/>
        <w:keepNext/>
      </w:pPr>
      <w:r>
        <w:t xml:space="preserve">3. Relationship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 connected the two tables on Country (Dim_Country_Region to Fact Country Data, one-to-one).</w:t>
      </w:r>
    </w:p>
    <w:sectPr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5"/>
        <w:sz w:val="16"/>
        <w:szCs w:val="16"/>
      </w:rPr>
      <w:t xml:space="preserve">Data Cleaning Documentation  ·  Page </w:t>
    </w:r>
    <w:r>
      <w:rPr>
        <w:rFonts w:ascii="Calibri" w:cs="Calibri" w:eastAsia="Calibri" w:hAnsi="Calibri"/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A9D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Cleaning Documentation</dc:title>
  <dc:creator>Mini-Project 3</dc:creator>
  <cp:lastModifiedBy>Un-named</cp:lastModifiedBy>
  <cp:revision>1</cp:revision>
  <dcterms:created xsi:type="dcterms:W3CDTF">2026-10-25T15:01:56.024Z</dcterms:created>
  <dcterms:modified xsi:type="dcterms:W3CDTF">2026-10-25T15:01:56.024Z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