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1. Extracción de los correos y </w:t>
      </w:r>
      <w:proofErr w:type="spellStart"/>
      <w:r w:rsidRPr="00CA1508">
        <w:rPr>
          <w:rFonts w:ascii="Arial" w:hAnsi="Arial" w:cs="Arial"/>
          <w:lang w:val="es-ES"/>
        </w:rPr>
        <w:t>whatsapps</w:t>
      </w:r>
      <w:proofErr w:type="spellEnd"/>
      <w:r w:rsidRPr="00CA1508">
        <w:rPr>
          <w:rFonts w:ascii="Arial" w:hAnsi="Arial" w:cs="Arial"/>
          <w:lang w:val="es-ES"/>
        </w:rPr>
        <w:t xml:space="preserve"> (Cabeceras, bases de datos…).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2. Validación de los datos. Adveración probatoria. 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3. Detección de manipulación. (</w:t>
      </w:r>
      <w:proofErr w:type="gramStart"/>
      <w:r w:rsidRPr="00CA1508">
        <w:rPr>
          <w:rFonts w:ascii="Arial" w:hAnsi="Arial" w:cs="Arial"/>
          <w:lang w:val="es-ES"/>
        </w:rPr>
        <w:t>generación</w:t>
      </w:r>
      <w:proofErr w:type="gramEnd"/>
      <w:r w:rsidRPr="00CA1508">
        <w:rPr>
          <w:rFonts w:ascii="Arial" w:hAnsi="Arial" w:cs="Arial"/>
          <w:lang w:val="es-ES"/>
        </w:rPr>
        <w:t xml:space="preserve"> automática, edición de bases de datos, correlación entre el </w:t>
      </w:r>
      <w:proofErr w:type="spellStart"/>
      <w:r w:rsidRPr="00CA1508">
        <w:rPr>
          <w:rFonts w:ascii="Arial" w:hAnsi="Arial" w:cs="Arial"/>
          <w:lang w:val="es-ES"/>
        </w:rPr>
        <w:t>backup</w:t>
      </w:r>
      <w:proofErr w:type="spellEnd"/>
      <w:r w:rsidRPr="00CA1508">
        <w:rPr>
          <w:rFonts w:ascii="Arial" w:hAnsi="Arial" w:cs="Arial"/>
          <w:lang w:val="es-ES"/>
        </w:rPr>
        <w:t xml:space="preserve"> local y la nube, cambios de estilo en la escritura (</w:t>
      </w:r>
      <w:proofErr w:type="spellStart"/>
      <w:r w:rsidRPr="00CA1508">
        <w:rPr>
          <w:rFonts w:ascii="Arial" w:hAnsi="Arial" w:cs="Arial"/>
          <w:lang w:val="es-ES"/>
        </w:rPr>
        <w:t>stylometry</w:t>
      </w:r>
      <w:proofErr w:type="spellEnd"/>
      <w:r w:rsidRPr="00CA1508">
        <w:rPr>
          <w:rFonts w:ascii="Arial" w:hAnsi="Arial" w:cs="Arial"/>
          <w:lang w:val="es-ES"/>
        </w:rPr>
        <w:t>), anomalías temporales, determinar si son consistentes los archivos multimedia)</w:t>
      </w:r>
    </w:p>
    <w:p w:rsidR="00800AEF" w:rsidRPr="00CA1508" w:rsidRDefault="000C70B8">
      <w:pPr>
        <w:spacing w:after="24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4. Garantía de integridad (sello de integridad).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proofErr w:type="spellStart"/>
      <w:r w:rsidRPr="00CA1508">
        <w:rPr>
          <w:rFonts w:ascii="Arial" w:hAnsi="Arial" w:cs="Arial"/>
          <w:b/>
          <w:bCs/>
          <w:lang w:val="es-ES"/>
        </w:rPr>
        <w:t>Blackboard</w:t>
      </w:r>
      <w:proofErr w:type="spellEnd"/>
      <w:r w:rsidRPr="00CA1508">
        <w:rPr>
          <w:rFonts w:ascii="Arial" w:hAnsi="Arial" w:cs="Arial"/>
          <w:b/>
          <w:bCs/>
          <w:lang w:val="es-ES"/>
        </w:rPr>
        <w:t>:</w:t>
      </w:r>
      <w:r w:rsidRPr="00CA1508">
        <w:rPr>
          <w:rFonts w:ascii="Arial" w:hAnsi="Arial" w:cs="Arial"/>
          <w:lang w:val="es-ES"/>
        </w:rPr>
        <w:t xml:space="preserve"> es una memoria compartida o una base de datos temporal que permite a los diferentes módulos del software de análisis forense digital comunicarse entre sí y almacenar los resultados de sus análisis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b/>
          <w:bCs/>
          <w:lang w:val="es-ES"/>
        </w:rPr>
        <w:t xml:space="preserve">DKIM: </w:t>
      </w:r>
      <w:r w:rsidRPr="00CA1508">
        <w:rPr>
          <w:rFonts w:ascii="Arial" w:hAnsi="Arial" w:cs="Arial"/>
          <w:lang w:val="es-ES"/>
        </w:rPr>
        <w:t xml:space="preserve">mecanismo de autenticación de correo electrónico fundamental para contrarrestar la suplantación de identidad y el </w:t>
      </w:r>
      <w:proofErr w:type="spellStart"/>
      <w:r w:rsidRPr="00CA1508">
        <w:rPr>
          <w:rFonts w:ascii="Arial" w:hAnsi="Arial" w:cs="Arial"/>
          <w:lang w:val="es-ES"/>
        </w:rPr>
        <w:t>phishing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jc w:val="both"/>
        <w:rPr>
          <w:rFonts w:ascii="Arial" w:hAnsi="Arial" w:cs="Arial"/>
          <w:u w:val="single"/>
          <w:lang w:val="es-ES"/>
        </w:rPr>
      </w:pPr>
      <w:r w:rsidRPr="00CA1508">
        <w:rPr>
          <w:rFonts w:ascii="Arial" w:hAnsi="Arial" w:cs="Arial"/>
          <w:u w:val="single"/>
          <w:lang w:val="es-ES"/>
        </w:rPr>
        <w:t xml:space="preserve">¿Cómo me imagino que es el trabajo? 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Se han presentado unas pruebas en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o correo.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El juez ha solicitado una validación a un perito informático.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Asumo que ya tengo los datos de la conversación en un archivo que pueda leer.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La idea es verificar que esas pruebas no han sido manipuladas y que son verídicas.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Generar un informe con sello de integridad.</w:t>
      </w:r>
    </w:p>
    <w:p w:rsidR="00800AEF" w:rsidRPr="00CA1508" w:rsidRDefault="00800AEF">
      <w:pPr>
        <w:pStyle w:val="Prrafodelista"/>
        <w:ind w:left="106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Preparación de los datos </w:t>
      </w:r>
      <w:r w:rsidRPr="00CA1508">
        <w:rPr>
          <w:rFonts w:ascii="Arial" w:hAnsi="Arial" w:cs="Arial"/>
          <w:lang w:val="es-ES"/>
        </w:rPr>
        <w:br/>
        <w:t xml:space="preserve">Extraer las cabeceras y contenido de los emails. Investigar el formato de los </w:t>
      </w:r>
      <w:proofErr w:type="spellStart"/>
      <w:r w:rsidRPr="00CA1508">
        <w:rPr>
          <w:rFonts w:ascii="Arial" w:hAnsi="Arial" w:cs="Arial"/>
          <w:lang w:val="es-ES"/>
        </w:rPr>
        <w:t>WhatsApps</w:t>
      </w:r>
      <w:proofErr w:type="spellEnd"/>
      <w:r w:rsidRPr="00CA1508">
        <w:rPr>
          <w:rFonts w:ascii="Arial" w:hAnsi="Arial" w:cs="Arial"/>
          <w:lang w:val="es-ES"/>
        </w:rPr>
        <w:t xml:space="preserve"> y coger las imágenes también.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Primera validación</w:t>
      </w:r>
      <w:r w:rsidRPr="00CA1508">
        <w:rPr>
          <w:rFonts w:ascii="Arial" w:hAnsi="Arial" w:cs="Arial"/>
          <w:lang w:val="es-ES"/>
        </w:rPr>
        <w:br/>
        <w:t>Emails: DKIM, cadena de mensajes, congruencia de fechas.</w:t>
      </w:r>
      <w:r w:rsidRPr="00CA1508">
        <w:rPr>
          <w:rFonts w:ascii="Arial" w:hAnsi="Arial" w:cs="Arial"/>
          <w:lang w:val="es-ES"/>
        </w:rPr>
        <w:br/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: </w:t>
      </w:r>
      <w:proofErr w:type="spellStart"/>
      <w:r w:rsidRPr="00CA1508">
        <w:rPr>
          <w:rFonts w:ascii="Arial" w:hAnsi="Arial" w:cs="Arial"/>
          <w:lang w:val="es-ES"/>
        </w:rPr>
        <w:t>timeline</w:t>
      </w:r>
      <w:proofErr w:type="spellEnd"/>
      <w:r w:rsidRPr="00CA1508">
        <w:rPr>
          <w:rFonts w:ascii="Arial" w:hAnsi="Arial" w:cs="Arial"/>
          <w:lang w:val="es-ES"/>
        </w:rPr>
        <w:t xml:space="preserve">, copias de la nube y el </w:t>
      </w:r>
      <w:proofErr w:type="spellStart"/>
      <w:r w:rsidRPr="00CA1508">
        <w:rPr>
          <w:rFonts w:ascii="Arial" w:hAnsi="Arial" w:cs="Arial"/>
          <w:lang w:val="es-ES"/>
        </w:rPr>
        <w:t>backup</w:t>
      </w:r>
      <w:proofErr w:type="spellEnd"/>
      <w:r w:rsidRPr="00CA1508">
        <w:rPr>
          <w:rFonts w:ascii="Arial" w:hAnsi="Arial" w:cs="Arial"/>
          <w:lang w:val="es-ES"/>
        </w:rPr>
        <w:t xml:space="preserve"> local, metadatos congruentes.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Detección de manipulación</w:t>
      </w:r>
      <w:r w:rsidRPr="00CA1508">
        <w:rPr>
          <w:rFonts w:ascii="Arial" w:hAnsi="Arial" w:cs="Arial"/>
          <w:lang w:val="es-ES"/>
        </w:rPr>
        <w:br/>
        <w:t>- Tiempo: mirar si hay algún gap en el tiempo que no cuadre, saltos dispersos o mensajes demasiado bien enviados (signo de automatización)</w:t>
      </w:r>
      <w:r w:rsidRPr="00CA1508">
        <w:rPr>
          <w:rFonts w:ascii="Arial" w:hAnsi="Arial" w:cs="Arial"/>
          <w:lang w:val="es-ES"/>
        </w:rPr>
        <w:br/>
        <w:t xml:space="preserve">- Edición de bases de datos: en el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existen unas bases de datos que se podrían editar al sacar la evidencia del chat.</w:t>
      </w:r>
      <w:r w:rsidRPr="00CA1508">
        <w:rPr>
          <w:rFonts w:ascii="Arial" w:hAnsi="Arial" w:cs="Arial"/>
          <w:lang w:val="es-ES"/>
        </w:rPr>
        <w:br/>
        <w:t xml:space="preserve">- </w:t>
      </w:r>
      <w:proofErr w:type="spellStart"/>
      <w:r w:rsidRPr="00CA1508">
        <w:rPr>
          <w:rFonts w:ascii="Arial" w:hAnsi="Arial" w:cs="Arial"/>
          <w:lang w:val="es-ES"/>
        </w:rPr>
        <w:t>Stylometry</w:t>
      </w:r>
      <w:proofErr w:type="spellEnd"/>
      <w:r w:rsidRPr="00CA1508">
        <w:rPr>
          <w:rFonts w:ascii="Arial" w:hAnsi="Arial" w:cs="Arial"/>
          <w:lang w:val="es-ES"/>
        </w:rPr>
        <w:t>: comprobar que no se ha hecho con una IA, cambios de estilos de letra, o de estilo escribiendo (</w:t>
      </w:r>
      <w:proofErr w:type="spellStart"/>
      <w:r w:rsidRPr="00CA1508">
        <w:rPr>
          <w:rFonts w:ascii="Arial" w:hAnsi="Arial" w:cs="Arial"/>
          <w:lang w:val="es-ES"/>
        </w:rPr>
        <w:t>formal</w:t>
      </w:r>
      <w:proofErr w:type="gramStart"/>
      <w:r w:rsidRPr="00CA1508">
        <w:rPr>
          <w:rFonts w:ascii="Arial" w:hAnsi="Arial" w:cs="Arial"/>
          <w:lang w:val="es-ES"/>
        </w:rPr>
        <w:t>,informal</w:t>
      </w:r>
      <w:proofErr w:type="spellEnd"/>
      <w:proofErr w:type="gramEnd"/>
      <w:r w:rsidRPr="00CA1508">
        <w:rPr>
          <w:rFonts w:ascii="Arial" w:hAnsi="Arial" w:cs="Arial"/>
          <w:lang w:val="es-ES"/>
        </w:rPr>
        <w:t>).</w:t>
      </w:r>
      <w:r w:rsidRPr="00CA1508">
        <w:rPr>
          <w:rFonts w:ascii="Arial" w:hAnsi="Arial" w:cs="Arial"/>
          <w:lang w:val="es-ES"/>
        </w:rPr>
        <w:br/>
        <w:t xml:space="preserve">- Media: revisar que el EXIF es congruente, </w:t>
      </w:r>
      <w:proofErr w:type="spellStart"/>
      <w:r w:rsidRPr="00CA1508">
        <w:rPr>
          <w:rFonts w:ascii="Arial" w:hAnsi="Arial" w:cs="Arial"/>
          <w:lang w:val="es-ES"/>
        </w:rPr>
        <w:t>thumbnails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desincronizados</w:t>
      </w:r>
      <w:proofErr w:type="spellEnd"/>
      <w:r w:rsidRPr="00CA1508">
        <w:rPr>
          <w:rFonts w:ascii="Arial" w:hAnsi="Arial" w:cs="Arial"/>
          <w:lang w:val="es-ES"/>
        </w:rPr>
        <w:t xml:space="preserve"> o fotos que no pertenecen al contexto de la conversación.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Sello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Generar un informe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con una firma o certificado.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Intuyo que para hacer esto necesitaré una base de datos con correos y conversaciones de </w:t>
      </w:r>
      <w:proofErr w:type="spellStart"/>
      <w:r w:rsidRPr="00CA1508">
        <w:rPr>
          <w:rFonts w:ascii="Arial" w:hAnsi="Arial" w:cs="Arial"/>
          <w:lang w:val="es-ES"/>
        </w:rPr>
        <w:t>whatsapps</w:t>
      </w:r>
      <w:proofErr w:type="spellEnd"/>
      <w:r w:rsidRPr="00CA1508">
        <w:rPr>
          <w:rFonts w:ascii="Arial" w:hAnsi="Arial" w:cs="Arial"/>
          <w:lang w:val="es-ES"/>
        </w:rPr>
        <w:t xml:space="preserve"> manipulados y no manipulados para que se puedan entrenar los modelos de detección. O investigar si esto ya existe e implementarlo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o si ya está creado, pero no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Hacerlo en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Determinar el </w:t>
      </w:r>
      <w:proofErr w:type="spellStart"/>
      <w:r w:rsidRPr="00CA1508">
        <w:rPr>
          <w:rFonts w:ascii="Arial" w:hAnsi="Arial" w:cs="Arial"/>
          <w:lang w:val="es-ES"/>
        </w:rPr>
        <w:t>scope</w:t>
      </w:r>
      <w:proofErr w:type="spellEnd"/>
      <w:r w:rsidRPr="00CA1508">
        <w:rPr>
          <w:rFonts w:ascii="Arial" w:hAnsi="Arial" w:cs="Arial"/>
          <w:lang w:val="es-ES"/>
        </w:rPr>
        <w:t xml:space="preserve"> de si meter </w:t>
      </w:r>
      <w:proofErr w:type="spellStart"/>
      <w:r w:rsidRPr="00CA1508">
        <w:rPr>
          <w:rFonts w:ascii="Arial" w:hAnsi="Arial" w:cs="Arial"/>
          <w:lang w:val="es-ES"/>
        </w:rPr>
        <w:t>Android</w:t>
      </w:r>
      <w:proofErr w:type="spellEnd"/>
      <w:r w:rsidRPr="00CA1508">
        <w:rPr>
          <w:rFonts w:ascii="Arial" w:hAnsi="Arial" w:cs="Arial"/>
          <w:lang w:val="es-ES"/>
        </w:rPr>
        <w:t xml:space="preserve"> y </w:t>
      </w:r>
      <w:proofErr w:type="spellStart"/>
      <w:r w:rsidRPr="00CA1508">
        <w:rPr>
          <w:rFonts w:ascii="Arial" w:hAnsi="Arial" w:cs="Arial"/>
          <w:lang w:val="es-ES"/>
        </w:rPr>
        <w:t>iOS</w:t>
      </w:r>
      <w:proofErr w:type="spellEnd"/>
      <w:r w:rsidRPr="00CA1508">
        <w:rPr>
          <w:rFonts w:ascii="Arial" w:hAnsi="Arial" w:cs="Arial"/>
          <w:lang w:val="es-ES"/>
        </w:rPr>
        <w:t xml:space="preserve">, por saber si me daría tiempo. 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Notas:</w:t>
      </w:r>
      <w:r w:rsidRPr="00CA1508">
        <w:rPr>
          <w:rFonts w:ascii="Arial" w:hAnsi="Arial" w:cs="Arial"/>
          <w:lang w:val="es-ES"/>
        </w:rPr>
        <w:br/>
        <w:t xml:space="preserve">determinar que formato de mail me tienen que pasar el mail: </w:t>
      </w:r>
      <w:proofErr w:type="spellStart"/>
      <w:r w:rsidRPr="00CA1508">
        <w:rPr>
          <w:rFonts w:ascii="Arial" w:hAnsi="Arial" w:cs="Arial"/>
          <w:lang w:val="es-ES"/>
        </w:rPr>
        <w:t>pst</w:t>
      </w:r>
      <w:proofErr w:type="spellEnd"/>
      <w:r w:rsidRPr="00CA1508">
        <w:rPr>
          <w:rFonts w:ascii="Arial" w:hAnsi="Arial" w:cs="Arial"/>
          <w:lang w:val="es-ES"/>
        </w:rPr>
        <w:t xml:space="preserve">, </w:t>
      </w:r>
      <w:proofErr w:type="spellStart"/>
      <w:r w:rsidRPr="00CA1508">
        <w:rPr>
          <w:rFonts w:ascii="Arial" w:hAnsi="Arial" w:cs="Arial"/>
          <w:lang w:val="es-ES"/>
        </w:rPr>
        <w:t>eml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r w:rsidRPr="00CA1508">
        <w:rPr>
          <w:rFonts w:ascii="Arial" w:hAnsi="Arial" w:cs="Arial"/>
          <w:lang w:val="es-ES"/>
        </w:rPr>
        <w:sym w:font="Wingdings" w:char="F0E0"/>
      </w:r>
      <w:r w:rsidRPr="00CA1508">
        <w:rPr>
          <w:rFonts w:ascii="Arial" w:hAnsi="Arial" w:cs="Arial"/>
          <w:lang w:val="es-ES"/>
        </w:rPr>
        <w:t xml:space="preserve"> El formato de correo ideal sería el </w:t>
      </w:r>
      <w:r w:rsidRPr="00CA1508">
        <w:rPr>
          <w:rFonts w:ascii="Arial" w:hAnsi="Arial" w:cs="Arial"/>
          <w:b/>
          <w:bCs/>
          <w:lang w:val="es-ES"/>
        </w:rPr>
        <w:t>EML</w:t>
      </w:r>
      <w:r w:rsidRPr="00CA1508">
        <w:rPr>
          <w:rFonts w:ascii="Arial" w:hAnsi="Arial" w:cs="Arial"/>
          <w:lang w:val="es-ES"/>
        </w:rPr>
        <w:t xml:space="preserve"> (</w:t>
      </w:r>
      <w:proofErr w:type="spellStart"/>
      <w:r w:rsidRPr="00CA1508">
        <w:rPr>
          <w:rFonts w:ascii="Arial" w:hAnsi="Arial" w:cs="Arial"/>
          <w:lang w:val="es-ES"/>
        </w:rPr>
        <w:t>Electronic</w:t>
      </w:r>
      <w:proofErr w:type="spellEnd"/>
      <w:r w:rsidRPr="00CA1508">
        <w:rPr>
          <w:rFonts w:ascii="Arial" w:hAnsi="Arial" w:cs="Arial"/>
          <w:lang w:val="es-ES"/>
        </w:rPr>
        <w:t xml:space="preserve"> Mail </w:t>
      </w:r>
      <w:proofErr w:type="spellStart"/>
      <w:r w:rsidRPr="00CA1508">
        <w:rPr>
          <w:rFonts w:ascii="Arial" w:hAnsi="Arial" w:cs="Arial"/>
          <w:lang w:val="es-ES"/>
        </w:rPr>
        <w:t>Format</w:t>
      </w:r>
      <w:proofErr w:type="spellEnd"/>
      <w:r w:rsidRPr="00CA1508">
        <w:rPr>
          <w:rFonts w:ascii="Arial" w:hAnsi="Arial" w:cs="Arial"/>
          <w:lang w:val="es-ES"/>
        </w:rPr>
        <w:t xml:space="preserve">), porque conserva íntegramente el mensaje con sus cabeceras, cuerpo y adjuntos en un archivo plano. Esto facilita la </w:t>
      </w:r>
      <w:r w:rsidRPr="00CA1508">
        <w:rPr>
          <w:rFonts w:ascii="Arial" w:hAnsi="Arial" w:cs="Arial"/>
          <w:b/>
          <w:bCs/>
          <w:lang w:val="es-ES"/>
        </w:rPr>
        <w:t>extracción de metadatos</w:t>
      </w:r>
      <w:r w:rsidRPr="00CA1508">
        <w:rPr>
          <w:rFonts w:ascii="Arial" w:hAnsi="Arial" w:cs="Arial"/>
          <w:lang w:val="es-ES"/>
        </w:rPr>
        <w:t xml:space="preserve"> como remitente, destinatario, fechas, </w:t>
      </w:r>
      <w:proofErr w:type="spellStart"/>
      <w:r w:rsidRPr="00CA1508">
        <w:rPr>
          <w:rFonts w:ascii="Arial" w:hAnsi="Arial" w:cs="Arial"/>
          <w:lang w:val="es-ES"/>
        </w:rPr>
        <w:t>IPs</w:t>
      </w:r>
      <w:proofErr w:type="spellEnd"/>
      <w:r w:rsidRPr="00CA1508">
        <w:rPr>
          <w:rFonts w:ascii="Arial" w:hAnsi="Arial" w:cs="Arial"/>
          <w:lang w:val="es-ES"/>
        </w:rPr>
        <w:t xml:space="preserve"> y rutas de servidores SMTP. Además, EML es un estándar ampliamente soportado por clientes de correo y librerías forenses en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Separar muy bien entre el módulo de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y email.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A mi programa le debería dar igual si es de </w:t>
      </w:r>
      <w:proofErr w:type="spellStart"/>
      <w:r w:rsidRPr="00CA1508">
        <w:rPr>
          <w:rFonts w:ascii="Arial" w:hAnsi="Arial" w:cs="Arial"/>
          <w:lang w:val="es-ES"/>
        </w:rPr>
        <w:t>iOS</w:t>
      </w:r>
      <w:proofErr w:type="spellEnd"/>
      <w:r w:rsidRPr="00CA1508">
        <w:rPr>
          <w:rFonts w:ascii="Arial" w:hAnsi="Arial" w:cs="Arial"/>
          <w:lang w:val="es-ES"/>
        </w:rPr>
        <w:t xml:space="preserve"> o </w:t>
      </w:r>
      <w:proofErr w:type="spellStart"/>
      <w:r w:rsidRPr="00CA1508">
        <w:rPr>
          <w:rFonts w:ascii="Arial" w:hAnsi="Arial" w:cs="Arial"/>
          <w:lang w:val="es-ES"/>
        </w:rPr>
        <w:t>Android</w:t>
      </w:r>
      <w:proofErr w:type="spellEnd"/>
      <w:r w:rsidRPr="00CA1508">
        <w:rPr>
          <w:rFonts w:ascii="Arial" w:hAnsi="Arial" w:cs="Arial"/>
          <w:lang w:val="es-ES"/>
        </w:rPr>
        <w:t xml:space="preserve">. </w:t>
      </w:r>
      <w:r w:rsidRPr="00CA1508">
        <w:rPr>
          <w:rFonts w:ascii="Arial" w:hAnsi="Arial" w:cs="Arial"/>
          <w:lang w:val="es-ES"/>
        </w:rPr>
        <w:br/>
        <w:t xml:space="preserve">Mirar que verificación tiene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TAREAS: 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proofErr w:type="spellStart"/>
      <w:r w:rsidRPr="00CA1508">
        <w:rPr>
          <w:rFonts w:ascii="Arial" w:hAnsi="Arial" w:cs="Arial"/>
          <w:lang w:val="es-ES"/>
        </w:rPr>
        <w:t>Hello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World</w:t>
      </w:r>
      <w:proofErr w:type="spellEnd"/>
      <w:r w:rsidRPr="00CA1508">
        <w:rPr>
          <w:rFonts w:ascii="Arial" w:hAnsi="Arial" w:cs="Arial"/>
          <w:lang w:val="es-ES"/>
        </w:rPr>
        <w:t xml:space="preserve"> de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con mi módulo de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  <w:r w:rsidRPr="00CA1508">
        <w:rPr>
          <w:rFonts w:ascii="Arial" w:hAnsi="Arial" w:cs="Arial"/>
          <w:lang w:val="es-ES"/>
        </w:rPr>
        <w:t>. HECHO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Investigar de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que contenido de la base de datos que me podría servir para decir que esto es autentico y no manipulado.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1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Investigar cómo usar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, cómo cargar módulos, cómo usar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  <w:r w:rsidRPr="00CA1508">
        <w:rPr>
          <w:rFonts w:ascii="Arial" w:hAnsi="Arial" w:cs="Arial"/>
          <w:lang w:val="es-ES"/>
        </w:rPr>
        <w:t xml:space="preserve">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(</w:t>
      </w:r>
      <w:proofErr w:type="spellStart"/>
      <w:r w:rsidRPr="00CA1508">
        <w:rPr>
          <w:rFonts w:ascii="Arial" w:hAnsi="Arial" w:cs="Arial"/>
          <w:lang w:val="es-ES"/>
        </w:rPr>
        <w:t>Jython</w:t>
      </w:r>
      <w:proofErr w:type="spellEnd"/>
      <w:r w:rsidRPr="00CA1508">
        <w:rPr>
          <w:rFonts w:ascii="Arial" w:hAnsi="Arial" w:cs="Arial"/>
          <w:lang w:val="es-ES"/>
        </w:rPr>
        <w:t>).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Instalar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4.22.1_v2 en la VM y sleuthkit-java_4.14.0-1_amd64. He tenido que instalar también JDK11. 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Crear </w:t>
      </w:r>
      <w:proofErr w:type="spellStart"/>
      <w:r w:rsidRPr="00CA1508">
        <w:rPr>
          <w:rFonts w:ascii="Arial" w:hAnsi="Arial" w:cs="Arial"/>
          <w:lang w:val="es-ES"/>
        </w:rPr>
        <w:t>jython</w:t>
      </w:r>
      <w:proofErr w:type="spellEnd"/>
      <w:r w:rsidRPr="00CA1508">
        <w:rPr>
          <w:rFonts w:ascii="Arial" w:hAnsi="Arial" w:cs="Arial"/>
          <w:lang w:val="es-ES"/>
        </w:rPr>
        <w:t xml:space="preserve"> de </w:t>
      </w:r>
      <w:proofErr w:type="spellStart"/>
      <w:r w:rsidRPr="00CA1508">
        <w:rPr>
          <w:rFonts w:ascii="Arial" w:hAnsi="Arial" w:cs="Arial"/>
          <w:lang w:val="es-ES"/>
        </w:rPr>
        <w:t>helloWorld</w:t>
      </w:r>
      <w:proofErr w:type="spellEnd"/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Crear repositorio de </w:t>
      </w:r>
      <w:proofErr w:type="spellStart"/>
      <w:r w:rsidRPr="00CA1508">
        <w:rPr>
          <w:rFonts w:ascii="Arial" w:hAnsi="Arial" w:cs="Arial"/>
          <w:lang w:val="es-ES"/>
        </w:rPr>
        <w:t>Github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Default="005B7AAC">
      <w:pPr>
        <w:pStyle w:val="Prrafodelista"/>
        <w:ind w:left="142"/>
        <w:jc w:val="both"/>
        <w:rPr>
          <w:rFonts w:ascii="Arial" w:hAnsi="Arial" w:cs="Arial"/>
          <w:lang w:val="es-ES"/>
        </w:rPr>
      </w:pPr>
      <w:hyperlink r:id="rId5" w:history="1">
        <w:r w:rsidR="00E72826" w:rsidRPr="00BA318C">
          <w:rPr>
            <w:rStyle w:val="Hipervnculo"/>
            <w:rFonts w:ascii="Arial" w:hAnsi="Arial" w:cs="Arial"/>
            <w:lang w:val="es-ES"/>
          </w:rPr>
          <w:t>https://www.youtube.com/watch?v=5SHB4HwkX28&amp;t=1s</w:t>
        </w:r>
      </w:hyperlink>
    </w:p>
    <w:p w:rsidR="00E72826" w:rsidRPr="00CA1508" w:rsidRDefault="00E72826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EN LINUX</w:t>
      </w:r>
    </w:p>
    <w:p w:rsidR="00800AEF" w:rsidRPr="00CA1508" w:rsidRDefault="000C70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Para lanzar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: </w:t>
      </w:r>
    </w:p>
    <w:p w:rsidR="00800AEF" w:rsidRPr="00CA1508" w:rsidRDefault="000C70B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lang w:val="en-US"/>
        </w:rPr>
      </w:pPr>
      <w:proofErr w:type="spellStart"/>
      <w:r w:rsidRPr="00CA1508">
        <w:rPr>
          <w:rFonts w:ascii="Arial" w:hAnsi="Arial" w:cs="Arial"/>
          <w:lang w:val="en-US"/>
        </w:rPr>
        <w:t>cd</w:t>
      </w:r>
      <w:proofErr w:type="spellEnd"/>
      <w:r w:rsidRPr="00CA1508">
        <w:rPr>
          <w:rFonts w:ascii="Arial" w:hAnsi="Arial" w:cs="Arial"/>
          <w:lang w:val="en-US"/>
        </w:rPr>
        <w:t xml:space="preserve"> Downloads/</w:t>
      </w:r>
      <w:r w:rsidRPr="00CA1508">
        <w:rPr>
          <w:rFonts w:ascii="Arial" w:hAnsi="Calibri" w:cs="Arial"/>
          <w:lang w:val="es-ES"/>
        </w:rPr>
        <w:t>﻿</w:t>
      </w:r>
      <w:r w:rsidRPr="00CA1508">
        <w:rPr>
          <w:rFonts w:ascii="Arial" w:hAnsi="Arial" w:cs="Arial"/>
          <w:lang w:val="en-US"/>
        </w:rPr>
        <w:t>autopsy-4.22.1</w:t>
      </w:r>
    </w:p>
    <w:p w:rsidR="00800AEF" w:rsidRPr="00CA1508" w:rsidRDefault="000C70B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lang w:val="en-US"/>
        </w:rPr>
      </w:pPr>
      <w:r w:rsidRPr="00CA1508">
        <w:rPr>
          <w:rFonts w:ascii="Arial" w:hAnsi="Arial" w:cs="Arial"/>
          <w:lang w:val="en-US"/>
        </w:rPr>
        <w:t>bash ./bin/autopsy</w:t>
      </w:r>
    </w:p>
    <w:p w:rsidR="00800AEF" w:rsidRPr="00CA1508" w:rsidRDefault="000C70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Los módulos los metemos en </w:t>
      </w:r>
      <w:r w:rsidRPr="00CA1508">
        <w:rPr>
          <w:rFonts w:ascii="Arial" w:hAnsi="Calibri" w:cs="Arial"/>
          <w:lang w:val="es-ES"/>
        </w:rPr>
        <w:t>﻿</w:t>
      </w:r>
      <w:r w:rsidRPr="00CA1508">
        <w:rPr>
          <w:rFonts w:ascii="Arial" w:hAnsi="Arial" w:cs="Arial"/>
          <w:lang w:val="es-ES"/>
        </w:rPr>
        <w:t>/home/</w:t>
      </w:r>
      <w:proofErr w:type="spellStart"/>
      <w:r w:rsidRPr="00CA1508">
        <w:rPr>
          <w:rFonts w:ascii="Arial" w:hAnsi="Arial" w:cs="Arial"/>
          <w:lang w:val="es-ES"/>
        </w:rPr>
        <w:t>kali</w:t>
      </w:r>
      <w:proofErr w:type="spellEnd"/>
      <w:r w:rsidRPr="00CA1508">
        <w:rPr>
          <w:rFonts w:ascii="Arial" w:hAnsi="Arial" w:cs="Arial"/>
          <w:lang w:val="es-ES"/>
        </w:rPr>
        <w:t>/.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>/</w:t>
      </w:r>
      <w:proofErr w:type="spellStart"/>
      <w:r w:rsidRPr="00CA1508">
        <w:rPr>
          <w:rFonts w:ascii="Arial" w:hAnsi="Arial" w:cs="Arial"/>
          <w:lang w:val="es-ES"/>
        </w:rPr>
        <w:t>dev</w:t>
      </w:r>
      <w:proofErr w:type="spellEnd"/>
      <w:r w:rsidRPr="00CA1508">
        <w:rPr>
          <w:rFonts w:ascii="Arial" w:hAnsi="Arial" w:cs="Arial"/>
          <w:lang w:val="es-ES"/>
        </w:rPr>
        <w:t>/</w:t>
      </w:r>
      <w:proofErr w:type="spellStart"/>
      <w:r w:rsidRPr="00CA1508">
        <w:rPr>
          <w:rFonts w:ascii="Arial" w:hAnsi="Arial" w:cs="Arial"/>
          <w:lang w:val="es-ES"/>
        </w:rPr>
        <w:t>python_modules</w:t>
      </w:r>
      <w:proofErr w:type="spellEnd"/>
      <w:r w:rsidRPr="00CA1508">
        <w:rPr>
          <w:rFonts w:ascii="Arial" w:hAnsi="Arial" w:cs="Arial"/>
          <w:lang w:val="es-ES"/>
        </w:rPr>
        <w:t>/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EN WINDOWS</w:t>
      </w:r>
    </w:p>
    <w:p w:rsidR="00800AEF" w:rsidRPr="00CA1508" w:rsidRDefault="000C70B8">
      <w:pPr>
        <w:pStyle w:val="Prrafodelista"/>
        <w:numPr>
          <w:ilvl w:val="0"/>
          <w:numId w:val="4"/>
        </w:numPr>
        <w:ind w:leftChars="100" w:left="24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C:\Users\usuario\AppData\Roaming\autopsy\python_modules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2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proofErr w:type="spellStart"/>
      <w:r w:rsidRPr="00CA1508">
        <w:rPr>
          <w:rFonts w:ascii="Arial" w:hAnsi="Arial" w:cs="Arial"/>
          <w:lang w:val="es-ES"/>
        </w:rPr>
        <w:t>Created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two</w:t>
      </w:r>
      <w:proofErr w:type="spellEnd"/>
      <w:r w:rsidRPr="00CA1508">
        <w:rPr>
          <w:rFonts w:ascii="Arial" w:hAnsi="Arial" w:cs="Arial"/>
          <w:lang w:val="es-ES"/>
        </w:rPr>
        <w:t xml:space="preserve"> modules </w:t>
      </w:r>
      <w:proofErr w:type="spellStart"/>
      <w:r w:rsidRPr="00CA1508">
        <w:rPr>
          <w:rFonts w:ascii="Arial" w:hAnsi="Arial" w:cs="Arial"/>
          <w:lang w:val="es-ES"/>
        </w:rPr>
        <w:t>showing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that</w:t>
      </w:r>
      <w:proofErr w:type="spellEnd"/>
      <w:r w:rsidRPr="00CA1508">
        <w:rPr>
          <w:rFonts w:ascii="Arial" w:hAnsi="Arial" w:cs="Arial"/>
          <w:lang w:val="es-ES"/>
        </w:rPr>
        <w:t xml:space="preserve"> “</w:t>
      </w:r>
      <w:proofErr w:type="spellStart"/>
      <w:r w:rsidRPr="00CA1508">
        <w:rPr>
          <w:rFonts w:ascii="Arial" w:hAnsi="Arial" w:cs="Arial"/>
          <w:lang w:val="es-ES"/>
        </w:rPr>
        <w:t>hello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world</w:t>
      </w:r>
      <w:proofErr w:type="spellEnd"/>
      <w:r w:rsidRPr="00CA1508">
        <w:rPr>
          <w:rFonts w:ascii="Arial" w:hAnsi="Arial" w:cs="Arial"/>
          <w:lang w:val="es-ES"/>
        </w:rPr>
        <w:t xml:space="preserve">” shows a </w:t>
      </w:r>
      <w:proofErr w:type="spellStart"/>
      <w:r w:rsidRPr="00CA1508">
        <w:rPr>
          <w:rFonts w:ascii="Arial" w:hAnsi="Arial" w:cs="Arial"/>
          <w:lang w:val="es-ES"/>
        </w:rPr>
        <w:t>message</w:t>
      </w:r>
      <w:proofErr w:type="spellEnd"/>
      <w:r w:rsidRPr="00CA1508">
        <w:rPr>
          <w:rFonts w:ascii="Arial" w:hAnsi="Arial" w:cs="Arial"/>
          <w:lang w:val="es-ES"/>
        </w:rPr>
        <w:t xml:space="preserve"> and </w:t>
      </w:r>
      <w:proofErr w:type="spellStart"/>
      <w:r w:rsidRPr="00CA1508">
        <w:rPr>
          <w:rFonts w:ascii="Arial" w:hAnsi="Arial" w:cs="Arial"/>
          <w:lang w:val="es-ES"/>
        </w:rPr>
        <w:t>other</w:t>
      </w:r>
      <w:proofErr w:type="spellEnd"/>
      <w:r w:rsidRPr="00CA1508">
        <w:rPr>
          <w:rFonts w:ascii="Arial" w:hAnsi="Arial" w:cs="Arial"/>
          <w:lang w:val="es-ES"/>
        </w:rPr>
        <w:t xml:space="preserve"> “</w:t>
      </w:r>
      <w:proofErr w:type="spellStart"/>
      <w:r w:rsidRPr="00CA1508">
        <w:rPr>
          <w:rFonts w:ascii="Arial" w:hAnsi="Arial" w:cs="Arial"/>
          <w:lang w:val="es-ES"/>
        </w:rPr>
        <w:t>hello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world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artifact</w:t>
      </w:r>
      <w:proofErr w:type="spellEnd"/>
      <w:r w:rsidRPr="00CA1508">
        <w:rPr>
          <w:rFonts w:ascii="Arial" w:hAnsi="Arial" w:cs="Arial"/>
          <w:lang w:val="es-ES"/>
        </w:rPr>
        <w:t xml:space="preserve">” </w:t>
      </w:r>
      <w:proofErr w:type="spellStart"/>
      <w:r w:rsidRPr="00CA1508">
        <w:rPr>
          <w:rFonts w:ascii="Arial" w:hAnsi="Arial" w:cs="Arial"/>
          <w:lang w:val="es-ES"/>
        </w:rPr>
        <w:t>that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creates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artifacts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for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each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file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that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is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exploring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3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Email module:</w:t>
      </w:r>
    </w:p>
    <w:p w:rsidR="00800AEF" w:rsidRPr="00CA1508" w:rsidRDefault="005B7AAC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6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https://sleuthkit.org/autopsy/docs/user-docs/4.19.3/email_parser_page.html</w:t>
        </w:r>
      </w:hyperlink>
    </w:p>
    <w:p w:rsidR="00800AEF" w:rsidRPr="00CA1508" w:rsidRDefault="005B7AAC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7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https://peritoinformaticocolegiado.es/blog/peritaje-informatico-forense-con-autopsy/</w:t>
        </w:r>
      </w:hyperlink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Otros enlaces + </w:t>
      </w:r>
      <w:proofErr w:type="spellStart"/>
      <w:r w:rsidRPr="00CA1508">
        <w:rPr>
          <w:rFonts w:ascii="Arial" w:hAnsi="Arial" w:cs="Arial"/>
          <w:lang w:val="es-ES"/>
        </w:rPr>
        <w:t>docs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desacargados</w:t>
      </w:r>
      <w:proofErr w:type="spellEnd"/>
      <w:r w:rsidRPr="00CA1508">
        <w:rPr>
          <w:rFonts w:ascii="Arial" w:hAnsi="Arial" w:cs="Arial"/>
          <w:lang w:val="es-ES"/>
        </w:rPr>
        <w:t>:</w:t>
      </w:r>
    </w:p>
    <w:p w:rsidR="00800AEF" w:rsidRPr="00CA1508" w:rsidRDefault="005B7AAC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8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https://www.camerfirma.com/como-enviar-whatsapp-certificado/</w:t>
        </w:r>
      </w:hyperlink>
    </w:p>
    <w:p w:rsidR="00800AEF" w:rsidRPr="00CA1508" w:rsidRDefault="005B7AAC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9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https://alejandria.poligran.edu.co/handle/10823/2136</w:t>
        </w:r>
      </w:hyperlink>
    </w:p>
    <w:p w:rsidR="00800AEF" w:rsidRPr="00CA1508" w:rsidRDefault="005B7AAC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10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https://itscience-indexing.com/jurnal/index.php/CNAPC/article/view/2286</w:t>
        </w:r>
      </w:hyperlink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Mi modulo del email va a calcular un hash del contenido del mail. Porque lo que van a hacer es que si se presenta otro correo poder comparar los hashes. Si cambia por una coma el hash cambia. De momento esto solo sirve para comprobar que no cambia. O para comprobar con un </w:t>
      </w:r>
      <w:proofErr w:type="spellStart"/>
      <w:r w:rsidRPr="00CA1508">
        <w:rPr>
          <w:rFonts w:ascii="Arial" w:hAnsi="Arial" w:cs="Arial"/>
          <w:lang w:val="es-ES"/>
        </w:rPr>
        <w:t>backup</w:t>
      </w:r>
      <w:proofErr w:type="spellEnd"/>
      <w:r w:rsidRPr="00CA1508">
        <w:rPr>
          <w:rFonts w:ascii="Arial" w:hAnsi="Arial" w:cs="Arial"/>
          <w:lang w:val="es-ES"/>
        </w:rPr>
        <w:t xml:space="preserve"> que tenga.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No sirve si me dan un email ya manipulado. 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Registro de email como evidencia: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[</w:t>
      </w:r>
      <w:r w:rsidR="00CA1508">
        <w:rPr>
          <w:rFonts w:ascii="Arial" w:hAnsi="Arial" w:cs="Arial"/>
          <w:lang w:val="es-ES"/>
        </w:rPr>
        <w:t xml:space="preserve"> </w:t>
      </w:r>
      <w:hyperlink r:id="rId11" w:history="1">
        <w:r w:rsidR="00CA1508" w:rsidRPr="00153CA0">
          <w:rPr>
            <w:rStyle w:val="Hipervnculo"/>
            <w:rFonts w:ascii="Arial" w:hAnsi="Arial" w:cs="Arial"/>
            <w:lang w:val="es-ES"/>
          </w:rPr>
          <w:t>https://www.peritos-judiciales-perytas.com/blog/autenticidad-correo-electronico/</w:t>
        </w:r>
      </w:hyperlink>
      <w:r w:rsidR="00CA1508">
        <w:rPr>
          <w:rFonts w:ascii="Arial" w:hAnsi="Arial" w:cs="Arial"/>
          <w:lang w:val="es-ES"/>
        </w:rPr>
        <w:t xml:space="preserve"> </w:t>
      </w:r>
      <w:r w:rsidRPr="00CA1508">
        <w:rPr>
          <w:rFonts w:ascii="Arial" w:hAnsi="Arial" w:cs="Arial"/>
          <w:lang w:val="es-ES"/>
        </w:rPr>
        <w:t>]</w:t>
      </w:r>
      <w:bookmarkStart w:id="0" w:name="_GoBack"/>
      <w:bookmarkEnd w:id="0"/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Preservar la cadena de custodia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Crear una copia del correo original para trabajar sobre ella, para evitar posibles alteraciones durante el peritaje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- Nada mas descargar la evidencia sacar el hash tanto del correo como de los adjuntos.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- Analizar las cabeceras y los metadatos.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Verificación de mecanismos de autenticación de correo (SPF, DKIM, DMARC) para comprobar si el correo fue realmente emitido desde el dominio declarado o si podría haber sido falsificado.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Comparación con registros DNS / WHOIS / bases de datos públicas para ver si los dominios implicados están correctamente configurados.</w:t>
      </w:r>
    </w:p>
    <w:p w:rsidR="00800AEF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CA1508" w:rsidRDefault="00CA1508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Con esta información, mi script tiene que:</w:t>
      </w:r>
      <w:r>
        <w:rPr>
          <w:rFonts w:ascii="Arial" w:hAnsi="Arial" w:cs="Arial"/>
          <w:lang w:val="es-ES"/>
        </w:rPr>
        <w:br/>
        <w:t>1. Hacer el hash del mail y de sus adjuntos.</w:t>
      </w:r>
      <w:r w:rsidR="00252EA1">
        <w:rPr>
          <w:rFonts w:ascii="Arial" w:hAnsi="Arial" w:cs="Arial"/>
          <w:lang w:val="es-ES"/>
        </w:rPr>
        <w:t xml:space="preserve"> Aparecerá en </w:t>
      </w:r>
      <w:proofErr w:type="spellStart"/>
      <w:r w:rsidR="00252EA1">
        <w:rPr>
          <w:rFonts w:ascii="Arial" w:hAnsi="Arial" w:cs="Arial"/>
          <w:lang w:val="es-ES"/>
        </w:rPr>
        <w:t>Analysis</w:t>
      </w:r>
      <w:proofErr w:type="spellEnd"/>
      <w:r w:rsidR="00252EA1">
        <w:rPr>
          <w:rFonts w:ascii="Arial" w:hAnsi="Arial" w:cs="Arial"/>
          <w:lang w:val="es-ES"/>
        </w:rPr>
        <w:t xml:space="preserve"> </w:t>
      </w:r>
      <w:proofErr w:type="spellStart"/>
      <w:r w:rsidR="00252EA1">
        <w:rPr>
          <w:rFonts w:ascii="Arial" w:hAnsi="Arial" w:cs="Arial"/>
          <w:lang w:val="es-ES"/>
        </w:rPr>
        <w:t>Results</w:t>
      </w:r>
      <w:proofErr w:type="spellEnd"/>
      <w:r w:rsidR="00252EA1">
        <w:rPr>
          <w:rFonts w:ascii="Arial" w:hAnsi="Arial" w:cs="Arial"/>
          <w:lang w:val="es-ES"/>
        </w:rPr>
        <w:t>.</w:t>
      </w:r>
    </w:p>
    <w:p w:rsidR="00CA1508" w:rsidRDefault="00CA1508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2. </w:t>
      </w:r>
      <w:r w:rsidR="00252EA1">
        <w:rPr>
          <w:rFonts w:ascii="Arial" w:hAnsi="Arial" w:cs="Arial"/>
          <w:lang w:val="es-ES"/>
        </w:rPr>
        <w:t xml:space="preserve">Sacar las cabeceras del mail y </w:t>
      </w:r>
      <w:proofErr w:type="spellStart"/>
      <w:r w:rsidR="00252EA1">
        <w:rPr>
          <w:rFonts w:ascii="Arial" w:hAnsi="Arial" w:cs="Arial"/>
          <w:lang w:val="es-ES"/>
        </w:rPr>
        <w:t>submails</w:t>
      </w:r>
      <w:proofErr w:type="spellEnd"/>
      <w:r w:rsidR="00252EA1">
        <w:rPr>
          <w:rFonts w:ascii="Arial" w:hAnsi="Arial" w:cs="Arial"/>
          <w:lang w:val="es-ES"/>
        </w:rPr>
        <w:t xml:space="preserve"> que pueda contener. Aparecerá en Data </w:t>
      </w:r>
      <w:proofErr w:type="spellStart"/>
      <w:r w:rsidR="00252EA1">
        <w:rPr>
          <w:rFonts w:ascii="Arial" w:hAnsi="Arial" w:cs="Arial"/>
          <w:lang w:val="es-ES"/>
        </w:rPr>
        <w:t>Artifacts</w:t>
      </w:r>
      <w:proofErr w:type="spellEnd"/>
      <w:r w:rsidR="00252EA1">
        <w:rPr>
          <w:rFonts w:ascii="Arial" w:hAnsi="Arial" w:cs="Arial"/>
          <w:lang w:val="es-ES"/>
        </w:rPr>
        <w:t xml:space="preserve">. </w:t>
      </w:r>
    </w:p>
    <w:p w:rsidR="00252EA1" w:rsidRDefault="00252EA1" w:rsidP="00252EA1">
      <w:pPr>
        <w:pStyle w:val="Prrafodelista"/>
        <w:ind w:left="0"/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Special</w:t>
      </w:r>
      <w:proofErr w:type="spellEnd"/>
      <w:r>
        <w:rPr>
          <w:rFonts w:ascii="Arial" w:hAnsi="Arial" w:cs="Arial"/>
          <w:lang w:val="es-ES"/>
        </w:rPr>
        <w:t xml:space="preserve"> </w:t>
      </w:r>
      <w:proofErr w:type="spellStart"/>
      <w:r>
        <w:rPr>
          <w:rFonts w:ascii="Arial" w:hAnsi="Arial" w:cs="Arial"/>
          <w:lang w:val="es-ES"/>
        </w:rPr>
        <w:t>attention</w:t>
      </w:r>
      <w:proofErr w:type="spellEnd"/>
      <w:r>
        <w:rPr>
          <w:rFonts w:ascii="Arial" w:hAnsi="Arial" w:cs="Arial"/>
          <w:lang w:val="es-ES"/>
        </w:rPr>
        <w:t xml:space="preserve"> </w:t>
      </w:r>
      <w:proofErr w:type="spellStart"/>
      <w:r>
        <w:rPr>
          <w:rFonts w:ascii="Arial" w:hAnsi="Arial" w:cs="Arial"/>
          <w:lang w:val="es-ES"/>
        </w:rPr>
        <w:t>to</w:t>
      </w:r>
      <w:proofErr w:type="spellEnd"/>
      <w:r>
        <w:rPr>
          <w:rFonts w:ascii="Arial" w:hAnsi="Arial" w:cs="Arial"/>
          <w:lang w:val="es-ES"/>
        </w:rPr>
        <w:t>: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Date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From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To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Subject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Message</w:t>
      </w:r>
      <w:proofErr w:type="spellEnd"/>
      <w:r>
        <w:rPr>
          <w:rFonts w:ascii="Arial" w:hAnsi="Arial" w:cs="Arial"/>
          <w:lang w:val="es-ES"/>
        </w:rPr>
        <w:t>-ID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Received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Return</w:t>
      </w:r>
      <w:proofErr w:type="spellEnd"/>
      <w:r>
        <w:rPr>
          <w:rFonts w:ascii="Arial" w:hAnsi="Arial" w:cs="Arial"/>
          <w:lang w:val="es-ES"/>
        </w:rPr>
        <w:t xml:space="preserve"> </w:t>
      </w:r>
      <w:proofErr w:type="spellStart"/>
      <w:r>
        <w:rPr>
          <w:rFonts w:ascii="Arial" w:hAnsi="Arial" w:cs="Arial"/>
          <w:lang w:val="es-ES"/>
        </w:rPr>
        <w:t>path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DKIM </w:t>
      </w:r>
      <w:proofErr w:type="spellStart"/>
      <w:r>
        <w:rPr>
          <w:rFonts w:ascii="Arial" w:hAnsi="Arial" w:cs="Arial"/>
          <w:lang w:val="es-ES"/>
        </w:rPr>
        <w:t>signature</w:t>
      </w:r>
      <w:proofErr w:type="spellEnd"/>
    </w:p>
    <w:p w:rsidR="00647AE9" w:rsidRPr="00647AE9" w:rsidRDefault="00647AE9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647AE9">
        <w:rPr>
          <w:rFonts w:ascii="Arial" w:hAnsi="Arial" w:cs="Arial"/>
        </w:rPr>
        <w:t>validaciones SPF, DKIM y DMARC</w:t>
      </w:r>
    </w:p>
    <w:p w:rsidR="00647AE9" w:rsidRPr="00647AE9" w:rsidRDefault="00647AE9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</w:rPr>
        <w:t>Cabeceras MIME (de momento NO)</w:t>
      </w:r>
    </w:p>
    <w:p w:rsidR="00252EA1" w:rsidRDefault="00647AE9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1 y 2 sirven para sacar el hash y ordenar la información de las cabeceras. Ahora en los siguientes pasos tenemos que sacar las evidencias.</w:t>
      </w:r>
      <w:r w:rsidR="00252EA1" w:rsidRPr="00647AE9">
        <w:rPr>
          <w:rFonts w:ascii="Arial" w:hAnsi="Arial" w:cs="Arial"/>
          <w:lang w:val="es-ES"/>
        </w:rPr>
        <w:br/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#semana 4</w:t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He hecho el modulo de cabeceras inconsistentes (explicado en el Word correspondiente)</w:t>
      </w:r>
      <w:r>
        <w:rPr>
          <w:rFonts w:ascii="Arial" w:hAnsi="Arial" w:cs="Arial"/>
          <w:lang w:val="es-ES"/>
        </w:rPr>
        <w:br/>
        <w:t xml:space="preserve">He hecho el modulo de date </w:t>
      </w:r>
      <w:proofErr w:type="spellStart"/>
      <w:r>
        <w:rPr>
          <w:rFonts w:ascii="Arial" w:hAnsi="Arial" w:cs="Arial"/>
          <w:lang w:val="es-ES"/>
        </w:rPr>
        <w:t>coherence</w:t>
      </w:r>
      <w:proofErr w:type="spellEnd"/>
      <w:r>
        <w:rPr>
          <w:rFonts w:ascii="Arial" w:hAnsi="Arial" w:cs="Arial"/>
          <w:lang w:val="es-ES"/>
        </w:rPr>
        <w:t xml:space="preserve"> (explicado en el Word correspondiente)</w:t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</w:p>
    <w:p w:rsidR="000C4E46" w:rsidRPr="000C4E46" w:rsidRDefault="000C4E46" w:rsidP="000C4E46">
      <w:pPr>
        <w:pStyle w:val="Ttulo2"/>
        <w:shd w:val="clear" w:color="auto" w:fill="B3E5A1" w:themeFill="accent6" w:themeFillTint="66"/>
        <w:spacing w:before="0" w:after="0"/>
        <w:rPr>
          <w:rFonts w:ascii="Arial" w:hAnsi="Arial" w:cs="Arial"/>
          <w:sz w:val="28"/>
        </w:rPr>
      </w:pPr>
      <w:r w:rsidRPr="000C4E46">
        <w:rPr>
          <w:rFonts w:ascii="Arial" w:hAnsi="Arial" w:cs="Arial"/>
          <w:sz w:val="28"/>
        </w:rPr>
        <w:t>Prueba de No Manipulación de Cabeceras Básicas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Probar la "no manipulación" de cabeceras básicas (</w:t>
      </w:r>
      <w:proofErr w:type="spellStart"/>
      <w:r w:rsidRPr="000C4E46">
        <w:rPr>
          <w:rStyle w:val="CdigoHTML"/>
          <w:rFonts w:ascii="Arial" w:hAnsi="Arial" w:cs="Arial"/>
          <w:sz w:val="18"/>
        </w:rPr>
        <w:t>To</w:t>
      </w:r>
      <w:proofErr w:type="spellEnd"/>
      <w:r w:rsidRPr="000C4E46">
        <w:rPr>
          <w:rFonts w:ascii="Arial" w:hAnsi="Arial" w:cs="Arial"/>
          <w:sz w:val="22"/>
        </w:rPr>
        <w:t xml:space="preserve">, </w:t>
      </w:r>
      <w:proofErr w:type="spellStart"/>
      <w:r w:rsidRPr="000C4E46">
        <w:rPr>
          <w:rStyle w:val="CdigoHTML"/>
          <w:rFonts w:ascii="Arial" w:hAnsi="Arial" w:cs="Arial"/>
          <w:sz w:val="18"/>
        </w:rPr>
        <w:t>From</w:t>
      </w:r>
      <w:proofErr w:type="spellEnd"/>
      <w:r w:rsidRPr="000C4E46">
        <w:rPr>
          <w:rFonts w:ascii="Arial" w:hAnsi="Arial" w:cs="Arial"/>
          <w:sz w:val="22"/>
        </w:rPr>
        <w:t xml:space="preserve">,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Fonts w:ascii="Arial" w:hAnsi="Arial" w:cs="Arial"/>
          <w:sz w:val="22"/>
        </w:rPr>
        <w:t xml:space="preserve">, etc.) es un concepto más sutil y se centra en la </w:t>
      </w:r>
      <w:r w:rsidRPr="000C4E46">
        <w:rPr>
          <w:rFonts w:ascii="Arial" w:hAnsi="Arial" w:cs="Arial"/>
          <w:b/>
          <w:bCs/>
          <w:sz w:val="22"/>
        </w:rPr>
        <w:t>Integridad Criptográfica</w:t>
      </w:r>
      <w:r w:rsidRPr="000C4E46">
        <w:rPr>
          <w:rFonts w:ascii="Arial" w:hAnsi="Arial" w:cs="Arial"/>
          <w:sz w:val="22"/>
        </w:rPr>
        <w:t xml:space="preserve"> del correo.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Es </w:t>
      </w:r>
      <w:r w:rsidRPr="000C4E46">
        <w:rPr>
          <w:rFonts w:ascii="Arial" w:hAnsi="Arial" w:cs="Arial"/>
          <w:b/>
          <w:bCs/>
          <w:sz w:val="22"/>
        </w:rPr>
        <w:t>imposible</w:t>
      </w:r>
      <w:r w:rsidRPr="000C4E46">
        <w:rPr>
          <w:rFonts w:ascii="Arial" w:hAnsi="Arial" w:cs="Arial"/>
          <w:sz w:val="22"/>
        </w:rPr>
        <w:t xml:space="preserve"> que un módulo de ingesta de </w:t>
      </w:r>
      <w:proofErr w:type="spellStart"/>
      <w:r w:rsidRPr="000C4E46">
        <w:rPr>
          <w:rFonts w:ascii="Arial" w:hAnsi="Arial" w:cs="Arial"/>
          <w:sz w:val="22"/>
        </w:rPr>
        <w:t>Autopsy</w:t>
      </w:r>
      <w:proofErr w:type="spellEnd"/>
      <w:r w:rsidRPr="000C4E46">
        <w:rPr>
          <w:rFonts w:ascii="Arial" w:hAnsi="Arial" w:cs="Arial"/>
          <w:sz w:val="22"/>
        </w:rPr>
        <w:t xml:space="preserve"> (sin claves privadas) </w:t>
      </w:r>
      <w:r w:rsidRPr="000C4E46">
        <w:rPr>
          <w:rFonts w:ascii="Arial" w:hAnsi="Arial" w:cs="Arial"/>
          <w:i/>
          <w:iCs/>
          <w:sz w:val="22"/>
        </w:rPr>
        <w:t>pruebe</w:t>
      </w:r>
      <w:r w:rsidRPr="000C4E46">
        <w:rPr>
          <w:rFonts w:ascii="Arial" w:hAnsi="Arial" w:cs="Arial"/>
          <w:sz w:val="22"/>
        </w:rPr>
        <w:t xml:space="preserve"> la no manipulación del cuerpo del correo o de las cabeceras básicas (que no están protegidas por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), ya que cualquier atacante puede cambiar la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y </w:t>
      </w:r>
      <w:proofErr w:type="spellStart"/>
      <w:r w:rsidRPr="000C4E46">
        <w:rPr>
          <w:rFonts w:ascii="Arial" w:hAnsi="Arial" w:cs="Arial"/>
          <w:sz w:val="22"/>
        </w:rPr>
        <w:t>recalcular</w:t>
      </w:r>
      <w:proofErr w:type="spellEnd"/>
      <w:r w:rsidRPr="000C4E46">
        <w:rPr>
          <w:rFonts w:ascii="Arial" w:hAnsi="Arial" w:cs="Arial"/>
          <w:sz w:val="22"/>
        </w:rPr>
        <w:t xml:space="preserve"> el </w:t>
      </w:r>
      <w:r w:rsidRPr="000C4E46">
        <w:rPr>
          <w:rFonts w:ascii="Arial" w:hAnsi="Arial" w:cs="Arial"/>
          <w:i/>
          <w:iCs/>
          <w:sz w:val="22"/>
        </w:rPr>
        <w:t>hash</w:t>
      </w:r>
      <w:r w:rsidRPr="000C4E46">
        <w:rPr>
          <w:rFonts w:ascii="Arial" w:hAnsi="Arial" w:cs="Arial"/>
          <w:sz w:val="22"/>
        </w:rPr>
        <w:t xml:space="preserve"> del archivo.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lastRenderedPageBreak/>
        <w:t xml:space="preserve">Sin embargo, tu módulo puede detectar la </w:t>
      </w:r>
      <w:r w:rsidRPr="000C4E46">
        <w:rPr>
          <w:rFonts w:ascii="Arial" w:hAnsi="Arial" w:cs="Arial"/>
          <w:b/>
          <w:bCs/>
          <w:sz w:val="22"/>
        </w:rPr>
        <w:t>ruptura de la integridad criptográfica</w:t>
      </w:r>
      <w:r w:rsidRPr="000C4E46">
        <w:rPr>
          <w:rFonts w:ascii="Arial" w:hAnsi="Arial" w:cs="Arial"/>
          <w:sz w:val="22"/>
        </w:rPr>
        <w:t xml:space="preserve"> que prueba la manipulación del </w:t>
      </w:r>
      <w:r w:rsidRPr="000C4E46">
        <w:rPr>
          <w:rFonts w:ascii="Arial" w:hAnsi="Arial" w:cs="Arial"/>
          <w:i/>
          <w:iCs/>
          <w:sz w:val="22"/>
        </w:rPr>
        <w:t>contenido</w:t>
      </w:r>
      <w:r w:rsidRPr="000C4E46">
        <w:rPr>
          <w:rFonts w:ascii="Arial" w:hAnsi="Arial" w:cs="Arial"/>
          <w:sz w:val="22"/>
        </w:rPr>
        <w:t>, lo que automáticamente prueba que las cabeceras básicas NO pueden ser de confianza.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  <w:r w:rsidRPr="000C4E46">
        <w:rPr>
          <w:rFonts w:ascii="Arial" w:hAnsi="Arial" w:cs="Arial"/>
          <w:sz w:val="24"/>
        </w:rPr>
        <w:t>El Enfoque Criptográfico (DKIM y ARC)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El único mecanismo que prueba la integridad de las cabeceras básicas y el cuerpo del mensaje es </w:t>
      </w:r>
      <w:r w:rsidRPr="000C4E46">
        <w:rPr>
          <w:rFonts w:ascii="Arial" w:hAnsi="Arial" w:cs="Arial"/>
          <w:b/>
          <w:bCs/>
          <w:sz w:val="22"/>
        </w:rPr>
        <w:t>DKIM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Fonts w:ascii="Arial" w:hAnsi="Arial" w:cs="Arial"/>
          <w:sz w:val="22"/>
        </w:rPr>
        <w:t>DomainKeys</w:t>
      </w:r>
      <w:proofErr w:type="spellEnd"/>
      <w:r w:rsidRPr="000C4E46">
        <w:rPr>
          <w:rFonts w:ascii="Arial" w:hAnsi="Arial" w:cs="Arial"/>
          <w:sz w:val="22"/>
        </w:rPr>
        <w:t xml:space="preserve"> </w:t>
      </w:r>
      <w:proofErr w:type="spellStart"/>
      <w:r w:rsidRPr="000C4E46">
        <w:rPr>
          <w:rFonts w:ascii="Arial" w:hAnsi="Arial" w:cs="Arial"/>
          <w:sz w:val="22"/>
        </w:rPr>
        <w:t>Identified</w:t>
      </w:r>
      <w:proofErr w:type="spellEnd"/>
      <w:r w:rsidRPr="000C4E46">
        <w:rPr>
          <w:rFonts w:ascii="Arial" w:hAnsi="Arial" w:cs="Arial"/>
          <w:sz w:val="22"/>
        </w:rPr>
        <w:t xml:space="preserve"> Mail) y </w:t>
      </w:r>
      <w:r w:rsidRPr="000C4E46">
        <w:rPr>
          <w:rFonts w:ascii="Arial" w:hAnsi="Arial" w:cs="Arial"/>
          <w:b/>
          <w:bCs/>
          <w:sz w:val="22"/>
        </w:rPr>
        <w:t>ARC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Fonts w:ascii="Arial" w:hAnsi="Arial" w:cs="Arial"/>
          <w:sz w:val="22"/>
        </w:rPr>
        <w:t>Authenticated</w:t>
      </w:r>
      <w:proofErr w:type="spellEnd"/>
      <w:r w:rsidRPr="000C4E46">
        <w:rPr>
          <w:rFonts w:ascii="Arial" w:hAnsi="Arial" w:cs="Arial"/>
          <w:sz w:val="22"/>
        </w:rPr>
        <w:t xml:space="preserve"> </w:t>
      </w:r>
      <w:proofErr w:type="spellStart"/>
      <w:r w:rsidRPr="000C4E46">
        <w:rPr>
          <w:rFonts w:ascii="Arial" w:hAnsi="Arial" w:cs="Arial"/>
          <w:sz w:val="22"/>
        </w:rPr>
        <w:t>Received</w:t>
      </w:r>
      <w:proofErr w:type="spellEnd"/>
      <w:r w:rsidRPr="000C4E46">
        <w:rPr>
          <w:rFonts w:ascii="Arial" w:hAnsi="Arial" w:cs="Arial"/>
          <w:sz w:val="22"/>
        </w:rPr>
        <w:t xml:space="preserve"> </w:t>
      </w:r>
      <w:proofErr w:type="spellStart"/>
      <w:r w:rsidRPr="000C4E46">
        <w:rPr>
          <w:rFonts w:ascii="Arial" w:hAnsi="Arial" w:cs="Arial"/>
          <w:sz w:val="22"/>
        </w:rPr>
        <w:t>Chain</w:t>
      </w:r>
      <w:proofErr w:type="spellEnd"/>
      <w:r w:rsidRPr="000C4E46">
        <w:rPr>
          <w:rFonts w:ascii="Arial" w:hAnsi="Arial" w:cs="Arial"/>
          <w:sz w:val="22"/>
        </w:rPr>
        <w:t>).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Tu módulo </w:t>
      </w:r>
      <w:r w:rsidRPr="000C4E46">
        <w:rPr>
          <w:rFonts w:ascii="Arial" w:hAnsi="Arial" w:cs="Arial"/>
          <w:b/>
          <w:bCs/>
          <w:sz w:val="22"/>
        </w:rPr>
        <w:t>no necesita validar las firmas (DKIM/ARC)</w:t>
      </w:r>
      <w:r w:rsidRPr="000C4E46">
        <w:rPr>
          <w:rFonts w:ascii="Arial" w:hAnsi="Arial" w:cs="Arial"/>
          <w:sz w:val="22"/>
        </w:rPr>
        <w:t xml:space="preserve"> (eso requeriría resolver DNS para obtener claves públicas), solo necesita </w:t>
      </w:r>
      <w:r w:rsidRPr="000C4E46">
        <w:rPr>
          <w:rFonts w:ascii="Arial" w:hAnsi="Arial" w:cs="Arial"/>
          <w:b/>
          <w:bCs/>
          <w:sz w:val="22"/>
        </w:rPr>
        <w:t>detectar cuándo fallan</w:t>
      </w:r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Ttulo4"/>
        <w:shd w:val="clear" w:color="auto" w:fill="B3E5A1" w:themeFill="accent6" w:themeFillTint="66"/>
        <w:spacing w:before="0" w:after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Mecanismo para probar la no manipulación:</w:t>
      </w:r>
    </w:p>
    <w:p w:rsidR="000C4E46" w:rsidRPr="000C4E46" w:rsidRDefault="000C4E46" w:rsidP="000C4E46">
      <w:pPr>
        <w:pStyle w:val="NormalWeb"/>
        <w:numPr>
          <w:ilvl w:val="0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Detección de Fallo DKIM: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Original:</w:t>
      </w:r>
      <w:r w:rsidRPr="000C4E46">
        <w:rPr>
          <w:rFonts w:ascii="Arial" w:hAnsi="Arial" w:cs="Arial"/>
          <w:sz w:val="22"/>
        </w:rPr>
        <w:t xml:space="preserve"> El extracto muestra </w:t>
      </w:r>
      <w:proofErr w:type="spellStart"/>
      <w:r w:rsidRPr="000C4E46">
        <w:rPr>
          <w:rStyle w:val="CdigoHTML"/>
          <w:rFonts w:ascii="Arial" w:hAnsi="Arial" w:cs="Arial"/>
          <w:sz w:val="18"/>
        </w:rPr>
        <w:t>dkim</w:t>
      </w:r>
      <w:proofErr w:type="spellEnd"/>
      <w:r w:rsidRPr="000C4E46">
        <w:rPr>
          <w:rStyle w:val="CdigoHTML"/>
          <w:rFonts w:ascii="Arial" w:hAnsi="Arial" w:cs="Arial"/>
          <w:sz w:val="18"/>
        </w:rPr>
        <w:t>=</w:t>
      </w:r>
      <w:proofErr w:type="spellStart"/>
      <w:r w:rsidRPr="000C4E46">
        <w:rPr>
          <w:rStyle w:val="CdigoHTML"/>
          <w:rFonts w:ascii="Arial" w:hAnsi="Arial" w:cs="Arial"/>
          <w:sz w:val="18"/>
        </w:rPr>
        <w:t>pass</w:t>
      </w:r>
      <w:proofErr w:type="spellEnd"/>
      <w:r w:rsidRPr="000C4E46">
        <w:rPr>
          <w:rFonts w:ascii="Arial" w:hAnsi="Arial" w:cs="Arial"/>
          <w:sz w:val="22"/>
        </w:rPr>
        <w:t xml:space="preserve"> en la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Authentication-Results</w:t>
      </w:r>
      <w:proofErr w:type="spellEnd"/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Manipulación:</w:t>
      </w:r>
      <w:r w:rsidRPr="000C4E46">
        <w:rPr>
          <w:rFonts w:ascii="Arial" w:hAnsi="Arial" w:cs="Arial"/>
          <w:sz w:val="22"/>
        </w:rPr>
        <w:t xml:space="preserve"> Cambia ligeramente el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Fonts w:ascii="Arial" w:hAnsi="Arial" w:cs="Arial"/>
          <w:sz w:val="22"/>
        </w:rPr>
        <w:t>e.g.</w:t>
      </w:r>
      <w:proofErr w:type="spellEnd"/>
      <w:r w:rsidRPr="000C4E46">
        <w:rPr>
          <w:rFonts w:ascii="Arial" w:hAnsi="Arial" w:cs="Arial"/>
          <w:sz w:val="22"/>
        </w:rPr>
        <w:t>, de "Prueba para TFM" a "Prueba FINAL para TFM").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Resultado Esperado:</w:t>
      </w:r>
      <w:r w:rsidRPr="000C4E46">
        <w:rPr>
          <w:rFonts w:ascii="Arial" w:hAnsi="Arial" w:cs="Arial"/>
          <w:sz w:val="22"/>
        </w:rPr>
        <w:t xml:space="preserve"> Cuando el correo llega a un servidor validador (como </w:t>
      </w:r>
      <w:proofErr w:type="spellStart"/>
      <w:r w:rsidRPr="000C4E46">
        <w:rPr>
          <w:rFonts w:ascii="Arial" w:hAnsi="Arial" w:cs="Arial"/>
          <w:sz w:val="22"/>
        </w:rPr>
        <w:t>Gmail</w:t>
      </w:r>
      <w:proofErr w:type="spellEnd"/>
      <w:r w:rsidRPr="000C4E46">
        <w:rPr>
          <w:rFonts w:ascii="Arial" w:hAnsi="Arial" w:cs="Arial"/>
          <w:sz w:val="22"/>
        </w:rPr>
        <w:t xml:space="preserve">), este </w:t>
      </w:r>
      <w:proofErr w:type="spellStart"/>
      <w:r w:rsidRPr="000C4E46">
        <w:rPr>
          <w:rFonts w:ascii="Arial" w:hAnsi="Arial" w:cs="Arial"/>
          <w:sz w:val="22"/>
        </w:rPr>
        <w:t>recalcula</w:t>
      </w:r>
      <w:proofErr w:type="spellEnd"/>
      <w:r w:rsidRPr="000C4E46">
        <w:rPr>
          <w:rFonts w:ascii="Arial" w:hAnsi="Arial" w:cs="Arial"/>
          <w:sz w:val="22"/>
        </w:rPr>
        <w:t xml:space="preserve"> la firma DKIM. Como el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ha cambiado, la firma </w:t>
      </w:r>
      <w:r w:rsidRPr="000C4E46">
        <w:rPr>
          <w:rFonts w:ascii="Arial" w:hAnsi="Arial" w:cs="Arial"/>
          <w:b/>
          <w:bCs/>
          <w:sz w:val="22"/>
        </w:rPr>
        <w:t>fallará</w:t>
      </w:r>
      <w:r w:rsidRPr="000C4E46">
        <w:rPr>
          <w:rFonts w:ascii="Arial" w:hAnsi="Arial" w:cs="Arial"/>
          <w:sz w:val="22"/>
        </w:rPr>
        <w:t>. El servidor receptor (</w:t>
      </w:r>
      <w:proofErr w:type="spellStart"/>
      <w:r w:rsidRPr="000C4E46">
        <w:rPr>
          <w:rFonts w:ascii="Arial" w:hAnsi="Arial" w:cs="Arial"/>
          <w:sz w:val="22"/>
        </w:rPr>
        <w:t>Gmail</w:t>
      </w:r>
      <w:proofErr w:type="spellEnd"/>
      <w:r w:rsidRPr="000C4E46">
        <w:rPr>
          <w:rFonts w:ascii="Arial" w:hAnsi="Arial" w:cs="Arial"/>
          <w:sz w:val="22"/>
        </w:rPr>
        <w:t xml:space="preserve">/Outlook) marcará en la cabecera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Authentication-Results</w:t>
      </w:r>
      <w:proofErr w:type="spellEnd"/>
      <w:r w:rsidRPr="000C4E46">
        <w:rPr>
          <w:rFonts w:ascii="Arial" w:hAnsi="Arial" w:cs="Arial"/>
          <w:sz w:val="22"/>
        </w:rPr>
        <w:t xml:space="preserve"> que </w:t>
      </w:r>
      <w:proofErr w:type="spellStart"/>
      <w:r w:rsidRPr="000C4E46">
        <w:rPr>
          <w:rStyle w:val="CdigoHTML"/>
          <w:rFonts w:ascii="Arial" w:hAnsi="Arial" w:cs="Arial"/>
          <w:sz w:val="18"/>
        </w:rPr>
        <w:t>dkim</w:t>
      </w:r>
      <w:proofErr w:type="spellEnd"/>
      <w:r w:rsidRPr="000C4E46">
        <w:rPr>
          <w:rStyle w:val="CdigoHTML"/>
          <w:rFonts w:ascii="Arial" w:hAnsi="Arial" w:cs="Arial"/>
          <w:sz w:val="18"/>
        </w:rPr>
        <w:t>=</w:t>
      </w:r>
      <w:proofErr w:type="spellStart"/>
      <w:r w:rsidRPr="000C4E46">
        <w:rPr>
          <w:rStyle w:val="CdigoHTML"/>
          <w:rFonts w:ascii="Arial" w:hAnsi="Arial" w:cs="Arial"/>
          <w:sz w:val="18"/>
        </w:rPr>
        <w:t>fail</w:t>
      </w:r>
      <w:proofErr w:type="spellEnd"/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0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Detección de Fallo ARC: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ARC es una cadena de sellos (</w:t>
      </w:r>
      <w:r w:rsidRPr="000C4E46">
        <w:rPr>
          <w:rStyle w:val="CdigoHTML"/>
          <w:rFonts w:ascii="Arial" w:hAnsi="Arial" w:cs="Arial"/>
          <w:sz w:val="18"/>
        </w:rPr>
        <w:t>ARC-</w:t>
      </w:r>
      <w:proofErr w:type="spellStart"/>
      <w:r w:rsidRPr="000C4E46">
        <w:rPr>
          <w:rStyle w:val="CdigoHTML"/>
          <w:rFonts w:ascii="Arial" w:hAnsi="Arial" w:cs="Arial"/>
          <w:sz w:val="18"/>
        </w:rPr>
        <w:t>Seal</w:t>
      </w:r>
      <w:proofErr w:type="spellEnd"/>
      <w:r w:rsidRPr="000C4E46">
        <w:rPr>
          <w:rFonts w:ascii="Arial" w:hAnsi="Arial" w:cs="Arial"/>
          <w:sz w:val="22"/>
        </w:rPr>
        <w:t xml:space="preserve">) que protege las cabeceras modificables (como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) a través de diferentes servidores. Si una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es alterada por un intermediario malicioso, ARC lo detectará.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La mejor prueba de manipulación es el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link_break</w:t>
      </w:r>
      <w:proofErr w:type="spellEnd"/>
      <w:r w:rsidRPr="000C4E46">
        <w:rPr>
          <w:rFonts w:ascii="Arial" w:hAnsi="Arial" w:cs="Arial"/>
          <w:sz w:val="22"/>
        </w:rPr>
        <w:t xml:space="preserve"> que ya creamos en la sección 1.A, ya que una alteración tan flagrante debería hacer que el sello ARC se invalidara.</w:t>
      </w:r>
    </w:p>
    <w:p w:rsid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</w:p>
    <w:p w:rsidR="000C4E46" w:rsidRP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  <w:r w:rsidRPr="000C4E46">
        <w:rPr>
          <w:rFonts w:ascii="Arial" w:hAnsi="Arial" w:cs="Arial"/>
          <w:sz w:val="24"/>
        </w:rPr>
        <w:t>Conclusión para tu Módulo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Para tu TFM, el mejor modo de "probar la no manipulación" (o, más bien, </w:t>
      </w:r>
      <w:r w:rsidRPr="000C4E46">
        <w:rPr>
          <w:rFonts w:ascii="Arial" w:hAnsi="Arial" w:cs="Arial"/>
          <w:b/>
          <w:bCs/>
          <w:sz w:val="22"/>
        </w:rPr>
        <w:t>demostrar la integridad</w:t>
      </w:r>
      <w:r w:rsidRPr="000C4E46">
        <w:rPr>
          <w:rFonts w:ascii="Arial" w:hAnsi="Arial" w:cs="Arial"/>
          <w:sz w:val="22"/>
        </w:rPr>
        <w:t>) de las cabeceras es:</w:t>
      </w:r>
    </w:p>
    <w:p w:rsidR="000C4E46" w:rsidRPr="000C4E46" w:rsidRDefault="000C4E46" w:rsidP="000C4E46">
      <w:pPr>
        <w:pStyle w:val="NormalWeb"/>
        <w:numPr>
          <w:ilvl w:val="0"/>
          <w:numId w:val="6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 xml:space="preserve">Módulo de </w:t>
      </w:r>
      <w:proofErr w:type="spellStart"/>
      <w:r w:rsidRPr="000C4E46">
        <w:rPr>
          <w:rFonts w:ascii="Arial" w:hAnsi="Arial" w:cs="Arial"/>
          <w:b/>
          <w:bCs/>
          <w:sz w:val="22"/>
        </w:rPr>
        <w:t>Headers</w:t>
      </w:r>
      <w:proofErr w:type="spellEnd"/>
      <w:r w:rsidRPr="000C4E46">
        <w:rPr>
          <w:rFonts w:ascii="Arial" w:hAnsi="Arial" w:cs="Arial"/>
          <w:b/>
          <w:bCs/>
          <w:sz w:val="22"/>
        </w:rPr>
        <w:t>/Coherencia:</w:t>
      </w:r>
      <w:r w:rsidRPr="000C4E46">
        <w:rPr>
          <w:rFonts w:ascii="Arial" w:hAnsi="Arial" w:cs="Arial"/>
          <w:sz w:val="22"/>
        </w:rPr>
        <w:t xml:space="preserve"> Confirma que </w:t>
      </w:r>
      <w:r w:rsidRPr="000C4E46">
        <w:rPr>
          <w:rFonts w:ascii="Arial" w:hAnsi="Arial" w:cs="Arial"/>
          <w:b/>
          <w:bCs/>
          <w:sz w:val="22"/>
        </w:rPr>
        <w:t xml:space="preserve">no hay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reverse_order</w:t>
      </w:r>
      <w:proofErr w:type="spellEnd"/>
      <w:r w:rsidRPr="000C4E46">
        <w:rPr>
          <w:rFonts w:ascii="Arial" w:hAnsi="Arial" w:cs="Arial"/>
          <w:b/>
          <w:bCs/>
          <w:sz w:val="22"/>
        </w:rPr>
        <w:t xml:space="preserve"> o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link_breaks</w:t>
      </w:r>
      <w:proofErr w:type="spellEnd"/>
      <w:r w:rsidRPr="000C4E46">
        <w:rPr>
          <w:rFonts w:ascii="Arial" w:hAnsi="Arial" w:cs="Arial"/>
          <w:sz w:val="22"/>
        </w:rPr>
        <w:t xml:space="preserve"> en los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proofErr w:type="gramStart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>.</w:t>
      </w:r>
      <w:proofErr w:type="gramEnd"/>
    </w:p>
    <w:p w:rsidR="000C4E46" w:rsidRPr="000C4E46" w:rsidRDefault="000C4E46" w:rsidP="000C4E46">
      <w:pPr>
        <w:pStyle w:val="NormalWeb"/>
        <w:numPr>
          <w:ilvl w:val="0"/>
          <w:numId w:val="6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 xml:space="preserve">Módulo de Basic </w:t>
      </w:r>
      <w:proofErr w:type="spellStart"/>
      <w:r w:rsidRPr="000C4E46">
        <w:rPr>
          <w:rFonts w:ascii="Arial" w:hAnsi="Arial" w:cs="Arial"/>
          <w:b/>
          <w:bCs/>
          <w:sz w:val="22"/>
        </w:rPr>
        <w:t>Headers</w:t>
      </w:r>
      <w:proofErr w:type="spellEnd"/>
      <w:r w:rsidRPr="000C4E46">
        <w:rPr>
          <w:rFonts w:ascii="Arial" w:hAnsi="Arial" w:cs="Arial"/>
          <w:b/>
          <w:bCs/>
          <w:sz w:val="22"/>
        </w:rPr>
        <w:t>:</w:t>
      </w:r>
      <w:r w:rsidRPr="000C4E46">
        <w:rPr>
          <w:rFonts w:ascii="Arial" w:hAnsi="Arial" w:cs="Arial"/>
          <w:sz w:val="22"/>
        </w:rPr>
        <w:t xml:space="preserve"> Añade al reporte un </w:t>
      </w:r>
      <w:proofErr w:type="spellStart"/>
      <w:r w:rsidRPr="000C4E46">
        <w:rPr>
          <w:rFonts w:ascii="Arial" w:hAnsi="Arial" w:cs="Arial"/>
          <w:i/>
          <w:iCs/>
          <w:sz w:val="22"/>
        </w:rPr>
        <w:t>checkbox</w:t>
      </w:r>
      <w:proofErr w:type="spellEnd"/>
      <w:r w:rsidRPr="000C4E46">
        <w:rPr>
          <w:rFonts w:ascii="Arial" w:hAnsi="Arial" w:cs="Arial"/>
          <w:sz w:val="22"/>
        </w:rPr>
        <w:t xml:space="preserve"> que indique el </w:t>
      </w:r>
      <w:r w:rsidRPr="000C4E46">
        <w:rPr>
          <w:rFonts w:ascii="Arial" w:hAnsi="Arial" w:cs="Arial"/>
          <w:b/>
          <w:bCs/>
          <w:sz w:val="22"/>
        </w:rPr>
        <w:t>estado de DKIM</w:t>
      </w:r>
      <w:r w:rsidRPr="000C4E46">
        <w:rPr>
          <w:rFonts w:ascii="Arial" w:hAnsi="Arial" w:cs="Arial"/>
          <w:sz w:val="22"/>
        </w:rPr>
        <w:t xml:space="preserve"> y </w:t>
      </w:r>
      <w:r w:rsidRPr="000C4E46">
        <w:rPr>
          <w:rFonts w:ascii="Arial" w:hAnsi="Arial" w:cs="Arial"/>
          <w:b/>
          <w:bCs/>
          <w:sz w:val="22"/>
        </w:rPr>
        <w:t>ARC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Style w:val="CdigoHTML"/>
          <w:rFonts w:ascii="Arial" w:hAnsi="Arial" w:cs="Arial"/>
          <w:sz w:val="18"/>
        </w:rPr>
        <w:t>pass</w:t>
      </w:r>
      <w:proofErr w:type="spellEnd"/>
      <w:r w:rsidRPr="000C4E46">
        <w:rPr>
          <w:rFonts w:ascii="Arial" w:hAnsi="Arial" w:cs="Arial"/>
          <w:sz w:val="22"/>
        </w:rPr>
        <w:t xml:space="preserve">, </w:t>
      </w:r>
      <w:proofErr w:type="spellStart"/>
      <w:r w:rsidRPr="000C4E46">
        <w:rPr>
          <w:rStyle w:val="CdigoHTML"/>
          <w:rFonts w:ascii="Arial" w:hAnsi="Arial" w:cs="Arial"/>
          <w:sz w:val="18"/>
        </w:rPr>
        <w:t>fail</w:t>
      </w:r>
      <w:proofErr w:type="spellEnd"/>
      <w:r w:rsidRPr="000C4E46">
        <w:rPr>
          <w:rFonts w:ascii="Arial" w:hAnsi="Arial" w:cs="Arial"/>
          <w:sz w:val="22"/>
        </w:rPr>
        <w:t xml:space="preserve">, o </w:t>
      </w:r>
      <w:proofErr w:type="spellStart"/>
      <w:r w:rsidRPr="000C4E46">
        <w:rPr>
          <w:rStyle w:val="CdigoHTML"/>
          <w:rFonts w:ascii="Arial" w:hAnsi="Arial" w:cs="Arial"/>
          <w:sz w:val="18"/>
        </w:rPr>
        <w:t>none</w:t>
      </w:r>
      <w:proofErr w:type="spellEnd"/>
      <w:r w:rsidRPr="000C4E46">
        <w:rPr>
          <w:rFonts w:ascii="Arial" w:hAnsi="Arial" w:cs="Arial"/>
          <w:sz w:val="22"/>
        </w:rPr>
        <w:t xml:space="preserve">) de la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Authentication-Results</w:t>
      </w:r>
      <w:proofErr w:type="spellEnd"/>
      <w:r w:rsidRPr="000C4E46">
        <w:rPr>
          <w:rFonts w:ascii="Arial" w:hAnsi="Arial" w:cs="Arial"/>
          <w:sz w:val="22"/>
        </w:rPr>
        <w:t xml:space="preserve"> más reciente.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Si el correo pasa estas dos pruebas (coherencia temporal y DKIM/ARC </w:t>
      </w:r>
      <w:proofErr w:type="spellStart"/>
      <w:r w:rsidRPr="000C4E46">
        <w:rPr>
          <w:rFonts w:ascii="Arial" w:hAnsi="Arial" w:cs="Arial"/>
          <w:i/>
          <w:iCs/>
          <w:sz w:val="22"/>
        </w:rPr>
        <w:t>pass</w:t>
      </w:r>
      <w:proofErr w:type="spellEnd"/>
      <w:r w:rsidRPr="000C4E46">
        <w:rPr>
          <w:rFonts w:ascii="Arial" w:hAnsi="Arial" w:cs="Arial"/>
          <w:sz w:val="22"/>
        </w:rPr>
        <w:t xml:space="preserve">), se considera </w:t>
      </w:r>
      <w:r w:rsidRPr="000C4E46">
        <w:rPr>
          <w:rFonts w:ascii="Arial" w:hAnsi="Arial" w:cs="Arial"/>
          <w:b/>
          <w:bCs/>
          <w:sz w:val="22"/>
        </w:rPr>
        <w:t>auténtico</w:t>
      </w:r>
      <w:r w:rsidRPr="000C4E46">
        <w:rPr>
          <w:rFonts w:ascii="Arial" w:hAnsi="Arial" w:cs="Arial"/>
          <w:sz w:val="22"/>
        </w:rPr>
        <w:t xml:space="preserve"> con alta probabilidad.</w:t>
      </w:r>
    </w:p>
    <w:p w:rsidR="006911AF" w:rsidRDefault="006911AF" w:rsidP="000C4E46">
      <w:pPr>
        <w:shd w:val="clear" w:color="auto" w:fill="B3E5A1" w:themeFill="accent6" w:themeFillTint="66"/>
        <w:jc w:val="both"/>
        <w:rPr>
          <w:rFonts w:ascii="Arial" w:hAnsi="Arial" w:cs="Arial"/>
          <w:sz w:val="22"/>
          <w:lang w:val="es-ES"/>
        </w:rPr>
      </w:pPr>
    </w:p>
    <w:p w:rsidR="006911AF" w:rsidRDefault="006911AF" w:rsidP="006911AF">
      <w:pPr>
        <w:rPr>
          <w:rFonts w:ascii="Arial" w:hAnsi="Arial" w:cs="Arial"/>
        </w:rPr>
      </w:pPr>
      <w:r w:rsidRPr="006911AF">
        <w:rPr>
          <w:rFonts w:ascii="Arial" w:hAnsi="Arial" w:cs="Arial"/>
        </w:rPr>
        <w:t>#semana 5</w:t>
      </w:r>
    </w:p>
    <w:p w:rsidR="006911AF" w:rsidRDefault="006911AF" w:rsidP="006911AF">
      <w:pPr>
        <w:rPr>
          <w:rFonts w:ascii="Arial" w:hAnsi="Arial" w:cs="Arial"/>
        </w:rPr>
      </w:pPr>
      <w:r>
        <w:rPr>
          <w:rFonts w:ascii="Arial" w:hAnsi="Arial" w:cs="Arial"/>
        </w:rPr>
        <w:t>He hecho el m</w:t>
      </w:r>
      <w:r w:rsidRPr="006911AF">
        <w:rPr>
          <w:rFonts w:ascii="Arial" w:hAnsi="Arial" w:cs="Arial"/>
        </w:rPr>
        <w:t>ó</w:t>
      </w:r>
      <w:r>
        <w:rPr>
          <w:rFonts w:ascii="Arial" w:hAnsi="Arial" w:cs="Arial"/>
        </w:rPr>
        <w:t xml:space="preserve">dulo de </w:t>
      </w:r>
      <w:proofErr w:type="spellStart"/>
      <w:r>
        <w:rPr>
          <w:rFonts w:ascii="Arial" w:hAnsi="Arial" w:cs="Arial"/>
        </w:rPr>
        <w:t>message</w:t>
      </w:r>
      <w:proofErr w:type="spellEnd"/>
      <w:r>
        <w:rPr>
          <w:rFonts w:ascii="Arial" w:hAnsi="Arial" w:cs="Arial"/>
        </w:rPr>
        <w:t xml:space="preserve">-ID </w:t>
      </w:r>
      <w:r w:rsidRPr="006911AF">
        <w:rPr>
          <w:rFonts w:ascii="Arial" w:hAnsi="Arial" w:cs="Arial"/>
        </w:rPr>
        <w:t>anómalos</w:t>
      </w:r>
      <w:r>
        <w:rPr>
          <w:rFonts w:ascii="Arial" w:hAnsi="Arial" w:cs="Arial"/>
        </w:rPr>
        <w:t xml:space="preserve"> (</w:t>
      </w:r>
      <w:r w:rsidRPr="006911AF">
        <w:rPr>
          <w:rFonts w:ascii="Arial" w:hAnsi="Arial" w:cs="Arial"/>
        </w:rPr>
        <w:t>explicado</w:t>
      </w:r>
      <w:r>
        <w:rPr>
          <w:rFonts w:ascii="Arial" w:hAnsi="Arial" w:cs="Arial"/>
        </w:rPr>
        <w:t xml:space="preserve"> en el Word correspondiente)</w:t>
      </w:r>
    </w:p>
    <w:p w:rsidR="006911AF" w:rsidRDefault="006911AF" w:rsidP="006911AF">
      <w:pPr>
        <w:rPr>
          <w:rFonts w:ascii="Arial" w:hAnsi="Arial" w:cs="Arial"/>
        </w:rPr>
      </w:pPr>
      <w:r>
        <w:rPr>
          <w:rFonts w:ascii="Arial" w:hAnsi="Arial" w:cs="Arial"/>
        </w:rPr>
        <w:t>He hecho el m</w:t>
      </w:r>
      <w:r w:rsidRPr="006911AF">
        <w:rPr>
          <w:rFonts w:ascii="Arial" w:hAnsi="Arial" w:cs="Arial"/>
        </w:rPr>
        <w:t>ó</w:t>
      </w:r>
      <w:r>
        <w:rPr>
          <w:rFonts w:ascii="Arial" w:hAnsi="Arial" w:cs="Arial"/>
        </w:rPr>
        <w:t>dulo de X-</w:t>
      </w:r>
      <w:proofErr w:type="spellStart"/>
      <w:r>
        <w:rPr>
          <w:rFonts w:ascii="Arial" w:hAnsi="Arial" w:cs="Arial"/>
        </w:rPr>
        <w:t>headers</w:t>
      </w:r>
      <w:proofErr w:type="spellEnd"/>
      <w:r>
        <w:rPr>
          <w:rFonts w:ascii="Arial" w:hAnsi="Arial" w:cs="Arial"/>
        </w:rPr>
        <w:t xml:space="preserve"> </w:t>
      </w:r>
      <w:r w:rsidR="00010604">
        <w:rPr>
          <w:rFonts w:ascii="Arial" w:hAnsi="Arial" w:cs="Arial"/>
        </w:rPr>
        <w:t>(explicado en el Word correspondiente)</w:t>
      </w:r>
    </w:p>
    <w:p w:rsidR="00010604" w:rsidRDefault="00010604" w:rsidP="006911AF">
      <w:pPr>
        <w:rPr>
          <w:rFonts w:ascii="Arial" w:hAnsi="Arial" w:cs="Arial"/>
        </w:rPr>
      </w:pPr>
      <w:r>
        <w:rPr>
          <w:rFonts w:ascii="Arial" w:hAnsi="Arial" w:cs="Arial"/>
        </w:rPr>
        <w:t>He empezado el módulo de DKIM/SPF/ARC</w:t>
      </w:r>
    </w:p>
    <w:p w:rsidR="005527E9" w:rsidRDefault="005527E9" w:rsidP="006911AF">
      <w:pPr>
        <w:rPr>
          <w:rFonts w:ascii="Arial" w:hAnsi="Arial" w:cs="Arial"/>
        </w:rPr>
      </w:pPr>
    </w:p>
    <w:p w:rsidR="005527E9" w:rsidRDefault="005527E9" w:rsidP="006911AF">
      <w:pPr>
        <w:rPr>
          <w:rFonts w:ascii="Arial" w:hAnsi="Arial" w:cs="Arial"/>
        </w:rPr>
      </w:pPr>
    </w:p>
    <w:p w:rsidR="005527E9" w:rsidRPr="005527E9" w:rsidRDefault="005527E9" w:rsidP="005527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lang w:val="es-ES" w:eastAsia="es-ES"/>
        </w:rPr>
      </w:pPr>
      <w:proofErr w:type="gram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base</w:t>
      </w:r>
      <w:proofErr w:type="gram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 xml:space="preserve"> = 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os.path.dirname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os.path.abspath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(__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file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 xml:space="preserve">__)) </w:t>
      </w:r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 xml:space="preserve"># 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>core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 xml:space="preserve"> 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>dir</w:t>
      </w:r>
      <w:proofErr w:type="spellEnd"/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file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es una variable especial que contiene la ruta del script de </w:t>
      </w:r>
      <w:proofErr w:type="spellStart"/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>Python</w:t>
      </w:r>
      <w:proofErr w:type="spellEnd"/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que se está ejecutando actualmente.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proofErr w:type="spellStart"/>
      <w:proofErr w:type="gram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os.path.abspath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</w:t>
      </w:r>
      <w:proofErr w:type="gram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file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__)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obtiene la </w:t>
      </w: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ruta absoluta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de ese script.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proofErr w:type="spellStart"/>
      <w:proofErr w:type="gram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os.path.dirname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</w:t>
      </w:r>
      <w:proofErr w:type="gram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...)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extrae el </w:t>
      </w: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directorio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donde reside ese script.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Resultado: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</w:t>
      </w: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base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contendrá la ruta del directorio "principal" desde donde se inicia la búsqueda.</w:t>
      </w:r>
    </w:p>
    <w:p w:rsidR="005527E9" w:rsidRDefault="00D97289" w:rsidP="006911AF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Instalando las librerías de python3:</w:t>
      </w:r>
      <w:r>
        <w:rPr>
          <w:rFonts w:ascii="Arial" w:hAnsi="Arial" w:cs="Arial"/>
        </w:rPr>
        <w:br/>
        <w:t xml:space="preserve">He creado una virtual </w:t>
      </w:r>
      <w:proofErr w:type="spellStart"/>
      <w:r>
        <w:rPr>
          <w:rFonts w:ascii="Arial" w:hAnsi="Arial" w:cs="Arial"/>
        </w:rPr>
        <w:t>environment</w:t>
      </w:r>
      <w:proofErr w:type="spellEnd"/>
      <w:r>
        <w:rPr>
          <w:rFonts w:ascii="Arial" w:hAnsi="Arial" w:cs="Arial"/>
        </w:rPr>
        <w:t xml:space="preserve"> en la carpeta </w:t>
      </w:r>
      <w:proofErr w:type="spellStart"/>
      <w:r>
        <w:rPr>
          <w:rFonts w:ascii="Arial" w:hAnsi="Arial" w:cs="Arial"/>
        </w:rPr>
        <w:t>asi</w:t>
      </w:r>
      <w:proofErr w:type="spellEnd"/>
      <w:r>
        <w:rPr>
          <w:rFonts w:ascii="Arial" w:hAnsi="Arial" w:cs="Arial"/>
        </w:rPr>
        <w:t xml:space="preserve"> en </w:t>
      </w:r>
      <w:proofErr w:type="spellStart"/>
      <w:r>
        <w:rPr>
          <w:rFonts w:ascii="Arial" w:hAnsi="Arial" w:cs="Arial"/>
        </w:rPr>
        <w:t>powershell</w:t>
      </w:r>
      <w:proofErr w:type="spellEnd"/>
      <w:r>
        <w:rPr>
          <w:rFonts w:ascii="Arial" w:hAnsi="Arial" w:cs="Arial"/>
        </w:rPr>
        <w:t>:</w:t>
      </w:r>
    </w:p>
    <w:p w:rsidR="00D97289" w:rsidRDefault="00D97289" w:rsidP="006911AF">
      <w:pPr>
        <w:rPr>
          <w:rFonts w:ascii="Arial" w:hAnsi="Arial" w:cs="Arial"/>
        </w:rPr>
      </w:pPr>
      <w:r w:rsidRPr="00D97289">
        <w:rPr>
          <w:rFonts w:ascii="Arial" w:hAnsi="Arial" w:cs="Arial"/>
        </w:rPr>
        <w:t xml:space="preserve">&amp; "C:\Users\usuario\AppData\Local\Microsoft\WindowsApps\python.exe" -m </w:t>
      </w:r>
      <w:proofErr w:type="spellStart"/>
      <w:r w:rsidRPr="00D97289">
        <w:rPr>
          <w:rFonts w:ascii="Arial" w:hAnsi="Arial" w:cs="Arial"/>
        </w:rPr>
        <w:t>venv</w:t>
      </w:r>
      <w:proofErr w:type="spellEnd"/>
      <w:r w:rsidRPr="00D97289">
        <w:rPr>
          <w:rFonts w:ascii="Arial" w:hAnsi="Arial" w:cs="Arial"/>
        </w:rPr>
        <w:t xml:space="preserve"> "$</w:t>
      </w:r>
      <w:proofErr w:type="spellStart"/>
      <w:r w:rsidRPr="00D97289">
        <w:rPr>
          <w:rFonts w:ascii="Arial" w:hAnsi="Arial" w:cs="Arial"/>
        </w:rPr>
        <w:t>env</w:t>
      </w:r>
      <w:proofErr w:type="gramStart"/>
      <w:r w:rsidRPr="00D97289">
        <w:rPr>
          <w:rFonts w:ascii="Arial" w:hAnsi="Arial" w:cs="Arial"/>
        </w:rPr>
        <w:t>:APPDATA</w:t>
      </w:r>
      <w:proofErr w:type="spellEnd"/>
      <w:proofErr w:type="gramEnd"/>
      <w:r w:rsidRPr="00D97289">
        <w:rPr>
          <w:rFonts w:ascii="Arial" w:hAnsi="Arial" w:cs="Arial"/>
        </w:rPr>
        <w:t>\</w:t>
      </w:r>
      <w:proofErr w:type="spellStart"/>
      <w:r w:rsidRPr="00D97289">
        <w:rPr>
          <w:rFonts w:ascii="Arial" w:hAnsi="Arial" w:cs="Arial"/>
        </w:rPr>
        <w:t>autopsy</w:t>
      </w:r>
      <w:proofErr w:type="spellEnd"/>
      <w:r w:rsidRPr="00D97289">
        <w:rPr>
          <w:rFonts w:ascii="Arial" w:hAnsi="Arial" w:cs="Arial"/>
        </w:rPr>
        <w:t>\</w:t>
      </w:r>
      <w:proofErr w:type="spellStart"/>
      <w:r w:rsidRPr="00D97289">
        <w:rPr>
          <w:rFonts w:ascii="Arial" w:hAnsi="Arial" w:cs="Arial"/>
        </w:rPr>
        <w:t>python_modules</w:t>
      </w:r>
      <w:proofErr w:type="spellEnd"/>
      <w:r w:rsidRPr="00D97289">
        <w:rPr>
          <w:rFonts w:ascii="Arial" w:hAnsi="Arial" w:cs="Arial"/>
        </w:rPr>
        <w:t>\</w:t>
      </w:r>
      <w:proofErr w:type="spellStart"/>
      <w:r w:rsidRPr="00D97289">
        <w:rPr>
          <w:rFonts w:ascii="Arial" w:hAnsi="Arial" w:cs="Arial"/>
        </w:rPr>
        <w:t>venv_autopsy</w:t>
      </w:r>
      <w:proofErr w:type="spellEnd"/>
      <w:r w:rsidRPr="00D97289">
        <w:rPr>
          <w:rFonts w:ascii="Arial" w:hAnsi="Arial" w:cs="Arial"/>
        </w:rPr>
        <w:t>"</w:t>
      </w:r>
      <w:r>
        <w:rPr>
          <w:rFonts w:ascii="Arial" w:hAnsi="Arial" w:cs="Arial"/>
        </w:rPr>
        <w:br/>
      </w:r>
      <w:r w:rsidRPr="00D97289">
        <w:rPr>
          <w:rFonts w:ascii="Arial" w:hAnsi="Arial" w:cs="Arial"/>
        </w:rPr>
        <w:t>"$env:APPDATA\autopsy\python_modules\venv_autopsy\Scripts\Activate.ps1"</w:t>
      </w:r>
    </w:p>
    <w:p w:rsidR="00D97289" w:rsidRDefault="00D97289" w:rsidP="006911AF">
      <w:pPr>
        <w:rPr>
          <w:rFonts w:ascii="Arial" w:hAnsi="Arial" w:cs="Arial"/>
        </w:rPr>
      </w:pPr>
      <w:r>
        <w:rPr>
          <w:rFonts w:ascii="Arial" w:hAnsi="Arial" w:cs="Arial"/>
        </w:rPr>
        <w:t xml:space="preserve">Si me da error pongo esto: </w:t>
      </w:r>
    </w:p>
    <w:p w:rsidR="00D97289" w:rsidRDefault="00D97289" w:rsidP="00D97289">
      <w:pPr>
        <w:ind w:firstLine="708"/>
        <w:rPr>
          <w:rFonts w:ascii="Arial" w:hAnsi="Arial" w:cs="Arial"/>
        </w:rPr>
      </w:pPr>
      <w:r w:rsidRPr="00D97289">
        <w:rPr>
          <w:rFonts w:ascii="Arial" w:hAnsi="Arial" w:cs="Arial"/>
        </w:rPr>
        <w:t>Set-</w:t>
      </w:r>
      <w:proofErr w:type="spellStart"/>
      <w:r w:rsidRPr="00D97289">
        <w:rPr>
          <w:rFonts w:ascii="Arial" w:hAnsi="Arial" w:cs="Arial"/>
        </w:rPr>
        <w:t>ExecutionPolicy</w:t>
      </w:r>
      <w:proofErr w:type="spellEnd"/>
      <w:r w:rsidRPr="00D97289">
        <w:rPr>
          <w:rFonts w:ascii="Arial" w:hAnsi="Arial" w:cs="Arial"/>
        </w:rPr>
        <w:t xml:space="preserve"> -</w:t>
      </w:r>
      <w:proofErr w:type="spellStart"/>
      <w:r w:rsidRPr="00D97289">
        <w:rPr>
          <w:rFonts w:ascii="Arial" w:hAnsi="Arial" w:cs="Arial"/>
        </w:rPr>
        <w:t>Scope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Process</w:t>
      </w:r>
      <w:proofErr w:type="spellEnd"/>
      <w:r w:rsidRPr="00D97289">
        <w:rPr>
          <w:rFonts w:ascii="Arial" w:hAnsi="Arial" w:cs="Arial"/>
        </w:rPr>
        <w:t xml:space="preserve"> -</w:t>
      </w:r>
      <w:proofErr w:type="spellStart"/>
      <w:r w:rsidRPr="00D97289">
        <w:rPr>
          <w:rFonts w:ascii="Arial" w:hAnsi="Arial" w:cs="Arial"/>
        </w:rPr>
        <w:t>ExecutionPolicy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RemoteSigned</w:t>
      </w:r>
      <w:proofErr w:type="spellEnd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he</w:t>
      </w:r>
      <w:proofErr w:type="spellEnd"/>
      <w:r>
        <w:rPr>
          <w:rFonts w:ascii="Arial" w:hAnsi="Arial" w:cs="Arial"/>
        </w:rPr>
        <w:t xml:space="preserve"> instalado estas librerías:</w:t>
      </w:r>
    </w:p>
    <w:p w:rsidR="00D97289" w:rsidRDefault="00D97289" w:rsidP="00D97289">
      <w:pPr>
        <w:ind w:firstLine="708"/>
        <w:rPr>
          <w:rFonts w:ascii="Arial" w:hAnsi="Arial" w:cs="Arial"/>
        </w:rPr>
      </w:pPr>
      <w:proofErr w:type="spellStart"/>
      <w:proofErr w:type="gramStart"/>
      <w:r w:rsidRPr="00D97289">
        <w:rPr>
          <w:rFonts w:ascii="Arial" w:hAnsi="Arial" w:cs="Arial"/>
        </w:rPr>
        <w:t>pip</w:t>
      </w:r>
      <w:proofErr w:type="spellEnd"/>
      <w:proofErr w:type="gram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install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dkimpy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dnspython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cryptography</w:t>
      </w:r>
      <w:proofErr w:type="spellEnd"/>
      <w:r w:rsidR="00EC2F93">
        <w:rPr>
          <w:rFonts w:ascii="Arial" w:hAnsi="Arial" w:cs="Arial"/>
        </w:rPr>
        <w:t xml:space="preserve"> y </w:t>
      </w:r>
      <w:proofErr w:type="spellStart"/>
      <w:r w:rsidR="00EC2F93" w:rsidRPr="00EC2F93">
        <w:rPr>
          <w:rFonts w:ascii="Arial" w:hAnsi="Arial" w:cs="Arial"/>
        </w:rPr>
        <w:t>pyspf</w:t>
      </w:r>
      <w:proofErr w:type="spellEnd"/>
    </w:p>
    <w:p w:rsidR="00D97289" w:rsidRDefault="005C60A7" w:rsidP="00D97289">
      <w:pPr>
        <w:rPr>
          <w:rFonts w:ascii="Arial" w:hAnsi="Arial" w:cs="Arial"/>
        </w:rPr>
      </w:pPr>
      <w:r>
        <w:rPr>
          <w:rFonts w:ascii="Arial" w:hAnsi="Arial" w:cs="Arial"/>
        </w:rPr>
        <w:t xml:space="preserve">Y luego desactivamos el entorno con: </w:t>
      </w:r>
      <w:proofErr w:type="spellStart"/>
      <w:r w:rsidRPr="005C60A7">
        <w:rPr>
          <w:rFonts w:ascii="Arial" w:hAnsi="Arial" w:cs="Arial"/>
        </w:rPr>
        <w:t>deactivate</w:t>
      </w:r>
      <w:proofErr w:type="spellEnd"/>
    </w:p>
    <w:p w:rsidR="005C60A7" w:rsidRDefault="00475881" w:rsidP="00D97289">
      <w:pPr>
        <w:rPr>
          <w:rFonts w:ascii="Arial" w:hAnsi="Arial" w:cs="Arial"/>
        </w:rPr>
      </w:pPr>
      <w:r>
        <w:rPr>
          <w:rFonts w:ascii="Arial" w:hAnsi="Arial" w:cs="Arial"/>
        </w:rPr>
        <w:t xml:space="preserve">Hay que activar el </w:t>
      </w:r>
      <w:proofErr w:type="spellStart"/>
      <w:r>
        <w:rPr>
          <w:rFonts w:ascii="Arial" w:hAnsi="Arial" w:cs="Arial"/>
        </w:rPr>
        <w:t>venv</w:t>
      </w:r>
      <w:proofErr w:type="spellEnd"/>
      <w:r>
        <w:rPr>
          <w:rFonts w:ascii="Arial" w:hAnsi="Arial" w:cs="Arial"/>
        </w:rPr>
        <w:t xml:space="preserve"> siempre para que funcione.</w:t>
      </w:r>
    </w:p>
    <w:p w:rsidR="00BD4F0E" w:rsidRDefault="00BD4F0E" w:rsidP="00D97289">
      <w:pPr>
        <w:rPr>
          <w:rFonts w:ascii="Arial" w:hAnsi="Arial" w:cs="Arial"/>
        </w:rPr>
      </w:pPr>
    </w:p>
    <w:p w:rsidR="00057BBC" w:rsidRDefault="00057BBC" w:rsidP="00D97289">
      <w:pPr>
        <w:rPr>
          <w:rFonts w:ascii="Arial" w:hAnsi="Arial" w:cs="Arial"/>
        </w:rPr>
      </w:pPr>
      <w:r>
        <w:rPr>
          <w:rFonts w:ascii="Arial" w:hAnsi="Arial" w:cs="Arial"/>
        </w:rPr>
        <w:t>#semana6</w:t>
      </w:r>
    </w:p>
    <w:p w:rsidR="0056126F" w:rsidRDefault="00057BBC" w:rsidP="0056126F">
      <w:pPr>
        <w:rPr>
          <w:rFonts w:ascii="Arial" w:hAnsi="Arial" w:cs="Arial"/>
        </w:rPr>
      </w:pPr>
      <w:r>
        <w:rPr>
          <w:rFonts w:ascii="Arial" w:hAnsi="Arial" w:cs="Arial"/>
        </w:rPr>
        <w:t>Terminar los módulos, organizar la documentación.</w:t>
      </w:r>
    </w:p>
    <w:p w:rsidR="0056126F" w:rsidRPr="0056126F" w:rsidRDefault="0056126F" w:rsidP="0056126F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Este </w:t>
      </w:r>
      <w:proofErr w:type="spellStart"/>
      <w:r>
        <w:rPr>
          <w:rFonts w:ascii="Arial" w:hAnsi="Arial" w:cs="Arial"/>
        </w:rPr>
        <w:t>file</w:t>
      </w:r>
      <w:proofErr w:type="spellEnd"/>
      <w:r>
        <w:rPr>
          <w:rFonts w:ascii="Arial" w:hAnsi="Arial" w:cs="Arial"/>
        </w:rPr>
        <w:t xml:space="preserve"> da problemas en DKIM </w:t>
      </w:r>
      <w:r w:rsidRPr="0056126F">
        <w:rPr>
          <w:rStyle w:val="Textoennegrita"/>
          <w:rFonts w:ascii="Arial" w:hAnsi="Arial" w:cs="Arial"/>
        </w:rPr>
        <w:t>“original_msg.eml”</w:t>
      </w:r>
      <w:r w:rsidRPr="0056126F">
        <w:rPr>
          <w:rFonts w:ascii="Arial" w:hAnsi="Arial" w:cs="Arial"/>
        </w:rPr>
        <w:t xml:space="preserve">: el HTML contiene un </w:t>
      </w:r>
      <w:r w:rsidRPr="0056126F">
        <w:rPr>
          <w:rStyle w:val="Textoennegrita"/>
          <w:rFonts w:ascii="Arial" w:hAnsi="Arial" w:cs="Arial"/>
        </w:rPr>
        <w:t>enlace larguísimo</w:t>
      </w:r>
      <w:r w:rsidRPr="0056126F">
        <w:rPr>
          <w:rFonts w:ascii="Arial" w:hAnsi="Arial" w:cs="Arial"/>
        </w:rPr>
        <w:t xml:space="preserve"> a SharePoint y va en </w:t>
      </w:r>
      <w:proofErr w:type="spellStart"/>
      <w:r w:rsidRPr="0056126F">
        <w:rPr>
          <w:rStyle w:val="Textoennegrita"/>
          <w:rFonts w:ascii="Arial" w:hAnsi="Arial" w:cs="Arial"/>
        </w:rPr>
        <w:t>quoted-printable</w:t>
      </w:r>
      <w:proofErr w:type="spellEnd"/>
      <w:r w:rsidRPr="0056126F">
        <w:rPr>
          <w:rFonts w:ascii="Arial" w:hAnsi="Arial" w:cs="Arial"/>
        </w:rPr>
        <w:t xml:space="preserve"> con </w:t>
      </w:r>
      <w:r w:rsidRPr="0056126F">
        <w:rPr>
          <w:rStyle w:val="Textoennegrita"/>
          <w:rFonts w:ascii="Arial" w:hAnsi="Arial" w:cs="Arial"/>
        </w:rPr>
        <w:t xml:space="preserve">saltos suaves </w:t>
      </w:r>
      <w:r w:rsidRPr="0056126F">
        <w:rPr>
          <w:rStyle w:val="CdigoHTML"/>
          <w:rFonts w:ascii="Arial" w:eastAsiaTheme="minorHAnsi" w:hAnsi="Arial" w:cs="Arial"/>
          <w:b/>
          <w:bCs/>
          <w:sz w:val="24"/>
          <w:szCs w:val="24"/>
        </w:rPr>
        <w:t>=\r\n</w:t>
      </w:r>
      <w:r w:rsidRPr="0056126F">
        <w:rPr>
          <w:rFonts w:ascii="Arial" w:hAnsi="Arial" w:cs="Arial"/>
        </w:rPr>
        <w:t xml:space="preserve"> repartidos dentro del propio enlace. Ese patrón es delicado: si el </w:t>
      </w:r>
      <w:proofErr w:type="spellStart"/>
      <w:r w:rsidRPr="0056126F">
        <w:rPr>
          <w:rFonts w:ascii="Arial" w:hAnsi="Arial" w:cs="Arial"/>
        </w:rPr>
        <w:t>export</w:t>
      </w:r>
      <w:proofErr w:type="spellEnd"/>
      <w:r w:rsidRPr="0056126F">
        <w:rPr>
          <w:rFonts w:ascii="Arial" w:hAnsi="Arial" w:cs="Arial"/>
        </w:rPr>
        <w:t xml:space="preserve"> “</w:t>
      </w:r>
      <w:proofErr w:type="spellStart"/>
      <w:r w:rsidRPr="0056126F">
        <w:rPr>
          <w:rFonts w:ascii="Arial" w:hAnsi="Arial" w:cs="Arial"/>
        </w:rPr>
        <w:t>Download</w:t>
      </w:r>
      <w:proofErr w:type="spellEnd"/>
      <w:r w:rsidRPr="0056126F">
        <w:rPr>
          <w:rFonts w:ascii="Arial" w:hAnsi="Arial" w:cs="Arial"/>
        </w:rPr>
        <w:t xml:space="preserve"> original” o el almacenamiento interno </w:t>
      </w:r>
      <w:proofErr w:type="spellStart"/>
      <w:r w:rsidRPr="0056126F">
        <w:rPr>
          <w:rFonts w:ascii="Arial" w:hAnsi="Arial" w:cs="Arial"/>
        </w:rPr>
        <w:t>reenvuelven</w:t>
      </w:r>
      <w:proofErr w:type="spellEnd"/>
      <w:r w:rsidRPr="0056126F">
        <w:rPr>
          <w:rFonts w:ascii="Arial" w:hAnsi="Arial" w:cs="Arial"/>
        </w:rPr>
        <w:t xml:space="preserve"> </w:t>
      </w:r>
      <w:r w:rsidRPr="0056126F">
        <w:rPr>
          <w:rStyle w:val="nfasis"/>
          <w:rFonts w:ascii="Arial" w:hAnsi="Arial" w:cs="Arial"/>
        </w:rPr>
        <w:t>una sola línea</w:t>
      </w:r>
      <w:r w:rsidRPr="0056126F">
        <w:rPr>
          <w:rFonts w:ascii="Arial" w:hAnsi="Arial" w:cs="Arial"/>
        </w:rPr>
        <w:t xml:space="preserve"> de QP (o mueven un </w:t>
      </w:r>
      <w:r w:rsidRPr="0056126F">
        <w:rPr>
          <w:rStyle w:val="CdigoHTML"/>
          <w:rFonts w:ascii="Arial" w:eastAsiaTheme="minorHAnsi" w:hAnsi="Arial" w:cs="Arial"/>
          <w:sz w:val="24"/>
          <w:szCs w:val="24"/>
        </w:rPr>
        <w:t>=\r\n</w:t>
      </w:r>
      <w:r w:rsidRPr="0056126F">
        <w:rPr>
          <w:rFonts w:ascii="Arial" w:hAnsi="Arial" w:cs="Arial"/>
        </w:rPr>
        <w:t xml:space="preserve">), </w:t>
      </w:r>
      <w:r w:rsidRPr="0056126F">
        <w:rPr>
          <w:rStyle w:val="Textoennegrita"/>
          <w:rFonts w:ascii="Arial" w:hAnsi="Arial" w:cs="Arial"/>
        </w:rPr>
        <w:t xml:space="preserve">el hash </w:t>
      </w:r>
      <w:proofErr w:type="spellStart"/>
      <w:r w:rsidRPr="0056126F">
        <w:rPr>
          <w:rStyle w:val="CdigoHTML"/>
          <w:rFonts w:ascii="Arial" w:eastAsiaTheme="minorHAnsi" w:hAnsi="Arial" w:cs="Arial"/>
          <w:b/>
          <w:bCs/>
          <w:sz w:val="24"/>
          <w:szCs w:val="24"/>
        </w:rPr>
        <w:t>bh</w:t>
      </w:r>
      <w:proofErr w:type="spellEnd"/>
      <w:r w:rsidRPr="0056126F">
        <w:rPr>
          <w:rStyle w:val="CdigoHTML"/>
          <w:rFonts w:ascii="Arial" w:eastAsiaTheme="minorHAnsi" w:hAnsi="Arial" w:cs="Arial"/>
          <w:b/>
          <w:bCs/>
          <w:sz w:val="24"/>
          <w:szCs w:val="24"/>
        </w:rPr>
        <w:t>=</w:t>
      </w:r>
      <w:r w:rsidRPr="0056126F">
        <w:rPr>
          <w:rStyle w:val="Textoennegrita"/>
          <w:rFonts w:ascii="Arial" w:hAnsi="Arial" w:cs="Arial"/>
        </w:rPr>
        <w:t xml:space="preserve"> ya no coincide</w:t>
      </w:r>
      <w:r w:rsidRPr="0056126F">
        <w:rPr>
          <w:rFonts w:ascii="Arial" w:hAnsi="Arial" w:cs="Arial"/>
        </w:rPr>
        <w:t xml:space="preserve"> y DKIM falla, aunque todo lo demás esté bien. En tu EML se ve claramente el HTML con QP y troceos </w:t>
      </w:r>
      <w:r w:rsidRPr="0056126F">
        <w:rPr>
          <w:rStyle w:val="CdigoHTML"/>
          <w:rFonts w:ascii="Arial" w:eastAsiaTheme="minorHAnsi" w:hAnsi="Arial" w:cs="Arial"/>
          <w:sz w:val="24"/>
          <w:szCs w:val="24"/>
        </w:rPr>
        <w:t>=3D</w:t>
      </w:r>
      <w:r w:rsidRPr="0056126F">
        <w:rPr>
          <w:rFonts w:ascii="Arial" w:hAnsi="Arial" w:cs="Arial"/>
        </w:rPr>
        <w:t>…</w:t>
      </w:r>
      <w:r w:rsidRPr="0056126F">
        <w:rPr>
          <w:rStyle w:val="CdigoHTML"/>
          <w:rFonts w:ascii="Arial" w:eastAsiaTheme="minorHAnsi" w:hAnsi="Arial" w:cs="Arial"/>
          <w:sz w:val="24"/>
          <w:szCs w:val="24"/>
        </w:rPr>
        <w:t>=\r\n</w:t>
      </w:r>
      <w:r w:rsidRPr="0056126F">
        <w:rPr>
          <w:rFonts w:ascii="Arial" w:hAnsi="Arial" w:cs="Arial"/>
        </w:rPr>
        <w:t xml:space="preserve"> en medio del enlace. </w:t>
      </w:r>
    </w:p>
    <w:p w:rsidR="0056126F" w:rsidRDefault="0056126F" w:rsidP="0056126F">
      <w:pPr>
        <w:pStyle w:val="NormalWeb"/>
        <w:rPr>
          <w:rFonts w:ascii="Arial" w:hAnsi="Arial" w:cs="Arial"/>
        </w:rPr>
      </w:pPr>
      <w:r w:rsidRPr="0056126F">
        <w:rPr>
          <w:rFonts w:ascii="Arial" w:hAnsi="Arial" w:cs="Arial"/>
        </w:rPr>
        <w:t xml:space="preserve">En resumen: </w:t>
      </w:r>
      <w:r w:rsidRPr="0056126F">
        <w:rPr>
          <w:rStyle w:val="Textoennegrita"/>
          <w:rFonts w:ascii="Arial" w:hAnsi="Arial" w:cs="Arial"/>
        </w:rPr>
        <w:t>tu caso que falla no es por ARC ni por selector</w:t>
      </w:r>
      <w:r w:rsidRPr="0056126F">
        <w:rPr>
          <w:rFonts w:ascii="Arial" w:hAnsi="Arial" w:cs="Arial"/>
        </w:rPr>
        <w:t xml:space="preserve">; es porque </w:t>
      </w:r>
      <w:r w:rsidRPr="0056126F">
        <w:rPr>
          <w:rStyle w:val="Textoennegrita"/>
          <w:rFonts w:ascii="Arial" w:hAnsi="Arial" w:cs="Arial"/>
        </w:rPr>
        <w:t xml:space="preserve">ese cuerpo concreto (QP + enlace largo) se ha </w:t>
      </w:r>
      <w:proofErr w:type="spellStart"/>
      <w:r w:rsidRPr="0056126F">
        <w:rPr>
          <w:rStyle w:val="Textoennegrita"/>
          <w:rFonts w:ascii="Arial" w:hAnsi="Arial" w:cs="Arial"/>
        </w:rPr>
        <w:t>reenvuelto</w:t>
      </w:r>
      <w:proofErr w:type="spellEnd"/>
      <w:r w:rsidRPr="0056126F">
        <w:rPr>
          <w:rFonts w:ascii="Arial" w:hAnsi="Arial" w:cs="Arial"/>
        </w:rPr>
        <w:t xml:space="preserve"> al exportarse, y por eso ninguna de tus variantes (“</w:t>
      </w:r>
      <w:proofErr w:type="spellStart"/>
      <w:r w:rsidRPr="0056126F">
        <w:rPr>
          <w:rFonts w:ascii="Arial" w:hAnsi="Arial" w:cs="Arial"/>
        </w:rPr>
        <w:t>raw</w:t>
      </w:r>
      <w:proofErr w:type="spellEnd"/>
      <w:r w:rsidRPr="0056126F">
        <w:rPr>
          <w:rFonts w:ascii="Arial" w:hAnsi="Arial" w:cs="Arial"/>
        </w:rPr>
        <w:t xml:space="preserve"> / LF→CRLF / CRLF final”) consigue igualar exactamente los bytes firmados.</w:t>
      </w:r>
    </w:p>
    <w:p w:rsidR="00EA3DD1" w:rsidRDefault="00EA3DD1" w:rsidP="00EA3DD1">
      <w:pPr>
        <w:pStyle w:val="Ttulo2"/>
        <w:spacing w:before="0" w:after="0"/>
      </w:pPr>
      <w:r w:rsidRPr="00EA3DD1">
        <w:rPr>
          <w:rFonts w:ascii="Arial" w:hAnsi="Arial" w:cs="Arial"/>
          <w:color w:val="auto"/>
          <w:sz w:val="24"/>
        </w:rPr>
        <w:t>#semana7</w:t>
      </w:r>
      <w:r w:rsidRPr="00EA3DD1">
        <w:rPr>
          <w:rFonts w:ascii="Arial" w:hAnsi="Arial" w:cs="Arial"/>
          <w:color w:val="auto"/>
          <w:sz w:val="24"/>
        </w:rPr>
        <w:br/>
      </w:r>
      <w:proofErr w:type="spellStart"/>
      <w:r w:rsidRPr="00EA3DD1">
        <w:rPr>
          <w:rFonts w:ascii="Arial" w:hAnsi="Arial" w:cs="Arial"/>
          <w:color w:val="auto"/>
          <w:sz w:val="24"/>
        </w:rPr>
        <w:t>Indice</w:t>
      </w:r>
      <w:proofErr w:type="spellEnd"/>
      <w:r w:rsidRPr="00EA3DD1">
        <w:rPr>
          <w:rFonts w:ascii="Arial" w:hAnsi="Arial" w:cs="Arial"/>
          <w:color w:val="auto"/>
          <w:sz w:val="24"/>
        </w:rPr>
        <w:t xml:space="preserve"> del modulo:</w:t>
      </w:r>
      <w:r>
        <w:rPr>
          <w:rFonts w:ascii="Arial" w:hAnsi="Arial" w:cs="Arial"/>
        </w:rPr>
        <w:br/>
      </w:r>
      <w:r>
        <w:t>5. Módulo de Análisis de Correo Electrónico (.</w:t>
      </w:r>
      <w:proofErr w:type="spellStart"/>
      <w:r>
        <w:t>eml</w:t>
      </w:r>
      <w:proofErr w:type="spellEnd"/>
      <w:r>
        <w:t>)</w:t>
      </w:r>
    </w:p>
    <w:p w:rsidR="00EA3DD1" w:rsidRDefault="00EA3DD1" w:rsidP="00EA3DD1">
      <w:pPr>
        <w:pStyle w:val="Ttulo3"/>
        <w:spacing w:before="0" w:after="0"/>
      </w:pPr>
      <w:r>
        <w:t>5.1. Introducción</w:t>
      </w:r>
    </w:p>
    <w:p w:rsidR="00EA3DD1" w:rsidRDefault="00EA3DD1" w:rsidP="00EA3DD1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>Objetivo general del módulo</w:t>
      </w:r>
    </w:p>
    <w:p w:rsidR="00EA3DD1" w:rsidRDefault="00EA3DD1" w:rsidP="00EA3DD1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>Relevancia del análisis forense de correos electrónicos</w:t>
      </w:r>
    </w:p>
    <w:p w:rsidR="00EA3DD1" w:rsidRDefault="00EA3DD1" w:rsidP="00EA3DD1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 xml:space="preserve">Integración en el entorno </w:t>
      </w:r>
      <w:proofErr w:type="spellStart"/>
      <w:r>
        <w:t>Autopsy</w:t>
      </w:r>
      <w:proofErr w:type="spellEnd"/>
      <w:r>
        <w:t xml:space="preserve"> (</w:t>
      </w:r>
      <w:proofErr w:type="spellStart"/>
      <w:r>
        <w:t>Jython</w:t>
      </w:r>
      <w:proofErr w:type="spellEnd"/>
      <w:r>
        <w:t xml:space="preserve"> + </w:t>
      </w:r>
      <w:proofErr w:type="spellStart"/>
      <w:r>
        <w:t>Python</w:t>
      </w:r>
      <w:proofErr w:type="spellEnd"/>
      <w:r>
        <w:t xml:space="preserve"> 3 externo)</w:t>
      </w:r>
    </w:p>
    <w:p w:rsidR="00EA3DD1" w:rsidRDefault="00EA3DD1" w:rsidP="00EA3DD1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t>Arquitectura general y flujo de ejecución</w:t>
      </w:r>
    </w:p>
    <w:p w:rsidR="00EA3DD1" w:rsidRDefault="00EA3DD1" w:rsidP="00EA3DD1">
      <w:pPr>
        <w:pStyle w:val="Ttulo3"/>
        <w:spacing w:before="0" w:after="0"/>
      </w:pPr>
      <w:r>
        <w:t>5.2. Estructura del Módulo</w:t>
      </w:r>
    </w:p>
    <w:p w:rsidR="00EA3DD1" w:rsidRDefault="00EA3DD1" w:rsidP="00EA3DD1">
      <w:pPr>
        <w:pStyle w:val="NormalWeb"/>
        <w:numPr>
          <w:ilvl w:val="0"/>
          <w:numId w:val="10"/>
        </w:numPr>
        <w:spacing w:before="0" w:beforeAutospacing="0" w:after="0" w:afterAutospacing="0"/>
      </w:pPr>
      <w:r>
        <w:t>División en módulos independientes y núcleo común</w:t>
      </w:r>
    </w:p>
    <w:p w:rsidR="00EA3DD1" w:rsidRDefault="00EA3DD1" w:rsidP="00EA3DD1">
      <w:pPr>
        <w:pStyle w:val="NormalWeb"/>
        <w:numPr>
          <w:ilvl w:val="0"/>
          <w:numId w:val="10"/>
        </w:numPr>
        <w:spacing w:before="0" w:beforeAutospacing="0" w:after="0" w:afterAutospacing="0"/>
      </w:pPr>
      <w:r>
        <w:t xml:space="preserve">Comunicación entre </w:t>
      </w:r>
      <w:proofErr w:type="spellStart"/>
      <w:r>
        <w:t>Autopsy</w:t>
      </w:r>
      <w:proofErr w:type="spellEnd"/>
      <w:r>
        <w:t xml:space="preserve"> (</w:t>
      </w:r>
      <w:proofErr w:type="spellStart"/>
      <w:r>
        <w:t>Jython</w:t>
      </w:r>
      <w:proofErr w:type="spellEnd"/>
      <w:r>
        <w:t>) y scripts externos Python3</w:t>
      </w:r>
    </w:p>
    <w:p w:rsidR="00EA3DD1" w:rsidRDefault="00EA3DD1" w:rsidP="00EA3DD1">
      <w:pPr>
        <w:pStyle w:val="NormalWeb"/>
        <w:numPr>
          <w:ilvl w:val="0"/>
          <w:numId w:val="10"/>
        </w:numPr>
        <w:spacing w:before="0" w:beforeAutospacing="0" w:after="0" w:afterAutospacing="0"/>
      </w:pPr>
      <w:r>
        <w:t xml:space="preserve">Roles de cada </w:t>
      </w:r>
      <w:proofErr w:type="spellStart"/>
      <w:r>
        <w:t>submódulo</w:t>
      </w:r>
      <w:proofErr w:type="spellEnd"/>
    </w:p>
    <w:p w:rsidR="00EA3DD1" w:rsidRDefault="00EA3DD1" w:rsidP="00EA3DD1">
      <w:pPr>
        <w:pStyle w:val="Ttulo3"/>
        <w:spacing w:before="0" w:after="0"/>
      </w:pPr>
      <w:r>
        <w:t>5.3. Núcleo Común (</w:t>
      </w:r>
      <w:r>
        <w:rPr>
          <w:rStyle w:val="CdigoHTML"/>
          <w:rFonts w:eastAsiaTheme="majorEastAsia"/>
        </w:rPr>
        <w:t>tfm_email_core.py</w:t>
      </w:r>
      <w:r>
        <w:t>)</w:t>
      </w:r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>Funciones de decodificación y normalización MIME</w:t>
      </w:r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Utilidades de fechas, dominios e </w:t>
      </w:r>
      <w:proofErr w:type="spellStart"/>
      <w:r>
        <w:t>IPs</w:t>
      </w:r>
      <w:proofErr w:type="spellEnd"/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Análisis de cabeceras </w:t>
      </w:r>
      <w:proofErr w:type="spellStart"/>
      <w:r>
        <w:t>Received</w:t>
      </w:r>
      <w:proofErr w:type="spellEnd"/>
      <w:r>
        <w:t xml:space="preserve"> (</w:t>
      </w:r>
      <w:proofErr w:type="spellStart"/>
      <w:r>
        <w:t>parseo</w:t>
      </w:r>
      <w:proofErr w:type="spellEnd"/>
      <w:r>
        <w:t xml:space="preserve">, orden, continuidad, </w:t>
      </w:r>
      <w:proofErr w:type="spellStart"/>
      <w:r>
        <w:t>IPs</w:t>
      </w:r>
      <w:proofErr w:type="spellEnd"/>
      <w:r>
        <w:t xml:space="preserve"> privadas)</w:t>
      </w:r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Gestión de </w:t>
      </w:r>
      <w:proofErr w:type="spellStart"/>
      <w:r>
        <w:rPr>
          <w:rStyle w:val="CdigoHTML"/>
          <w:rFonts w:eastAsiaTheme="majorEastAsia"/>
        </w:rPr>
        <w:t>Message</w:t>
      </w:r>
      <w:proofErr w:type="spellEnd"/>
      <w:r>
        <w:rPr>
          <w:rStyle w:val="CdigoHTML"/>
          <w:rFonts w:eastAsiaTheme="majorEastAsia"/>
        </w:rPr>
        <w:t>-ID</w:t>
      </w:r>
      <w:r>
        <w:t>: normalización, entropía y duplicados</w:t>
      </w:r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>Procesamiento de cabeceras X-* y señales de exportación</w:t>
      </w:r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>Verificación básica de estructura DKIM y alineamiento</w:t>
      </w:r>
    </w:p>
    <w:p w:rsidR="00EA3DD1" w:rsidRDefault="00EA3DD1" w:rsidP="00EA3DD1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Interfaz con los verificadores externos (DKIM y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Policies</w:t>
      </w:r>
      <w:proofErr w:type="spellEnd"/>
      <w:r>
        <w:t>)</w:t>
      </w:r>
    </w:p>
    <w:p w:rsidR="00EA3DD1" w:rsidRDefault="00EA3DD1" w:rsidP="00EA3DD1">
      <w:pPr>
        <w:pStyle w:val="Ttulo3"/>
        <w:spacing w:before="0" w:after="0"/>
      </w:pPr>
      <w:r>
        <w:lastRenderedPageBreak/>
        <w:t xml:space="preserve">5.4. </w:t>
      </w:r>
      <w:proofErr w:type="spellStart"/>
      <w:r>
        <w:t>Submódulos</w:t>
      </w:r>
      <w:proofErr w:type="spellEnd"/>
      <w:r>
        <w:t xml:space="preserve"> de </w:t>
      </w:r>
      <w:proofErr w:type="spellStart"/>
      <w:r>
        <w:t>Autopsy</w:t>
      </w:r>
      <w:proofErr w:type="spellEnd"/>
    </w:p>
    <w:p w:rsidR="00EA3DD1" w:rsidRDefault="00EA3DD1" w:rsidP="00EA3DD1">
      <w:pPr>
        <w:pStyle w:val="Ttulo4"/>
        <w:spacing w:before="0" w:after="0"/>
      </w:pPr>
      <w:r>
        <w:t xml:space="preserve">5.4.1. </w:t>
      </w:r>
      <w:r>
        <w:rPr>
          <w:rStyle w:val="CdigoHTML"/>
          <w:rFonts w:eastAsiaTheme="majorEastAsia"/>
        </w:rPr>
        <w:t>tfm_email_headers_module.py</w:t>
      </w:r>
      <w:r>
        <w:t xml:space="preserve"> – Cabeceras básicas</w:t>
      </w:r>
    </w:p>
    <w:p w:rsidR="00EA3DD1" w:rsidRDefault="00EA3DD1" w:rsidP="00EA3DD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 xml:space="preserve">Extracción de </w:t>
      </w:r>
      <w:proofErr w:type="spellStart"/>
      <w:r>
        <w:t>From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, </w:t>
      </w:r>
      <w:proofErr w:type="spellStart"/>
      <w:r>
        <w:t>Subject</w:t>
      </w:r>
      <w:proofErr w:type="spellEnd"/>
      <w:r>
        <w:t xml:space="preserve">, </w:t>
      </w:r>
      <w:proofErr w:type="spellStart"/>
      <w:r>
        <w:t>Message</w:t>
      </w:r>
      <w:proofErr w:type="spellEnd"/>
      <w:r>
        <w:t>-ID y Date</w:t>
      </w:r>
    </w:p>
    <w:p w:rsidR="00EA3DD1" w:rsidRDefault="00EA3DD1" w:rsidP="00EA3DD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 xml:space="preserve">Creación de artefactos </w:t>
      </w:r>
      <w:r>
        <w:rPr>
          <w:rStyle w:val="CdigoHTML"/>
          <w:rFonts w:eastAsiaTheme="majorEastAsia"/>
        </w:rPr>
        <w:t>TSK_EMAIL_MSG</w:t>
      </w:r>
    </w:p>
    <w:p w:rsidR="00EA3DD1" w:rsidRDefault="00EA3DD1" w:rsidP="00EA3DD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Valor forense: identificación inicial del mensaje</w:t>
      </w:r>
    </w:p>
    <w:p w:rsidR="00EA3DD1" w:rsidRDefault="00EA3DD1" w:rsidP="00EA3DD1">
      <w:pPr>
        <w:pStyle w:val="Ttulo4"/>
        <w:spacing w:before="0" w:after="0"/>
      </w:pPr>
      <w:r>
        <w:t xml:space="preserve">5.4.2. </w:t>
      </w:r>
      <w:r>
        <w:rPr>
          <w:rStyle w:val="CdigoHTML"/>
          <w:rFonts w:eastAsiaTheme="majorEastAsia"/>
        </w:rPr>
        <w:t>tfm_email_hashes_module.py</w:t>
      </w:r>
      <w:r>
        <w:t xml:space="preserve"> – Hashes y adjuntos</w:t>
      </w:r>
    </w:p>
    <w:p w:rsidR="00EA3DD1" w:rsidRDefault="00EA3DD1" w:rsidP="00EA3DD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Cálculo SHA-256 del .</w:t>
      </w:r>
      <w:proofErr w:type="spellStart"/>
      <w:r>
        <w:t>eml</w:t>
      </w:r>
      <w:proofErr w:type="spellEnd"/>
      <w:r>
        <w:t xml:space="preserve"> completo y de cada adjunto</w:t>
      </w:r>
    </w:p>
    <w:p w:rsidR="00EA3DD1" w:rsidRDefault="00EA3DD1" w:rsidP="00EA3DD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Publicación de resultados en “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Results</w:t>
      </w:r>
      <w:proofErr w:type="spellEnd"/>
      <w:r>
        <w:t>”</w:t>
      </w:r>
    </w:p>
    <w:p w:rsidR="00EA3DD1" w:rsidRDefault="00EA3DD1" w:rsidP="00EA3DD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 xml:space="preserve">Uso para </w:t>
      </w:r>
      <w:proofErr w:type="spellStart"/>
      <w:r>
        <w:t>deduplicación</w:t>
      </w:r>
      <w:proofErr w:type="spellEnd"/>
      <w:r>
        <w:t xml:space="preserve"> y comparación inter-caso</w:t>
      </w:r>
    </w:p>
    <w:p w:rsidR="00EA3DD1" w:rsidRDefault="00EA3DD1" w:rsidP="00EA3DD1">
      <w:pPr>
        <w:pStyle w:val="Ttulo4"/>
        <w:spacing w:before="0" w:after="0"/>
      </w:pPr>
      <w:r>
        <w:t xml:space="preserve">5.4.3. </w:t>
      </w:r>
      <w:r>
        <w:rPr>
          <w:rStyle w:val="CdigoHTML"/>
          <w:rFonts w:eastAsiaTheme="majorEastAsia"/>
        </w:rPr>
        <w:t>tfm_email_received_module.py</w:t>
      </w:r>
      <w:r>
        <w:t xml:space="preserve"> – Coherencia de </w:t>
      </w:r>
      <w:proofErr w:type="spellStart"/>
      <w:r>
        <w:t>Received</w:t>
      </w:r>
      <w:proofErr w:type="spellEnd"/>
    </w:p>
    <w:p w:rsidR="00EA3DD1" w:rsidRDefault="00EA3DD1" w:rsidP="00EA3DD1">
      <w:pPr>
        <w:pStyle w:val="NormalWeb"/>
        <w:numPr>
          <w:ilvl w:val="0"/>
          <w:numId w:val="14"/>
        </w:numPr>
        <w:spacing w:before="0" w:beforeAutospacing="0" w:after="0" w:afterAutospacing="0"/>
      </w:pPr>
      <w:proofErr w:type="spellStart"/>
      <w:r>
        <w:t>Parseo</w:t>
      </w:r>
      <w:proofErr w:type="spellEnd"/>
      <w:r>
        <w:t xml:space="preserve"> de la cadena </w:t>
      </w:r>
      <w:proofErr w:type="spellStart"/>
      <w:r>
        <w:t>Received</w:t>
      </w:r>
      <w:proofErr w:type="spellEnd"/>
    </w:p>
    <w:p w:rsidR="00EA3DD1" w:rsidRDefault="00EA3DD1" w:rsidP="00EA3DD1">
      <w:pPr>
        <w:pStyle w:val="NormalWeb"/>
        <w:numPr>
          <w:ilvl w:val="0"/>
          <w:numId w:val="14"/>
        </w:numPr>
        <w:spacing w:before="0" w:beforeAutospacing="0" w:after="0" w:afterAutospacing="0"/>
      </w:pPr>
      <w:r>
        <w:t xml:space="preserve">Detección de saltos, orden inverso, </w:t>
      </w:r>
      <w:proofErr w:type="spellStart"/>
      <w:r>
        <w:t>IPs</w:t>
      </w:r>
      <w:proofErr w:type="spellEnd"/>
      <w:r>
        <w:t xml:space="preserve"> privadas/</w:t>
      </w:r>
      <w:proofErr w:type="spellStart"/>
      <w:r>
        <w:t>loopback</w:t>
      </w:r>
      <w:proofErr w:type="spellEnd"/>
    </w:p>
    <w:p w:rsidR="00EA3DD1" w:rsidRDefault="00EA3DD1" w:rsidP="00EA3DD1">
      <w:pPr>
        <w:pStyle w:val="NormalWeb"/>
        <w:numPr>
          <w:ilvl w:val="0"/>
          <w:numId w:val="14"/>
        </w:numPr>
        <w:spacing w:before="0" w:beforeAutospacing="0" w:after="0" w:afterAutospacing="0"/>
      </w:pPr>
      <w:r>
        <w:t>Generación de informe detallado por hop</w:t>
      </w:r>
    </w:p>
    <w:p w:rsidR="00EA3DD1" w:rsidRDefault="00EA3DD1" w:rsidP="00EA3DD1">
      <w:pPr>
        <w:pStyle w:val="Ttulo4"/>
        <w:spacing w:before="0" w:after="0"/>
      </w:pPr>
      <w:r>
        <w:t xml:space="preserve">5.4.4. </w:t>
      </w:r>
      <w:r>
        <w:rPr>
          <w:rStyle w:val="CdigoHTML"/>
          <w:rFonts w:eastAsiaTheme="majorEastAsia"/>
        </w:rPr>
        <w:t>tfm_email_dates_module.py</w:t>
      </w:r>
      <w:r>
        <w:t xml:space="preserve"> – Coherencia temporal</w:t>
      </w:r>
    </w:p>
    <w:p w:rsidR="00EA3DD1" w:rsidRDefault="00EA3DD1" w:rsidP="00EA3DD1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 xml:space="preserve">Contraste entre </w:t>
      </w:r>
      <w:r>
        <w:rPr>
          <w:rStyle w:val="CdigoHTML"/>
          <w:rFonts w:eastAsiaTheme="majorEastAsia"/>
        </w:rPr>
        <w:t>Date: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Received</w:t>
      </w:r>
      <w:proofErr w:type="spellEnd"/>
      <w:r>
        <w:rPr>
          <w:rStyle w:val="CdigoHTML"/>
          <w:rFonts w:eastAsiaTheme="majorEastAsia"/>
        </w:rPr>
        <w:t>:</w:t>
      </w:r>
      <w:r>
        <w:t>, metadatos de archivo y hora de ingesta</w:t>
      </w:r>
    </w:p>
    <w:p w:rsidR="00EA3DD1" w:rsidRDefault="00EA3DD1" w:rsidP="00EA3DD1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 xml:space="preserve">Identificación de fechas futuras, múltiples </w:t>
      </w:r>
      <w:r>
        <w:rPr>
          <w:rStyle w:val="CdigoHTML"/>
          <w:rFonts w:eastAsiaTheme="majorEastAsia"/>
        </w:rPr>
        <w:t>Date:</w:t>
      </w:r>
      <w:r>
        <w:t xml:space="preserve"> o inconsistencias</w:t>
      </w:r>
    </w:p>
    <w:p w:rsidR="00EA3DD1" w:rsidRDefault="00EA3DD1" w:rsidP="00EA3DD1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Ponderación de severidad mediante puntuación</w:t>
      </w:r>
    </w:p>
    <w:p w:rsidR="00EA3DD1" w:rsidRDefault="00EA3DD1" w:rsidP="00EA3DD1">
      <w:pPr>
        <w:pStyle w:val="Ttulo4"/>
        <w:spacing w:before="0" w:after="0"/>
      </w:pPr>
      <w:r>
        <w:t xml:space="preserve">5.4.5. </w:t>
      </w:r>
      <w:r>
        <w:rPr>
          <w:rStyle w:val="CdigoHTML"/>
          <w:rFonts w:eastAsiaTheme="majorEastAsia"/>
        </w:rPr>
        <w:t>tfm_email_msgid_module.py</w:t>
      </w:r>
      <w:r>
        <w:t xml:space="preserve"> – Análisis de </w:t>
      </w:r>
      <w:proofErr w:type="spellStart"/>
      <w:r>
        <w:t>Message</w:t>
      </w:r>
      <w:proofErr w:type="spellEnd"/>
      <w:r>
        <w:t>-ID</w:t>
      </w:r>
    </w:p>
    <w:p w:rsidR="00EA3DD1" w:rsidRDefault="00EA3DD1" w:rsidP="00EA3DD1">
      <w:pPr>
        <w:pStyle w:val="NormalWeb"/>
        <w:numPr>
          <w:ilvl w:val="0"/>
          <w:numId w:val="16"/>
        </w:numPr>
        <w:spacing w:before="0" w:beforeAutospacing="0" w:after="0" w:afterAutospacing="0"/>
      </w:pPr>
      <w:r>
        <w:t>Detección de formatos inválidos, baja entropía y duplicados entre mensajes</w:t>
      </w:r>
    </w:p>
    <w:p w:rsidR="00EA3DD1" w:rsidRDefault="00EA3DD1" w:rsidP="00EA3DD1">
      <w:pPr>
        <w:pStyle w:val="NormalWeb"/>
        <w:numPr>
          <w:ilvl w:val="0"/>
          <w:numId w:val="16"/>
        </w:numPr>
        <w:spacing w:before="0" w:beforeAutospacing="0" w:after="0" w:afterAutospacing="0"/>
      </w:pPr>
      <w:r>
        <w:t xml:space="preserve">Registro global de </w:t>
      </w:r>
      <w:proofErr w:type="spellStart"/>
      <w:r>
        <w:t>IDs</w:t>
      </w:r>
      <w:proofErr w:type="spellEnd"/>
      <w:r>
        <w:t xml:space="preserve"> y agregación de resultados en </w:t>
      </w:r>
      <w:proofErr w:type="spellStart"/>
      <w:r>
        <w:rPr>
          <w:rStyle w:val="CdigoHTML"/>
          <w:rFonts w:eastAsiaTheme="majorEastAsia"/>
        </w:rPr>
        <w:t>shutDown</w:t>
      </w:r>
      <w:proofErr w:type="spellEnd"/>
      <w:r>
        <w:rPr>
          <w:rStyle w:val="CdigoHTML"/>
          <w:rFonts w:eastAsiaTheme="majorEastAsia"/>
        </w:rPr>
        <w:t>()</w:t>
      </w:r>
    </w:p>
    <w:p w:rsidR="00EA3DD1" w:rsidRDefault="00EA3DD1" w:rsidP="00EA3DD1">
      <w:pPr>
        <w:pStyle w:val="NormalWeb"/>
        <w:numPr>
          <w:ilvl w:val="0"/>
          <w:numId w:val="16"/>
        </w:numPr>
        <w:spacing w:before="0" w:beforeAutospacing="0" w:after="0" w:afterAutospacing="0"/>
      </w:pPr>
      <w:r>
        <w:t>Valor forense: detección de falsificación o reenvíos manipulados</w:t>
      </w:r>
    </w:p>
    <w:p w:rsidR="00EA3DD1" w:rsidRDefault="00EA3DD1" w:rsidP="00EA3DD1">
      <w:pPr>
        <w:pStyle w:val="Ttulo4"/>
        <w:spacing w:before="0" w:after="0"/>
      </w:pPr>
      <w:r>
        <w:t xml:space="preserve">5.4.6. </w:t>
      </w:r>
      <w:r>
        <w:rPr>
          <w:rStyle w:val="CdigoHTML"/>
          <w:rFonts w:eastAsiaTheme="majorEastAsia"/>
        </w:rPr>
        <w:t>tfm_email_xheaders_module.py</w:t>
      </w:r>
      <w:r>
        <w:t xml:space="preserve"> – Cabeceras X-*</w:t>
      </w:r>
    </w:p>
    <w:p w:rsidR="00EA3DD1" w:rsidRDefault="00EA3DD1" w:rsidP="00EA3DD1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Extracción de X-Mailer, X-</w:t>
      </w:r>
      <w:proofErr w:type="spellStart"/>
      <w:r>
        <w:t>Exported</w:t>
      </w:r>
      <w:proofErr w:type="spellEnd"/>
      <w:r>
        <w:t>-</w:t>
      </w:r>
      <w:proofErr w:type="spellStart"/>
      <w:r>
        <w:t>By</w:t>
      </w:r>
      <w:proofErr w:type="spellEnd"/>
      <w:r>
        <w:t>, X-</w:t>
      </w:r>
      <w:proofErr w:type="spellStart"/>
      <w:r>
        <w:t>Originating</w:t>
      </w:r>
      <w:proofErr w:type="spellEnd"/>
      <w:r>
        <w:t>-IP, familia MS-*</w:t>
      </w:r>
    </w:p>
    <w:p w:rsidR="00EA3DD1" w:rsidRDefault="00EA3DD1" w:rsidP="00EA3DD1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Señales de exportación o manipulación del cliente</w:t>
      </w:r>
    </w:p>
    <w:p w:rsidR="00EA3DD1" w:rsidRDefault="00EA3DD1" w:rsidP="00EA3DD1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Relevancia en la atribución o detección de reenvíos manuales</w:t>
      </w:r>
    </w:p>
    <w:p w:rsidR="00EA3DD1" w:rsidRDefault="00EA3DD1" w:rsidP="00EA3DD1">
      <w:pPr>
        <w:pStyle w:val="Ttulo4"/>
        <w:spacing w:before="0" w:after="0"/>
      </w:pPr>
      <w:r>
        <w:t xml:space="preserve">5.4.7. </w:t>
      </w:r>
      <w:r>
        <w:rPr>
          <w:rStyle w:val="CdigoHTML"/>
          <w:rFonts w:eastAsiaTheme="majorEastAsia"/>
        </w:rPr>
        <w:t>tfm_email_dkim_module.py</w:t>
      </w:r>
      <w:r>
        <w:t xml:space="preserve"> – Verificación DKIM</w:t>
      </w:r>
    </w:p>
    <w:p w:rsidR="00EA3DD1" w:rsidRDefault="00EA3DD1" w:rsidP="00EA3DD1">
      <w:pPr>
        <w:pStyle w:val="NormalWeb"/>
        <w:numPr>
          <w:ilvl w:val="0"/>
          <w:numId w:val="18"/>
        </w:numPr>
        <w:spacing w:before="0" w:beforeAutospacing="0" w:after="0" w:afterAutospacing="0"/>
      </w:pPr>
      <w:r>
        <w:t xml:space="preserve">Ejecución del verificador externo </w:t>
      </w:r>
      <w:r>
        <w:rPr>
          <w:rStyle w:val="CdigoHTML"/>
          <w:rFonts w:eastAsiaTheme="majorEastAsia"/>
        </w:rPr>
        <w:t>tfm_dkim_check.py</w:t>
      </w:r>
    </w:p>
    <w:p w:rsidR="00EA3DD1" w:rsidRDefault="00EA3DD1" w:rsidP="00EA3DD1">
      <w:pPr>
        <w:pStyle w:val="NormalWeb"/>
        <w:numPr>
          <w:ilvl w:val="0"/>
          <w:numId w:val="18"/>
        </w:numPr>
        <w:spacing w:before="0" w:beforeAutospacing="0" w:after="0" w:afterAutospacing="0"/>
      </w:pPr>
      <w:r>
        <w:t xml:space="preserve">Evaluación de firmas, alineamiento </w:t>
      </w:r>
      <w:proofErr w:type="spellStart"/>
      <w:r>
        <w:t>DKIM↔From</w:t>
      </w:r>
      <w:proofErr w:type="spellEnd"/>
      <w:r>
        <w:t xml:space="preserve">, selector DNS y </w:t>
      </w:r>
      <w:proofErr w:type="spellStart"/>
      <w:r>
        <w:t>whitelist</w:t>
      </w:r>
      <w:proofErr w:type="spellEnd"/>
    </w:p>
    <w:p w:rsidR="00EA3DD1" w:rsidRDefault="00EA3DD1" w:rsidP="00EA3DD1">
      <w:pPr>
        <w:pStyle w:val="NormalWeb"/>
        <w:numPr>
          <w:ilvl w:val="0"/>
          <w:numId w:val="18"/>
        </w:numPr>
        <w:spacing w:before="0" w:beforeAutospacing="0" w:after="0" w:afterAutospacing="0"/>
      </w:pPr>
      <w:r>
        <w:t>Diagnóstico de variantes de verificación (EOL, CRLF, EOF)</w:t>
      </w:r>
    </w:p>
    <w:p w:rsidR="00EA3DD1" w:rsidRDefault="00EA3DD1" w:rsidP="00EA3DD1">
      <w:pPr>
        <w:pStyle w:val="NormalWeb"/>
        <w:numPr>
          <w:ilvl w:val="0"/>
          <w:numId w:val="18"/>
        </w:numPr>
        <w:spacing w:before="0" w:beforeAutospacing="0" w:after="0" w:afterAutospacing="0"/>
      </w:pPr>
      <w:proofErr w:type="spellStart"/>
      <w:r>
        <w:t>Fallback</w:t>
      </w:r>
      <w:proofErr w:type="spellEnd"/>
      <w:r>
        <w:t xml:space="preserve"> estructural en caso de error</w:t>
      </w:r>
    </w:p>
    <w:p w:rsidR="00EA3DD1" w:rsidRDefault="00EA3DD1" w:rsidP="00EA3DD1">
      <w:pPr>
        <w:pStyle w:val="Ttulo4"/>
        <w:spacing w:before="0" w:after="0"/>
      </w:pPr>
      <w:r>
        <w:t xml:space="preserve">5.4.8. </w:t>
      </w:r>
      <w:r>
        <w:rPr>
          <w:rStyle w:val="CdigoHTML"/>
          <w:rFonts w:eastAsiaTheme="majorEastAsia"/>
        </w:rPr>
        <w:t>tfm_email_authpolicies_module.py</w:t>
      </w:r>
      <w:r>
        <w:t xml:space="preserve"> – SPF / DMARC / ARC</w:t>
      </w:r>
    </w:p>
    <w:p w:rsidR="00EA3DD1" w:rsidRDefault="00EA3DD1" w:rsidP="00EA3DD1">
      <w:pPr>
        <w:pStyle w:val="NormalWeb"/>
        <w:numPr>
          <w:ilvl w:val="0"/>
          <w:numId w:val="19"/>
        </w:numPr>
        <w:spacing w:before="0" w:beforeAutospacing="0" w:after="0" w:afterAutospacing="0"/>
      </w:pPr>
      <w:r>
        <w:t xml:space="preserve">Uso del script externo </w:t>
      </w:r>
      <w:r>
        <w:rPr>
          <w:rStyle w:val="CdigoHTML"/>
          <w:rFonts w:eastAsiaTheme="majorEastAsia"/>
        </w:rPr>
        <w:t>tfm_auth_policies_check.py</w:t>
      </w:r>
    </w:p>
    <w:p w:rsidR="00EA3DD1" w:rsidRDefault="00EA3DD1" w:rsidP="00EA3DD1">
      <w:pPr>
        <w:pStyle w:val="NormalWeb"/>
        <w:numPr>
          <w:ilvl w:val="0"/>
          <w:numId w:val="19"/>
        </w:numPr>
        <w:spacing w:before="0" w:beforeAutospacing="0" w:after="0" w:afterAutospacing="0"/>
      </w:pPr>
      <w:r>
        <w:t>Evaluación de políticas DNS publicadas</w:t>
      </w:r>
    </w:p>
    <w:p w:rsidR="00EA3DD1" w:rsidRDefault="00EA3DD1" w:rsidP="00EA3DD1">
      <w:pPr>
        <w:pStyle w:val="NormalWeb"/>
        <w:numPr>
          <w:ilvl w:val="0"/>
          <w:numId w:val="19"/>
        </w:numPr>
        <w:spacing w:before="0" w:beforeAutospacing="0" w:after="0" w:afterAutospacing="0"/>
      </w:pPr>
      <w:r>
        <w:t xml:space="preserve">Comparación SPF </w:t>
      </w:r>
      <w:proofErr w:type="spellStart"/>
      <w:r>
        <w:t>recalculado</w:t>
      </w:r>
      <w:proofErr w:type="spellEnd"/>
      <w:r>
        <w:t xml:space="preserve"> (</w:t>
      </w:r>
      <w:proofErr w:type="spellStart"/>
      <w:r>
        <w:t>pyspf</w:t>
      </w:r>
      <w:proofErr w:type="spellEnd"/>
      <w:r>
        <w:t xml:space="preserve">) vs. </w:t>
      </w:r>
      <w:proofErr w:type="spellStart"/>
      <w:r>
        <w:t>Authentication-Results</w:t>
      </w:r>
      <w:proofErr w:type="spellEnd"/>
    </w:p>
    <w:p w:rsidR="00EA3DD1" w:rsidRDefault="00EA3DD1" w:rsidP="00EA3DD1">
      <w:pPr>
        <w:pStyle w:val="NormalWeb"/>
        <w:numPr>
          <w:ilvl w:val="0"/>
          <w:numId w:val="19"/>
        </w:numPr>
        <w:spacing w:before="0" w:beforeAutospacing="0" w:after="0" w:afterAutospacing="0"/>
      </w:pPr>
      <w:r>
        <w:t>Verificación ARC criptográfica (</w:t>
      </w:r>
      <w:proofErr w:type="spellStart"/>
      <w:r>
        <w:t>dkimpy</w:t>
      </w:r>
      <w:proofErr w:type="spellEnd"/>
      <w:r>
        <w:t>)</w:t>
      </w:r>
    </w:p>
    <w:p w:rsidR="00EA3DD1" w:rsidRDefault="00EA3DD1" w:rsidP="00EA3DD1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t>Fallback</w:t>
      </w:r>
      <w:proofErr w:type="spellEnd"/>
      <w:r>
        <w:t xml:space="preserve"> local si el entorno DNS no está disponible</w:t>
      </w:r>
    </w:p>
    <w:p w:rsidR="00EA3DD1" w:rsidRDefault="00EA3DD1" w:rsidP="00EA3DD1">
      <w:pPr>
        <w:pStyle w:val="Ttulo3"/>
        <w:spacing w:before="0" w:after="0"/>
      </w:pPr>
      <w:r>
        <w:t>5.5. Scripts Externos (Python3)</w:t>
      </w:r>
    </w:p>
    <w:p w:rsidR="00EA3DD1" w:rsidRDefault="00EA3DD1" w:rsidP="00EA3DD1">
      <w:pPr>
        <w:pStyle w:val="Ttulo4"/>
        <w:spacing w:before="0" w:after="0"/>
      </w:pPr>
      <w:r>
        <w:t xml:space="preserve">5.5.1. </w:t>
      </w:r>
      <w:r>
        <w:rPr>
          <w:rStyle w:val="CdigoHTML"/>
          <w:rFonts w:eastAsiaTheme="majorEastAsia"/>
        </w:rPr>
        <w:t>tfm_dkim_check.py</w:t>
      </w:r>
    </w:p>
    <w:p w:rsidR="00EA3DD1" w:rsidRDefault="00EA3DD1" w:rsidP="00EA3DD1">
      <w:pPr>
        <w:pStyle w:val="NormalWeb"/>
        <w:numPr>
          <w:ilvl w:val="0"/>
          <w:numId w:val="20"/>
        </w:numPr>
        <w:spacing w:before="0" w:beforeAutospacing="0" w:after="0" w:afterAutospacing="0"/>
      </w:pPr>
      <w:r>
        <w:t xml:space="preserve">Verificación completa DKIM con </w:t>
      </w:r>
      <w:proofErr w:type="spellStart"/>
      <w:r>
        <w:rPr>
          <w:rStyle w:val="CdigoHTML"/>
          <w:rFonts w:eastAsiaTheme="majorEastAsia"/>
        </w:rPr>
        <w:t>dkimpy</w:t>
      </w:r>
      <w:proofErr w:type="spellEnd"/>
      <w:r>
        <w:t xml:space="preserve"> y </w:t>
      </w:r>
      <w:proofErr w:type="spellStart"/>
      <w:r>
        <w:rPr>
          <w:rStyle w:val="CdigoHTML"/>
          <w:rFonts w:eastAsiaTheme="majorEastAsia"/>
        </w:rPr>
        <w:t>dnspython</w:t>
      </w:r>
      <w:proofErr w:type="spellEnd"/>
    </w:p>
    <w:p w:rsidR="00EA3DD1" w:rsidRDefault="00EA3DD1" w:rsidP="00EA3DD1">
      <w:pPr>
        <w:pStyle w:val="NormalWeb"/>
        <w:numPr>
          <w:ilvl w:val="0"/>
          <w:numId w:val="20"/>
        </w:numPr>
        <w:spacing w:before="0" w:beforeAutospacing="0" w:after="0" w:afterAutospacing="0"/>
      </w:pPr>
      <w:r>
        <w:t>Diagnóstico por variantes (</w:t>
      </w:r>
      <w:proofErr w:type="spellStart"/>
      <w:r>
        <w:t>raw</w:t>
      </w:r>
      <w:proofErr w:type="spellEnd"/>
      <w:r>
        <w:t xml:space="preserve">, </w:t>
      </w:r>
      <w:proofErr w:type="spellStart"/>
      <w:r>
        <w:t>lf→crlf</w:t>
      </w:r>
      <w:proofErr w:type="spellEnd"/>
      <w:r>
        <w:t xml:space="preserve">, </w:t>
      </w:r>
      <w:proofErr w:type="spellStart"/>
      <w:r>
        <w:t>ensure</w:t>
      </w:r>
      <w:proofErr w:type="spellEnd"/>
      <w:r>
        <w:t xml:space="preserve"> EOF)</w:t>
      </w:r>
    </w:p>
    <w:p w:rsidR="00EA3DD1" w:rsidRDefault="00EA3DD1" w:rsidP="00EA3DD1">
      <w:pPr>
        <w:pStyle w:val="NormalWeb"/>
        <w:numPr>
          <w:ilvl w:val="0"/>
          <w:numId w:val="20"/>
        </w:numPr>
        <w:spacing w:before="0" w:beforeAutospacing="0" w:after="0" w:afterAutospacing="0"/>
      </w:pPr>
      <w:r>
        <w:t xml:space="preserve">Consulta de selector DNS y </w:t>
      </w:r>
      <w:proofErr w:type="spellStart"/>
      <w:r>
        <w:t>whitelist</w:t>
      </w:r>
      <w:proofErr w:type="spellEnd"/>
      <w:r>
        <w:t xml:space="preserve"> de dominios firmantes</w:t>
      </w:r>
    </w:p>
    <w:p w:rsidR="00EA3DD1" w:rsidRDefault="00EA3DD1" w:rsidP="00EA3DD1">
      <w:pPr>
        <w:pStyle w:val="Ttulo4"/>
        <w:spacing w:before="0" w:after="0"/>
      </w:pPr>
      <w:r>
        <w:t xml:space="preserve">5.5.2. </w:t>
      </w:r>
      <w:r>
        <w:rPr>
          <w:rStyle w:val="CdigoHTML"/>
          <w:rFonts w:eastAsiaTheme="majorEastAsia"/>
        </w:rPr>
        <w:t>tfm_auth_policies_check.py</w:t>
      </w:r>
    </w:p>
    <w:p w:rsidR="00EA3DD1" w:rsidRDefault="00EA3DD1" w:rsidP="00EA3DD1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>Resolución DNS de SPF/DMARC</w:t>
      </w:r>
    </w:p>
    <w:p w:rsidR="00EA3DD1" w:rsidRDefault="00EA3DD1" w:rsidP="00EA3DD1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>Verificación ARC criptográfica</w:t>
      </w:r>
    </w:p>
    <w:p w:rsidR="00EA3DD1" w:rsidRDefault="00EA3DD1" w:rsidP="00EA3DD1">
      <w:pPr>
        <w:pStyle w:val="NormalWeb"/>
        <w:numPr>
          <w:ilvl w:val="0"/>
          <w:numId w:val="21"/>
        </w:numPr>
        <w:spacing w:before="0" w:beforeAutospacing="0" w:after="0" w:afterAutospacing="0"/>
      </w:pPr>
      <w:proofErr w:type="spellStart"/>
      <w:r>
        <w:t>Recalculo</w:t>
      </w:r>
      <w:proofErr w:type="spellEnd"/>
      <w:r>
        <w:t xml:space="preserve"> SPF con </w:t>
      </w:r>
      <w:proofErr w:type="spellStart"/>
      <w:r>
        <w:rPr>
          <w:rStyle w:val="CdigoHTML"/>
          <w:rFonts w:eastAsiaTheme="majorEastAsia"/>
        </w:rPr>
        <w:t>pyspf</w:t>
      </w:r>
      <w:proofErr w:type="spellEnd"/>
      <w:r>
        <w:t xml:space="preserve"> para contraste</w:t>
      </w:r>
    </w:p>
    <w:p w:rsidR="00EA3DD1" w:rsidRDefault="00EA3DD1" w:rsidP="00EA3DD1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 xml:space="preserve">Generación de salida JSON para </w:t>
      </w:r>
      <w:proofErr w:type="spellStart"/>
      <w:r>
        <w:t>Autopsy</w:t>
      </w:r>
      <w:proofErr w:type="spellEnd"/>
    </w:p>
    <w:p w:rsidR="00EA3DD1" w:rsidRDefault="00EA3DD1" w:rsidP="00EA3DD1">
      <w:pPr>
        <w:pStyle w:val="Ttulo3"/>
        <w:spacing w:before="0" w:after="0"/>
      </w:pPr>
      <w:r>
        <w:t>5.6. Archivos de soporte</w:t>
      </w:r>
    </w:p>
    <w:p w:rsidR="00EA3DD1" w:rsidRDefault="00EA3DD1" w:rsidP="00EA3DD1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rStyle w:val="CdigoHTML"/>
          <w:rFonts w:eastAsiaTheme="majorEastAsia"/>
        </w:rPr>
        <w:t>dkim_whitelist.txt</w:t>
      </w:r>
      <w:r>
        <w:t xml:space="preserve"> — dominios que suelen firmar (base de reputación)</w:t>
      </w:r>
    </w:p>
    <w:p w:rsidR="00EA3DD1" w:rsidRDefault="00EA3DD1" w:rsidP="00EA3DD1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lastRenderedPageBreak/>
        <w:t xml:space="preserve">Integración del entorno </w:t>
      </w:r>
      <w:proofErr w:type="spellStart"/>
      <w:r>
        <w:rPr>
          <w:rStyle w:val="CdigoHTML"/>
          <w:rFonts w:eastAsiaTheme="majorEastAsia"/>
        </w:rPr>
        <w:t>venv_autopsy</w:t>
      </w:r>
      <w:proofErr w:type="spellEnd"/>
      <w:r>
        <w:t xml:space="preserve"> para dependencias externas</w:t>
      </w:r>
    </w:p>
    <w:p w:rsidR="00EA3DD1" w:rsidRDefault="00EA3DD1" w:rsidP="00EA3DD1">
      <w:pPr>
        <w:pStyle w:val="Ttulo3"/>
        <w:spacing w:before="0" w:after="0"/>
      </w:pPr>
      <w:r>
        <w:t xml:space="preserve">5.7. Publicación de resultados en </w:t>
      </w:r>
      <w:proofErr w:type="spellStart"/>
      <w:r>
        <w:t>Autopsy</w:t>
      </w:r>
      <w:proofErr w:type="spellEnd"/>
    </w:p>
    <w:p w:rsidR="00EA3DD1" w:rsidRDefault="00EA3DD1" w:rsidP="00EA3DD1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t xml:space="preserve">Uso de artefactos </w:t>
      </w:r>
      <w:r>
        <w:rPr>
          <w:rStyle w:val="CdigoHTML"/>
          <w:rFonts w:eastAsiaTheme="majorEastAsia"/>
        </w:rPr>
        <w:t>TSK_INTERESTING_FILE_HIT</w:t>
      </w:r>
    </w:p>
    <w:p w:rsidR="00EA3DD1" w:rsidRDefault="00EA3DD1" w:rsidP="00EA3DD1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t xml:space="preserve">Estructura de los campos (Set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Comment</w:t>
      </w:r>
      <w:proofErr w:type="spellEnd"/>
      <w:r>
        <w:t xml:space="preserve">, </w:t>
      </w:r>
      <w:proofErr w:type="spellStart"/>
      <w:r>
        <w:t>Value</w:t>
      </w:r>
      <w:proofErr w:type="spellEnd"/>
      <w:r>
        <w:t>)</w:t>
      </w:r>
    </w:p>
    <w:p w:rsidR="00EA3DD1" w:rsidRDefault="00EA3DD1" w:rsidP="00EA3DD1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t>Ejemplo de visualización en panel “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Results</w:t>
      </w:r>
      <w:proofErr w:type="spellEnd"/>
      <w:r>
        <w:t>”</w:t>
      </w:r>
    </w:p>
    <w:p w:rsidR="00EA3DD1" w:rsidRDefault="00EA3DD1" w:rsidP="00EA3DD1">
      <w:pPr>
        <w:pStyle w:val="Ttulo3"/>
        <w:spacing w:before="0" w:after="0"/>
      </w:pPr>
      <w:r>
        <w:t>5.8. Evaluación y resultados</w:t>
      </w:r>
    </w:p>
    <w:p w:rsidR="00EA3DD1" w:rsidRDefault="00EA3DD1" w:rsidP="00EA3DD1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>Casos de prueba (correos genuinos vs. manipulados)</w:t>
      </w:r>
    </w:p>
    <w:p w:rsidR="00EA3DD1" w:rsidRDefault="00EA3DD1" w:rsidP="00EA3DD1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 xml:space="preserve">Resultados comparativos por </w:t>
      </w:r>
      <w:proofErr w:type="spellStart"/>
      <w:r>
        <w:t>submódulo</w:t>
      </w:r>
      <w:proofErr w:type="spellEnd"/>
    </w:p>
    <w:p w:rsidR="00EA3DD1" w:rsidRDefault="00EA3DD1" w:rsidP="00EA3DD1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>Indicadores de manipulación detectados</w:t>
      </w:r>
    </w:p>
    <w:p w:rsidR="00EA3DD1" w:rsidRDefault="00EA3DD1" w:rsidP="00EA3DD1">
      <w:pPr>
        <w:pStyle w:val="Ttulo3"/>
        <w:spacing w:before="0" w:after="0"/>
      </w:pPr>
      <w:r>
        <w:t>5.9. Conclusiones</w:t>
      </w:r>
    </w:p>
    <w:p w:rsidR="00EA3DD1" w:rsidRDefault="00EA3DD1" w:rsidP="00EA3DD1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t>Aportación del módulo al análisis forense de correos</w:t>
      </w:r>
    </w:p>
    <w:p w:rsidR="00EA3DD1" w:rsidRDefault="00EA3DD1" w:rsidP="00EA3DD1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t>Ventajas del enfoque híbrido (</w:t>
      </w:r>
      <w:proofErr w:type="spellStart"/>
      <w:r>
        <w:t>Jython</w:t>
      </w:r>
      <w:proofErr w:type="spellEnd"/>
      <w:r>
        <w:t xml:space="preserve"> interno + </w:t>
      </w:r>
      <w:proofErr w:type="spellStart"/>
      <w:r>
        <w:t>Python</w:t>
      </w:r>
      <w:proofErr w:type="spellEnd"/>
      <w:r>
        <w:t xml:space="preserve"> externo)</w:t>
      </w:r>
    </w:p>
    <w:p w:rsidR="00EA3DD1" w:rsidRDefault="00EA3DD1" w:rsidP="00EA3DD1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t xml:space="preserve">Limitaciones actuales y líneas de mejora futuras (DNS, ARC, </w:t>
      </w:r>
      <w:proofErr w:type="spellStart"/>
      <w:r>
        <w:t>estilometría</w:t>
      </w:r>
      <w:proofErr w:type="spellEnd"/>
      <w:r>
        <w:t>, etc.)</w:t>
      </w:r>
    </w:p>
    <w:p w:rsidR="0056126F" w:rsidRPr="0056126F" w:rsidRDefault="0056126F" w:rsidP="00EA3DD1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:rsidR="0056126F" w:rsidRPr="0056126F" w:rsidRDefault="0056126F" w:rsidP="00D97289">
      <w:pPr>
        <w:rPr>
          <w:rFonts w:ascii="Arial" w:hAnsi="Arial" w:cs="Arial"/>
        </w:rPr>
      </w:pPr>
    </w:p>
    <w:sectPr w:rsidR="0056126F" w:rsidRPr="0056126F" w:rsidSect="00800AEF">
      <w:pgSz w:w="11900" w:h="16840"/>
      <w:pgMar w:top="1417" w:right="112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SimSun"/>
    <w:charset w:val="86"/>
    <w:family w:val="swiss"/>
    <w:pitch w:val="default"/>
    <w:sig w:usb0="00000000" w:usb1="00000000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9D3D8160"/>
    <w:multiLevelType w:val="singleLevel"/>
    <w:tmpl w:val="9D3D8160"/>
    <w:lvl w:ilvl="0">
      <w:start w:val="1"/>
      <w:numFmt w:val="lowerLetter"/>
      <w:suff w:val="space"/>
      <w:lvlText w:val="%1)"/>
      <w:lvlJc w:val="left"/>
    </w:lvl>
  </w:abstractNum>
  <w:abstractNum w:abstractNumId="1">
    <w:nsid w:val="053D27C1"/>
    <w:multiLevelType w:val="multilevel"/>
    <w:tmpl w:val="87F2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553E5D"/>
    <w:multiLevelType w:val="multilevel"/>
    <w:tmpl w:val="523A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624B15"/>
    <w:multiLevelType w:val="multilevel"/>
    <w:tmpl w:val="0F624B15"/>
    <w:lvl w:ilvl="0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4">
    <w:nsid w:val="110062DF"/>
    <w:multiLevelType w:val="multilevel"/>
    <w:tmpl w:val="8C0A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0F6DD1"/>
    <w:multiLevelType w:val="multilevel"/>
    <w:tmpl w:val="7EB2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332B9E"/>
    <w:multiLevelType w:val="multilevel"/>
    <w:tmpl w:val="0046F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7EE32E5"/>
    <w:multiLevelType w:val="multilevel"/>
    <w:tmpl w:val="5A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BA4D2A"/>
    <w:multiLevelType w:val="multilevel"/>
    <w:tmpl w:val="FF20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09116D1"/>
    <w:multiLevelType w:val="multilevel"/>
    <w:tmpl w:val="0498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7B20A4"/>
    <w:multiLevelType w:val="multilevel"/>
    <w:tmpl w:val="C1F2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53F6822"/>
    <w:multiLevelType w:val="multilevel"/>
    <w:tmpl w:val="6310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8D173C"/>
    <w:multiLevelType w:val="multilevel"/>
    <w:tmpl w:val="358D17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79D4AB7"/>
    <w:multiLevelType w:val="multilevel"/>
    <w:tmpl w:val="2512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E267ED4"/>
    <w:multiLevelType w:val="multilevel"/>
    <w:tmpl w:val="B68A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0BD51C2"/>
    <w:multiLevelType w:val="multilevel"/>
    <w:tmpl w:val="A136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1644961"/>
    <w:multiLevelType w:val="multilevel"/>
    <w:tmpl w:val="9204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0A5DEC"/>
    <w:multiLevelType w:val="multilevel"/>
    <w:tmpl w:val="500A5DEC"/>
    <w:lvl w:ilvl="0">
      <w:start w:val="1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>
    <w:nsid w:val="5BE64964"/>
    <w:multiLevelType w:val="multilevel"/>
    <w:tmpl w:val="92A0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CA56AFE"/>
    <w:multiLevelType w:val="multilevel"/>
    <w:tmpl w:val="AAE0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01D1527"/>
    <w:multiLevelType w:val="multilevel"/>
    <w:tmpl w:val="3B70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86B155E"/>
    <w:multiLevelType w:val="multilevel"/>
    <w:tmpl w:val="DEEE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6AF71B0"/>
    <w:multiLevelType w:val="multilevel"/>
    <w:tmpl w:val="6152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8714E27"/>
    <w:multiLevelType w:val="multilevel"/>
    <w:tmpl w:val="019C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A3228D"/>
    <w:multiLevelType w:val="multilevel"/>
    <w:tmpl w:val="4AF4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2"/>
  </w:num>
  <w:num w:numId="3">
    <w:abstractNumId w:val="3"/>
  </w:num>
  <w:num w:numId="4">
    <w:abstractNumId w:val="0"/>
  </w:num>
  <w:num w:numId="5">
    <w:abstractNumId w:val="21"/>
  </w:num>
  <w:num w:numId="6">
    <w:abstractNumId w:val="6"/>
  </w:num>
  <w:num w:numId="7">
    <w:abstractNumId w:val="19"/>
  </w:num>
  <w:num w:numId="8">
    <w:abstractNumId w:val="10"/>
  </w:num>
  <w:num w:numId="9">
    <w:abstractNumId w:val="23"/>
  </w:num>
  <w:num w:numId="10">
    <w:abstractNumId w:val="20"/>
  </w:num>
  <w:num w:numId="11">
    <w:abstractNumId w:val="7"/>
  </w:num>
  <w:num w:numId="12">
    <w:abstractNumId w:val="24"/>
  </w:num>
  <w:num w:numId="13">
    <w:abstractNumId w:val="1"/>
  </w:num>
  <w:num w:numId="14">
    <w:abstractNumId w:val="14"/>
  </w:num>
  <w:num w:numId="15">
    <w:abstractNumId w:val="8"/>
  </w:num>
  <w:num w:numId="16">
    <w:abstractNumId w:val="5"/>
  </w:num>
  <w:num w:numId="17">
    <w:abstractNumId w:val="9"/>
  </w:num>
  <w:num w:numId="18">
    <w:abstractNumId w:val="11"/>
  </w:num>
  <w:num w:numId="19">
    <w:abstractNumId w:val="4"/>
  </w:num>
  <w:num w:numId="20">
    <w:abstractNumId w:val="22"/>
  </w:num>
  <w:num w:numId="21">
    <w:abstractNumId w:val="15"/>
  </w:num>
  <w:num w:numId="22">
    <w:abstractNumId w:val="2"/>
  </w:num>
  <w:num w:numId="23">
    <w:abstractNumId w:val="18"/>
  </w:num>
  <w:num w:numId="24">
    <w:abstractNumId w:val="13"/>
  </w:num>
  <w:num w:numId="25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5"/>
  <w:proofState w:spelling="clean" w:grammar="clean"/>
  <w:defaultTabStop w:val="708"/>
  <w:hyphenationZone w:val="425"/>
  <w:noPunctuationKerning/>
  <w:characterSpacingControl w:val="doNotCompress"/>
  <w:compat>
    <w:doNotExpandShiftReturn/>
    <w:doNotWrapTextWithPunct/>
    <w:doNotUseEastAsianBreakRules/>
    <w:useFELayout/>
  </w:compat>
  <w:rsids>
    <w:rsidRoot w:val="00A42238"/>
    <w:rsid w:val="00010604"/>
    <w:rsid w:val="00011082"/>
    <w:rsid w:val="00057BBC"/>
    <w:rsid w:val="000C4E46"/>
    <w:rsid w:val="000C70B8"/>
    <w:rsid w:val="0010754D"/>
    <w:rsid w:val="00252EA1"/>
    <w:rsid w:val="002E0811"/>
    <w:rsid w:val="002E6AEC"/>
    <w:rsid w:val="003236B1"/>
    <w:rsid w:val="004067D6"/>
    <w:rsid w:val="0043478F"/>
    <w:rsid w:val="00460432"/>
    <w:rsid w:val="00475881"/>
    <w:rsid w:val="004C4B15"/>
    <w:rsid w:val="004D00EA"/>
    <w:rsid w:val="005527E9"/>
    <w:rsid w:val="0056126F"/>
    <w:rsid w:val="005B0D90"/>
    <w:rsid w:val="005B7AAC"/>
    <w:rsid w:val="005C60A7"/>
    <w:rsid w:val="005E4DC9"/>
    <w:rsid w:val="0061493B"/>
    <w:rsid w:val="00643CFE"/>
    <w:rsid w:val="00647AE9"/>
    <w:rsid w:val="00654CC2"/>
    <w:rsid w:val="006911AF"/>
    <w:rsid w:val="006D2E9A"/>
    <w:rsid w:val="00800AEF"/>
    <w:rsid w:val="008114D3"/>
    <w:rsid w:val="00887BC6"/>
    <w:rsid w:val="008964D7"/>
    <w:rsid w:val="008B58AC"/>
    <w:rsid w:val="00984668"/>
    <w:rsid w:val="009952A2"/>
    <w:rsid w:val="009E77B4"/>
    <w:rsid w:val="00A0509E"/>
    <w:rsid w:val="00A140D6"/>
    <w:rsid w:val="00A42238"/>
    <w:rsid w:val="00AF2A75"/>
    <w:rsid w:val="00BA61DE"/>
    <w:rsid w:val="00BB008B"/>
    <w:rsid w:val="00BD4F0E"/>
    <w:rsid w:val="00C46064"/>
    <w:rsid w:val="00CA1508"/>
    <w:rsid w:val="00D10947"/>
    <w:rsid w:val="00D97289"/>
    <w:rsid w:val="00E210F7"/>
    <w:rsid w:val="00E72826"/>
    <w:rsid w:val="00EA3DD1"/>
    <w:rsid w:val="00EC2F93"/>
    <w:rsid w:val="00F62612"/>
    <w:rsid w:val="00F65626"/>
    <w:rsid w:val="03FF77C4"/>
    <w:rsid w:val="098C4A53"/>
    <w:rsid w:val="19E52087"/>
    <w:rsid w:val="2370385D"/>
    <w:rsid w:val="4C374BAE"/>
    <w:rsid w:val="79CC2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0AEF"/>
    <w:rPr>
      <w:rFonts w:asciiTheme="minorHAnsi" w:eastAsiaTheme="minorHAnsi" w:hAnsiTheme="minorHAnsi" w:cstheme="minorBidi"/>
      <w:kern w:val="2"/>
      <w:sz w:val="24"/>
      <w:szCs w:val="24"/>
      <w:lang w:val="es-ES_tradnl"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800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0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0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0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0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0A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0A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0AEF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0AEF"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sid w:val="00800AEF"/>
    <w:rPr>
      <w:color w:val="0000FF"/>
      <w:u w:val="single"/>
    </w:rPr>
  </w:style>
  <w:style w:type="paragraph" w:styleId="Subttulo">
    <w:name w:val="Subtitle"/>
    <w:basedOn w:val="Normal"/>
    <w:next w:val="Normal"/>
    <w:link w:val="SubttuloCar"/>
    <w:uiPriority w:val="11"/>
    <w:qFormat/>
    <w:rsid w:val="00800AEF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800A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800AE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800AE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800AE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800AE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800AEF"/>
    <w:rPr>
      <w:rFonts w:eastAsiaTheme="majorEastAsia" w:cstheme="majorBidi"/>
      <w:color w:val="0F4761" w:themeColor="accent1" w:themeShade="BF"/>
      <w:lang w:val="en-GB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0AE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0AEF"/>
    <w:rPr>
      <w:rFonts w:eastAsiaTheme="majorEastAsia" w:cstheme="majorBidi"/>
      <w:color w:val="595959" w:themeColor="text1" w:themeTint="A6"/>
      <w:lang w:val="en-GB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800AEF"/>
    <w:rPr>
      <w:rFonts w:eastAsiaTheme="majorEastAsia" w:cstheme="majorBidi"/>
      <w:i/>
      <w:iCs/>
      <w:color w:val="262626" w:themeColor="text1" w:themeTint="D9"/>
      <w:lang w:val="en-GB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800AEF"/>
    <w:rPr>
      <w:rFonts w:eastAsiaTheme="majorEastAsia" w:cstheme="majorBidi"/>
      <w:color w:val="262626" w:themeColor="text1" w:themeTint="D9"/>
      <w:lang w:val="en-GB"/>
    </w:rPr>
  </w:style>
  <w:style w:type="character" w:customStyle="1" w:styleId="TtuloCar">
    <w:name w:val="Título Car"/>
    <w:basedOn w:val="Fuentedeprrafopredeter"/>
    <w:link w:val="Ttulo"/>
    <w:uiPriority w:val="10"/>
    <w:qFormat/>
    <w:rsid w:val="00800AE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800AE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">
    <w:name w:val="Quote"/>
    <w:basedOn w:val="Normal"/>
    <w:next w:val="Normal"/>
    <w:link w:val="CitaCar"/>
    <w:uiPriority w:val="29"/>
    <w:qFormat/>
    <w:rsid w:val="00800A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sid w:val="00800AEF"/>
    <w:rPr>
      <w:i/>
      <w:iCs/>
      <w:color w:val="404040" w:themeColor="text1" w:themeTint="BF"/>
      <w:lang w:val="en-GB"/>
    </w:rPr>
  </w:style>
  <w:style w:type="paragraph" w:styleId="Prrafodelista">
    <w:name w:val="List Paragraph"/>
    <w:basedOn w:val="Normal"/>
    <w:uiPriority w:val="34"/>
    <w:qFormat/>
    <w:rsid w:val="00800AEF"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sid w:val="00800A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0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800AEF"/>
    <w:rPr>
      <w:i/>
      <w:iCs/>
      <w:color w:val="0F4761" w:themeColor="accent1" w:themeShade="BF"/>
      <w:lang w:val="en-GB"/>
    </w:rPr>
  </w:style>
  <w:style w:type="character" w:customStyle="1" w:styleId="Referenciaintensa1">
    <w:name w:val="Referencia intensa1"/>
    <w:basedOn w:val="Fuentedeprrafopredeter"/>
    <w:uiPriority w:val="32"/>
    <w:qFormat/>
    <w:rsid w:val="00800A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4E4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0C4E46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527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527E9"/>
    <w:rPr>
      <w:rFonts w:ascii="Courier New" w:eastAsia="Times New Roman" w:hAnsi="Courier New" w:cs="Courier New"/>
    </w:rPr>
  </w:style>
  <w:style w:type="character" w:customStyle="1" w:styleId="hljs-comment">
    <w:name w:val="hljs-comment"/>
    <w:basedOn w:val="Fuentedeprrafopredeter"/>
    <w:rsid w:val="005527E9"/>
  </w:style>
  <w:style w:type="character" w:styleId="Textoennegrita">
    <w:name w:val="Strong"/>
    <w:basedOn w:val="Fuentedeprrafopredeter"/>
    <w:uiPriority w:val="22"/>
    <w:qFormat/>
    <w:rsid w:val="0056126F"/>
    <w:rPr>
      <w:b/>
      <w:bCs/>
    </w:rPr>
  </w:style>
  <w:style w:type="character" w:styleId="nfasis">
    <w:name w:val="Emphasis"/>
    <w:basedOn w:val="Fuentedeprrafopredeter"/>
    <w:uiPriority w:val="20"/>
    <w:qFormat/>
    <w:rsid w:val="0056126F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19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9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6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merfirma.com/como-enviar-whatsapp-certificad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eritoinformaticocolegiado.es/blog/peritaje-informatico-forense-con-autopsy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leuthkit.org/autopsy/docs/user-docs/4.19.3/email_parser_page.html" TargetMode="External"/><Relationship Id="rId11" Type="http://schemas.openxmlformats.org/officeDocument/2006/relationships/hyperlink" Target="https://www.peritos-judiciales-perytas.com/blog/autenticidad-correo-electronico/" TargetMode="External"/><Relationship Id="rId5" Type="http://schemas.openxmlformats.org/officeDocument/2006/relationships/hyperlink" Target="https://www.youtube.com/watch?v=5SHB4HwkX28&amp;t=1s" TargetMode="External"/><Relationship Id="rId10" Type="http://schemas.openxmlformats.org/officeDocument/2006/relationships/hyperlink" Target="https://itscience-indexing.com/jurnal/index.php/CNAPC/article/view/228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ejandria.poligran.edu.co/handle/10823/2136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5886</TotalTime>
  <Pages>7</Pages>
  <Words>2310</Words>
  <Characters>12707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regar</dc:creator>
  <cp:keywords/>
  <dc:description/>
  <cp:lastModifiedBy>usuario</cp:lastModifiedBy>
  <cp:revision>6</cp:revision>
  <dcterms:created xsi:type="dcterms:W3CDTF">2025-09-04T17:40:00Z</dcterms:created>
  <dcterms:modified xsi:type="dcterms:W3CDTF">2025-11-10T10:14:00Z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3082-12.2.0.22549</vt:lpwstr>
  </property>
  <property fmtid="{D5CDD505-2E9C-101B-9397-08002B2CF9AE}" pid="3" name="ICV">
    <vt:lpwstr>1E9A5CE1C0BC418E9C1582847A6902FD_12</vt:lpwstr>
  </property>
</Properties>
</file>