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uv76zc9x22kg" w:id="0"/>
      <w:bookmarkEnd w:id="0"/>
      <w:r w:rsidDel="00000000" w:rsidR="00000000" w:rsidRPr="00000000">
        <w:rPr>
          <w:rtl w:val="0"/>
        </w:rPr>
        <w:t xml:space="preserve">HashSet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Napisać program, który sprawdzi w napisie czy występują powtórzone wyrazy</w:t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4e47oy6y23w2" w:id="1"/>
      <w:bookmarkEnd w:id="1"/>
      <w:r w:rsidDel="00000000" w:rsidR="00000000" w:rsidRPr="00000000">
        <w:rPr>
          <w:rtl w:val="0"/>
        </w:rPr>
        <w:t xml:space="preserve">LinkedList</w:t>
      </w:r>
    </w:p>
    <w:p w:rsidR="00000000" w:rsidDel="00000000" w:rsidP="00000000" w:rsidRDefault="00000000" w:rsidRPr="00000000" w14:paraId="00000004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67en4ycqtg0e" w:id="2"/>
      <w:bookmarkEnd w:id="2"/>
      <w:r w:rsidDel="00000000" w:rsidR="00000000" w:rsidRPr="00000000">
        <w:rPr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Napisać program, który sprawdzi w napisie czy występują powtórzone wyrazy i dla każdego wskaże ile razy został on powtórzony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Napisać program, który sprawdzi w napisie ile razy wystąpiła każda litera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z rozróżnieniem na duże i małe</w:t>
      </w:r>
    </w:p>
    <w:p w:rsidR="00000000" w:rsidDel="00000000" w:rsidP="00000000" w:rsidRDefault="00000000" w:rsidRPr="00000000" w14:paraId="00000008">
      <w:pPr>
        <w:pStyle w:val="Heading1"/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9mtx0y267cub" w:id="3"/>
      <w:bookmarkEnd w:id="3"/>
      <w:r w:rsidDel="00000000" w:rsidR="00000000" w:rsidRPr="00000000">
        <w:rPr>
          <w:rtl w:val="0"/>
        </w:rPr>
        <w:t xml:space="preserve">Różne struktury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Napisać program, który sprawdzi w tablicy napisów czy występują powtórki i wskażemy pod jakimi indeksami one są.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Napisać program, który sprawdzi w napisie czy występują powtórki wyrazów i wskaże indeksy znaków, od których się one zaczynają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Napisać program, który sprawdzi w napisie (rozbitym względem spacji) poprawność otwierania i zamykania bloków: if/fi, else/esle, do/od, begin/end, while/elihw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Korzystając ze słownika napisać program, który znajdzie w tablicy liczb, pary kolejnych liczb dające tę samą sumę i poda jakie to pary bez duplikatów (czyli z {1,1,1,1,1} otrzymamy że 2 = 1+1, bez wypisywania 4 razy 1+1)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traktujemy X+Y i Y+X jako tą samą parę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