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F703" w14:textId="7024010D" w:rsidR="0039336B" w:rsidRDefault="0039336B" w:rsidP="0039336B">
      <w:pPr>
        <w:ind w:left="2124"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Aula 3 - Prática</w:t>
      </w:r>
      <w:r>
        <w:rPr>
          <w:b/>
          <w:bCs/>
          <w:sz w:val="32"/>
          <w:szCs w:val="32"/>
        </w:rPr>
        <w:t xml:space="preserve"> </w:t>
      </w:r>
    </w:p>
    <w:p w14:paraId="3049310E" w14:textId="6920E0AD" w:rsidR="0039336B" w:rsidRDefault="0039336B" w:rsidP="0039336B">
      <w:pPr>
        <w:jc w:val="both"/>
      </w:pPr>
      <w:r>
        <w:rPr>
          <w:b/>
          <w:bCs/>
        </w:rPr>
        <w:t xml:space="preserve">Grupo: </w:t>
      </w:r>
      <w:r>
        <w:t>Laura Rosado Rodrigues Muniz</w:t>
      </w:r>
    </w:p>
    <w:p w14:paraId="2D5847CE" w14:textId="03E63F58" w:rsidR="0039336B" w:rsidRDefault="0039336B" w:rsidP="0039336B">
      <w:pPr>
        <w:jc w:val="both"/>
      </w:pPr>
      <w:r>
        <w:tab/>
        <w:t>Sara Rosado Rodrigues Muniz</w:t>
      </w:r>
    </w:p>
    <w:p w14:paraId="3318BE6E" w14:textId="574E4E6B" w:rsidR="0039336B" w:rsidRDefault="0039336B" w:rsidP="0039336B">
      <w:pPr>
        <w:jc w:val="both"/>
      </w:pPr>
    </w:p>
    <w:p w14:paraId="72235238" w14:textId="75BBBF0D" w:rsidR="0039336B" w:rsidRDefault="0039336B" w:rsidP="0039336B">
      <w:pPr>
        <w:jc w:val="both"/>
      </w:pPr>
      <w:r>
        <w:t>Ex1)</w:t>
      </w:r>
    </w:p>
    <w:p w14:paraId="3E9D5D32" w14:textId="2E2ADF53" w:rsidR="0039336B" w:rsidRDefault="0039336B" w:rsidP="0039336B">
      <w:pPr>
        <w:jc w:val="both"/>
      </w:pPr>
      <w:r>
        <w:rPr>
          <w:noProof/>
        </w:rPr>
        <w:drawing>
          <wp:inline distT="0" distB="0" distL="0" distR="0" wp14:anchorId="62F3E756" wp14:editId="3298E235">
            <wp:extent cx="5400040" cy="262001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4559" w14:textId="16A78597" w:rsidR="0039336B" w:rsidRDefault="0039336B" w:rsidP="0039336B">
      <w:pPr>
        <w:jc w:val="both"/>
      </w:pPr>
      <w:r>
        <w:t>Ex2)</w:t>
      </w:r>
    </w:p>
    <w:p w14:paraId="33BCAD80" w14:textId="0324094B" w:rsidR="0039336B" w:rsidRDefault="0039336B" w:rsidP="0039336B">
      <w:pPr>
        <w:jc w:val="both"/>
      </w:pPr>
      <w:r>
        <w:rPr>
          <w:noProof/>
        </w:rPr>
        <w:drawing>
          <wp:inline distT="0" distB="0" distL="0" distR="0" wp14:anchorId="63782F50" wp14:editId="614DDCFF">
            <wp:extent cx="5400040" cy="385381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23AA" w14:textId="69CD38DB" w:rsidR="0039336B" w:rsidRDefault="0039336B" w:rsidP="0039336B">
      <w:pPr>
        <w:jc w:val="both"/>
      </w:pPr>
    </w:p>
    <w:p w14:paraId="010B10F7" w14:textId="2C107D40" w:rsidR="0039336B" w:rsidRDefault="0039336B" w:rsidP="0039336B">
      <w:pPr>
        <w:jc w:val="both"/>
      </w:pPr>
      <w:r>
        <w:lastRenderedPageBreak/>
        <w:t>Ex3)</w:t>
      </w:r>
    </w:p>
    <w:p w14:paraId="0FA1BA8C" w14:textId="5E532363" w:rsidR="0039336B" w:rsidRPr="0039336B" w:rsidRDefault="0039336B" w:rsidP="0039336B">
      <w:pPr>
        <w:jc w:val="both"/>
      </w:pPr>
      <w:r>
        <w:rPr>
          <w:noProof/>
        </w:rPr>
        <w:drawing>
          <wp:inline distT="0" distB="0" distL="0" distR="0" wp14:anchorId="12146E22" wp14:editId="0D0F15EC">
            <wp:extent cx="5400040" cy="2298700"/>
            <wp:effectExtent l="0" t="0" r="0" b="635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36B" w:rsidRPr="00393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6B"/>
    <w:rsid w:val="0039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D970"/>
  <w15:chartTrackingRefBased/>
  <w15:docId w15:val="{193A958C-8A61-4326-965B-2241B9FA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Rodrigues</dc:creator>
  <cp:keywords/>
  <dc:description/>
  <cp:lastModifiedBy>Laura Rodrigues</cp:lastModifiedBy>
  <cp:revision>1</cp:revision>
  <cp:lastPrinted>2022-10-20T00:42:00Z</cp:lastPrinted>
  <dcterms:created xsi:type="dcterms:W3CDTF">2022-10-20T00:37:00Z</dcterms:created>
  <dcterms:modified xsi:type="dcterms:W3CDTF">2022-10-20T00:43:00Z</dcterms:modified>
</cp:coreProperties>
</file>