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C1C" w:rsidRPr="00A95C1C" w:rsidRDefault="00A95C1C" w:rsidP="00A95C1C">
      <w:pPr>
        <w:pBdr>
          <w:bottom w:val="single" w:sz="4" w:space="1" w:color="auto"/>
        </w:pBdr>
        <w:bidi/>
        <w:rPr>
          <w:rFonts w:cs="B Nazanin"/>
          <w:lang w:bidi="fa-IR"/>
        </w:rPr>
      </w:pPr>
      <w:r>
        <w:rPr>
          <w:rFonts w:cs="B Nazanin" w:hint="cs"/>
          <w:rtl/>
          <w:lang w:bidi="fa-IR"/>
        </w:rPr>
        <w:t xml:space="preserve">سارا صفایی 9622762204                                                  </w:t>
      </w:r>
      <w:bookmarkStart w:id="0" w:name="_GoBack"/>
      <w:bookmarkEnd w:id="0"/>
      <w:r>
        <w:rPr>
          <w:rFonts w:cs="B Nazanin" w:hint="cs"/>
          <w:rtl/>
          <w:lang w:bidi="fa-IR"/>
        </w:rPr>
        <w:t xml:space="preserve">                                                           </w:t>
      </w:r>
      <w:r>
        <w:rPr>
          <w:rFonts w:cs="B Nazanin"/>
          <w:lang w:bidi="fa-IR"/>
        </w:rPr>
        <w:t xml:space="preserve">      </w:t>
      </w:r>
      <w:r>
        <w:rPr>
          <w:rFonts w:cs="B Nazanin" w:hint="cs"/>
          <w:rtl/>
          <w:lang w:bidi="fa-IR"/>
        </w:rPr>
        <w:t xml:space="preserve">    پروژه </w:t>
      </w:r>
      <w:r>
        <w:rPr>
          <w:rFonts w:cs="B Nazanin"/>
          <w:lang w:bidi="fa-IR"/>
        </w:rPr>
        <w:t>search</w:t>
      </w:r>
    </w:p>
    <w:p w:rsidR="0081165B" w:rsidRDefault="00694B71" w:rsidP="00A95C1C">
      <w:pPr>
        <w:pStyle w:val="Heading1"/>
        <w:bidi/>
        <w:rPr>
          <w:lang w:bidi="fa-IR"/>
        </w:rPr>
      </w:pPr>
      <w:r>
        <w:rPr>
          <w:lang w:bidi="fa-IR"/>
        </w:rPr>
        <w:t>DFS</w:t>
      </w:r>
    </w:p>
    <w:p w:rsidR="00694B71" w:rsidRPr="00694B71" w:rsidRDefault="00694B71" w:rsidP="00694B71">
      <w:pPr>
        <w:bidi/>
        <w:rPr>
          <w:rFonts w:cs="B Nazanin" w:hint="cs"/>
          <w:rtl/>
          <w:lang w:bidi="fa-IR"/>
        </w:rPr>
      </w:pPr>
      <w:r>
        <w:rPr>
          <w:rFonts w:cs="B Nazanin" w:hint="cs"/>
          <w:rtl/>
          <w:lang w:bidi="fa-IR"/>
        </w:rPr>
        <w:t xml:space="preserve">پیاده سازی این نوع از جستجو مشابه جستجوی اول سطح میباشد و تفاوت در این است که برای نگه داری لیست </w:t>
      </w:r>
      <w:r>
        <w:rPr>
          <w:rFonts w:cs="B Nazanin"/>
          <w:lang w:bidi="fa-IR"/>
        </w:rPr>
        <w:t>fringe</w:t>
      </w:r>
      <w:r>
        <w:rPr>
          <w:rFonts w:cs="B Nazanin" w:hint="cs"/>
          <w:rtl/>
          <w:lang w:bidi="fa-IR"/>
        </w:rPr>
        <w:t xml:space="preserve"> از ساختمان داده ی </w:t>
      </w:r>
      <w:r>
        <w:rPr>
          <w:rFonts w:cs="B Nazanin"/>
          <w:lang w:bidi="fa-IR"/>
        </w:rPr>
        <w:t>stack</w:t>
      </w:r>
      <w:r>
        <w:rPr>
          <w:rFonts w:cs="B Nazanin" w:hint="cs"/>
          <w:rtl/>
          <w:lang w:bidi="fa-IR"/>
        </w:rPr>
        <w:t xml:space="preserve"> استفاده شده است و چون این جستجو در هر مرحله برای پیدا کردن مسیرش فقط به گره های والدش نیاز دارد و شاخه های قبلی پردازش شده نیاز نمیباشد از حافظه ی کمتری استفاده میکند.</w:t>
      </w:r>
    </w:p>
    <w:p w:rsidR="00694B71" w:rsidRDefault="00694B71" w:rsidP="00694B71">
      <w:pPr>
        <w:pStyle w:val="Heading1"/>
        <w:bidi/>
        <w:rPr>
          <w:rtl/>
          <w:lang w:bidi="fa-IR"/>
        </w:rPr>
      </w:pPr>
      <w:r>
        <w:rPr>
          <w:lang w:bidi="fa-IR"/>
        </w:rPr>
        <w:t>UCS</w:t>
      </w:r>
    </w:p>
    <w:p w:rsidR="00694B71" w:rsidRDefault="00694B71" w:rsidP="00694B71">
      <w:pPr>
        <w:bidi/>
        <w:rPr>
          <w:rFonts w:cs="B Nazanin"/>
          <w:lang w:bidi="fa-IR"/>
        </w:rPr>
      </w:pPr>
      <w:r>
        <w:rPr>
          <w:rFonts w:cs="B Nazanin" w:hint="cs"/>
          <w:rtl/>
          <w:lang w:bidi="fa-IR"/>
        </w:rPr>
        <w:t xml:space="preserve">برای پیاده سازی جستجوی </w:t>
      </w:r>
      <w:r>
        <w:rPr>
          <w:rFonts w:cs="B Nazanin"/>
          <w:lang w:bidi="fa-IR"/>
        </w:rPr>
        <w:t xml:space="preserve">UCS </w:t>
      </w:r>
      <w:r>
        <w:rPr>
          <w:rFonts w:cs="B Nazanin" w:hint="cs"/>
          <w:rtl/>
          <w:lang w:bidi="fa-IR"/>
        </w:rPr>
        <w:t xml:space="preserve"> مطابق با صورت پروژه هزینه ی انتخاب هر گره در نظر گرفته شده و بعد از هر بار ایجاد گره ها هزینه اش محاسبه میشود.</w:t>
      </w:r>
    </w:p>
    <w:p w:rsidR="00694B71" w:rsidRDefault="00694B71" w:rsidP="00A95C1C">
      <w:pPr>
        <w:bidi/>
        <w:jc w:val="center"/>
        <w:rPr>
          <w:rFonts w:cs="B Nazanin"/>
          <w:lang w:bidi="fa-IR"/>
        </w:rPr>
      </w:pPr>
      <w:r>
        <w:rPr>
          <w:noProof/>
        </w:rPr>
        <w:drawing>
          <wp:inline distT="0" distB="0" distL="0" distR="0" wp14:anchorId="45822A7C" wp14:editId="52D56EE1">
            <wp:extent cx="493395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33950" cy="1457325"/>
                    </a:xfrm>
                    <a:prstGeom prst="rect">
                      <a:avLst/>
                    </a:prstGeom>
                  </pic:spPr>
                </pic:pic>
              </a:graphicData>
            </a:graphic>
          </wp:inline>
        </w:drawing>
      </w:r>
    </w:p>
    <w:p w:rsidR="00694B71" w:rsidRDefault="00694B71" w:rsidP="00694B71">
      <w:pPr>
        <w:bidi/>
        <w:rPr>
          <w:rFonts w:cs="B Nazanin" w:hint="cs"/>
          <w:rtl/>
          <w:lang w:bidi="fa-IR"/>
        </w:rPr>
      </w:pPr>
      <w:r>
        <w:rPr>
          <w:rFonts w:cs="B Nazanin" w:hint="cs"/>
          <w:rtl/>
          <w:lang w:bidi="fa-IR"/>
        </w:rPr>
        <w:t xml:space="preserve">برای نگه داری لیست </w:t>
      </w:r>
      <w:r>
        <w:rPr>
          <w:rFonts w:cs="B Nazanin"/>
          <w:lang w:bidi="fa-IR"/>
        </w:rPr>
        <w:t>fringe</w:t>
      </w:r>
      <w:r>
        <w:rPr>
          <w:rFonts w:cs="B Nazanin" w:hint="cs"/>
          <w:rtl/>
          <w:lang w:bidi="fa-IR"/>
        </w:rPr>
        <w:t xml:space="preserve"> از صف الویت استفاده شده است و در این صف هر گره</w:t>
      </w:r>
      <w:r w:rsidR="00E67ED4">
        <w:rPr>
          <w:rFonts w:cs="B Nazanin" w:hint="cs"/>
          <w:rtl/>
          <w:lang w:bidi="fa-IR"/>
        </w:rPr>
        <w:t xml:space="preserve"> با توجه به هزینه ای که دارد مرتب شده است که به ترتیب هزینه از صف خارج و پردازش میشوند.</w:t>
      </w:r>
    </w:p>
    <w:p w:rsidR="00E67ED4" w:rsidRPr="00694B71" w:rsidRDefault="00E67ED4" w:rsidP="00E67ED4">
      <w:pPr>
        <w:bidi/>
        <w:rPr>
          <w:rFonts w:cs="B Nazanin" w:hint="cs"/>
          <w:rtl/>
          <w:lang w:bidi="fa-IR"/>
        </w:rPr>
      </w:pPr>
    </w:p>
    <w:p w:rsidR="00694B71" w:rsidRDefault="00694B71" w:rsidP="00694B71">
      <w:pPr>
        <w:pStyle w:val="Heading1"/>
        <w:bidi/>
        <w:rPr>
          <w:rtl/>
          <w:lang w:bidi="fa-IR"/>
        </w:rPr>
      </w:pPr>
      <w:r>
        <w:rPr>
          <w:lang w:bidi="fa-IR"/>
        </w:rPr>
        <w:t>GBFS</w:t>
      </w:r>
    </w:p>
    <w:p w:rsidR="00694B71" w:rsidRDefault="00E67ED4" w:rsidP="00E67ED4">
      <w:pPr>
        <w:bidi/>
        <w:rPr>
          <w:rFonts w:cs="B Nazanin"/>
          <w:rtl/>
          <w:lang w:bidi="fa-IR"/>
        </w:rPr>
      </w:pPr>
      <w:r>
        <w:rPr>
          <w:rFonts w:cs="B Nazanin" w:hint="cs"/>
          <w:rtl/>
          <w:lang w:bidi="fa-IR"/>
        </w:rPr>
        <w:t xml:space="preserve">برای این الگوریتم نیاز است که تابع ابتکاری داشته باشیم که مقدار </w:t>
      </w:r>
      <w:r>
        <w:rPr>
          <w:rFonts w:cs="B Nazanin"/>
          <w:lang w:bidi="fa-IR"/>
        </w:rPr>
        <w:t>h(n)</w:t>
      </w:r>
      <w:r>
        <w:rPr>
          <w:rFonts w:cs="B Nazanin" w:hint="cs"/>
          <w:rtl/>
          <w:lang w:bidi="fa-IR"/>
        </w:rPr>
        <w:t xml:space="preserve"> را برای هرگره محاسبه کنه و به طور حریصانه ابتدا گره های با </w:t>
      </w:r>
      <w:r>
        <w:rPr>
          <w:rFonts w:cs="B Nazanin"/>
          <w:lang w:bidi="fa-IR"/>
        </w:rPr>
        <w:t>h(n)</w:t>
      </w:r>
      <w:r>
        <w:rPr>
          <w:rFonts w:cs="B Nazanin" w:hint="cs"/>
          <w:rtl/>
          <w:lang w:bidi="fa-IR"/>
        </w:rPr>
        <w:t xml:space="preserve"> کمتر را بسط دهیم که</w:t>
      </w:r>
      <w:r w:rsidR="007438FE">
        <w:rPr>
          <w:rFonts w:cs="B Nazanin" w:hint="cs"/>
          <w:rtl/>
          <w:lang w:bidi="fa-IR"/>
        </w:rPr>
        <w:t xml:space="preserve"> مشابه </w:t>
      </w:r>
      <w:r w:rsidR="007438FE">
        <w:rPr>
          <w:rFonts w:cs="B Nazanin"/>
          <w:lang w:bidi="fa-IR"/>
        </w:rPr>
        <w:t>UCS</w:t>
      </w:r>
      <w:r w:rsidR="007438FE">
        <w:rPr>
          <w:rFonts w:cs="B Nazanin" w:hint="cs"/>
          <w:rtl/>
          <w:lang w:bidi="fa-IR"/>
        </w:rPr>
        <w:t xml:space="preserve"> از صف الویت استفاده شده است. </w:t>
      </w:r>
    </w:p>
    <w:p w:rsidR="007438FE" w:rsidRDefault="007438FE" w:rsidP="007438FE">
      <w:pPr>
        <w:bidi/>
        <w:rPr>
          <w:rFonts w:cs="B Nazanin"/>
          <w:rtl/>
          <w:lang w:bidi="fa-IR"/>
        </w:rPr>
      </w:pPr>
      <w:r>
        <w:rPr>
          <w:rFonts w:cs="B Nazanin" w:hint="cs"/>
          <w:rtl/>
          <w:lang w:bidi="fa-IR"/>
        </w:rPr>
        <w:t>تابع ابتکاری زیر :</w:t>
      </w:r>
    </w:p>
    <w:p w:rsidR="007438FE" w:rsidRDefault="007438FE" w:rsidP="00A95C1C">
      <w:pPr>
        <w:bidi/>
        <w:jc w:val="center"/>
        <w:rPr>
          <w:rFonts w:cs="B Nazanin"/>
          <w:rtl/>
          <w:lang w:bidi="fa-IR"/>
        </w:rPr>
      </w:pPr>
      <w:r>
        <w:rPr>
          <w:noProof/>
        </w:rPr>
        <w:drawing>
          <wp:inline distT="0" distB="0" distL="0" distR="0" wp14:anchorId="0B32E657" wp14:editId="645FE57A">
            <wp:extent cx="45910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1533525"/>
                    </a:xfrm>
                    <a:prstGeom prst="rect">
                      <a:avLst/>
                    </a:prstGeom>
                  </pic:spPr>
                </pic:pic>
              </a:graphicData>
            </a:graphic>
          </wp:inline>
        </w:drawing>
      </w:r>
    </w:p>
    <w:p w:rsidR="007438FE" w:rsidRDefault="007438FE" w:rsidP="007438FE">
      <w:pPr>
        <w:bidi/>
        <w:rPr>
          <w:rFonts w:cs="B Nazanin"/>
          <w:rtl/>
          <w:lang w:bidi="fa-IR"/>
        </w:rPr>
      </w:pPr>
    </w:p>
    <w:p w:rsidR="007438FE" w:rsidRDefault="007438FE" w:rsidP="007438FE">
      <w:pPr>
        <w:bidi/>
        <w:rPr>
          <w:rFonts w:cs="B Nazanin" w:hint="cs"/>
          <w:rtl/>
          <w:lang w:bidi="fa-IR"/>
        </w:rPr>
      </w:pPr>
      <w:r>
        <w:rPr>
          <w:rFonts w:cs="B Nazanin" w:hint="cs"/>
          <w:rtl/>
          <w:lang w:bidi="fa-IR"/>
        </w:rPr>
        <w:lastRenderedPageBreak/>
        <w:t>در این تابع برای هر حالت تعداد گره هایی که سبز نیستند در گراف مسئله را محاسبه میکنیم پس هرچه این مقدار کمتر باشد الویت انتخاب گره بیشتر است این تابع سازگار و قابل قبول است.</w:t>
      </w:r>
    </w:p>
    <w:p w:rsidR="007438FE" w:rsidRDefault="007438FE" w:rsidP="00F20FF7">
      <w:pPr>
        <w:bidi/>
        <w:rPr>
          <w:rFonts w:cs="B Nazanin"/>
          <w:rtl/>
          <w:lang w:bidi="fa-IR"/>
        </w:rPr>
      </w:pPr>
      <w:r>
        <w:rPr>
          <w:rFonts w:cs="B Nazanin" w:hint="cs"/>
          <w:rtl/>
          <w:lang w:bidi="fa-IR"/>
        </w:rPr>
        <w:t>قابل قبول است زیر</w:t>
      </w:r>
      <w:r w:rsidR="00F20FF7">
        <w:rPr>
          <w:rFonts w:cs="B Nazanin" w:hint="cs"/>
          <w:rtl/>
          <w:lang w:bidi="fa-IR"/>
        </w:rPr>
        <w:t xml:space="preserve"> مقدار </w:t>
      </w:r>
      <w:r w:rsidR="00F20FF7">
        <w:rPr>
          <w:rFonts w:cs="B Nazanin"/>
          <w:lang w:bidi="fa-IR"/>
        </w:rPr>
        <w:t>h</w:t>
      </w:r>
      <w:r w:rsidR="00F20FF7">
        <w:rPr>
          <w:rFonts w:cs="B Nazanin" w:hint="cs"/>
          <w:rtl/>
          <w:lang w:bidi="fa-IR"/>
        </w:rPr>
        <w:t xml:space="preserve"> هر گره از مقدار هزینه ی واقعی </w:t>
      </w:r>
      <w:r w:rsidR="00F20FF7">
        <w:rPr>
          <w:rFonts w:cs="B Nazanin"/>
          <w:lang w:bidi="fa-IR"/>
        </w:rPr>
        <w:t>n</w:t>
      </w:r>
      <w:r w:rsidR="00F20FF7">
        <w:rPr>
          <w:rFonts w:cs="B Nazanin" w:hint="cs"/>
          <w:rtl/>
          <w:lang w:bidi="fa-IR"/>
        </w:rPr>
        <w:t xml:space="preserve"> تا گره ی هدف کمتر یا مساوی است . </w:t>
      </w:r>
      <w:r w:rsidR="00F20FF7">
        <w:rPr>
          <w:rFonts w:cs="B Nazanin"/>
          <w:lang w:bidi="fa-IR"/>
        </w:rPr>
        <w:t xml:space="preserve"> </w:t>
      </w:r>
      <w:proofErr w:type="gramStart"/>
      <w:r w:rsidR="00F20FF7">
        <w:rPr>
          <w:rFonts w:cs="B Nazanin"/>
          <w:lang w:bidi="fa-IR"/>
        </w:rPr>
        <w:t>h(</w:t>
      </w:r>
      <w:proofErr w:type="gramEnd"/>
      <w:r w:rsidR="00F20FF7">
        <w:rPr>
          <w:rFonts w:cs="B Nazanin"/>
          <w:lang w:bidi="fa-IR"/>
        </w:rPr>
        <w:t>n) &lt;= h*(n)</w:t>
      </w:r>
      <w:r w:rsidR="00F20FF7">
        <w:rPr>
          <w:rFonts w:cs="B Nazanin" w:hint="cs"/>
          <w:rtl/>
          <w:lang w:bidi="fa-IR"/>
        </w:rPr>
        <w:t>چون هزینه ی مسیر جوری محاسبه میشود که بین هر دو گره این هزینه به قدری باشد که  برای رنگ کردن گراف هزینه شده است و نه کمتر یعنی اگر نود های سبز کمتر یا بیشتر شوند هزینه به همان درهردو صورت میزان افزایش میابد.</w:t>
      </w:r>
    </w:p>
    <w:p w:rsidR="00F20FF7" w:rsidRDefault="00F20FF7" w:rsidP="00F20FF7">
      <w:pPr>
        <w:bidi/>
        <w:rPr>
          <w:rFonts w:cs="B Nazanin"/>
          <w:rtl/>
          <w:lang w:bidi="fa-IR"/>
        </w:rPr>
      </w:pPr>
      <w:r>
        <w:rPr>
          <w:rFonts w:cs="B Nazanin" w:hint="cs"/>
          <w:rtl/>
          <w:lang w:bidi="fa-IR"/>
        </w:rPr>
        <w:t xml:space="preserve">و این تابع سازگار است زیرا </w:t>
      </w:r>
      <w:r w:rsidR="00A95C1C">
        <w:rPr>
          <w:rFonts w:cs="B Nazanin"/>
          <w:lang w:bidi="fa-IR"/>
        </w:rPr>
        <w:t>h</w:t>
      </w:r>
      <w:r w:rsidR="00A95C1C">
        <w:rPr>
          <w:rFonts w:cs="B Nazanin" w:hint="cs"/>
          <w:rtl/>
          <w:lang w:bidi="fa-IR"/>
        </w:rPr>
        <w:t xml:space="preserve"> هر گره مقداری کمتر یا برابر مقدار </w:t>
      </w:r>
      <w:r w:rsidR="00A95C1C">
        <w:rPr>
          <w:rFonts w:cs="B Nazanin"/>
          <w:lang w:bidi="fa-IR"/>
        </w:rPr>
        <w:t>h</w:t>
      </w:r>
      <w:r w:rsidR="00A95C1C">
        <w:rPr>
          <w:rFonts w:cs="B Nazanin" w:hint="cs"/>
          <w:rtl/>
          <w:lang w:bidi="fa-IR"/>
        </w:rPr>
        <w:t xml:space="preserve"> گره بعد از خودش بعلاوه ی هزینه ی واقعی مسیر از خودش تا گره بعد از خودش دارد.</w:t>
      </w:r>
    </w:p>
    <w:p w:rsidR="00A95C1C" w:rsidRDefault="00A95C1C" w:rsidP="00A95C1C">
      <w:pPr>
        <w:bidi/>
        <w:jc w:val="center"/>
        <w:rPr>
          <w:rFonts w:cs="B Nazanin"/>
          <w:rtl/>
          <w:lang w:bidi="fa-IR"/>
        </w:rPr>
      </w:pPr>
      <w:r>
        <w:rPr>
          <w:noProof/>
        </w:rPr>
        <w:drawing>
          <wp:inline distT="0" distB="0" distL="0" distR="0" wp14:anchorId="22954126" wp14:editId="2DF5ACB0">
            <wp:extent cx="45624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962025"/>
                    </a:xfrm>
                    <a:prstGeom prst="rect">
                      <a:avLst/>
                    </a:prstGeom>
                  </pic:spPr>
                </pic:pic>
              </a:graphicData>
            </a:graphic>
          </wp:inline>
        </w:drawing>
      </w:r>
    </w:p>
    <w:p w:rsidR="00A95C1C" w:rsidRDefault="00A95C1C" w:rsidP="00A95C1C">
      <w:pPr>
        <w:pStyle w:val="Heading1"/>
        <w:bidi/>
        <w:rPr>
          <w:rtl/>
          <w:lang w:bidi="fa-IR"/>
        </w:rPr>
      </w:pPr>
      <w:proofErr w:type="spellStart"/>
      <w:r>
        <w:rPr>
          <w:lang w:bidi="fa-IR"/>
        </w:rPr>
        <w:t>Astar</w:t>
      </w:r>
      <w:proofErr w:type="spellEnd"/>
    </w:p>
    <w:p w:rsidR="00A95C1C" w:rsidRDefault="00A95C1C" w:rsidP="00A95C1C">
      <w:pPr>
        <w:bidi/>
        <w:rPr>
          <w:rFonts w:cs="B Nazanin"/>
          <w:rtl/>
          <w:lang w:bidi="fa-IR"/>
        </w:rPr>
      </w:pPr>
      <w:r>
        <w:rPr>
          <w:rFonts w:cs="B Nazanin" w:hint="cs"/>
          <w:rtl/>
          <w:lang w:bidi="fa-IR"/>
        </w:rPr>
        <w:t xml:space="preserve">در این الگوریتم مشابه الگوریتم های قبلی که از صف الویت برای مقایسه حالات استفاده شد استفاده کرده ایم اما مقایسه هر گره با توجه به مقدار </w:t>
      </w:r>
      <w:r>
        <w:rPr>
          <w:rFonts w:cs="B Nazanin"/>
          <w:lang w:bidi="fa-IR"/>
        </w:rPr>
        <w:t>F(n)</w:t>
      </w:r>
      <w:r>
        <w:rPr>
          <w:rFonts w:cs="B Nazanin" w:hint="cs"/>
          <w:rtl/>
          <w:lang w:bidi="fa-IR"/>
        </w:rPr>
        <w:t xml:space="preserve"> هر گره صورت میگیرد که برابر با جمع هزینه ی واقعی یعنی </w:t>
      </w:r>
      <w:r>
        <w:rPr>
          <w:rFonts w:cs="B Nazanin"/>
          <w:lang w:bidi="fa-IR"/>
        </w:rPr>
        <w:t>G(n)</w:t>
      </w:r>
      <w:r>
        <w:rPr>
          <w:rFonts w:cs="B Nazanin" w:hint="cs"/>
          <w:rtl/>
          <w:lang w:bidi="fa-IR"/>
        </w:rPr>
        <w:t xml:space="preserve">و هزینه ی تابع ابتکاری یعنی </w:t>
      </w:r>
      <w:r>
        <w:rPr>
          <w:rFonts w:cs="B Nazanin"/>
          <w:lang w:bidi="fa-IR"/>
        </w:rPr>
        <w:t>H(n)</w:t>
      </w:r>
      <w:r>
        <w:rPr>
          <w:rFonts w:cs="B Nazanin" w:hint="cs"/>
          <w:rtl/>
          <w:lang w:bidi="fa-IR"/>
        </w:rPr>
        <w:t xml:space="preserve"> می باشد.</w:t>
      </w:r>
    </w:p>
    <w:p w:rsidR="00A95C1C" w:rsidRDefault="00A95C1C" w:rsidP="00A95C1C">
      <w:pPr>
        <w:bidi/>
        <w:rPr>
          <w:rFonts w:cs="B Nazanin"/>
          <w:rtl/>
          <w:lang w:bidi="fa-IR"/>
        </w:rPr>
      </w:pPr>
    </w:p>
    <w:p w:rsidR="00A95C1C" w:rsidRPr="00A95C1C" w:rsidRDefault="00A95C1C" w:rsidP="00A95C1C">
      <w:pPr>
        <w:bidi/>
        <w:jc w:val="center"/>
        <w:rPr>
          <w:rFonts w:cs="B Nazanin" w:hint="cs"/>
          <w:rtl/>
          <w:lang w:bidi="fa-IR"/>
        </w:rPr>
      </w:pPr>
      <w:r>
        <w:rPr>
          <w:noProof/>
        </w:rPr>
        <w:drawing>
          <wp:inline distT="0" distB="0" distL="0" distR="0" wp14:anchorId="58F4FDBB" wp14:editId="08B93222">
            <wp:extent cx="19431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3100" cy="476250"/>
                    </a:xfrm>
                    <a:prstGeom prst="rect">
                      <a:avLst/>
                    </a:prstGeom>
                  </pic:spPr>
                </pic:pic>
              </a:graphicData>
            </a:graphic>
          </wp:inline>
        </w:drawing>
      </w:r>
    </w:p>
    <w:sectPr w:rsidR="00A95C1C" w:rsidRPr="00A95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947"/>
    <w:rsid w:val="00694B71"/>
    <w:rsid w:val="007438FE"/>
    <w:rsid w:val="0081165B"/>
    <w:rsid w:val="00A95C1C"/>
    <w:rsid w:val="00B01947"/>
    <w:rsid w:val="00E67ED4"/>
    <w:rsid w:val="00F20F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3EF4"/>
  <w15:chartTrackingRefBased/>
  <w15:docId w15:val="{BE544843-894F-49F3-9FB5-D29A4D12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4B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B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3</cp:revision>
  <dcterms:created xsi:type="dcterms:W3CDTF">2021-11-15T10:17:00Z</dcterms:created>
  <dcterms:modified xsi:type="dcterms:W3CDTF">2021-11-15T11:27:00Z</dcterms:modified>
</cp:coreProperties>
</file>