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FB4F" w14:textId="479F436B" w:rsidR="005B3C14" w:rsidRPr="007071C6" w:rsidRDefault="005B3C14" w:rsidP="005B3C14">
      <w:pPr>
        <w:spacing w:before="400"/>
        <w:jc w:val="center"/>
        <w:rPr>
          <w:color w:val="000000" w:themeColor="text1"/>
        </w:rPr>
      </w:pPr>
      <w:r>
        <w:rPr>
          <w:rFonts w:eastAsia="Calibri"/>
          <w:b/>
          <w:color w:val="000000" w:themeColor="text1"/>
          <w:sz w:val="32"/>
        </w:rPr>
        <w:t>NOME AZIENDA</w:t>
      </w:r>
    </w:p>
    <w:p w14:paraId="0B8CD3DA" w14:textId="0B24721D" w:rsidR="005B3C14" w:rsidRPr="004A5C2C" w:rsidRDefault="005B3C14" w:rsidP="005B3C14">
      <w:pPr>
        <w:jc w:val="center"/>
      </w:pPr>
      <w:proofErr w:type="spellStart"/>
      <w:r>
        <w:rPr>
          <w:rFonts w:eastAsia="Calibri"/>
          <w:color w:val="212121"/>
          <w:sz w:val="22"/>
        </w:rPr>
        <w:t>Idirizzo</w:t>
      </w:r>
      <w:proofErr w:type="spellEnd"/>
      <w:r>
        <w:rPr>
          <w:rFonts w:eastAsia="Calibri"/>
          <w:color w:val="212121"/>
          <w:sz w:val="22"/>
        </w:rPr>
        <w:t xml:space="preserve"> </w:t>
      </w:r>
      <w:proofErr w:type="spellStart"/>
      <w:r>
        <w:rPr>
          <w:rFonts w:eastAsia="Calibri"/>
          <w:color w:val="212121"/>
          <w:sz w:val="22"/>
        </w:rPr>
        <w:t>sede</w:t>
      </w:r>
      <w:proofErr w:type="spellEnd"/>
    </w:p>
    <w:p w14:paraId="34A816FB" w14:textId="77777777" w:rsidR="005B3C14" w:rsidRPr="007071C6" w:rsidRDefault="005B3C14" w:rsidP="005B3C14">
      <w:pPr>
        <w:pBdr>
          <w:top w:val="single" w:sz="6" w:space="8" w:color="B71C1C"/>
          <w:bottom w:val="single" w:sz="6" w:space="8" w:color="B71C1C"/>
        </w:pBdr>
        <w:tabs>
          <w:tab w:val="center" w:pos="4819"/>
          <w:tab w:val="left" w:pos="8451"/>
        </w:tabs>
        <w:spacing w:after="80"/>
      </w:pPr>
      <w:r>
        <w:rPr>
          <w:b/>
          <w:bCs/>
          <w:color w:val="212121"/>
          <w:sz w:val="40"/>
          <w:szCs w:val="40"/>
        </w:rPr>
        <w:tab/>
      </w:r>
      <w:r w:rsidRPr="000A7B74">
        <w:rPr>
          <w:b/>
          <w:bCs/>
          <w:color w:val="C00000"/>
          <w:sz w:val="40"/>
          <w:szCs w:val="40"/>
        </w:rPr>
        <w:t>VALUTAZIONE DEL RISCHIO INCENDIO</w:t>
      </w:r>
      <w:r w:rsidRPr="000A7B74">
        <w:rPr>
          <w:b/>
          <w:bCs/>
          <w:color w:val="C00000"/>
          <w:sz w:val="40"/>
          <w:szCs w:val="40"/>
        </w:rPr>
        <w:tab/>
      </w:r>
    </w:p>
    <w:p w14:paraId="14ADE428" w14:textId="77777777" w:rsidR="005B3C14" w:rsidRDefault="005B3C14">
      <w:pPr>
        <w:jc w:val="center"/>
        <w:rPr>
          <w:rFonts w:eastAsia="Calibri"/>
          <w:b/>
          <w:color w:val="212121"/>
          <w:sz w:val="26"/>
        </w:rPr>
      </w:pPr>
    </w:p>
    <w:p w14:paraId="7C815907" w14:textId="37D22A4F" w:rsidR="00B92A6A" w:rsidRDefault="00000000">
      <w:pPr>
        <w:jc w:val="center"/>
      </w:pPr>
      <w:proofErr w:type="spellStart"/>
      <w:r>
        <w:rPr>
          <w:rFonts w:eastAsia="Calibri"/>
          <w:b/>
          <w:color w:val="212121"/>
          <w:sz w:val="26"/>
        </w:rPr>
        <w:t>Codice</w:t>
      </w:r>
      <w:proofErr w:type="spellEnd"/>
      <w:r>
        <w:rPr>
          <w:rFonts w:eastAsia="Calibri"/>
          <w:b/>
          <w:color w:val="212121"/>
          <w:sz w:val="26"/>
        </w:rPr>
        <w:t xml:space="preserve"> di Prevenzione </w:t>
      </w:r>
      <w:proofErr w:type="spellStart"/>
      <w:r>
        <w:rPr>
          <w:rFonts w:eastAsia="Calibri"/>
          <w:b/>
          <w:color w:val="212121"/>
          <w:sz w:val="26"/>
        </w:rPr>
        <w:t>Incendi</w:t>
      </w:r>
      <w:proofErr w:type="spellEnd"/>
      <w:r>
        <w:rPr>
          <w:rFonts w:eastAsia="Calibri"/>
          <w:b/>
          <w:color w:val="212121"/>
          <w:sz w:val="26"/>
        </w:rPr>
        <w:t xml:space="preserve"> </w:t>
      </w:r>
      <w:proofErr w:type="spellStart"/>
      <w:r>
        <w:rPr>
          <w:rFonts w:eastAsia="Calibri"/>
          <w:b/>
          <w:color w:val="212121"/>
          <w:sz w:val="26"/>
        </w:rPr>
        <w:t>applicato</w:t>
      </w:r>
      <w:proofErr w:type="spellEnd"/>
      <w:r>
        <w:rPr>
          <w:rFonts w:eastAsia="Calibri"/>
          <w:b/>
          <w:color w:val="212121"/>
          <w:sz w:val="26"/>
        </w:rPr>
        <w:t xml:space="preserve"> integralmente</w:t>
      </w:r>
    </w:p>
    <w:p w14:paraId="09416845" w14:textId="77777777" w:rsidR="00B92A6A" w:rsidRDefault="00000000">
      <w:pPr>
        <w:spacing w:after="120"/>
        <w:jc w:val="center"/>
      </w:pPr>
      <w:r>
        <w:rPr>
          <w:rFonts w:eastAsia="Calibri"/>
          <w:i/>
          <w:color w:val="212121"/>
        </w:rPr>
        <w:t>Attività non soggetta a controllo DPR 151/2011 — non a basso rischio ai sensi dell’Allegato I DM 3/9/2021</w:t>
      </w:r>
    </w:p>
    <w:p w14:paraId="2D49C2F5" w14:textId="77777777" w:rsidR="00B92A6A" w:rsidRDefault="00000000">
      <w:pPr>
        <w:spacing w:after="400"/>
        <w:jc w:val="center"/>
      </w:pPr>
      <w:r>
        <w:rPr>
          <w:rFonts w:eastAsia="Calibri"/>
          <w:i/>
          <w:color w:val="555555"/>
          <w:sz w:val="19"/>
        </w:rPr>
        <w:t>Valutazione redatta ai sensi degli artt. 28 e 46 del D.Lgs. 81/08 e del DM 3 agosto 2015 (Sezioni G e S)</w:t>
      </w:r>
    </w:p>
    <w:tbl>
      <w:tblPr>
        <w:tblW w:w="0" w:type="auto"/>
        <w:jc w:val="center"/>
        <w:tblLayout w:type="fixed"/>
        <w:tblLook w:val="04A0" w:firstRow="1" w:lastRow="0" w:firstColumn="1" w:lastColumn="0" w:noHBand="0" w:noVBand="1"/>
      </w:tblPr>
      <w:tblGrid>
        <w:gridCol w:w="9638"/>
      </w:tblGrid>
      <w:tr w:rsidR="00B92A6A" w14:paraId="17280F73"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01C90B12" w14:textId="77777777" w:rsidR="00B92A6A" w:rsidRDefault="00000000">
            <w:pPr>
              <w:spacing w:after="40"/>
            </w:pPr>
            <w:r>
              <w:rPr>
                <w:rFonts w:eastAsia="Calibri"/>
                <w:b/>
                <w:color w:val="B71C1C"/>
                <w:sz w:val="17"/>
              </w:rPr>
              <w:t>GUIDA ALLA COMPILAZIONE</w:t>
            </w:r>
          </w:p>
          <w:p w14:paraId="18BA71C1" w14:textId="77777777" w:rsidR="00B92A6A" w:rsidRDefault="00000000">
            <w:pPr>
              <w:spacing w:after="40"/>
            </w:pPr>
            <w:r>
              <w:rPr>
                <w:rFonts w:eastAsia="Calibri"/>
                <w:i/>
                <w:color w:val="212121"/>
                <w:sz w:val="18"/>
              </w:rPr>
              <w:t>— Questa valutazione si applica SOLO se: l'attività NON è soggetta a controllo VVF (DPR 151/2011), NON esiste una RTV verticale specifica applicabile, e ALMENO UNO dei requisiti dell'Allegato I al DM 3/9/2021 (≤100 occupanti, ≤1.000 m², quota tra -5 e +24 m) NON è soddisfatto.</w:t>
            </w:r>
          </w:p>
          <w:p w14:paraId="43AAC624" w14:textId="77777777" w:rsidR="00B92A6A" w:rsidRDefault="00000000">
            <w:pPr>
              <w:spacing w:after="40"/>
            </w:pPr>
            <w:r>
              <w:rPr>
                <w:rFonts w:eastAsia="Calibri"/>
                <w:i/>
                <w:color w:val="212121"/>
                <w:sz w:val="18"/>
              </w:rPr>
              <w:t>— Verificare sempre questa qualificazione PRIMA di procedere: la sezione VRI-2 guida passo-passo questa verifica e va compilata per prima.</w:t>
            </w:r>
          </w:p>
          <w:p w14:paraId="0980396F" w14:textId="77777777" w:rsidR="00B92A6A" w:rsidRDefault="00000000">
            <w:pPr>
              <w:spacing w:after="40"/>
            </w:pPr>
            <w:r>
              <w:rPr>
                <w:rFonts w:eastAsia="Calibri"/>
                <w:i/>
                <w:color w:val="212121"/>
                <w:sz w:val="18"/>
              </w:rPr>
              <w:t>— Se anche un solo requisito di soggezione VVF cambia nel tempo, la presente valutazione decade e va aggiornata (vedi VRI-12).</w:t>
            </w:r>
          </w:p>
        </w:tc>
      </w:tr>
    </w:tbl>
    <w:p w14:paraId="76E56420"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61D80640" w14:textId="77777777">
        <w:trPr>
          <w:tblHeader/>
          <w:jc w:val="center"/>
        </w:trPr>
        <w:tc>
          <w:tcPr>
            <w:tcW w:w="9638" w:type="dxa"/>
            <w:gridSpan w:val="2"/>
            <w:shd w:val="clear" w:color="auto" w:fill="B71C1C"/>
            <w:tcMar>
              <w:top w:w="60" w:type="dxa"/>
              <w:left w:w="100" w:type="dxa"/>
              <w:bottom w:w="60" w:type="dxa"/>
              <w:right w:w="100" w:type="dxa"/>
            </w:tcMar>
          </w:tcPr>
          <w:p w14:paraId="593F060D" w14:textId="77777777" w:rsidR="00B92A6A" w:rsidRDefault="00000000">
            <w:r>
              <w:rPr>
                <w:rFonts w:eastAsia="Calibri"/>
                <w:b/>
                <w:color w:val="FFFFFF"/>
                <w:sz w:val="18"/>
              </w:rPr>
              <w:t>ANAGRAFICA</w:t>
            </w:r>
          </w:p>
        </w:tc>
      </w:tr>
      <w:tr w:rsidR="00B92A6A" w14:paraId="4256800B" w14:textId="77777777">
        <w:trPr>
          <w:jc w:val="center"/>
        </w:trPr>
        <w:tc>
          <w:tcPr>
            <w:tcW w:w="3118" w:type="dxa"/>
            <w:shd w:val="clear" w:color="auto" w:fill="FDD835"/>
            <w:tcMar>
              <w:top w:w="60" w:type="dxa"/>
              <w:left w:w="100" w:type="dxa"/>
              <w:bottom w:w="60" w:type="dxa"/>
              <w:right w:w="100" w:type="dxa"/>
            </w:tcMar>
            <w:vAlign w:val="center"/>
          </w:tcPr>
          <w:p w14:paraId="3774A3CF" w14:textId="77777777" w:rsidR="00B92A6A" w:rsidRDefault="00000000">
            <w:r>
              <w:rPr>
                <w:rFonts w:eastAsia="Calibri"/>
                <w:color w:val="212121"/>
                <w:sz w:val="18"/>
              </w:rPr>
              <w:t>Ragione sociale</w:t>
            </w:r>
          </w:p>
        </w:tc>
        <w:tc>
          <w:tcPr>
            <w:tcW w:w="6520" w:type="dxa"/>
            <w:tcMar>
              <w:top w:w="60" w:type="dxa"/>
              <w:left w:w="100" w:type="dxa"/>
              <w:bottom w:w="60" w:type="dxa"/>
              <w:right w:w="100" w:type="dxa"/>
            </w:tcMar>
            <w:vAlign w:val="center"/>
          </w:tcPr>
          <w:p w14:paraId="10BD1EE2" w14:textId="77777777" w:rsidR="00B92A6A" w:rsidRDefault="00000000">
            <w:r>
              <w:rPr>
                <w:rFonts w:eastAsia="Calibri"/>
                <w:color w:val="212121"/>
                <w:sz w:val="18"/>
              </w:rPr>
              <w:t>[Ragione Sociale S.r.l.]</w:t>
            </w:r>
          </w:p>
        </w:tc>
      </w:tr>
      <w:tr w:rsidR="00B92A6A" w14:paraId="22F49868" w14:textId="77777777">
        <w:trPr>
          <w:jc w:val="center"/>
        </w:trPr>
        <w:tc>
          <w:tcPr>
            <w:tcW w:w="3118" w:type="dxa"/>
            <w:shd w:val="clear" w:color="auto" w:fill="FDD835"/>
            <w:tcMar>
              <w:top w:w="60" w:type="dxa"/>
              <w:left w:w="100" w:type="dxa"/>
              <w:bottom w:w="60" w:type="dxa"/>
              <w:right w:w="100" w:type="dxa"/>
            </w:tcMar>
            <w:vAlign w:val="center"/>
          </w:tcPr>
          <w:p w14:paraId="0B7B0BD4" w14:textId="77777777" w:rsidR="00B92A6A" w:rsidRDefault="00000000">
            <w:r>
              <w:rPr>
                <w:rFonts w:eastAsia="Calibri"/>
                <w:color w:val="212121"/>
                <w:sz w:val="18"/>
              </w:rPr>
              <w:t>Sede legale / Unità produttiva</w:t>
            </w:r>
          </w:p>
        </w:tc>
        <w:tc>
          <w:tcPr>
            <w:tcW w:w="6520" w:type="dxa"/>
            <w:tcMar>
              <w:top w:w="60" w:type="dxa"/>
              <w:left w:w="100" w:type="dxa"/>
              <w:bottom w:w="60" w:type="dxa"/>
              <w:right w:w="100" w:type="dxa"/>
            </w:tcMar>
            <w:vAlign w:val="center"/>
          </w:tcPr>
          <w:p w14:paraId="0A8171BA" w14:textId="77777777" w:rsidR="00B92A6A" w:rsidRDefault="00000000">
            <w:r>
              <w:rPr>
                <w:rFonts w:eastAsia="Calibri"/>
                <w:color w:val="212121"/>
                <w:sz w:val="18"/>
              </w:rPr>
              <w:t>[Indirizzo — CAP Comune (Prov.)]</w:t>
            </w:r>
          </w:p>
        </w:tc>
      </w:tr>
      <w:tr w:rsidR="00B92A6A" w14:paraId="4B79C727" w14:textId="77777777">
        <w:trPr>
          <w:jc w:val="center"/>
        </w:trPr>
        <w:tc>
          <w:tcPr>
            <w:tcW w:w="3118" w:type="dxa"/>
            <w:shd w:val="clear" w:color="auto" w:fill="FDD835"/>
            <w:tcMar>
              <w:top w:w="60" w:type="dxa"/>
              <w:left w:w="100" w:type="dxa"/>
              <w:bottom w:w="60" w:type="dxa"/>
              <w:right w:w="100" w:type="dxa"/>
            </w:tcMar>
            <w:vAlign w:val="center"/>
          </w:tcPr>
          <w:p w14:paraId="1C878B3A" w14:textId="77777777" w:rsidR="00B92A6A" w:rsidRDefault="00000000">
            <w:r>
              <w:rPr>
                <w:rFonts w:eastAsia="Calibri"/>
                <w:color w:val="212121"/>
                <w:sz w:val="18"/>
              </w:rPr>
              <w:t>Codice ATECO</w:t>
            </w:r>
          </w:p>
        </w:tc>
        <w:tc>
          <w:tcPr>
            <w:tcW w:w="6520" w:type="dxa"/>
            <w:tcMar>
              <w:top w:w="60" w:type="dxa"/>
              <w:left w:w="100" w:type="dxa"/>
              <w:bottom w:w="60" w:type="dxa"/>
              <w:right w:w="100" w:type="dxa"/>
            </w:tcMar>
            <w:vAlign w:val="center"/>
          </w:tcPr>
          <w:p w14:paraId="16F4E173" w14:textId="77777777" w:rsidR="00B92A6A" w:rsidRDefault="00000000">
            <w:r>
              <w:rPr>
                <w:rFonts w:eastAsia="Calibri"/>
                <w:color w:val="212121"/>
                <w:sz w:val="18"/>
              </w:rPr>
              <w:t>[XX.XX.XX — Descrizione]</w:t>
            </w:r>
          </w:p>
        </w:tc>
      </w:tr>
      <w:tr w:rsidR="00B92A6A" w14:paraId="03B7D9AB" w14:textId="77777777">
        <w:trPr>
          <w:jc w:val="center"/>
        </w:trPr>
        <w:tc>
          <w:tcPr>
            <w:tcW w:w="3118" w:type="dxa"/>
            <w:shd w:val="clear" w:color="auto" w:fill="FDD835"/>
            <w:tcMar>
              <w:top w:w="60" w:type="dxa"/>
              <w:left w:w="100" w:type="dxa"/>
              <w:bottom w:w="60" w:type="dxa"/>
              <w:right w:w="100" w:type="dxa"/>
            </w:tcMar>
            <w:vAlign w:val="center"/>
          </w:tcPr>
          <w:p w14:paraId="19D9FCDC" w14:textId="77777777" w:rsidR="00B92A6A" w:rsidRDefault="00000000">
            <w:r>
              <w:rPr>
                <w:rFonts w:eastAsia="Calibri"/>
                <w:color w:val="212121"/>
                <w:sz w:val="18"/>
              </w:rPr>
              <w:t>Superficie lorda complessiva</w:t>
            </w:r>
          </w:p>
        </w:tc>
        <w:tc>
          <w:tcPr>
            <w:tcW w:w="6520" w:type="dxa"/>
            <w:tcMar>
              <w:top w:w="60" w:type="dxa"/>
              <w:left w:w="100" w:type="dxa"/>
              <w:bottom w:w="60" w:type="dxa"/>
              <w:right w:w="100" w:type="dxa"/>
            </w:tcMar>
            <w:vAlign w:val="center"/>
          </w:tcPr>
          <w:p w14:paraId="5AC647A8" w14:textId="77777777" w:rsidR="00B92A6A" w:rsidRDefault="00000000">
            <w:r>
              <w:rPr>
                <w:rFonts w:eastAsia="Calibri"/>
                <w:color w:val="212121"/>
                <w:sz w:val="18"/>
              </w:rPr>
              <w:t>[____ m²] — da rilievo/planimetria</w:t>
            </w:r>
          </w:p>
        </w:tc>
      </w:tr>
      <w:tr w:rsidR="00B92A6A" w14:paraId="4A88220B" w14:textId="77777777">
        <w:trPr>
          <w:jc w:val="center"/>
        </w:trPr>
        <w:tc>
          <w:tcPr>
            <w:tcW w:w="3118" w:type="dxa"/>
            <w:shd w:val="clear" w:color="auto" w:fill="FDD835"/>
            <w:tcMar>
              <w:top w:w="60" w:type="dxa"/>
              <w:left w:w="100" w:type="dxa"/>
              <w:bottom w:w="60" w:type="dxa"/>
              <w:right w:w="100" w:type="dxa"/>
            </w:tcMar>
            <w:vAlign w:val="center"/>
          </w:tcPr>
          <w:p w14:paraId="3F261C3C" w14:textId="77777777" w:rsidR="00B92A6A" w:rsidRDefault="00000000">
            <w:r>
              <w:rPr>
                <w:rFonts w:eastAsia="Calibri"/>
                <w:color w:val="212121"/>
                <w:sz w:val="18"/>
              </w:rPr>
              <w:t>Affollamento complessivo</w:t>
            </w:r>
          </w:p>
        </w:tc>
        <w:tc>
          <w:tcPr>
            <w:tcW w:w="6520" w:type="dxa"/>
            <w:tcMar>
              <w:top w:w="60" w:type="dxa"/>
              <w:left w:w="100" w:type="dxa"/>
              <w:bottom w:w="60" w:type="dxa"/>
              <w:right w:w="100" w:type="dxa"/>
            </w:tcMar>
            <w:vAlign w:val="center"/>
          </w:tcPr>
          <w:p w14:paraId="3415FC98" w14:textId="77777777" w:rsidR="00B92A6A" w:rsidRDefault="00000000">
            <w:r>
              <w:rPr>
                <w:rFonts w:eastAsia="Calibri"/>
                <w:color w:val="212121"/>
                <w:sz w:val="18"/>
              </w:rPr>
              <w:t>[____ occupanti] — lavoratori + terzi</w:t>
            </w:r>
          </w:p>
        </w:tc>
      </w:tr>
      <w:tr w:rsidR="00B92A6A" w14:paraId="2094C717" w14:textId="77777777">
        <w:trPr>
          <w:jc w:val="center"/>
        </w:trPr>
        <w:tc>
          <w:tcPr>
            <w:tcW w:w="3118" w:type="dxa"/>
            <w:shd w:val="clear" w:color="auto" w:fill="FDD835"/>
            <w:tcMar>
              <w:top w:w="60" w:type="dxa"/>
              <w:left w:w="100" w:type="dxa"/>
              <w:bottom w:w="60" w:type="dxa"/>
              <w:right w:w="100" w:type="dxa"/>
            </w:tcMar>
            <w:vAlign w:val="center"/>
          </w:tcPr>
          <w:p w14:paraId="638EDD21" w14:textId="77777777" w:rsidR="00B92A6A" w:rsidRDefault="00000000">
            <w:r>
              <w:rPr>
                <w:rFonts w:eastAsia="Calibri"/>
                <w:color w:val="212121"/>
                <w:sz w:val="18"/>
              </w:rPr>
              <w:t>Quote dei piani</w:t>
            </w:r>
          </w:p>
        </w:tc>
        <w:tc>
          <w:tcPr>
            <w:tcW w:w="6520" w:type="dxa"/>
            <w:tcMar>
              <w:top w:w="60" w:type="dxa"/>
              <w:left w:w="100" w:type="dxa"/>
              <w:bottom w:w="60" w:type="dxa"/>
              <w:right w:w="100" w:type="dxa"/>
            </w:tcMar>
            <w:vAlign w:val="center"/>
          </w:tcPr>
          <w:p w14:paraId="7AC632B8" w14:textId="77777777" w:rsidR="00B92A6A" w:rsidRDefault="00000000">
            <w:r>
              <w:rPr>
                <w:rFonts w:eastAsia="Calibri"/>
                <w:color w:val="212121"/>
                <w:sz w:val="18"/>
              </w:rPr>
              <w:t>[da ____ m a ____ m]</w:t>
            </w:r>
          </w:p>
        </w:tc>
      </w:tr>
    </w:tbl>
    <w:p w14:paraId="06A675C8"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35E2B1E6" w14:textId="77777777">
        <w:trPr>
          <w:tblHeader/>
          <w:jc w:val="center"/>
        </w:trPr>
        <w:tc>
          <w:tcPr>
            <w:tcW w:w="9638" w:type="dxa"/>
            <w:gridSpan w:val="2"/>
            <w:shd w:val="clear" w:color="auto" w:fill="B71C1C"/>
            <w:tcMar>
              <w:top w:w="60" w:type="dxa"/>
              <w:left w:w="100" w:type="dxa"/>
              <w:bottom w:w="60" w:type="dxa"/>
              <w:right w:w="100" w:type="dxa"/>
            </w:tcMar>
          </w:tcPr>
          <w:p w14:paraId="3B012484" w14:textId="77777777" w:rsidR="00B92A6A" w:rsidRDefault="00000000">
            <w:r>
              <w:rPr>
                <w:rFonts w:eastAsia="Calibri"/>
                <w:b/>
                <w:color w:val="FFFFFF"/>
                <w:sz w:val="18"/>
              </w:rPr>
              <w:t>FIGURE DI RIFERIMENTO</w:t>
            </w:r>
          </w:p>
        </w:tc>
      </w:tr>
      <w:tr w:rsidR="00B92A6A" w14:paraId="30721606" w14:textId="77777777">
        <w:trPr>
          <w:jc w:val="center"/>
        </w:trPr>
        <w:tc>
          <w:tcPr>
            <w:tcW w:w="3118" w:type="dxa"/>
            <w:shd w:val="clear" w:color="auto" w:fill="FDD835"/>
            <w:tcMar>
              <w:top w:w="60" w:type="dxa"/>
              <w:left w:w="100" w:type="dxa"/>
              <w:bottom w:w="60" w:type="dxa"/>
              <w:right w:w="100" w:type="dxa"/>
            </w:tcMar>
            <w:vAlign w:val="center"/>
          </w:tcPr>
          <w:p w14:paraId="54CF8524" w14:textId="77777777" w:rsidR="00B92A6A" w:rsidRDefault="00000000">
            <w:r>
              <w:rPr>
                <w:rFonts w:eastAsia="Calibri"/>
                <w:color w:val="212121"/>
                <w:sz w:val="18"/>
              </w:rPr>
              <w:t>Datore di lavoro</w:t>
            </w:r>
          </w:p>
        </w:tc>
        <w:tc>
          <w:tcPr>
            <w:tcW w:w="6520" w:type="dxa"/>
            <w:tcMar>
              <w:top w:w="60" w:type="dxa"/>
              <w:left w:w="100" w:type="dxa"/>
              <w:bottom w:w="60" w:type="dxa"/>
              <w:right w:w="100" w:type="dxa"/>
            </w:tcMar>
            <w:vAlign w:val="center"/>
          </w:tcPr>
          <w:p w14:paraId="3833A5F2" w14:textId="77777777" w:rsidR="00B92A6A" w:rsidRDefault="00000000">
            <w:r>
              <w:rPr>
                <w:rFonts w:eastAsia="Calibri"/>
                <w:color w:val="212121"/>
                <w:sz w:val="18"/>
              </w:rPr>
              <w:t>[Nome Cognome]</w:t>
            </w:r>
          </w:p>
        </w:tc>
      </w:tr>
      <w:tr w:rsidR="00B92A6A" w14:paraId="58EBB109" w14:textId="77777777">
        <w:trPr>
          <w:jc w:val="center"/>
        </w:trPr>
        <w:tc>
          <w:tcPr>
            <w:tcW w:w="3118" w:type="dxa"/>
            <w:shd w:val="clear" w:color="auto" w:fill="FDD835"/>
            <w:tcMar>
              <w:top w:w="60" w:type="dxa"/>
              <w:left w:w="100" w:type="dxa"/>
              <w:bottom w:w="60" w:type="dxa"/>
              <w:right w:w="100" w:type="dxa"/>
            </w:tcMar>
            <w:vAlign w:val="center"/>
          </w:tcPr>
          <w:p w14:paraId="23C3A73E" w14:textId="77777777" w:rsidR="00B92A6A" w:rsidRDefault="00000000">
            <w:r>
              <w:rPr>
                <w:rFonts w:eastAsia="Calibri"/>
                <w:color w:val="212121"/>
                <w:sz w:val="18"/>
              </w:rPr>
              <w:lastRenderedPageBreak/>
              <w:t>RSPP</w:t>
            </w:r>
          </w:p>
        </w:tc>
        <w:tc>
          <w:tcPr>
            <w:tcW w:w="6520" w:type="dxa"/>
            <w:tcMar>
              <w:top w:w="60" w:type="dxa"/>
              <w:left w:w="100" w:type="dxa"/>
              <w:bottom w:w="60" w:type="dxa"/>
              <w:right w:w="100" w:type="dxa"/>
            </w:tcMar>
            <w:vAlign w:val="center"/>
          </w:tcPr>
          <w:p w14:paraId="23F3BECE" w14:textId="77777777" w:rsidR="00B92A6A" w:rsidRDefault="00000000">
            <w:r>
              <w:rPr>
                <w:rFonts w:eastAsia="Calibri"/>
                <w:color w:val="212121"/>
                <w:sz w:val="18"/>
              </w:rPr>
              <w:t>[Nome Cognome — Studio/Società]</w:t>
            </w:r>
          </w:p>
        </w:tc>
      </w:tr>
      <w:tr w:rsidR="00B92A6A" w14:paraId="2C151814" w14:textId="77777777">
        <w:trPr>
          <w:jc w:val="center"/>
        </w:trPr>
        <w:tc>
          <w:tcPr>
            <w:tcW w:w="3118" w:type="dxa"/>
            <w:shd w:val="clear" w:color="auto" w:fill="FDD835"/>
            <w:tcMar>
              <w:top w:w="60" w:type="dxa"/>
              <w:left w:w="100" w:type="dxa"/>
              <w:bottom w:w="60" w:type="dxa"/>
              <w:right w:w="100" w:type="dxa"/>
            </w:tcMar>
            <w:vAlign w:val="center"/>
          </w:tcPr>
          <w:p w14:paraId="64F39C0E" w14:textId="77777777" w:rsidR="00B92A6A" w:rsidRDefault="00000000">
            <w:r>
              <w:rPr>
                <w:rFonts w:eastAsia="Calibri"/>
                <w:color w:val="212121"/>
                <w:sz w:val="18"/>
              </w:rPr>
              <w:t>RLS</w:t>
            </w:r>
          </w:p>
        </w:tc>
        <w:tc>
          <w:tcPr>
            <w:tcW w:w="6520" w:type="dxa"/>
            <w:tcMar>
              <w:top w:w="60" w:type="dxa"/>
              <w:left w:w="100" w:type="dxa"/>
              <w:bottom w:w="60" w:type="dxa"/>
              <w:right w:w="100" w:type="dxa"/>
            </w:tcMar>
            <w:vAlign w:val="center"/>
          </w:tcPr>
          <w:p w14:paraId="70B6B39A" w14:textId="77777777" w:rsidR="00B92A6A" w:rsidRDefault="00000000">
            <w:r>
              <w:rPr>
                <w:rFonts w:eastAsia="Calibri"/>
                <w:color w:val="212121"/>
                <w:sz w:val="18"/>
              </w:rPr>
              <w:t>[Nome Cognome]</w:t>
            </w:r>
          </w:p>
        </w:tc>
      </w:tr>
    </w:tbl>
    <w:p w14:paraId="404977EE"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209"/>
        <w:gridCol w:w="3214"/>
        <w:gridCol w:w="3214"/>
      </w:tblGrid>
      <w:tr w:rsidR="00B92A6A" w14:paraId="2D726ED0" w14:textId="77777777">
        <w:trPr>
          <w:tblHeader/>
          <w:jc w:val="center"/>
        </w:trPr>
        <w:tc>
          <w:tcPr>
            <w:tcW w:w="9637" w:type="dxa"/>
            <w:gridSpan w:val="3"/>
            <w:shd w:val="clear" w:color="auto" w:fill="212121"/>
            <w:tcMar>
              <w:top w:w="60" w:type="dxa"/>
              <w:left w:w="100" w:type="dxa"/>
              <w:bottom w:w="60" w:type="dxa"/>
              <w:right w:w="100" w:type="dxa"/>
            </w:tcMar>
          </w:tcPr>
          <w:p w14:paraId="5D8AB5EF" w14:textId="77777777" w:rsidR="00B92A6A" w:rsidRDefault="00000000">
            <w:pPr>
              <w:jc w:val="center"/>
            </w:pPr>
            <w:r>
              <w:rPr>
                <w:rFonts w:eastAsia="Calibri"/>
                <w:b/>
                <w:color w:val="FFFFFF"/>
                <w:sz w:val="18"/>
              </w:rPr>
              <w:t>SOTTOSCRIZIONI — artt. 17, 28, 29 D.Lgs. 81/08</w:t>
            </w:r>
          </w:p>
        </w:tc>
      </w:tr>
      <w:tr w:rsidR="00B92A6A" w14:paraId="25871229" w14:textId="77777777">
        <w:trPr>
          <w:jc w:val="center"/>
        </w:trPr>
        <w:tc>
          <w:tcPr>
            <w:tcW w:w="3209" w:type="dxa"/>
            <w:tcMar>
              <w:top w:w="60" w:type="dxa"/>
              <w:left w:w="100" w:type="dxa"/>
              <w:bottom w:w="60" w:type="dxa"/>
              <w:right w:w="100" w:type="dxa"/>
            </w:tcMar>
          </w:tcPr>
          <w:p w14:paraId="1A11E500" w14:textId="77777777" w:rsidR="00B92A6A" w:rsidRDefault="00000000">
            <w:r>
              <w:rPr>
                <w:rFonts w:eastAsia="Calibri"/>
                <w:b/>
                <w:color w:val="212121"/>
                <w:sz w:val="17"/>
              </w:rPr>
              <w:t>DATORE DI LAVORO</w:t>
            </w:r>
          </w:p>
          <w:p w14:paraId="3B8AF6C2" w14:textId="77777777" w:rsidR="00B92A6A" w:rsidRDefault="00000000">
            <w:r>
              <w:rPr>
                <w:rFonts w:eastAsia="Calibri"/>
                <w:color w:val="212121"/>
                <w:sz w:val="17"/>
              </w:rPr>
              <w:t>[Nome Cognome]</w:t>
            </w:r>
          </w:p>
          <w:p w14:paraId="5D294E6F" w14:textId="77777777" w:rsidR="00B92A6A" w:rsidRDefault="00000000">
            <w:r>
              <w:rPr>
                <w:rFonts w:eastAsia="Calibri"/>
                <w:color w:val="212121"/>
                <w:sz w:val="17"/>
              </w:rPr>
              <w:t>Data: ____________</w:t>
            </w:r>
          </w:p>
          <w:p w14:paraId="14B2EFFD" w14:textId="77777777" w:rsidR="00B92A6A" w:rsidRDefault="00000000">
            <w:r>
              <w:rPr>
                <w:rFonts w:eastAsia="Calibri"/>
                <w:color w:val="212121"/>
                <w:sz w:val="17"/>
              </w:rPr>
              <w:t>Firma: ____________</w:t>
            </w:r>
          </w:p>
        </w:tc>
        <w:tc>
          <w:tcPr>
            <w:tcW w:w="3214" w:type="dxa"/>
            <w:tcMar>
              <w:top w:w="60" w:type="dxa"/>
              <w:left w:w="100" w:type="dxa"/>
              <w:bottom w:w="60" w:type="dxa"/>
              <w:right w:w="100" w:type="dxa"/>
            </w:tcMar>
          </w:tcPr>
          <w:p w14:paraId="2FAD7376" w14:textId="77777777" w:rsidR="00B92A6A" w:rsidRDefault="00000000">
            <w:r>
              <w:rPr>
                <w:rFonts w:eastAsia="Calibri"/>
                <w:b/>
                <w:color w:val="212121"/>
                <w:sz w:val="17"/>
              </w:rPr>
              <w:t>RSPP</w:t>
            </w:r>
          </w:p>
          <w:p w14:paraId="2C333256" w14:textId="77777777" w:rsidR="00B92A6A" w:rsidRDefault="00000000">
            <w:r>
              <w:rPr>
                <w:rFonts w:eastAsia="Calibri"/>
                <w:color w:val="212121"/>
                <w:sz w:val="17"/>
              </w:rPr>
              <w:t>[Nome Cognome — Studio]</w:t>
            </w:r>
          </w:p>
          <w:p w14:paraId="431ED71F" w14:textId="77777777" w:rsidR="00B92A6A" w:rsidRDefault="00000000">
            <w:r>
              <w:rPr>
                <w:rFonts w:eastAsia="Calibri"/>
                <w:color w:val="212121"/>
                <w:sz w:val="17"/>
              </w:rPr>
              <w:t>Data: ____________</w:t>
            </w:r>
          </w:p>
          <w:p w14:paraId="112F9DDA" w14:textId="77777777" w:rsidR="00B92A6A" w:rsidRDefault="00000000">
            <w:r>
              <w:rPr>
                <w:rFonts w:eastAsia="Calibri"/>
                <w:color w:val="212121"/>
                <w:sz w:val="17"/>
              </w:rPr>
              <w:t>Firma: ____________</w:t>
            </w:r>
          </w:p>
        </w:tc>
        <w:tc>
          <w:tcPr>
            <w:tcW w:w="3214" w:type="dxa"/>
            <w:tcMar>
              <w:top w:w="60" w:type="dxa"/>
              <w:left w:w="100" w:type="dxa"/>
              <w:bottom w:w="60" w:type="dxa"/>
              <w:right w:w="100" w:type="dxa"/>
            </w:tcMar>
          </w:tcPr>
          <w:p w14:paraId="6AC762A6" w14:textId="77777777" w:rsidR="00B92A6A" w:rsidRDefault="00000000">
            <w:r>
              <w:rPr>
                <w:rFonts w:eastAsia="Calibri"/>
                <w:b/>
                <w:color w:val="212121"/>
                <w:sz w:val="17"/>
              </w:rPr>
              <w:t>RLS (presa visione)</w:t>
            </w:r>
          </w:p>
          <w:p w14:paraId="7E206BD1" w14:textId="77777777" w:rsidR="00B92A6A" w:rsidRDefault="00000000">
            <w:r>
              <w:rPr>
                <w:rFonts w:eastAsia="Calibri"/>
                <w:color w:val="212121"/>
                <w:sz w:val="17"/>
              </w:rPr>
              <w:t>[Nome Cognome]</w:t>
            </w:r>
          </w:p>
          <w:p w14:paraId="3CD53852" w14:textId="77777777" w:rsidR="00B92A6A" w:rsidRDefault="00000000">
            <w:r>
              <w:rPr>
                <w:rFonts w:eastAsia="Calibri"/>
                <w:color w:val="212121"/>
                <w:sz w:val="17"/>
              </w:rPr>
              <w:t>Data: ____________</w:t>
            </w:r>
          </w:p>
          <w:p w14:paraId="5ADE8452" w14:textId="77777777" w:rsidR="00B92A6A" w:rsidRDefault="00000000">
            <w:r>
              <w:rPr>
                <w:rFonts w:eastAsia="Calibri"/>
                <w:color w:val="212121"/>
                <w:sz w:val="17"/>
              </w:rPr>
              <w:t>Firma: ____________</w:t>
            </w:r>
          </w:p>
        </w:tc>
      </w:tr>
    </w:tbl>
    <w:p w14:paraId="49D0769A"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850"/>
        <w:gridCol w:w="1417"/>
        <w:gridCol w:w="2551"/>
        <w:gridCol w:w="4819"/>
      </w:tblGrid>
      <w:tr w:rsidR="00B92A6A" w14:paraId="12F15BB2" w14:textId="77777777">
        <w:trPr>
          <w:tblHeader/>
          <w:jc w:val="center"/>
        </w:trPr>
        <w:tc>
          <w:tcPr>
            <w:tcW w:w="850" w:type="dxa"/>
            <w:shd w:val="clear" w:color="auto" w:fill="212121"/>
            <w:tcMar>
              <w:top w:w="60" w:type="dxa"/>
              <w:left w:w="100" w:type="dxa"/>
              <w:bottom w:w="60" w:type="dxa"/>
              <w:right w:w="100" w:type="dxa"/>
            </w:tcMar>
            <w:vAlign w:val="center"/>
          </w:tcPr>
          <w:p w14:paraId="5D62C544" w14:textId="77777777" w:rsidR="00B92A6A" w:rsidRDefault="00000000">
            <w:pPr>
              <w:jc w:val="center"/>
            </w:pPr>
            <w:r>
              <w:rPr>
                <w:rFonts w:eastAsia="Calibri"/>
                <w:b/>
                <w:color w:val="FFFFFF"/>
                <w:sz w:val="18"/>
              </w:rPr>
              <w:t>Rev.</w:t>
            </w:r>
          </w:p>
        </w:tc>
        <w:tc>
          <w:tcPr>
            <w:tcW w:w="1417" w:type="dxa"/>
            <w:shd w:val="clear" w:color="auto" w:fill="212121"/>
            <w:tcMar>
              <w:top w:w="60" w:type="dxa"/>
              <w:left w:w="100" w:type="dxa"/>
              <w:bottom w:w="60" w:type="dxa"/>
              <w:right w:w="100" w:type="dxa"/>
            </w:tcMar>
            <w:vAlign w:val="center"/>
          </w:tcPr>
          <w:p w14:paraId="31369AF2" w14:textId="77777777" w:rsidR="00B92A6A" w:rsidRDefault="00000000">
            <w:pPr>
              <w:jc w:val="center"/>
            </w:pPr>
            <w:r>
              <w:rPr>
                <w:rFonts w:eastAsia="Calibri"/>
                <w:b/>
                <w:color w:val="FFFFFF"/>
                <w:sz w:val="18"/>
              </w:rPr>
              <w:t>Data</w:t>
            </w:r>
          </w:p>
        </w:tc>
        <w:tc>
          <w:tcPr>
            <w:tcW w:w="2551" w:type="dxa"/>
            <w:shd w:val="clear" w:color="auto" w:fill="212121"/>
            <w:tcMar>
              <w:top w:w="60" w:type="dxa"/>
              <w:left w:w="100" w:type="dxa"/>
              <w:bottom w:w="60" w:type="dxa"/>
              <w:right w:w="100" w:type="dxa"/>
            </w:tcMar>
            <w:vAlign w:val="center"/>
          </w:tcPr>
          <w:p w14:paraId="16E2F635" w14:textId="77777777" w:rsidR="00B92A6A" w:rsidRDefault="00000000">
            <w:pPr>
              <w:jc w:val="center"/>
            </w:pPr>
            <w:r>
              <w:rPr>
                <w:rFonts w:eastAsia="Calibri"/>
                <w:b/>
                <w:color w:val="FFFFFF"/>
                <w:sz w:val="18"/>
              </w:rPr>
              <w:t>Redatto da</w:t>
            </w:r>
          </w:p>
        </w:tc>
        <w:tc>
          <w:tcPr>
            <w:tcW w:w="4819" w:type="dxa"/>
            <w:shd w:val="clear" w:color="auto" w:fill="212121"/>
            <w:tcMar>
              <w:top w:w="60" w:type="dxa"/>
              <w:left w:w="100" w:type="dxa"/>
              <w:bottom w:w="60" w:type="dxa"/>
              <w:right w:w="100" w:type="dxa"/>
            </w:tcMar>
            <w:vAlign w:val="center"/>
          </w:tcPr>
          <w:p w14:paraId="1C0BFCE3" w14:textId="77777777" w:rsidR="00B92A6A" w:rsidRDefault="00000000">
            <w:pPr>
              <w:jc w:val="center"/>
            </w:pPr>
            <w:r>
              <w:rPr>
                <w:rFonts w:eastAsia="Calibri"/>
                <w:b/>
                <w:color w:val="FFFFFF"/>
                <w:sz w:val="18"/>
              </w:rPr>
              <w:t>Descrizione della modifica</w:t>
            </w:r>
          </w:p>
        </w:tc>
      </w:tr>
      <w:tr w:rsidR="00B92A6A" w14:paraId="1A0BB076" w14:textId="77777777">
        <w:trPr>
          <w:jc w:val="center"/>
        </w:trPr>
        <w:tc>
          <w:tcPr>
            <w:tcW w:w="850" w:type="dxa"/>
            <w:tcMar>
              <w:top w:w="60" w:type="dxa"/>
              <w:left w:w="100" w:type="dxa"/>
              <w:bottom w:w="60" w:type="dxa"/>
              <w:right w:w="100" w:type="dxa"/>
            </w:tcMar>
            <w:vAlign w:val="center"/>
          </w:tcPr>
          <w:p w14:paraId="50577D3A" w14:textId="77777777" w:rsidR="00B92A6A" w:rsidRDefault="00000000">
            <w:r>
              <w:rPr>
                <w:rFonts w:eastAsia="Calibri"/>
                <w:color w:val="212121"/>
                <w:sz w:val="18"/>
              </w:rPr>
              <w:t>00</w:t>
            </w:r>
          </w:p>
        </w:tc>
        <w:tc>
          <w:tcPr>
            <w:tcW w:w="1417" w:type="dxa"/>
            <w:tcMar>
              <w:top w:w="60" w:type="dxa"/>
              <w:left w:w="100" w:type="dxa"/>
              <w:bottom w:w="60" w:type="dxa"/>
              <w:right w:w="100" w:type="dxa"/>
            </w:tcMar>
            <w:vAlign w:val="center"/>
          </w:tcPr>
          <w:p w14:paraId="476BF170" w14:textId="77777777" w:rsidR="00B92A6A" w:rsidRDefault="00000000">
            <w:r>
              <w:rPr>
                <w:rFonts w:eastAsia="Calibri"/>
                <w:color w:val="212121"/>
                <w:sz w:val="18"/>
              </w:rPr>
              <w:t>[gg/mm/aaaa]</w:t>
            </w:r>
          </w:p>
        </w:tc>
        <w:tc>
          <w:tcPr>
            <w:tcW w:w="2551" w:type="dxa"/>
            <w:tcMar>
              <w:top w:w="60" w:type="dxa"/>
              <w:left w:w="100" w:type="dxa"/>
              <w:bottom w:w="60" w:type="dxa"/>
              <w:right w:w="100" w:type="dxa"/>
            </w:tcMar>
            <w:vAlign w:val="center"/>
          </w:tcPr>
          <w:p w14:paraId="131A2796" w14:textId="77777777" w:rsidR="00B92A6A" w:rsidRDefault="00000000">
            <w:r>
              <w:rPr>
                <w:rFonts w:eastAsia="Calibri"/>
                <w:color w:val="212121"/>
                <w:sz w:val="18"/>
              </w:rPr>
              <w:t>[Nome Cognome — RSPP]</w:t>
            </w:r>
          </w:p>
        </w:tc>
        <w:tc>
          <w:tcPr>
            <w:tcW w:w="4819" w:type="dxa"/>
            <w:tcMar>
              <w:top w:w="60" w:type="dxa"/>
              <w:left w:w="100" w:type="dxa"/>
              <w:bottom w:w="60" w:type="dxa"/>
              <w:right w:w="100" w:type="dxa"/>
            </w:tcMar>
            <w:vAlign w:val="center"/>
          </w:tcPr>
          <w:p w14:paraId="6D6D6D6C" w14:textId="77777777" w:rsidR="00B92A6A" w:rsidRDefault="00000000">
            <w:r>
              <w:rPr>
                <w:rFonts w:eastAsia="Calibri"/>
                <w:color w:val="212121"/>
                <w:sz w:val="18"/>
              </w:rPr>
              <w:t>Prima stesura</w:t>
            </w:r>
          </w:p>
        </w:tc>
      </w:tr>
    </w:tbl>
    <w:p w14:paraId="4D7D6BD1" w14:textId="77777777" w:rsidR="00B92A6A" w:rsidRDefault="00000000">
      <w:r>
        <w:br w:type="page"/>
      </w:r>
    </w:p>
    <w:p w14:paraId="5F9E1FAB" w14:textId="77777777" w:rsidR="00B92A6A" w:rsidRDefault="00000000">
      <w:pPr>
        <w:keepNext/>
        <w:shd w:val="clear" w:color="auto" w:fill="B71C1C"/>
        <w:spacing w:before="280" w:after="160"/>
      </w:pPr>
      <w:r>
        <w:rPr>
          <w:rFonts w:eastAsia="Calibri"/>
          <w:b/>
          <w:color w:val="FFFFFF"/>
          <w:sz w:val="26"/>
        </w:rPr>
        <w:lastRenderedPageBreak/>
        <w:t xml:space="preserve">  VRI-1 — SCOPO E RIFERIMENTI NORMATIVI</w:t>
      </w:r>
    </w:p>
    <w:p w14:paraId="5031CECB" w14:textId="77777777" w:rsidR="00B92A6A" w:rsidRDefault="00B92A6A">
      <w:pPr>
        <w:spacing w:after="40"/>
      </w:pPr>
    </w:p>
    <w:p w14:paraId="21D71C43" w14:textId="77777777" w:rsidR="00B92A6A" w:rsidRDefault="00000000">
      <w:pPr>
        <w:spacing w:after="80"/>
      </w:pPr>
      <w:r>
        <w:rPr>
          <w:rFonts w:eastAsia="Calibri"/>
          <w:color w:val="212121"/>
        </w:rPr>
        <w:t>La presente Valutazione del Rischio Incendio (VRI) è redatta ai sensi degli artt. 17, 28 e 46 del D.Lgs. 81/08, in combinazione con il DM 2 settembre 2021 (classificazione del rischio) e il DM 3 settembre 2021 (Minicodice, percorso di qualificazione normativa). Costituisce parte integrante del Documento di Valutazione dei Rischi (DVR) aziendale.</w:t>
      </w:r>
    </w:p>
    <w:p w14:paraId="5463FA00" w14:textId="77777777" w:rsidR="00B92A6A" w:rsidRDefault="00000000">
      <w:pPr>
        <w:spacing w:after="80"/>
      </w:pPr>
      <w:r>
        <w:rPr>
          <w:rFonts w:eastAsia="Calibri"/>
          <w:color w:val="212121"/>
        </w:rPr>
        <w:t>L’attività oggetto della presente valutazione NON è soggetta ai controlli di prevenzione incendi di cui al DPR 151/2011 (verifica analitica in VRI-2) e NON è classificabile a basso rischio ai sensi dell’Allegato I al DM 3/9/2021, in quanto almeno uno dei requisiti dimensionali non è soddisfatto. Si applica pertanto integralmente il Codice di Prevenzione Incendi (DM 3 agosto 2015 e s.m.i.), Sezioni G e S, ai sensi dell’art. 2, comma 1, lett. g) del DM 3/9/2021.</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835"/>
        <w:gridCol w:w="1701"/>
        <w:gridCol w:w="4535"/>
      </w:tblGrid>
      <w:tr w:rsidR="00B92A6A" w14:paraId="0B4F0109" w14:textId="77777777">
        <w:trPr>
          <w:tblHeader/>
          <w:jc w:val="center"/>
        </w:trPr>
        <w:tc>
          <w:tcPr>
            <w:tcW w:w="2835" w:type="dxa"/>
            <w:shd w:val="clear" w:color="auto" w:fill="212121"/>
            <w:tcMar>
              <w:top w:w="60" w:type="dxa"/>
              <w:left w:w="100" w:type="dxa"/>
              <w:bottom w:w="60" w:type="dxa"/>
              <w:right w:w="100" w:type="dxa"/>
            </w:tcMar>
            <w:vAlign w:val="center"/>
          </w:tcPr>
          <w:p w14:paraId="1A7AACAA" w14:textId="77777777" w:rsidR="00B92A6A" w:rsidRDefault="00000000">
            <w:pPr>
              <w:jc w:val="center"/>
            </w:pPr>
            <w:r>
              <w:rPr>
                <w:rFonts w:eastAsia="Calibri"/>
                <w:b/>
                <w:color w:val="FFFFFF"/>
                <w:sz w:val="18"/>
              </w:rPr>
              <w:t>Fonte</w:t>
            </w:r>
          </w:p>
        </w:tc>
        <w:tc>
          <w:tcPr>
            <w:tcW w:w="1701" w:type="dxa"/>
            <w:shd w:val="clear" w:color="auto" w:fill="212121"/>
            <w:tcMar>
              <w:top w:w="60" w:type="dxa"/>
              <w:left w:w="100" w:type="dxa"/>
              <w:bottom w:w="60" w:type="dxa"/>
              <w:right w:w="100" w:type="dxa"/>
            </w:tcMar>
            <w:vAlign w:val="center"/>
          </w:tcPr>
          <w:p w14:paraId="6F3EC75A" w14:textId="77777777" w:rsidR="00B92A6A" w:rsidRDefault="00000000">
            <w:pPr>
              <w:jc w:val="center"/>
            </w:pPr>
            <w:r>
              <w:rPr>
                <w:rFonts w:eastAsia="Calibri"/>
                <w:b/>
                <w:color w:val="FFFFFF"/>
                <w:sz w:val="18"/>
              </w:rPr>
              <w:t>Estremi</w:t>
            </w:r>
          </w:p>
        </w:tc>
        <w:tc>
          <w:tcPr>
            <w:tcW w:w="4535" w:type="dxa"/>
            <w:shd w:val="clear" w:color="auto" w:fill="212121"/>
            <w:tcMar>
              <w:top w:w="60" w:type="dxa"/>
              <w:left w:w="100" w:type="dxa"/>
              <w:bottom w:w="60" w:type="dxa"/>
              <w:right w:w="100" w:type="dxa"/>
            </w:tcMar>
            <w:vAlign w:val="center"/>
          </w:tcPr>
          <w:p w14:paraId="5672C07B" w14:textId="77777777" w:rsidR="00B92A6A" w:rsidRDefault="00000000">
            <w:pPr>
              <w:jc w:val="center"/>
            </w:pPr>
            <w:r>
              <w:rPr>
                <w:rFonts w:eastAsia="Calibri"/>
                <w:b/>
                <w:color w:val="FFFFFF"/>
                <w:sz w:val="18"/>
              </w:rPr>
              <w:t>Rilevanza per la presente VRI</w:t>
            </w:r>
          </w:p>
        </w:tc>
      </w:tr>
      <w:tr w:rsidR="00B92A6A" w14:paraId="7536ED24" w14:textId="77777777">
        <w:trPr>
          <w:jc w:val="center"/>
        </w:trPr>
        <w:tc>
          <w:tcPr>
            <w:tcW w:w="2835" w:type="dxa"/>
            <w:tcMar>
              <w:top w:w="60" w:type="dxa"/>
              <w:left w:w="100" w:type="dxa"/>
              <w:bottom w:w="60" w:type="dxa"/>
              <w:right w:w="100" w:type="dxa"/>
            </w:tcMar>
            <w:vAlign w:val="center"/>
          </w:tcPr>
          <w:p w14:paraId="70E75B48" w14:textId="77777777" w:rsidR="00B92A6A" w:rsidRDefault="00000000">
            <w:r>
              <w:rPr>
                <w:rFonts w:eastAsia="Calibri"/>
                <w:color w:val="212121"/>
                <w:sz w:val="18"/>
              </w:rPr>
              <w:t>D.Lgs. 9 aprile 2008, n. 81</w:t>
            </w:r>
          </w:p>
        </w:tc>
        <w:tc>
          <w:tcPr>
            <w:tcW w:w="1701" w:type="dxa"/>
            <w:tcMar>
              <w:top w:w="60" w:type="dxa"/>
              <w:left w:w="100" w:type="dxa"/>
              <w:bottom w:w="60" w:type="dxa"/>
              <w:right w:w="100" w:type="dxa"/>
            </w:tcMar>
            <w:vAlign w:val="center"/>
          </w:tcPr>
          <w:p w14:paraId="76A5CF04" w14:textId="77777777" w:rsidR="00B92A6A" w:rsidRDefault="00000000">
            <w:r>
              <w:rPr>
                <w:rFonts w:eastAsia="Calibri"/>
                <w:color w:val="212121"/>
                <w:sz w:val="18"/>
              </w:rPr>
              <w:t>Artt. 17, 28, 29, 46</w:t>
            </w:r>
          </w:p>
        </w:tc>
        <w:tc>
          <w:tcPr>
            <w:tcW w:w="4535" w:type="dxa"/>
            <w:tcMar>
              <w:top w:w="60" w:type="dxa"/>
              <w:left w:w="100" w:type="dxa"/>
              <w:bottom w:w="60" w:type="dxa"/>
              <w:right w:w="100" w:type="dxa"/>
            </w:tcMar>
            <w:vAlign w:val="center"/>
          </w:tcPr>
          <w:p w14:paraId="5203C204" w14:textId="77777777" w:rsidR="00B92A6A" w:rsidRDefault="00000000">
            <w:r>
              <w:rPr>
                <w:rFonts w:eastAsia="Calibri"/>
                <w:color w:val="212121"/>
                <w:sz w:val="18"/>
              </w:rPr>
              <w:t>Obbligo datoriale di valutazione di tutti i rischi, incluso quello incendio; aggiornamento; informazione/formazione.</w:t>
            </w:r>
          </w:p>
        </w:tc>
      </w:tr>
      <w:tr w:rsidR="00B92A6A" w14:paraId="35438731" w14:textId="77777777">
        <w:trPr>
          <w:jc w:val="center"/>
        </w:trPr>
        <w:tc>
          <w:tcPr>
            <w:tcW w:w="2835" w:type="dxa"/>
            <w:tcMar>
              <w:top w:w="60" w:type="dxa"/>
              <w:left w:w="100" w:type="dxa"/>
              <w:bottom w:w="60" w:type="dxa"/>
              <w:right w:w="100" w:type="dxa"/>
            </w:tcMar>
            <w:vAlign w:val="center"/>
          </w:tcPr>
          <w:p w14:paraId="5734682D" w14:textId="77777777" w:rsidR="00B92A6A" w:rsidRDefault="00000000">
            <w:r>
              <w:rPr>
                <w:rFonts w:eastAsia="Calibri"/>
                <w:color w:val="212121"/>
                <w:sz w:val="18"/>
              </w:rPr>
              <w:t>DM 3 agosto 2015 e s.m.i.</w:t>
            </w:r>
          </w:p>
        </w:tc>
        <w:tc>
          <w:tcPr>
            <w:tcW w:w="1701" w:type="dxa"/>
            <w:tcMar>
              <w:top w:w="60" w:type="dxa"/>
              <w:left w:w="100" w:type="dxa"/>
              <w:bottom w:w="60" w:type="dxa"/>
              <w:right w:w="100" w:type="dxa"/>
            </w:tcMar>
            <w:vAlign w:val="center"/>
          </w:tcPr>
          <w:p w14:paraId="108D67FC" w14:textId="77777777" w:rsidR="00B92A6A" w:rsidRDefault="00000000">
            <w:r>
              <w:rPr>
                <w:rFonts w:eastAsia="Calibri"/>
                <w:color w:val="212121"/>
                <w:sz w:val="18"/>
              </w:rPr>
              <w:t>Codice di Prevenzione Incendi</w:t>
            </w:r>
          </w:p>
        </w:tc>
        <w:tc>
          <w:tcPr>
            <w:tcW w:w="4535" w:type="dxa"/>
            <w:tcMar>
              <w:top w:w="60" w:type="dxa"/>
              <w:left w:w="100" w:type="dxa"/>
              <w:bottom w:w="60" w:type="dxa"/>
              <w:right w:w="100" w:type="dxa"/>
            </w:tcMar>
            <w:vAlign w:val="center"/>
          </w:tcPr>
          <w:p w14:paraId="1BDAD5A9" w14:textId="77777777" w:rsidR="00B92A6A" w:rsidRDefault="00000000">
            <w:r>
              <w:rPr>
                <w:rFonts w:eastAsia="Calibri"/>
                <w:color w:val="212121"/>
                <w:sz w:val="18"/>
              </w:rPr>
              <w:t>Metodologia di valutazione (G.2, G.3), profili di rischio, strategia antincendio S.1–S.10.</w:t>
            </w:r>
          </w:p>
        </w:tc>
      </w:tr>
      <w:tr w:rsidR="00B92A6A" w14:paraId="61295CDE" w14:textId="77777777">
        <w:trPr>
          <w:jc w:val="center"/>
        </w:trPr>
        <w:tc>
          <w:tcPr>
            <w:tcW w:w="2835" w:type="dxa"/>
            <w:tcMar>
              <w:top w:w="60" w:type="dxa"/>
              <w:left w:w="100" w:type="dxa"/>
              <w:bottom w:w="60" w:type="dxa"/>
              <w:right w:w="100" w:type="dxa"/>
            </w:tcMar>
            <w:vAlign w:val="center"/>
          </w:tcPr>
          <w:p w14:paraId="7AA6319F" w14:textId="77777777" w:rsidR="00B92A6A" w:rsidRDefault="00000000">
            <w:r>
              <w:rPr>
                <w:rFonts w:eastAsia="Calibri"/>
                <w:color w:val="212121"/>
                <w:sz w:val="18"/>
              </w:rPr>
              <w:t>DM 2 settembre 2021</w:t>
            </w:r>
          </w:p>
        </w:tc>
        <w:tc>
          <w:tcPr>
            <w:tcW w:w="1701" w:type="dxa"/>
            <w:tcMar>
              <w:top w:w="60" w:type="dxa"/>
              <w:left w:w="100" w:type="dxa"/>
              <w:bottom w:w="60" w:type="dxa"/>
              <w:right w:w="100" w:type="dxa"/>
            </w:tcMar>
            <w:vAlign w:val="center"/>
          </w:tcPr>
          <w:p w14:paraId="54CAA443" w14:textId="77777777" w:rsidR="00B92A6A" w:rsidRDefault="00000000">
            <w:r>
              <w:rPr>
                <w:rFonts w:eastAsia="Calibri"/>
                <w:color w:val="212121"/>
                <w:sz w:val="18"/>
              </w:rPr>
              <w:t>Decreto GSA</w:t>
            </w:r>
          </w:p>
        </w:tc>
        <w:tc>
          <w:tcPr>
            <w:tcW w:w="4535" w:type="dxa"/>
            <w:tcMar>
              <w:top w:w="60" w:type="dxa"/>
              <w:left w:w="100" w:type="dxa"/>
              <w:bottom w:w="60" w:type="dxa"/>
              <w:right w:w="100" w:type="dxa"/>
            </w:tcMar>
            <w:vAlign w:val="center"/>
          </w:tcPr>
          <w:p w14:paraId="7D0C6FC9" w14:textId="77777777" w:rsidR="00B92A6A" w:rsidRDefault="00000000">
            <w:r>
              <w:rPr>
                <w:rFonts w:eastAsia="Calibri"/>
                <w:color w:val="212121"/>
                <w:sz w:val="18"/>
              </w:rPr>
              <w:t>Criteri di classificazione del rischio (basso/non basso) e gestione della sicurezza antincendio.</w:t>
            </w:r>
          </w:p>
        </w:tc>
      </w:tr>
      <w:tr w:rsidR="00B92A6A" w14:paraId="01485A7B" w14:textId="77777777">
        <w:trPr>
          <w:jc w:val="center"/>
        </w:trPr>
        <w:tc>
          <w:tcPr>
            <w:tcW w:w="2835" w:type="dxa"/>
            <w:tcMar>
              <w:top w:w="60" w:type="dxa"/>
              <w:left w:w="100" w:type="dxa"/>
              <w:bottom w:w="60" w:type="dxa"/>
              <w:right w:w="100" w:type="dxa"/>
            </w:tcMar>
            <w:vAlign w:val="center"/>
          </w:tcPr>
          <w:p w14:paraId="0ADC8B64" w14:textId="77777777" w:rsidR="00B92A6A" w:rsidRDefault="00000000">
            <w:r>
              <w:rPr>
                <w:rFonts w:eastAsia="Calibri"/>
                <w:color w:val="212121"/>
                <w:sz w:val="18"/>
              </w:rPr>
              <w:t>DM 3 settembre 2021</w:t>
            </w:r>
          </w:p>
        </w:tc>
        <w:tc>
          <w:tcPr>
            <w:tcW w:w="1701" w:type="dxa"/>
            <w:tcMar>
              <w:top w:w="60" w:type="dxa"/>
              <w:left w:w="100" w:type="dxa"/>
              <w:bottom w:w="60" w:type="dxa"/>
              <w:right w:w="100" w:type="dxa"/>
            </w:tcMar>
            <w:vAlign w:val="center"/>
          </w:tcPr>
          <w:p w14:paraId="49DC2D88" w14:textId="77777777" w:rsidR="00B92A6A" w:rsidRDefault="00000000">
            <w:r>
              <w:rPr>
                <w:rFonts w:eastAsia="Calibri"/>
                <w:color w:val="212121"/>
                <w:sz w:val="18"/>
              </w:rPr>
              <w:t>Minicodice</w:t>
            </w:r>
          </w:p>
        </w:tc>
        <w:tc>
          <w:tcPr>
            <w:tcW w:w="4535" w:type="dxa"/>
            <w:tcMar>
              <w:top w:w="60" w:type="dxa"/>
              <w:left w:w="100" w:type="dxa"/>
              <w:bottom w:w="60" w:type="dxa"/>
              <w:right w:w="100" w:type="dxa"/>
            </w:tcMar>
            <w:vAlign w:val="center"/>
          </w:tcPr>
          <w:p w14:paraId="1ECB88B5" w14:textId="77777777" w:rsidR="00B92A6A" w:rsidRDefault="00000000">
            <w:r>
              <w:rPr>
                <w:rFonts w:eastAsia="Calibri"/>
                <w:color w:val="212121"/>
                <w:sz w:val="18"/>
              </w:rPr>
              <w:t>Percorso di qualificazione normativa (art. 2) e requisiti Allegato I per il basso rischio.</w:t>
            </w:r>
          </w:p>
        </w:tc>
      </w:tr>
      <w:tr w:rsidR="00B92A6A" w14:paraId="16B803F4" w14:textId="77777777">
        <w:trPr>
          <w:jc w:val="center"/>
        </w:trPr>
        <w:tc>
          <w:tcPr>
            <w:tcW w:w="2835" w:type="dxa"/>
            <w:tcMar>
              <w:top w:w="60" w:type="dxa"/>
              <w:left w:w="100" w:type="dxa"/>
              <w:bottom w:w="60" w:type="dxa"/>
              <w:right w:w="100" w:type="dxa"/>
            </w:tcMar>
            <w:vAlign w:val="center"/>
          </w:tcPr>
          <w:p w14:paraId="4FC3C22D" w14:textId="77777777" w:rsidR="00B92A6A" w:rsidRDefault="00000000">
            <w:r>
              <w:rPr>
                <w:rFonts w:eastAsia="Calibri"/>
                <w:color w:val="212121"/>
                <w:sz w:val="18"/>
              </w:rPr>
              <w:t>DM 1 settembre 2021</w:t>
            </w:r>
          </w:p>
        </w:tc>
        <w:tc>
          <w:tcPr>
            <w:tcW w:w="1701" w:type="dxa"/>
            <w:tcMar>
              <w:top w:w="60" w:type="dxa"/>
              <w:left w:w="100" w:type="dxa"/>
              <w:bottom w:w="60" w:type="dxa"/>
              <w:right w:w="100" w:type="dxa"/>
            </w:tcMar>
            <w:vAlign w:val="center"/>
          </w:tcPr>
          <w:p w14:paraId="23FD199C" w14:textId="77777777" w:rsidR="00B92A6A" w:rsidRDefault="00000000">
            <w:r>
              <w:rPr>
                <w:rFonts w:eastAsia="Calibri"/>
                <w:color w:val="212121"/>
                <w:sz w:val="18"/>
              </w:rPr>
              <w:t>Decreto Controlli</w:t>
            </w:r>
          </w:p>
        </w:tc>
        <w:tc>
          <w:tcPr>
            <w:tcW w:w="4535" w:type="dxa"/>
            <w:tcMar>
              <w:top w:w="60" w:type="dxa"/>
              <w:left w:w="100" w:type="dxa"/>
              <w:bottom w:w="60" w:type="dxa"/>
              <w:right w:w="100" w:type="dxa"/>
            </w:tcMar>
            <w:vAlign w:val="center"/>
          </w:tcPr>
          <w:p w14:paraId="3FCC2BC5" w14:textId="77777777" w:rsidR="00B92A6A" w:rsidRDefault="00000000">
            <w:r>
              <w:rPr>
                <w:rFonts w:eastAsia="Calibri"/>
                <w:color w:val="212121"/>
                <w:sz w:val="18"/>
              </w:rPr>
              <w:t>Manutenzione e controllo periodico degli impianti e delle attrezzature antincendio.</w:t>
            </w:r>
          </w:p>
        </w:tc>
      </w:tr>
      <w:tr w:rsidR="00B92A6A" w14:paraId="5F651AE8" w14:textId="77777777">
        <w:trPr>
          <w:jc w:val="center"/>
        </w:trPr>
        <w:tc>
          <w:tcPr>
            <w:tcW w:w="2835" w:type="dxa"/>
            <w:tcMar>
              <w:top w:w="60" w:type="dxa"/>
              <w:left w:w="100" w:type="dxa"/>
              <w:bottom w:w="60" w:type="dxa"/>
              <w:right w:w="100" w:type="dxa"/>
            </w:tcMar>
            <w:vAlign w:val="center"/>
          </w:tcPr>
          <w:p w14:paraId="2C7C63E2" w14:textId="77777777" w:rsidR="00B92A6A" w:rsidRDefault="00000000">
            <w:r>
              <w:rPr>
                <w:rFonts w:eastAsia="Calibri"/>
                <w:color w:val="212121"/>
                <w:sz w:val="18"/>
              </w:rPr>
              <w:t>DPR 151/2011 e Allegato I</w:t>
            </w:r>
          </w:p>
        </w:tc>
        <w:tc>
          <w:tcPr>
            <w:tcW w:w="1701" w:type="dxa"/>
            <w:tcMar>
              <w:top w:w="60" w:type="dxa"/>
              <w:left w:w="100" w:type="dxa"/>
              <w:bottom w:w="60" w:type="dxa"/>
              <w:right w:w="100" w:type="dxa"/>
            </w:tcMar>
            <w:vAlign w:val="center"/>
          </w:tcPr>
          <w:p w14:paraId="3B10B071" w14:textId="77777777" w:rsidR="00B92A6A" w:rsidRDefault="00000000">
            <w:r>
              <w:rPr>
                <w:rFonts w:eastAsia="Calibri"/>
                <w:color w:val="212121"/>
                <w:sz w:val="18"/>
              </w:rPr>
              <w:t>Regolamento prevenzione incendi</w:t>
            </w:r>
          </w:p>
        </w:tc>
        <w:tc>
          <w:tcPr>
            <w:tcW w:w="4535" w:type="dxa"/>
            <w:tcMar>
              <w:top w:w="60" w:type="dxa"/>
              <w:left w:w="100" w:type="dxa"/>
              <w:bottom w:w="60" w:type="dxa"/>
              <w:right w:w="100" w:type="dxa"/>
            </w:tcMar>
            <w:vAlign w:val="center"/>
          </w:tcPr>
          <w:p w14:paraId="0A4DA2A4" w14:textId="77777777" w:rsidR="00B92A6A" w:rsidRDefault="00000000">
            <w:r>
              <w:rPr>
                <w:rFonts w:eastAsia="Calibri"/>
                <w:color w:val="212121"/>
                <w:sz w:val="18"/>
              </w:rPr>
              <w:t>Verifica di non assoggettamento (binario parallelo, vedi VRI-2).</w:t>
            </w:r>
          </w:p>
        </w:tc>
      </w:tr>
      <w:tr w:rsidR="00B92A6A" w14:paraId="0B6BF0E0" w14:textId="77777777">
        <w:trPr>
          <w:jc w:val="center"/>
        </w:trPr>
        <w:tc>
          <w:tcPr>
            <w:tcW w:w="2835" w:type="dxa"/>
            <w:tcMar>
              <w:top w:w="60" w:type="dxa"/>
              <w:left w:w="100" w:type="dxa"/>
              <w:bottom w:w="60" w:type="dxa"/>
              <w:right w:w="100" w:type="dxa"/>
            </w:tcMar>
            <w:vAlign w:val="center"/>
          </w:tcPr>
          <w:p w14:paraId="44C6325D" w14:textId="77777777" w:rsidR="00B92A6A" w:rsidRDefault="00000000">
            <w:r>
              <w:rPr>
                <w:rFonts w:eastAsia="Calibri"/>
                <w:color w:val="212121"/>
                <w:sz w:val="18"/>
              </w:rPr>
              <w:t>DPR 22 ottobre 2001, n. 462</w:t>
            </w:r>
          </w:p>
        </w:tc>
        <w:tc>
          <w:tcPr>
            <w:tcW w:w="1701" w:type="dxa"/>
            <w:tcMar>
              <w:top w:w="60" w:type="dxa"/>
              <w:left w:w="100" w:type="dxa"/>
              <w:bottom w:w="60" w:type="dxa"/>
              <w:right w:w="100" w:type="dxa"/>
            </w:tcMar>
            <w:vAlign w:val="center"/>
          </w:tcPr>
          <w:p w14:paraId="0286EBD6" w14:textId="77777777" w:rsidR="00B92A6A" w:rsidRDefault="00000000">
            <w:r>
              <w:rPr>
                <w:rFonts w:eastAsia="Calibri"/>
                <w:color w:val="212121"/>
                <w:sz w:val="18"/>
              </w:rPr>
              <w:t>Verifica impianti</w:t>
            </w:r>
          </w:p>
        </w:tc>
        <w:tc>
          <w:tcPr>
            <w:tcW w:w="4535" w:type="dxa"/>
            <w:tcMar>
              <w:top w:w="60" w:type="dxa"/>
              <w:left w:w="100" w:type="dxa"/>
              <w:bottom w:w="60" w:type="dxa"/>
              <w:right w:w="100" w:type="dxa"/>
            </w:tcMar>
            <w:vAlign w:val="center"/>
          </w:tcPr>
          <w:p w14:paraId="0D122040" w14:textId="77777777" w:rsidR="00B92A6A" w:rsidRDefault="00000000">
            <w:r>
              <w:rPr>
                <w:rFonts w:eastAsia="Calibri"/>
                <w:color w:val="212121"/>
                <w:sz w:val="18"/>
              </w:rPr>
              <w:t>Verifica periodica impianti di messa a terra, scariche atmosferiche e nei luoghi a maggior rischio in caso di incendio (S.10).</w:t>
            </w:r>
          </w:p>
        </w:tc>
      </w:tr>
      <w:tr w:rsidR="00B92A6A" w14:paraId="46BFC304" w14:textId="77777777">
        <w:trPr>
          <w:jc w:val="center"/>
        </w:trPr>
        <w:tc>
          <w:tcPr>
            <w:tcW w:w="2835" w:type="dxa"/>
            <w:tcMar>
              <w:top w:w="60" w:type="dxa"/>
              <w:left w:w="100" w:type="dxa"/>
              <w:bottom w:w="60" w:type="dxa"/>
              <w:right w:w="100" w:type="dxa"/>
            </w:tcMar>
            <w:vAlign w:val="center"/>
          </w:tcPr>
          <w:p w14:paraId="47047FA2" w14:textId="77777777" w:rsidR="00B92A6A" w:rsidRDefault="00000000">
            <w:r>
              <w:rPr>
                <w:rFonts w:eastAsia="Calibri"/>
                <w:color w:val="212121"/>
                <w:sz w:val="18"/>
              </w:rPr>
              <w:t>Accordo Stato-Regioni 17/04/2025</w:t>
            </w:r>
          </w:p>
        </w:tc>
        <w:tc>
          <w:tcPr>
            <w:tcW w:w="1701" w:type="dxa"/>
            <w:tcMar>
              <w:top w:w="60" w:type="dxa"/>
              <w:left w:w="100" w:type="dxa"/>
              <w:bottom w:w="60" w:type="dxa"/>
              <w:right w:w="100" w:type="dxa"/>
            </w:tcMar>
            <w:vAlign w:val="center"/>
          </w:tcPr>
          <w:p w14:paraId="12A13243" w14:textId="77777777" w:rsidR="00B92A6A" w:rsidRDefault="00000000">
            <w:r>
              <w:rPr>
                <w:rFonts w:eastAsia="Calibri"/>
                <w:color w:val="212121"/>
                <w:sz w:val="18"/>
              </w:rPr>
              <w:t>Formazione antincendio</w:t>
            </w:r>
          </w:p>
        </w:tc>
        <w:tc>
          <w:tcPr>
            <w:tcW w:w="4535" w:type="dxa"/>
            <w:tcMar>
              <w:top w:w="60" w:type="dxa"/>
              <w:left w:w="100" w:type="dxa"/>
              <w:bottom w:w="60" w:type="dxa"/>
              <w:right w:w="100" w:type="dxa"/>
            </w:tcMar>
            <w:vAlign w:val="center"/>
          </w:tcPr>
          <w:p w14:paraId="4D120111" w14:textId="77777777" w:rsidR="00B92A6A" w:rsidRDefault="00000000">
            <w:r>
              <w:rPr>
                <w:rFonts w:eastAsia="Calibri"/>
                <w:color w:val="212121"/>
                <w:sz w:val="18"/>
              </w:rPr>
              <w:t>Livelli di formazione (1/2/3) conseguenti alla classificazione del rischio.</w:t>
            </w:r>
          </w:p>
        </w:tc>
      </w:tr>
    </w:tbl>
    <w:p w14:paraId="45A94220" w14:textId="77777777" w:rsidR="00B92A6A" w:rsidRDefault="00000000">
      <w:r>
        <w:br w:type="page"/>
      </w:r>
    </w:p>
    <w:p w14:paraId="095A9F05" w14:textId="77777777" w:rsidR="00B92A6A" w:rsidRDefault="00000000">
      <w:pPr>
        <w:keepNext/>
        <w:shd w:val="clear" w:color="auto" w:fill="B71C1C"/>
        <w:spacing w:before="280" w:after="160"/>
      </w:pPr>
      <w:r>
        <w:rPr>
          <w:rFonts w:eastAsia="Calibri"/>
          <w:b/>
          <w:color w:val="FFFFFF"/>
          <w:sz w:val="26"/>
        </w:rPr>
        <w:lastRenderedPageBreak/>
        <w:t xml:space="preserve">  VRI-2 — VERIFICA DEL PERCORSO NORMATIVO APPLICABILE</w:t>
      </w:r>
    </w:p>
    <w:p w14:paraId="74932AAD" w14:textId="77777777" w:rsidR="00B92A6A" w:rsidRDefault="00B92A6A">
      <w:pPr>
        <w:spacing w:after="40"/>
      </w:pPr>
    </w:p>
    <w:p w14:paraId="4CD920F7" w14:textId="77777777" w:rsidR="00B92A6A" w:rsidRDefault="00000000">
      <w:pPr>
        <w:spacing w:after="80"/>
      </w:pPr>
      <w:r>
        <w:rPr>
          <w:rFonts w:eastAsia="Calibri"/>
          <w:color w:val="212121"/>
        </w:rPr>
        <w:t>Il DM 3/9/2021, art. 2, individua un percorso a tre fasi successive per individuare la disciplina tecnica antincendio applicabile ai luoghi di lavoro. La presente sezione documenta in modo analitico perché a questa attività si applica integralmente il Codice di Prevenzione Incendi quale regola tecnica generale, e va compilata per PRIMA, prima di qualunque altra sezione.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B92A6A" w14:paraId="691FD29F" w14:textId="77777777">
        <w:trPr>
          <w:jc w:val="center"/>
        </w:trPr>
        <w:tc>
          <w:tcPr>
            <w:tcW w:w="6803" w:type="dxa"/>
            <w:shd w:val="clear" w:color="auto" w:fill="FDD835"/>
            <w:tcMar>
              <w:top w:w="100" w:type="dxa"/>
              <w:left w:w="160" w:type="dxa"/>
              <w:bottom w:w="100" w:type="dxa"/>
              <w:right w:w="160" w:type="dxa"/>
            </w:tcMar>
          </w:tcPr>
          <w:p w14:paraId="40D26FC8" w14:textId="77777777" w:rsidR="00B92A6A" w:rsidRDefault="00000000">
            <w:pPr>
              <w:jc w:val="center"/>
            </w:pPr>
            <w:r>
              <w:rPr>
                <w:rFonts w:eastAsia="Calibri"/>
                <w:b/>
                <w:color w:val="212121"/>
              </w:rPr>
              <w:t>Esiste una regola tecnica verticale del Codice</w:t>
            </w:r>
          </w:p>
          <w:p w14:paraId="64173381" w14:textId="77777777" w:rsidR="00B92A6A" w:rsidRDefault="00000000">
            <w:pPr>
              <w:jc w:val="center"/>
            </w:pPr>
            <w:r>
              <w:rPr>
                <w:rFonts w:eastAsia="Calibri"/>
                <w:b/>
                <w:color w:val="212121"/>
              </w:rPr>
              <w:t>per questa attività (soggetta a controllo VVF)?</w:t>
            </w:r>
          </w:p>
        </w:tc>
      </w:tr>
    </w:tbl>
    <w:p w14:paraId="04E01A26" w14:textId="77777777" w:rsidR="00B92A6A" w:rsidRDefault="00000000">
      <w:pPr>
        <w:spacing w:before="20" w:after="20"/>
        <w:jc w:val="center"/>
      </w:pPr>
      <w:r>
        <w:rPr>
          <w:rFonts w:eastAsia="Calibri"/>
          <w:b/>
          <w:color w:val="B71C1C"/>
          <w:sz w:val="18"/>
        </w:rPr>
        <w:t>↓  NO (vedi VRI-2.1)</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B92A6A" w14:paraId="2457CF16" w14:textId="77777777">
        <w:trPr>
          <w:jc w:val="center"/>
        </w:trPr>
        <w:tc>
          <w:tcPr>
            <w:tcW w:w="6803" w:type="dxa"/>
            <w:shd w:val="clear" w:color="auto" w:fill="FDD835"/>
            <w:tcMar>
              <w:top w:w="100" w:type="dxa"/>
              <w:left w:w="160" w:type="dxa"/>
              <w:bottom w:w="100" w:type="dxa"/>
              <w:right w:w="160" w:type="dxa"/>
            </w:tcMar>
          </w:tcPr>
          <w:p w14:paraId="2457C500" w14:textId="77777777" w:rsidR="00B92A6A" w:rsidRDefault="00000000">
            <w:pPr>
              <w:jc w:val="center"/>
            </w:pPr>
            <w:r>
              <w:rPr>
                <w:rFonts w:eastAsia="Calibri"/>
                <w:b/>
                <w:color w:val="212121"/>
              </w:rPr>
              <w:t>Esiste una regola tecnica di settore</w:t>
            </w:r>
          </w:p>
          <w:p w14:paraId="562D5662" w14:textId="77777777" w:rsidR="00B92A6A" w:rsidRDefault="00000000">
            <w:pPr>
              <w:jc w:val="center"/>
            </w:pPr>
            <w:r>
              <w:rPr>
                <w:rFonts w:eastAsia="Calibri"/>
                <w:b/>
                <w:color w:val="212121"/>
              </w:rPr>
              <w:t>pre-Codice applicabile?</w:t>
            </w:r>
          </w:p>
        </w:tc>
      </w:tr>
    </w:tbl>
    <w:p w14:paraId="57B03E88" w14:textId="77777777" w:rsidR="00B92A6A" w:rsidRDefault="00000000">
      <w:pPr>
        <w:spacing w:before="20" w:after="20"/>
        <w:jc w:val="center"/>
      </w:pPr>
      <w:r>
        <w:rPr>
          <w:rFonts w:eastAsia="Calibri"/>
          <w:b/>
          <w:color w:val="B71C1C"/>
          <w:sz w:val="18"/>
        </w:rPr>
        <w:t>↓  NO (vedi VRI-2.2)</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B92A6A" w14:paraId="7FF26896" w14:textId="77777777">
        <w:trPr>
          <w:jc w:val="center"/>
        </w:trPr>
        <w:tc>
          <w:tcPr>
            <w:tcW w:w="6803" w:type="dxa"/>
            <w:shd w:val="clear" w:color="auto" w:fill="FDD835"/>
            <w:tcMar>
              <w:top w:w="100" w:type="dxa"/>
              <w:left w:w="160" w:type="dxa"/>
              <w:bottom w:w="100" w:type="dxa"/>
              <w:right w:w="160" w:type="dxa"/>
            </w:tcMar>
          </w:tcPr>
          <w:p w14:paraId="1F5BC272" w14:textId="77777777" w:rsidR="00B92A6A" w:rsidRDefault="00000000">
            <w:pPr>
              <w:jc w:val="center"/>
            </w:pPr>
            <w:r>
              <w:rPr>
                <w:rFonts w:eastAsia="Calibri"/>
                <w:b/>
                <w:color w:val="212121"/>
              </w:rPr>
              <w:t>Sono soddisfatti TUTTI i requisiti</w:t>
            </w:r>
          </w:p>
          <w:p w14:paraId="1E3F5D7E" w14:textId="77777777" w:rsidR="00B92A6A" w:rsidRDefault="00000000">
            <w:pPr>
              <w:jc w:val="center"/>
            </w:pPr>
            <w:r>
              <w:rPr>
                <w:rFonts w:eastAsia="Calibri"/>
                <w:b/>
                <w:color w:val="212121"/>
              </w:rPr>
              <w:t>del basso rischio (Allegato I, DM 3/9/2021)?</w:t>
            </w:r>
          </w:p>
        </w:tc>
      </w:tr>
    </w:tbl>
    <w:p w14:paraId="11A33D14" w14:textId="77777777" w:rsidR="00B92A6A" w:rsidRDefault="00000000">
      <w:pPr>
        <w:spacing w:before="20" w:after="20"/>
        <w:jc w:val="center"/>
      </w:pPr>
      <w:r>
        <w:rPr>
          <w:rFonts w:eastAsia="Calibri"/>
          <w:b/>
          <w:color w:val="B71C1C"/>
          <w:sz w:val="18"/>
        </w:rPr>
        <w:t>↓  NO (vedi VRI-2.3)</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B92A6A" w14:paraId="13D319DF" w14:textId="77777777">
        <w:trPr>
          <w:jc w:val="center"/>
        </w:trPr>
        <w:tc>
          <w:tcPr>
            <w:tcW w:w="6803" w:type="dxa"/>
            <w:shd w:val="clear" w:color="auto" w:fill="B71C1C"/>
            <w:tcMar>
              <w:top w:w="100" w:type="dxa"/>
              <w:left w:w="160" w:type="dxa"/>
              <w:bottom w:w="100" w:type="dxa"/>
              <w:right w:w="160" w:type="dxa"/>
            </w:tcMar>
          </w:tcPr>
          <w:p w14:paraId="3E6AE209" w14:textId="77777777" w:rsidR="00B92A6A" w:rsidRDefault="00000000">
            <w:pPr>
              <w:jc w:val="center"/>
            </w:pPr>
            <w:r>
              <w:rPr>
                <w:rFonts w:eastAsia="Calibri"/>
                <w:b/>
                <w:color w:val="FFFFFF"/>
              </w:rPr>
              <w:t>SI APPLICA INTEGRALMENTE IL CODICE</w:t>
            </w:r>
          </w:p>
          <w:p w14:paraId="256E4ED5" w14:textId="77777777" w:rsidR="00B92A6A" w:rsidRDefault="00000000">
            <w:pPr>
              <w:jc w:val="center"/>
            </w:pPr>
            <w:r>
              <w:rPr>
                <w:rFonts w:eastAsia="Calibri"/>
                <w:b/>
                <w:color w:val="FFFFFF"/>
              </w:rPr>
              <w:t>DI PREVENZIONE INCENDI (Sezioni G e S)</w:t>
            </w:r>
          </w:p>
        </w:tc>
      </w:tr>
    </w:tbl>
    <w:p w14:paraId="24944758" w14:textId="77777777" w:rsidR="00B92A6A" w:rsidRDefault="00B92A6A">
      <w:pPr>
        <w:spacing w:after="120"/>
      </w:pPr>
    </w:p>
    <w:tbl>
      <w:tblPr>
        <w:tblW w:w="0" w:type="auto"/>
        <w:jc w:val="center"/>
        <w:tblLayout w:type="fixed"/>
        <w:tblLook w:val="04A0" w:firstRow="1" w:lastRow="0" w:firstColumn="1" w:lastColumn="0" w:noHBand="0" w:noVBand="1"/>
      </w:tblPr>
      <w:tblGrid>
        <w:gridCol w:w="9638"/>
      </w:tblGrid>
      <w:tr w:rsidR="00B92A6A" w14:paraId="3E338DCE"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6781D1CF" w14:textId="77777777" w:rsidR="00B92A6A" w:rsidRDefault="00000000">
            <w:pPr>
              <w:spacing w:after="40"/>
            </w:pPr>
            <w:r>
              <w:rPr>
                <w:rFonts w:eastAsia="Calibri"/>
                <w:b/>
                <w:color w:val="B71C1C"/>
                <w:sz w:val="17"/>
              </w:rPr>
              <w:t>GUIDA ALLA COMPILAZIONE</w:t>
            </w:r>
          </w:p>
          <w:p w14:paraId="7A5AE00A" w14:textId="77777777" w:rsidR="00B92A6A" w:rsidRDefault="00000000">
            <w:pPr>
              <w:spacing w:after="40"/>
            </w:pPr>
            <w:r>
              <w:rPr>
                <w:rFonts w:eastAsia="Calibri"/>
                <w:i/>
                <w:color w:val="212121"/>
                <w:sz w:val="18"/>
              </w:rPr>
              <w:t>— Procedere nell'ordine: prima verificare se esiste una regola tecnica verticale del Codice per attività soggette a controllo VVF, poi se esiste una regola tecnica di settore previgente, infine se sussistono TUTTI i requisiti per il rischio basso (Allegato I, p.to 1, comma 2, lett. a-f). Solo se tutte e tre le verifiche danno esito negativo si applica integralmente il Codice come regola tecnica generale.</w:t>
            </w:r>
          </w:p>
          <w:p w14:paraId="0B51EAC7" w14:textId="77777777" w:rsidR="00B92A6A" w:rsidRDefault="00000000">
            <w:pPr>
              <w:spacing w:after="40"/>
            </w:pPr>
            <w:r>
              <w:rPr>
                <w:rFonts w:eastAsia="Calibri"/>
                <w:i/>
                <w:color w:val="212121"/>
                <w:sz w:val="18"/>
              </w:rPr>
              <w:t>— Se TUTTI i requisiti del basso rischio sono soddisfatti, si applica il Minicodice (DM 3/9/2021, Allegato I) e questo documento NON è quello corretto da usare — serve il template dedicato al basso rischio.</w:t>
            </w:r>
          </w:p>
          <w:p w14:paraId="60A8939B" w14:textId="77777777" w:rsidR="00B92A6A" w:rsidRDefault="00000000">
            <w:pPr>
              <w:spacing w:after="40"/>
            </w:pPr>
            <w:r>
              <w:rPr>
                <w:rFonts w:eastAsia="Calibri"/>
                <w:i/>
                <w:color w:val="212121"/>
                <w:sz w:val="18"/>
              </w:rPr>
              <w:t>— Conservare evidenza documentale di ogni risposta (planimetria quotata, conteggio occupanti, elenco sostanze e lavorazioni, eventuale verifica preliminare presso il Comando VVF).</w:t>
            </w:r>
          </w:p>
        </w:tc>
      </w:tr>
    </w:tbl>
    <w:p w14:paraId="5AD3F246" w14:textId="77777777" w:rsidR="00B92A6A" w:rsidRDefault="00B92A6A">
      <w:pPr>
        <w:spacing w:after="80"/>
      </w:pPr>
    </w:p>
    <w:p w14:paraId="10024A7D"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VRI-2.1 — Verifica integrata del percorso di qualificazione normativa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535"/>
        <w:gridCol w:w="2835"/>
        <w:gridCol w:w="2268"/>
      </w:tblGrid>
      <w:tr w:rsidR="00B92A6A" w14:paraId="0CD5D56B" w14:textId="77777777">
        <w:trPr>
          <w:tblHeader/>
          <w:jc w:val="center"/>
        </w:trPr>
        <w:tc>
          <w:tcPr>
            <w:tcW w:w="4535" w:type="dxa"/>
            <w:shd w:val="clear" w:color="auto" w:fill="212121"/>
            <w:tcMar>
              <w:top w:w="60" w:type="dxa"/>
              <w:left w:w="100" w:type="dxa"/>
              <w:bottom w:w="60" w:type="dxa"/>
              <w:right w:w="100" w:type="dxa"/>
            </w:tcMar>
            <w:vAlign w:val="center"/>
          </w:tcPr>
          <w:p w14:paraId="42F055D5" w14:textId="77777777" w:rsidR="00B92A6A" w:rsidRDefault="00000000">
            <w:pPr>
              <w:jc w:val="center"/>
            </w:pPr>
            <w:r>
              <w:rPr>
                <w:rFonts w:eastAsia="Calibri"/>
                <w:b/>
                <w:color w:val="FFFFFF"/>
                <w:sz w:val="18"/>
              </w:rPr>
              <w:t>Verifica</w:t>
            </w:r>
          </w:p>
        </w:tc>
        <w:tc>
          <w:tcPr>
            <w:tcW w:w="2835" w:type="dxa"/>
            <w:shd w:val="clear" w:color="auto" w:fill="212121"/>
            <w:tcMar>
              <w:top w:w="60" w:type="dxa"/>
              <w:left w:w="100" w:type="dxa"/>
              <w:bottom w:w="60" w:type="dxa"/>
              <w:right w:w="100" w:type="dxa"/>
            </w:tcMar>
            <w:vAlign w:val="center"/>
          </w:tcPr>
          <w:p w14:paraId="19199D9B" w14:textId="77777777" w:rsidR="00B92A6A" w:rsidRDefault="00000000">
            <w:pPr>
              <w:jc w:val="center"/>
            </w:pPr>
            <w:r>
              <w:rPr>
                <w:rFonts w:eastAsia="Calibri"/>
                <w:b/>
                <w:color w:val="FFFFFF"/>
                <w:sz w:val="18"/>
              </w:rPr>
              <w:t>Soglia / riferimento</w:t>
            </w:r>
          </w:p>
        </w:tc>
        <w:tc>
          <w:tcPr>
            <w:tcW w:w="2268" w:type="dxa"/>
            <w:shd w:val="clear" w:color="auto" w:fill="212121"/>
            <w:tcMar>
              <w:top w:w="60" w:type="dxa"/>
              <w:left w:w="100" w:type="dxa"/>
              <w:bottom w:w="60" w:type="dxa"/>
              <w:right w:w="100" w:type="dxa"/>
            </w:tcMar>
            <w:vAlign w:val="center"/>
          </w:tcPr>
          <w:p w14:paraId="06BFF2E4" w14:textId="77777777" w:rsidR="00B92A6A" w:rsidRDefault="00000000">
            <w:pPr>
              <w:jc w:val="center"/>
            </w:pPr>
            <w:r>
              <w:rPr>
                <w:rFonts w:eastAsia="Calibri"/>
                <w:b/>
                <w:color w:val="FFFFFF"/>
                <w:sz w:val="18"/>
              </w:rPr>
              <w:t>Esito</w:t>
            </w:r>
          </w:p>
        </w:tc>
      </w:tr>
      <w:tr w:rsidR="00B92A6A" w14:paraId="272788F5" w14:textId="77777777">
        <w:trPr>
          <w:jc w:val="center"/>
        </w:trPr>
        <w:tc>
          <w:tcPr>
            <w:tcW w:w="4535" w:type="dxa"/>
            <w:tcMar>
              <w:top w:w="60" w:type="dxa"/>
              <w:left w:w="100" w:type="dxa"/>
              <w:bottom w:w="60" w:type="dxa"/>
              <w:right w:w="100" w:type="dxa"/>
            </w:tcMar>
            <w:vAlign w:val="center"/>
          </w:tcPr>
          <w:p w14:paraId="02693361" w14:textId="77777777" w:rsidR="00B92A6A" w:rsidRDefault="00000000">
            <w:r>
              <w:rPr>
                <w:rFonts w:eastAsia="Calibri"/>
                <w:color w:val="212121"/>
                <w:sz w:val="18"/>
              </w:rPr>
              <w:t>A. L’attività rientra in una delle voci dell’Allegato I al DPR 151/2011?</w:t>
            </w:r>
          </w:p>
        </w:tc>
        <w:tc>
          <w:tcPr>
            <w:tcW w:w="2835" w:type="dxa"/>
            <w:tcMar>
              <w:top w:w="60" w:type="dxa"/>
              <w:left w:w="100" w:type="dxa"/>
              <w:bottom w:w="60" w:type="dxa"/>
              <w:right w:w="100" w:type="dxa"/>
            </w:tcMar>
            <w:vAlign w:val="center"/>
          </w:tcPr>
          <w:p w14:paraId="18E4CAFC" w14:textId="77777777" w:rsidR="00B92A6A" w:rsidRDefault="00000000">
            <w:r>
              <w:rPr>
                <w:rFonts w:eastAsia="Calibri"/>
                <w:color w:val="212121"/>
                <w:sz w:val="18"/>
              </w:rPr>
              <w:t>[voce n. ___ se sì]</w:t>
            </w:r>
          </w:p>
        </w:tc>
        <w:tc>
          <w:tcPr>
            <w:tcW w:w="2268" w:type="dxa"/>
            <w:tcMar>
              <w:top w:w="60" w:type="dxa"/>
              <w:left w:w="100" w:type="dxa"/>
              <w:bottom w:w="60" w:type="dxa"/>
              <w:right w:w="100" w:type="dxa"/>
            </w:tcMar>
            <w:vAlign w:val="center"/>
          </w:tcPr>
          <w:p w14:paraId="1C4BE89D" w14:textId="77777777" w:rsidR="00B92A6A" w:rsidRDefault="00000000">
            <w:r>
              <w:rPr>
                <w:rFonts w:eastAsia="Calibri"/>
                <w:color w:val="212121"/>
                <w:sz w:val="18"/>
              </w:rPr>
              <w:t>☐ Sì   ☐ No</w:t>
            </w:r>
          </w:p>
        </w:tc>
      </w:tr>
      <w:tr w:rsidR="00B92A6A" w14:paraId="1100EA62" w14:textId="77777777">
        <w:trPr>
          <w:jc w:val="center"/>
        </w:trPr>
        <w:tc>
          <w:tcPr>
            <w:tcW w:w="4535" w:type="dxa"/>
            <w:tcMar>
              <w:top w:w="60" w:type="dxa"/>
              <w:left w:w="100" w:type="dxa"/>
              <w:bottom w:w="60" w:type="dxa"/>
              <w:right w:w="100" w:type="dxa"/>
            </w:tcMar>
            <w:vAlign w:val="center"/>
          </w:tcPr>
          <w:p w14:paraId="32BDE224" w14:textId="77777777" w:rsidR="00B92A6A" w:rsidRDefault="00000000">
            <w:r>
              <w:rPr>
                <w:rFonts w:eastAsia="Calibri"/>
                <w:color w:val="212121"/>
                <w:sz w:val="18"/>
              </w:rPr>
              <w:lastRenderedPageBreak/>
              <w:t>A.1 Se sì, esiste una RTV del Codice (Sezione V) applicabile a quella voce?</w:t>
            </w:r>
          </w:p>
        </w:tc>
        <w:tc>
          <w:tcPr>
            <w:tcW w:w="2835" w:type="dxa"/>
            <w:tcMar>
              <w:top w:w="60" w:type="dxa"/>
              <w:left w:w="100" w:type="dxa"/>
              <w:bottom w:w="60" w:type="dxa"/>
              <w:right w:w="100" w:type="dxa"/>
            </w:tcMar>
            <w:vAlign w:val="center"/>
          </w:tcPr>
          <w:p w14:paraId="39994F54" w14:textId="77777777" w:rsidR="00B92A6A" w:rsidRDefault="00000000">
            <w:r>
              <w:rPr>
                <w:rFonts w:eastAsia="Calibri"/>
                <w:color w:val="212121"/>
                <w:sz w:val="18"/>
              </w:rPr>
              <w:t>Sezione V del Codice</w:t>
            </w:r>
          </w:p>
        </w:tc>
        <w:tc>
          <w:tcPr>
            <w:tcW w:w="2268" w:type="dxa"/>
            <w:tcMar>
              <w:top w:w="60" w:type="dxa"/>
              <w:left w:w="100" w:type="dxa"/>
              <w:bottom w:w="60" w:type="dxa"/>
              <w:right w:w="100" w:type="dxa"/>
            </w:tcMar>
            <w:vAlign w:val="center"/>
          </w:tcPr>
          <w:p w14:paraId="49851199" w14:textId="77777777" w:rsidR="00B92A6A" w:rsidRDefault="00000000">
            <w:r>
              <w:rPr>
                <w:rFonts w:eastAsia="Calibri"/>
                <w:color w:val="212121"/>
                <w:sz w:val="18"/>
              </w:rPr>
              <w:t>☐ Sì   ☐ No   ☐ N.A.</w:t>
            </w:r>
          </w:p>
        </w:tc>
      </w:tr>
      <w:tr w:rsidR="00B92A6A" w14:paraId="4FC5734B" w14:textId="77777777">
        <w:trPr>
          <w:jc w:val="center"/>
        </w:trPr>
        <w:tc>
          <w:tcPr>
            <w:tcW w:w="4535" w:type="dxa"/>
            <w:tcMar>
              <w:top w:w="60" w:type="dxa"/>
              <w:left w:w="100" w:type="dxa"/>
              <w:bottom w:w="60" w:type="dxa"/>
              <w:right w:w="100" w:type="dxa"/>
            </w:tcMar>
            <w:vAlign w:val="center"/>
          </w:tcPr>
          <w:p w14:paraId="6B2C763C" w14:textId="77777777" w:rsidR="00B92A6A" w:rsidRDefault="00000000">
            <w:r>
              <w:rPr>
                <w:rFonts w:eastAsia="Calibri"/>
                <w:color w:val="212121"/>
                <w:sz w:val="18"/>
              </w:rPr>
              <w:t>B. Esiste una regola tecnica di settore pre-Codice specifica (es. DM 18/3/1996, DM 1/2/1986)?</w:t>
            </w:r>
          </w:p>
        </w:tc>
        <w:tc>
          <w:tcPr>
            <w:tcW w:w="2835" w:type="dxa"/>
            <w:tcMar>
              <w:top w:w="60" w:type="dxa"/>
              <w:left w:w="100" w:type="dxa"/>
              <w:bottom w:w="60" w:type="dxa"/>
              <w:right w:w="100" w:type="dxa"/>
            </w:tcMar>
            <w:vAlign w:val="center"/>
          </w:tcPr>
          <w:p w14:paraId="23C0C453" w14:textId="77777777" w:rsidR="00B92A6A" w:rsidRDefault="00000000">
            <w:r>
              <w:rPr>
                <w:rFonts w:eastAsia="Calibri"/>
                <w:color w:val="212121"/>
                <w:sz w:val="18"/>
              </w:rPr>
              <w:t>[indicare RT se sì]</w:t>
            </w:r>
          </w:p>
        </w:tc>
        <w:tc>
          <w:tcPr>
            <w:tcW w:w="2268" w:type="dxa"/>
            <w:tcMar>
              <w:top w:w="60" w:type="dxa"/>
              <w:left w:w="100" w:type="dxa"/>
              <w:bottom w:w="60" w:type="dxa"/>
              <w:right w:w="100" w:type="dxa"/>
            </w:tcMar>
            <w:vAlign w:val="center"/>
          </w:tcPr>
          <w:p w14:paraId="3538669D" w14:textId="77777777" w:rsidR="00B92A6A" w:rsidRDefault="00000000">
            <w:r>
              <w:rPr>
                <w:rFonts w:eastAsia="Calibri"/>
                <w:color w:val="212121"/>
                <w:sz w:val="18"/>
              </w:rPr>
              <w:t>☐ Sì   ☐ No</w:t>
            </w:r>
          </w:p>
        </w:tc>
      </w:tr>
      <w:tr w:rsidR="00B92A6A" w14:paraId="03319659" w14:textId="77777777">
        <w:trPr>
          <w:jc w:val="center"/>
        </w:trPr>
        <w:tc>
          <w:tcPr>
            <w:tcW w:w="4535" w:type="dxa"/>
            <w:tcMar>
              <w:top w:w="60" w:type="dxa"/>
              <w:left w:w="100" w:type="dxa"/>
              <w:bottom w:w="60" w:type="dxa"/>
              <w:right w:w="100" w:type="dxa"/>
            </w:tcMar>
            <w:vAlign w:val="center"/>
          </w:tcPr>
          <w:p w14:paraId="64E4F16A" w14:textId="77777777" w:rsidR="00B92A6A" w:rsidRDefault="00000000">
            <w:r>
              <w:rPr>
                <w:rFonts w:eastAsia="Calibri"/>
                <w:color w:val="212121"/>
                <w:sz w:val="18"/>
              </w:rPr>
              <w:t>C.a Affollamento complessivo</w:t>
            </w:r>
          </w:p>
        </w:tc>
        <w:tc>
          <w:tcPr>
            <w:tcW w:w="2835" w:type="dxa"/>
            <w:tcMar>
              <w:top w:w="60" w:type="dxa"/>
              <w:left w:w="100" w:type="dxa"/>
              <w:bottom w:w="60" w:type="dxa"/>
              <w:right w:w="100" w:type="dxa"/>
            </w:tcMar>
            <w:vAlign w:val="center"/>
          </w:tcPr>
          <w:p w14:paraId="3E0E624C" w14:textId="77777777" w:rsidR="00B92A6A" w:rsidRDefault="00000000">
            <w:r>
              <w:rPr>
                <w:rFonts w:eastAsia="Calibri"/>
                <w:color w:val="212121"/>
                <w:sz w:val="18"/>
              </w:rPr>
              <w:t>≤ 100 occupanti</w:t>
            </w:r>
          </w:p>
        </w:tc>
        <w:tc>
          <w:tcPr>
            <w:tcW w:w="2268" w:type="dxa"/>
            <w:tcMar>
              <w:top w:w="60" w:type="dxa"/>
              <w:left w:w="100" w:type="dxa"/>
              <w:bottom w:w="60" w:type="dxa"/>
              <w:right w:w="100" w:type="dxa"/>
            </w:tcMar>
            <w:vAlign w:val="center"/>
          </w:tcPr>
          <w:p w14:paraId="48DDE1F0" w14:textId="77777777" w:rsidR="00B92A6A" w:rsidRDefault="00000000">
            <w:r>
              <w:rPr>
                <w:rFonts w:eastAsia="Calibri"/>
                <w:color w:val="212121"/>
                <w:sz w:val="18"/>
              </w:rPr>
              <w:t>☐ Soddisfatto   ☐ NON soddisfatto</w:t>
            </w:r>
          </w:p>
        </w:tc>
      </w:tr>
      <w:tr w:rsidR="00B92A6A" w14:paraId="7B7DEDAA" w14:textId="77777777">
        <w:trPr>
          <w:jc w:val="center"/>
        </w:trPr>
        <w:tc>
          <w:tcPr>
            <w:tcW w:w="4535" w:type="dxa"/>
            <w:tcMar>
              <w:top w:w="60" w:type="dxa"/>
              <w:left w:w="100" w:type="dxa"/>
              <w:bottom w:w="60" w:type="dxa"/>
              <w:right w:w="100" w:type="dxa"/>
            </w:tcMar>
            <w:vAlign w:val="center"/>
          </w:tcPr>
          <w:p w14:paraId="206185DD" w14:textId="77777777" w:rsidR="00B92A6A" w:rsidRDefault="00000000">
            <w:r>
              <w:rPr>
                <w:rFonts w:eastAsia="Calibri"/>
                <w:color w:val="212121"/>
                <w:sz w:val="18"/>
              </w:rPr>
              <w:t>C.b Superficie lorda complessiva</w:t>
            </w:r>
          </w:p>
        </w:tc>
        <w:tc>
          <w:tcPr>
            <w:tcW w:w="2835" w:type="dxa"/>
            <w:tcMar>
              <w:top w:w="60" w:type="dxa"/>
              <w:left w:w="100" w:type="dxa"/>
              <w:bottom w:w="60" w:type="dxa"/>
              <w:right w:w="100" w:type="dxa"/>
            </w:tcMar>
            <w:vAlign w:val="center"/>
          </w:tcPr>
          <w:p w14:paraId="5859253C" w14:textId="77777777" w:rsidR="00B92A6A" w:rsidRDefault="00000000">
            <w:r>
              <w:rPr>
                <w:rFonts w:eastAsia="Calibri"/>
                <w:color w:val="212121"/>
                <w:sz w:val="18"/>
              </w:rPr>
              <w:t>≤ 1.000 m²</w:t>
            </w:r>
          </w:p>
        </w:tc>
        <w:tc>
          <w:tcPr>
            <w:tcW w:w="2268" w:type="dxa"/>
            <w:tcMar>
              <w:top w:w="60" w:type="dxa"/>
              <w:left w:w="100" w:type="dxa"/>
              <w:bottom w:w="60" w:type="dxa"/>
              <w:right w:w="100" w:type="dxa"/>
            </w:tcMar>
            <w:vAlign w:val="center"/>
          </w:tcPr>
          <w:p w14:paraId="6EF6573F" w14:textId="77777777" w:rsidR="00B92A6A" w:rsidRDefault="00000000">
            <w:r>
              <w:rPr>
                <w:rFonts w:eastAsia="Calibri"/>
                <w:color w:val="212121"/>
                <w:sz w:val="18"/>
              </w:rPr>
              <w:t>☐ Soddisfatto   ☐ NON soddisfatto</w:t>
            </w:r>
          </w:p>
        </w:tc>
      </w:tr>
      <w:tr w:rsidR="00B92A6A" w14:paraId="4DF698C1" w14:textId="77777777">
        <w:trPr>
          <w:jc w:val="center"/>
        </w:trPr>
        <w:tc>
          <w:tcPr>
            <w:tcW w:w="4535" w:type="dxa"/>
            <w:tcMar>
              <w:top w:w="60" w:type="dxa"/>
              <w:left w:w="100" w:type="dxa"/>
              <w:bottom w:w="60" w:type="dxa"/>
              <w:right w:w="100" w:type="dxa"/>
            </w:tcMar>
            <w:vAlign w:val="center"/>
          </w:tcPr>
          <w:p w14:paraId="2913949C" w14:textId="77777777" w:rsidR="00B92A6A" w:rsidRDefault="00000000">
            <w:r>
              <w:rPr>
                <w:rFonts w:eastAsia="Calibri"/>
                <w:color w:val="212121"/>
                <w:sz w:val="18"/>
              </w:rPr>
              <w:t>C.c Quota dei piani</w:t>
            </w:r>
          </w:p>
        </w:tc>
        <w:tc>
          <w:tcPr>
            <w:tcW w:w="2835" w:type="dxa"/>
            <w:tcMar>
              <w:top w:w="60" w:type="dxa"/>
              <w:left w:w="100" w:type="dxa"/>
              <w:bottom w:w="60" w:type="dxa"/>
              <w:right w:w="100" w:type="dxa"/>
            </w:tcMar>
            <w:vAlign w:val="center"/>
          </w:tcPr>
          <w:p w14:paraId="6F38F644" w14:textId="77777777" w:rsidR="00B92A6A" w:rsidRDefault="00000000">
            <w:r>
              <w:rPr>
                <w:rFonts w:eastAsia="Calibri"/>
                <w:color w:val="212121"/>
                <w:sz w:val="18"/>
              </w:rPr>
              <w:t>tra -5 m e +24 m</w:t>
            </w:r>
          </w:p>
        </w:tc>
        <w:tc>
          <w:tcPr>
            <w:tcW w:w="2268" w:type="dxa"/>
            <w:tcMar>
              <w:top w:w="60" w:type="dxa"/>
              <w:left w:w="100" w:type="dxa"/>
              <w:bottom w:w="60" w:type="dxa"/>
              <w:right w:w="100" w:type="dxa"/>
            </w:tcMar>
            <w:vAlign w:val="center"/>
          </w:tcPr>
          <w:p w14:paraId="774C877C" w14:textId="77777777" w:rsidR="00B92A6A" w:rsidRDefault="00000000">
            <w:r>
              <w:rPr>
                <w:rFonts w:eastAsia="Calibri"/>
                <w:color w:val="212121"/>
                <w:sz w:val="18"/>
              </w:rPr>
              <w:t>☐ Soddisfatto   ☐ NON soddisfatto</w:t>
            </w:r>
          </w:p>
        </w:tc>
      </w:tr>
      <w:tr w:rsidR="00B92A6A" w14:paraId="159F1241" w14:textId="77777777">
        <w:trPr>
          <w:jc w:val="center"/>
        </w:trPr>
        <w:tc>
          <w:tcPr>
            <w:tcW w:w="4535" w:type="dxa"/>
            <w:tcMar>
              <w:top w:w="60" w:type="dxa"/>
              <w:left w:w="100" w:type="dxa"/>
              <w:bottom w:w="60" w:type="dxa"/>
              <w:right w:w="100" w:type="dxa"/>
            </w:tcMar>
            <w:vAlign w:val="center"/>
          </w:tcPr>
          <w:p w14:paraId="084F15EF" w14:textId="77777777" w:rsidR="00B92A6A" w:rsidRDefault="00000000">
            <w:r>
              <w:rPr>
                <w:rFonts w:eastAsia="Calibri"/>
                <w:color w:val="212121"/>
                <w:sz w:val="18"/>
              </w:rPr>
              <w:t>C.d Non si detengono/trattano materiali combustibili in quantità significative</w:t>
            </w:r>
          </w:p>
        </w:tc>
        <w:tc>
          <w:tcPr>
            <w:tcW w:w="2835" w:type="dxa"/>
            <w:tcMar>
              <w:top w:w="60" w:type="dxa"/>
              <w:left w:w="100" w:type="dxa"/>
              <w:bottom w:w="60" w:type="dxa"/>
              <w:right w:w="100" w:type="dxa"/>
            </w:tcMar>
            <w:vAlign w:val="center"/>
          </w:tcPr>
          <w:p w14:paraId="5D0921ED" w14:textId="77777777" w:rsidR="00B92A6A" w:rsidRDefault="00000000">
            <w:r>
              <w:rPr>
                <w:rFonts w:eastAsia="Calibri"/>
                <w:color w:val="212121"/>
                <w:sz w:val="18"/>
              </w:rPr>
              <w:t>qf ≤ 900 MJ/m² (soglia indicativa)</w:t>
            </w:r>
          </w:p>
        </w:tc>
        <w:tc>
          <w:tcPr>
            <w:tcW w:w="2268" w:type="dxa"/>
            <w:tcMar>
              <w:top w:w="60" w:type="dxa"/>
              <w:left w:w="100" w:type="dxa"/>
              <w:bottom w:w="60" w:type="dxa"/>
              <w:right w:w="100" w:type="dxa"/>
            </w:tcMar>
            <w:vAlign w:val="center"/>
          </w:tcPr>
          <w:p w14:paraId="42677277" w14:textId="77777777" w:rsidR="00B92A6A" w:rsidRDefault="00000000">
            <w:r>
              <w:rPr>
                <w:rFonts w:eastAsia="Calibri"/>
                <w:color w:val="212121"/>
                <w:sz w:val="18"/>
              </w:rPr>
              <w:t>☐ Soddisfatto   ☐ NON soddisfatto</w:t>
            </w:r>
          </w:p>
        </w:tc>
      </w:tr>
      <w:tr w:rsidR="00B92A6A" w14:paraId="4A6175D0" w14:textId="77777777">
        <w:trPr>
          <w:jc w:val="center"/>
        </w:trPr>
        <w:tc>
          <w:tcPr>
            <w:tcW w:w="4535" w:type="dxa"/>
            <w:tcMar>
              <w:top w:w="60" w:type="dxa"/>
              <w:left w:w="100" w:type="dxa"/>
              <w:bottom w:w="60" w:type="dxa"/>
              <w:right w:w="100" w:type="dxa"/>
            </w:tcMar>
            <w:vAlign w:val="center"/>
          </w:tcPr>
          <w:p w14:paraId="128C04FC" w14:textId="77777777" w:rsidR="00B92A6A" w:rsidRDefault="00000000">
            <w:r>
              <w:rPr>
                <w:rFonts w:eastAsia="Calibri"/>
                <w:color w:val="212121"/>
                <w:sz w:val="18"/>
              </w:rPr>
              <w:t>C.e Non si detengono/trattano sostanze o miscele pericolose in quantità significative</w:t>
            </w:r>
          </w:p>
        </w:tc>
        <w:tc>
          <w:tcPr>
            <w:tcW w:w="2835" w:type="dxa"/>
            <w:tcMar>
              <w:top w:w="60" w:type="dxa"/>
              <w:left w:w="100" w:type="dxa"/>
              <w:bottom w:w="60" w:type="dxa"/>
              <w:right w:w="100" w:type="dxa"/>
            </w:tcMar>
            <w:vAlign w:val="center"/>
          </w:tcPr>
          <w:p w14:paraId="20A7E1F5" w14:textId="77777777" w:rsidR="00B92A6A" w:rsidRDefault="00000000">
            <w:r>
              <w:rPr>
                <w:rFonts w:eastAsia="Calibri"/>
                <w:color w:val="212121"/>
                <w:sz w:val="18"/>
              </w:rPr>
              <w:t>vedi VRI-5/VRI-6</w:t>
            </w:r>
          </w:p>
        </w:tc>
        <w:tc>
          <w:tcPr>
            <w:tcW w:w="2268" w:type="dxa"/>
            <w:tcMar>
              <w:top w:w="60" w:type="dxa"/>
              <w:left w:w="100" w:type="dxa"/>
              <w:bottom w:w="60" w:type="dxa"/>
              <w:right w:w="100" w:type="dxa"/>
            </w:tcMar>
            <w:vAlign w:val="center"/>
          </w:tcPr>
          <w:p w14:paraId="63944680" w14:textId="77777777" w:rsidR="00B92A6A" w:rsidRDefault="00000000">
            <w:r>
              <w:rPr>
                <w:rFonts w:eastAsia="Calibri"/>
                <w:color w:val="212121"/>
                <w:sz w:val="18"/>
              </w:rPr>
              <w:t>☐ Soddisfatto   ☐ NON soddisfatto</w:t>
            </w:r>
          </w:p>
        </w:tc>
      </w:tr>
      <w:tr w:rsidR="00B92A6A" w14:paraId="007D0925" w14:textId="77777777">
        <w:trPr>
          <w:jc w:val="center"/>
        </w:trPr>
        <w:tc>
          <w:tcPr>
            <w:tcW w:w="4535" w:type="dxa"/>
            <w:tcMar>
              <w:top w:w="60" w:type="dxa"/>
              <w:left w:w="100" w:type="dxa"/>
              <w:bottom w:w="60" w:type="dxa"/>
              <w:right w:w="100" w:type="dxa"/>
            </w:tcMar>
            <w:vAlign w:val="center"/>
          </w:tcPr>
          <w:p w14:paraId="17F19A2F" w14:textId="77777777" w:rsidR="00B92A6A" w:rsidRDefault="00000000">
            <w:r>
              <w:rPr>
                <w:rFonts w:eastAsia="Calibri"/>
                <w:color w:val="212121"/>
                <w:sz w:val="18"/>
              </w:rPr>
              <w:t>C.f Non si effettuano lavorazioni pericolose ai fini dell’incendio</w:t>
            </w:r>
          </w:p>
        </w:tc>
        <w:tc>
          <w:tcPr>
            <w:tcW w:w="2835" w:type="dxa"/>
            <w:tcMar>
              <w:top w:w="60" w:type="dxa"/>
              <w:left w:w="100" w:type="dxa"/>
              <w:bottom w:w="60" w:type="dxa"/>
              <w:right w:w="100" w:type="dxa"/>
            </w:tcMar>
            <w:vAlign w:val="center"/>
          </w:tcPr>
          <w:p w14:paraId="2AB4CCF3" w14:textId="77777777" w:rsidR="00B92A6A" w:rsidRDefault="00000000">
            <w:r>
              <w:rPr>
                <w:rFonts w:eastAsia="Calibri"/>
                <w:color w:val="212121"/>
                <w:sz w:val="18"/>
              </w:rPr>
              <w:t>vedi VRI-4/VRI-6</w:t>
            </w:r>
          </w:p>
        </w:tc>
        <w:tc>
          <w:tcPr>
            <w:tcW w:w="2268" w:type="dxa"/>
            <w:tcMar>
              <w:top w:w="60" w:type="dxa"/>
              <w:left w:w="100" w:type="dxa"/>
              <w:bottom w:w="60" w:type="dxa"/>
              <w:right w:w="100" w:type="dxa"/>
            </w:tcMar>
            <w:vAlign w:val="center"/>
          </w:tcPr>
          <w:p w14:paraId="752751E1" w14:textId="77777777" w:rsidR="00B92A6A" w:rsidRDefault="00000000">
            <w:r>
              <w:rPr>
                <w:rFonts w:eastAsia="Calibri"/>
                <w:color w:val="212121"/>
                <w:sz w:val="18"/>
              </w:rPr>
              <w:t>☐ Soddisfatto   ☐ NON soddisfatto</w:t>
            </w:r>
          </w:p>
        </w:tc>
      </w:tr>
      <w:tr w:rsidR="00B92A6A" w14:paraId="759C1CC4" w14:textId="77777777">
        <w:trPr>
          <w:jc w:val="center"/>
        </w:trPr>
        <w:tc>
          <w:tcPr>
            <w:tcW w:w="4535" w:type="dxa"/>
            <w:tcMar>
              <w:top w:w="60" w:type="dxa"/>
              <w:left w:w="100" w:type="dxa"/>
              <w:bottom w:w="60" w:type="dxa"/>
              <w:right w:w="100" w:type="dxa"/>
            </w:tcMar>
            <w:vAlign w:val="center"/>
          </w:tcPr>
          <w:p w14:paraId="57D49334" w14:textId="77777777" w:rsidR="00B92A6A" w:rsidRDefault="00000000">
            <w:r>
              <w:rPr>
                <w:rFonts w:eastAsia="Calibri"/>
                <w:color w:val="212121"/>
                <w:sz w:val="18"/>
              </w:rPr>
              <w:t>D. L’attività è ubicata in un’attività non soggetta a controllo DPR 151/2011 (rif. punto A)</w:t>
            </w:r>
          </w:p>
        </w:tc>
        <w:tc>
          <w:tcPr>
            <w:tcW w:w="2835" w:type="dxa"/>
            <w:tcMar>
              <w:top w:w="60" w:type="dxa"/>
              <w:left w:w="100" w:type="dxa"/>
              <w:bottom w:w="60" w:type="dxa"/>
              <w:right w:w="100" w:type="dxa"/>
            </w:tcMar>
            <w:vAlign w:val="center"/>
          </w:tcPr>
          <w:p w14:paraId="112005AA" w14:textId="77777777" w:rsidR="00B92A6A" w:rsidRDefault="00000000">
            <w:r>
              <w:rPr>
                <w:rFonts w:eastAsia="Calibri"/>
                <w:color w:val="212121"/>
                <w:sz w:val="18"/>
              </w:rPr>
              <w:t>coerenza con A</w:t>
            </w:r>
          </w:p>
        </w:tc>
        <w:tc>
          <w:tcPr>
            <w:tcW w:w="2268" w:type="dxa"/>
            <w:tcMar>
              <w:top w:w="60" w:type="dxa"/>
              <w:left w:w="100" w:type="dxa"/>
              <w:bottom w:w="60" w:type="dxa"/>
              <w:right w:w="100" w:type="dxa"/>
            </w:tcMar>
            <w:vAlign w:val="center"/>
          </w:tcPr>
          <w:p w14:paraId="14860C8C" w14:textId="77777777" w:rsidR="00B92A6A" w:rsidRDefault="00000000">
            <w:r>
              <w:rPr>
                <w:rFonts w:eastAsia="Calibri"/>
                <w:color w:val="212121"/>
                <w:sz w:val="18"/>
              </w:rPr>
              <w:t>☐ Soddisfatto   ☐ NON soddisfatto</w:t>
            </w:r>
          </w:p>
        </w:tc>
      </w:tr>
    </w:tbl>
    <w:p w14:paraId="0108771B" w14:textId="77777777" w:rsidR="00B92A6A" w:rsidRDefault="00000000">
      <w:pPr>
        <w:spacing w:after="80"/>
      </w:pPr>
      <w:r>
        <w:rPr>
          <w:rFonts w:eastAsia="Calibri"/>
          <w:i/>
          <w:color w:val="212121"/>
          <w:sz w:val="18"/>
        </w:rPr>
        <w:t>Nota: i requisiti C.a–C.f dell’Allegato I devono essere TUTTI soddisfatti contemporaneamente per poter applicare il Minicodice. Se anche uno solo risulta NON soddisfatto, si applica integralmente il Codice.</w:t>
      </w:r>
    </w:p>
    <w:p w14:paraId="3CCDE980" w14:textId="77777777" w:rsidR="00B92A6A" w:rsidRDefault="00000000">
      <w:pPr>
        <w:spacing w:after="80"/>
      </w:pPr>
      <w:r>
        <w:rPr>
          <w:rFonts w:eastAsia="Calibri"/>
          <w:i/>
          <w:color w:val="212121"/>
          <w:sz w:val="19"/>
        </w:rPr>
        <w:t>[Requisito/i non soddisfatto/i] — indicare quale/i, con dato numerico a supporto</w:t>
      </w:r>
    </w:p>
    <w:tbl>
      <w:tblPr>
        <w:tblW w:w="0" w:type="auto"/>
        <w:jc w:val="center"/>
        <w:tblLayout w:type="fixed"/>
        <w:tblLook w:val="04A0" w:firstRow="1" w:lastRow="0" w:firstColumn="1" w:lastColumn="0" w:noHBand="0" w:noVBand="1"/>
      </w:tblPr>
      <w:tblGrid>
        <w:gridCol w:w="9638"/>
      </w:tblGrid>
      <w:tr w:rsidR="00B92A6A" w14:paraId="46D8C5D2"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4283B129" w14:textId="77777777" w:rsidR="00B92A6A" w:rsidRDefault="00000000">
            <w:pPr>
              <w:spacing w:after="40"/>
            </w:pPr>
            <w:r>
              <w:rPr>
                <w:rFonts w:eastAsia="Calibri"/>
                <w:b/>
                <w:color w:val="B71C1C"/>
                <w:sz w:val="17"/>
              </w:rPr>
              <w:t>GUIDA ALLA COMPILAZIONE</w:t>
            </w:r>
          </w:p>
          <w:p w14:paraId="51305925" w14:textId="77777777" w:rsidR="00B92A6A" w:rsidRDefault="00000000">
            <w:pPr>
              <w:spacing w:after="40"/>
            </w:pPr>
            <w:r>
              <w:rPr>
                <w:rFonts w:eastAsia="Calibri"/>
                <w:i/>
                <w:color w:val="212121"/>
                <w:sz w:val="18"/>
              </w:rPr>
              <w:t>— Se la verifica del punto A risulta positiva (attività soggetta) e non esiste RTV applicabile (A.1 = No), questo documento non è più quello corretto: occorre una valutazione di raccordo con il progetto antincendio approvato, con il coinvolgimento del professionista antincendio iscritto agli elenchi del Ministero dell’Interno per la parte SCIA/asseverazione.</w:t>
            </w:r>
          </w:p>
        </w:tc>
      </w:tr>
    </w:tbl>
    <w:p w14:paraId="0529D9EA" w14:textId="77777777" w:rsidR="00B92A6A" w:rsidRDefault="00B92A6A">
      <w:pPr>
        <w:spacing w:after="80"/>
      </w:pPr>
    </w:p>
    <w:tbl>
      <w:tblPr>
        <w:tblW w:w="0" w:type="auto"/>
        <w:jc w:val="center"/>
        <w:tblLayout w:type="fixed"/>
        <w:tblLook w:val="04A0" w:firstRow="1" w:lastRow="0" w:firstColumn="1" w:lastColumn="0" w:noHBand="0" w:noVBand="1"/>
      </w:tblPr>
      <w:tblGrid>
        <w:gridCol w:w="9638"/>
      </w:tblGrid>
      <w:tr w:rsidR="00B92A6A" w14:paraId="6F315E3B" w14:textId="77777777">
        <w:trPr>
          <w:jc w:val="center"/>
        </w:trPr>
        <w:tc>
          <w:tcPr>
            <w:tcW w:w="9638" w:type="dxa"/>
            <w:shd w:val="clear" w:color="auto" w:fill="FFE0B2"/>
            <w:tcMar>
              <w:top w:w="100" w:type="dxa"/>
              <w:left w:w="160" w:type="dxa"/>
              <w:bottom w:w="100" w:type="dxa"/>
              <w:right w:w="160" w:type="dxa"/>
            </w:tcMar>
          </w:tcPr>
          <w:p w14:paraId="3199AA92" w14:textId="77777777" w:rsidR="00B92A6A" w:rsidRDefault="00000000">
            <w:r>
              <w:rPr>
                <w:rFonts w:eastAsia="Calibri"/>
                <w:b/>
                <w:color w:val="212121"/>
              </w:rPr>
              <w:t>CONCLUSIONE: in assenza di una regola tecnica verticale del Codice e di una regola tecnica di settore previgente, e non sussistendo tutti i requisiti per la classificazione a basso rischio, si applica integralmente il Codice di Prevenzione Incendi (DM 3/8/2015, Sezioni G e S).</w:t>
            </w:r>
          </w:p>
        </w:tc>
      </w:tr>
    </w:tbl>
    <w:p w14:paraId="53F8EA4E" w14:textId="77777777" w:rsidR="00B92A6A" w:rsidRDefault="00B92A6A">
      <w:pPr>
        <w:spacing w:after="80"/>
      </w:pPr>
    </w:p>
    <w:p w14:paraId="0F418955" w14:textId="77777777" w:rsidR="00B92A6A" w:rsidRDefault="00000000">
      <w:r>
        <w:br w:type="page"/>
      </w:r>
    </w:p>
    <w:p w14:paraId="603E30EF" w14:textId="77777777" w:rsidR="00B92A6A" w:rsidRDefault="00000000">
      <w:pPr>
        <w:keepNext/>
        <w:shd w:val="clear" w:color="auto" w:fill="B71C1C"/>
        <w:spacing w:before="280" w:after="160"/>
      </w:pPr>
      <w:r>
        <w:rPr>
          <w:rFonts w:eastAsia="Calibri"/>
          <w:b/>
          <w:color w:val="FFFFFF"/>
          <w:sz w:val="26"/>
        </w:rPr>
        <w:lastRenderedPageBreak/>
        <w:t xml:space="preserve">  VRI-3 — RACCORDO CON IL DVR GENERALE</w:t>
      </w:r>
    </w:p>
    <w:p w14:paraId="4CE81D5C" w14:textId="77777777" w:rsidR="00B92A6A" w:rsidRDefault="00B92A6A">
      <w:pPr>
        <w:spacing w:after="40"/>
      </w:pPr>
    </w:p>
    <w:p w14:paraId="7FBB38C5" w14:textId="77777777" w:rsidR="00B92A6A" w:rsidRDefault="00000000">
      <w:pPr>
        <w:spacing w:after="80"/>
      </w:pPr>
      <w:r>
        <w:rPr>
          <w:rFonts w:eastAsia="Calibri"/>
          <w:color w:val="212121"/>
        </w:rPr>
        <w:t>La presente VRI costituisce parte speciale, dedicata al rischio incendio, del Documento di Valutazione dei Rischi (DVR) aziendale di cui all’art. 17, comma 1, lett. a) e art. 28 D.Lgs. 81/08. Resta ferma l’unitarietà della valutazione complessiva dei rischi: le misure di prevenzione e protezione qui individuate si integrano, senza sovrapporsi, con le altre sezioni del DVR (rischio elettrico, chimico, meccanico, ecc.).</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402"/>
        <w:gridCol w:w="6236"/>
      </w:tblGrid>
      <w:tr w:rsidR="00B92A6A" w14:paraId="1463D84C" w14:textId="77777777">
        <w:trPr>
          <w:tblHeader/>
          <w:jc w:val="center"/>
        </w:trPr>
        <w:tc>
          <w:tcPr>
            <w:tcW w:w="9638" w:type="dxa"/>
            <w:gridSpan w:val="2"/>
            <w:shd w:val="clear" w:color="auto" w:fill="B71C1C"/>
            <w:tcMar>
              <w:top w:w="60" w:type="dxa"/>
              <w:left w:w="100" w:type="dxa"/>
              <w:bottom w:w="60" w:type="dxa"/>
              <w:right w:w="100" w:type="dxa"/>
            </w:tcMar>
          </w:tcPr>
          <w:p w14:paraId="4C7DE26A" w14:textId="77777777" w:rsidR="00B92A6A" w:rsidRDefault="00000000">
            <w:r>
              <w:rPr>
                <w:rFonts w:eastAsia="Calibri"/>
                <w:b/>
                <w:color w:val="FFFFFF"/>
                <w:sz w:val="18"/>
              </w:rPr>
              <w:t>DVR GENERALE — ESTREMI</w:t>
            </w:r>
          </w:p>
        </w:tc>
      </w:tr>
      <w:tr w:rsidR="00B92A6A" w14:paraId="68B1189C" w14:textId="77777777">
        <w:trPr>
          <w:jc w:val="center"/>
        </w:trPr>
        <w:tc>
          <w:tcPr>
            <w:tcW w:w="3402" w:type="dxa"/>
            <w:shd w:val="clear" w:color="auto" w:fill="FDD835"/>
            <w:tcMar>
              <w:top w:w="60" w:type="dxa"/>
              <w:left w:w="100" w:type="dxa"/>
              <w:bottom w:w="60" w:type="dxa"/>
              <w:right w:w="100" w:type="dxa"/>
            </w:tcMar>
            <w:vAlign w:val="center"/>
          </w:tcPr>
          <w:p w14:paraId="556DA2A4" w14:textId="77777777" w:rsidR="00B92A6A" w:rsidRDefault="00000000">
            <w:r>
              <w:rPr>
                <w:rFonts w:eastAsia="Calibri"/>
                <w:color w:val="212121"/>
                <w:sz w:val="18"/>
              </w:rPr>
              <w:t>Data ultima revisione DVR</w:t>
            </w:r>
          </w:p>
        </w:tc>
        <w:tc>
          <w:tcPr>
            <w:tcW w:w="6236" w:type="dxa"/>
            <w:tcMar>
              <w:top w:w="60" w:type="dxa"/>
              <w:left w:w="100" w:type="dxa"/>
              <w:bottom w:w="60" w:type="dxa"/>
              <w:right w:w="100" w:type="dxa"/>
            </w:tcMar>
            <w:vAlign w:val="center"/>
          </w:tcPr>
          <w:p w14:paraId="6A054EE8" w14:textId="77777777" w:rsidR="00B92A6A" w:rsidRDefault="00000000">
            <w:r>
              <w:rPr>
                <w:rFonts w:eastAsia="Calibri"/>
                <w:color w:val="212121"/>
                <w:sz w:val="18"/>
              </w:rPr>
              <w:t>[gg/mm/aaaa]</w:t>
            </w:r>
          </w:p>
        </w:tc>
      </w:tr>
      <w:tr w:rsidR="00B92A6A" w14:paraId="1013CAF5" w14:textId="77777777">
        <w:trPr>
          <w:jc w:val="center"/>
        </w:trPr>
        <w:tc>
          <w:tcPr>
            <w:tcW w:w="3402" w:type="dxa"/>
            <w:shd w:val="clear" w:color="auto" w:fill="FDD835"/>
            <w:tcMar>
              <w:top w:w="60" w:type="dxa"/>
              <w:left w:w="100" w:type="dxa"/>
              <w:bottom w:w="60" w:type="dxa"/>
              <w:right w:w="100" w:type="dxa"/>
            </w:tcMar>
            <w:vAlign w:val="center"/>
          </w:tcPr>
          <w:p w14:paraId="6D09FBF3" w14:textId="77777777" w:rsidR="00B92A6A" w:rsidRDefault="00000000">
            <w:r>
              <w:rPr>
                <w:rFonts w:eastAsia="Calibri"/>
                <w:color w:val="212121"/>
                <w:sz w:val="18"/>
              </w:rPr>
              <w:t>Sezioni del DVR collegate</w:t>
            </w:r>
          </w:p>
        </w:tc>
        <w:tc>
          <w:tcPr>
            <w:tcW w:w="6236" w:type="dxa"/>
            <w:tcMar>
              <w:top w:w="60" w:type="dxa"/>
              <w:left w:w="100" w:type="dxa"/>
              <w:bottom w:w="60" w:type="dxa"/>
              <w:right w:w="100" w:type="dxa"/>
            </w:tcMar>
            <w:vAlign w:val="center"/>
          </w:tcPr>
          <w:p w14:paraId="33138CF8" w14:textId="77777777" w:rsidR="00B92A6A" w:rsidRDefault="00000000">
            <w:r>
              <w:rPr>
                <w:rFonts w:eastAsia="Calibri"/>
                <w:color w:val="212121"/>
                <w:sz w:val="18"/>
              </w:rPr>
              <w:t>[es. rischio elettrico, rischio chimico]</w:t>
            </w:r>
          </w:p>
        </w:tc>
      </w:tr>
      <w:tr w:rsidR="00B92A6A" w14:paraId="58089A7E" w14:textId="77777777">
        <w:trPr>
          <w:jc w:val="center"/>
        </w:trPr>
        <w:tc>
          <w:tcPr>
            <w:tcW w:w="3402" w:type="dxa"/>
            <w:shd w:val="clear" w:color="auto" w:fill="FDD835"/>
            <w:tcMar>
              <w:top w:w="60" w:type="dxa"/>
              <w:left w:w="100" w:type="dxa"/>
              <w:bottom w:w="60" w:type="dxa"/>
              <w:right w:w="100" w:type="dxa"/>
            </w:tcMar>
            <w:vAlign w:val="center"/>
          </w:tcPr>
          <w:p w14:paraId="625DC9B5" w14:textId="77777777" w:rsidR="00B92A6A" w:rsidRDefault="00000000">
            <w:r>
              <w:rPr>
                <w:rFonts w:eastAsia="Calibri"/>
                <w:color w:val="212121"/>
                <w:sz w:val="18"/>
              </w:rPr>
              <w:t>Piano di Emergenza collegato</w:t>
            </w:r>
          </w:p>
        </w:tc>
        <w:tc>
          <w:tcPr>
            <w:tcW w:w="6236" w:type="dxa"/>
            <w:tcMar>
              <w:top w:w="60" w:type="dxa"/>
              <w:left w:w="100" w:type="dxa"/>
              <w:bottom w:w="60" w:type="dxa"/>
              <w:right w:w="100" w:type="dxa"/>
            </w:tcMar>
            <w:vAlign w:val="center"/>
          </w:tcPr>
          <w:p w14:paraId="43100124" w14:textId="77777777" w:rsidR="00B92A6A" w:rsidRDefault="00000000">
            <w:r>
              <w:rPr>
                <w:rFonts w:eastAsia="Calibri"/>
                <w:color w:val="212121"/>
                <w:sz w:val="18"/>
              </w:rPr>
              <w:t>[Rif. PE — Rev. ___ del gg/mm/aaaa]</w:t>
            </w:r>
          </w:p>
        </w:tc>
      </w:tr>
    </w:tbl>
    <w:p w14:paraId="5D1BBA80" w14:textId="77777777" w:rsidR="00B92A6A" w:rsidRDefault="00000000">
      <w:r>
        <w:br w:type="page"/>
      </w:r>
    </w:p>
    <w:p w14:paraId="0BCE9B77" w14:textId="77777777" w:rsidR="00B92A6A" w:rsidRDefault="00000000">
      <w:pPr>
        <w:keepNext/>
        <w:shd w:val="clear" w:color="auto" w:fill="B71C1C"/>
        <w:spacing w:before="280" w:after="160"/>
      </w:pPr>
      <w:r>
        <w:rPr>
          <w:rFonts w:eastAsia="Calibri"/>
          <w:b/>
          <w:color w:val="FFFFFF"/>
          <w:sz w:val="26"/>
        </w:rPr>
        <w:lastRenderedPageBreak/>
        <w:t xml:space="preserve">  VRI-4 — DESCRIZIONE DELL’ATTIVITÀ, LAYOUT, PROCESSI, AFFOLLAMENTO</w:t>
      </w:r>
    </w:p>
    <w:p w14:paraId="102EEB57" w14:textId="77777777" w:rsidR="00B92A6A" w:rsidRDefault="00B92A6A">
      <w:pPr>
        <w:spacing w:after="40"/>
      </w:pPr>
    </w:p>
    <w:tbl>
      <w:tblPr>
        <w:tblW w:w="0" w:type="auto"/>
        <w:jc w:val="center"/>
        <w:tblLayout w:type="fixed"/>
        <w:tblLook w:val="04A0" w:firstRow="1" w:lastRow="0" w:firstColumn="1" w:lastColumn="0" w:noHBand="0" w:noVBand="1"/>
      </w:tblPr>
      <w:tblGrid>
        <w:gridCol w:w="9638"/>
      </w:tblGrid>
      <w:tr w:rsidR="00B92A6A" w14:paraId="411B8717"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73072A8A" w14:textId="77777777" w:rsidR="00B92A6A" w:rsidRDefault="00000000">
            <w:pPr>
              <w:spacing w:after="40"/>
            </w:pPr>
            <w:r>
              <w:rPr>
                <w:rFonts w:eastAsia="Calibri"/>
                <w:b/>
                <w:color w:val="B71C1C"/>
                <w:sz w:val="17"/>
              </w:rPr>
              <w:t>GUIDA ALLA COMPILAZIONE</w:t>
            </w:r>
          </w:p>
          <w:p w14:paraId="74F7EA57" w14:textId="77777777" w:rsidR="00B92A6A" w:rsidRDefault="00000000">
            <w:pPr>
              <w:spacing w:after="40"/>
            </w:pPr>
            <w:r>
              <w:rPr>
                <w:rFonts w:eastAsia="Calibri"/>
                <w:i/>
                <w:color w:val="212121"/>
                <w:sz w:val="18"/>
              </w:rPr>
              <w:t>— Punto di partenza obbligato (FASE 1 della metodologia): descrivere cosa si fa DAVVERO, non la denominazione commerciale o il codice ATECO.</w:t>
            </w:r>
          </w:p>
          <w:p w14:paraId="65E5EF55" w14:textId="77777777" w:rsidR="00B92A6A" w:rsidRDefault="00000000">
            <w:pPr>
              <w:spacing w:after="40"/>
            </w:pPr>
            <w:r>
              <w:rPr>
                <w:rFonts w:eastAsia="Calibri"/>
                <w:i/>
                <w:color w:val="212121"/>
                <w:sz w:val="18"/>
              </w:rPr>
              <w:t>— Indicare lavorazioni reali, sostanze realmente presenti e quantità, layout, confini con altre attività, affollamento reale (lavoratori + terzi, distinguendo occupanti familiari e non familiari ai luoghi — rilevante per δocc in VRI-8).</w:t>
            </w:r>
          </w:p>
        </w:tc>
      </w:tr>
    </w:tbl>
    <w:p w14:paraId="581A56D2" w14:textId="77777777" w:rsidR="00B92A6A" w:rsidRDefault="00B92A6A">
      <w:pPr>
        <w:spacing w:after="80"/>
      </w:pPr>
    </w:p>
    <w:p w14:paraId="05818B7D"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VRI-4.1 — Descrizione dell’attività</w:t>
      </w:r>
    </w:p>
    <w:tbl>
      <w:tblPr>
        <w:tblW w:w="0" w:type="auto"/>
        <w:jc w:val="center"/>
        <w:tblLayout w:type="fixed"/>
        <w:tblLook w:val="04A0" w:firstRow="1" w:lastRow="0" w:firstColumn="1" w:lastColumn="0" w:noHBand="0" w:noVBand="1"/>
      </w:tblPr>
      <w:tblGrid>
        <w:gridCol w:w="9638"/>
      </w:tblGrid>
      <w:tr w:rsidR="00B92A6A" w14:paraId="6AD06B5B"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55D0DBAD" w14:textId="77777777" w:rsidR="00B92A6A" w:rsidRDefault="00000000">
            <w:pPr>
              <w:spacing w:after="40"/>
            </w:pPr>
            <w:r>
              <w:rPr>
                <w:rFonts w:eastAsia="Calibri"/>
                <w:b/>
                <w:color w:val="B71C1C"/>
                <w:sz w:val="17"/>
              </w:rPr>
              <w:t>GUIDA ALLA COMPILAZIONE</w:t>
            </w:r>
          </w:p>
          <w:p w14:paraId="48886E90" w14:textId="77777777" w:rsidR="00B92A6A" w:rsidRDefault="00000000">
            <w:pPr>
              <w:spacing w:after="40"/>
            </w:pPr>
            <w:r>
              <w:rPr>
                <w:rFonts w:eastAsia="Calibri"/>
                <w:i/>
                <w:color w:val="212121"/>
                <w:sz w:val="18"/>
              </w:rPr>
              <w:t>— Descrivere l’attività REALE: non il nome commerciale né il codice ATECO, ma cosa avviene fisicamente nei locali.</w:t>
            </w:r>
          </w:p>
          <w:p w14:paraId="350667AD" w14:textId="77777777" w:rsidR="00B92A6A" w:rsidRDefault="00000000">
            <w:pPr>
              <w:spacing w:after="40"/>
            </w:pPr>
            <w:r>
              <w:rPr>
                <w:rFonts w:eastAsia="Calibri"/>
                <w:i/>
                <w:color w:val="212121"/>
                <w:sz w:val="18"/>
              </w:rPr>
              <w:t>— Struttura suggerita: (a) cosa si produce/lavora/vende/eroga; (b) lavorazioni con rischio incendio specifico (saldatura, verniciatura, ecc.); (c) orari e turni, incluse attività fuori orario presidiato; (d) presenza di lavoratori solitari o senza sorveglianza; (e) variabilità stagionale o per commessa delle lavorazioni.</w:t>
            </w:r>
          </w:p>
          <w:p w14:paraId="51C417C3" w14:textId="77777777" w:rsidR="00B92A6A" w:rsidRDefault="00000000">
            <w:pPr>
              <w:spacing w:after="40"/>
            </w:pPr>
            <w:r>
              <w:rPr>
                <w:rFonts w:eastAsia="Calibri"/>
                <w:i/>
                <w:color w:val="212121"/>
                <w:sz w:val="18"/>
              </w:rPr>
              <w:t>— Attenzione: le attività fuori orario presidiato (pulizie notturne, sistemi automatici di ricarica, locali tecnici continuativamente alimentati) devono essere citate esplicitamente perché influenzano direttamente i livelli S.5 e S.7.</w:t>
            </w:r>
          </w:p>
        </w:tc>
      </w:tr>
    </w:tbl>
    <w:p w14:paraId="58B361E4"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835"/>
        <w:gridCol w:w="6803"/>
      </w:tblGrid>
      <w:tr w:rsidR="00B92A6A" w14:paraId="2E2B315B" w14:textId="77777777">
        <w:trPr>
          <w:tblHeader/>
          <w:jc w:val="center"/>
        </w:trPr>
        <w:tc>
          <w:tcPr>
            <w:tcW w:w="2835" w:type="dxa"/>
            <w:shd w:val="clear" w:color="auto" w:fill="212121"/>
            <w:tcMar>
              <w:top w:w="60" w:type="dxa"/>
              <w:left w:w="100" w:type="dxa"/>
              <w:bottom w:w="60" w:type="dxa"/>
              <w:right w:w="100" w:type="dxa"/>
            </w:tcMar>
            <w:vAlign w:val="center"/>
          </w:tcPr>
          <w:p w14:paraId="74BF4DF4" w14:textId="77777777" w:rsidR="00B92A6A" w:rsidRDefault="00000000">
            <w:pPr>
              <w:jc w:val="center"/>
            </w:pPr>
            <w:r>
              <w:rPr>
                <w:rFonts w:eastAsia="Calibri"/>
                <w:b/>
                <w:color w:val="FFFFFF"/>
                <w:sz w:val="18"/>
              </w:rPr>
              <w:t>Aspetto</w:t>
            </w:r>
          </w:p>
        </w:tc>
        <w:tc>
          <w:tcPr>
            <w:tcW w:w="6803" w:type="dxa"/>
            <w:shd w:val="clear" w:color="auto" w:fill="212121"/>
            <w:tcMar>
              <w:top w:w="60" w:type="dxa"/>
              <w:left w:w="100" w:type="dxa"/>
              <w:bottom w:w="60" w:type="dxa"/>
              <w:right w:w="100" w:type="dxa"/>
            </w:tcMar>
            <w:vAlign w:val="center"/>
          </w:tcPr>
          <w:p w14:paraId="6A1E7995" w14:textId="77777777" w:rsidR="00B92A6A" w:rsidRDefault="00000000">
            <w:pPr>
              <w:jc w:val="center"/>
            </w:pPr>
            <w:r>
              <w:rPr>
                <w:rFonts w:eastAsia="Calibri"/>
                <w:b/>
                <w:color w:val="FFFFFF"/>
                <w:sz w:val="18"/>
              </w:rPr>
              <w:t>Descrizione</w:t>
            </w:r>
          </w:p>
        </w:tc>
      </w:tr>
      <w:tr w:rsidR="00B92A6A" w14:paraId="5BFAD160" w14:textId="77777777">
        <w:trPr>
          <w:jc w:val="center"/>
        </w:trPr>
        <w:tc>
          <w:tcPr>
            <w:tcW w:w="2835" w:type="dxa"/>
            <w:tcMar>
              <w:top w:w="60" w:type="dxa"/>
              <w:left w:w="100" w:type="dxa"/>
              <w:bottom w:w="60" w:type="dxa"/>
              <w:right w:w="100" w:type="dxa"/>
            </w:tcMar>
            <w:vAlign w:val="center"/>
          </w:tcPr>
          <w:p w14:paraId="4A113CEF" w14:textId="77777777" w:rsidR="00B92A6A" w:rsidRDefault="00000000">
            <w:r>
              <w:rPr>
                <w:rFonts w:eastAsia="Calibri"/>
                <w:color w:val="212121"/>
                <w:sz w:val="18"/>
              </w:rPr>
              <w:t>Attività svolta (cosa avviene realmente)</w:t>
            </w:r>
          </w:p>
        </w:tc>
        <w:tc>
          <w:tcPr>
            <w:tcW w:w="6803" w:type="dxa"/>
            <w:tcMar>
              <w:top w:w="60" w:type="dxa"/>
              <w:left w:w="100" w:type="dxa"/>
              <w:bottom w:w="60" w:type="dxa"/>
              <w:right w:w="100" w:type="dxa"/>
            </w:tcMar>
            <w:vAlign w:val="center"/>
          </w:tcPr>
          <w:p w14:paraId="125B849A" w14:textId="77777777" w:rsidR="00B92A6A" w:rsidRDefault="00000000">
            <w:r>
              <w:rPr>
                <w:rFonts w:eastAsia="Calibri"/>
                <w:color w:val="212121"/>
                <w:sz w:val="18"/>
              </w:rPr>
              <w:t>[descrivere]</w:t>
            </w:r>
          </w:p>
        </w:tc>
      </w:tr>
      <w:tr w:rsidR="00B92A6A" w14:paraId="54DB101E" w14:textId="77777777">
        <w:trPr>
          <w:jc w:val="center"/>
        </w:trPr>
        <w:tc>
          <w:tcPr>
            <w:tcW w:w="2835" w:type="dxa"/>
            <w:tcMar>
              <w:top w:w="60" w:type="dxa"/>
              <w:left w:w="100" w:type="dxa"/>
              <w:bottom w:w="60" w:type="dxa"/>
              <w:right w:w="100" w:type="dxa"/>
            </w:tcMar>
            <w:vAlign w:val="center"/>
          </w:tcPr>
          <w:p w14:paraId="403F2A04" w14:textId="77777777" w:rsidR="00B92A6A" w:rsidRDefault="00000000">
            <w:r>
              <w:rPr>
                <w:rFonts w:eastAsia="Calibri"/>
                <w:color w:val="212121"/>
                <w:sz w:val="18"/>
              </w:rPr>
              <w:t>Lavorazioni con rischio specifico (saldatura, verniciatura, uso fiamme, ecc.)</w:t>
            </w:r>
          </w:p>
        </w:tc>
        <w:tc>
          <w:tcPr>
            <w:tcW w:w="6803" w:type="dxa"/>
            <w:tcMar>
              <w:top w:w="60" w:type="dxa"/>
              <w:left w:w="100" w:type="dxa"/>
              <w:bottom w:w="60" w:type="dxa"/>
              <w:right w:w="100" w:type="dxa"/>
            </w:tcMar>
            <w:vAlign w:val="center"/>
          </w:tcPr>
          <w:p w14:paraId="523BA2A2" w14:textId="77777777" w:rsidR="00B92A6A" w:rsidRDefault="00000000">
            <w:r>
              <w:rPr>
                <w:rFonts w:eastAsia="Calibri"/>
                <w:color w:val="212121"/>
                <w:sz w:val="18"/>
              </w:rPr>
              <w:t>[descrivere]</w:t>
            </w:r>
          </w:p>
        </w:tc>
      </w:tr>
      <w:tr w:rsidR="00B92A6A" w14:paraId="2D730320" w14:textId="77777777">
        <w:trPr>
          <w:jc w:val="center"/>
        </w:trPr>
        <w:tc>
          <w:tcPr>
            <w:tcW w:w="2835" w:type="dxa"/>
            <w:tcMar>
              <w:top w:w="60" w:type="dxa"/>
              <w:left w:w="100" w:type="dxa"/>
              <w:bottom w:w="60" w:type="dxa"/>
              <w:right w:w="100" w:type="dxa"/>
            </w:tcMar>
            <w:vAlign w:val="center"/>
          </w:tcPr>
          <w:p w14:paraId="730644FC" w14:textId="77777777" w:rsidR="00B92A6A" w:rsidRDefault="00000000">
            <w:r>
              <w:rPr>
                <w:rFonts w:eastAsia="Calibri"/>
                <w:color w:val="212121"/>
                <w:sz w:val="18"/>
              </w:rPr>
              <w:t>Orari di attività / turni / giorni festivi</w:t>
            </w:r>
          </w:p>
        </w:tc>
        <w:tc>
          <w:tcPr>
            <w:tcW w:w="6803" w:type="dxa"/>
            <w:tcMar>
              <w:top w:w="60" w:type="dxa"/>
              <w:left w:w="100" w:type="dxa"/>
              <w:bottom w:w="60" w:type="dxa"/>
              <w:right w:w="100" w:type="dxa"/>
            </w:tcMar>
            <w:vAlign w:val="center"/>
          </w:tcPr>
          <w:p w14:paraId="52915B93" w14:textId="77777777" w:rsidR="00B92A6A" w:rsidRDefault="00000000">
            <w:r>
              <w:rPr>
                <w:rFonts w:eastAsia="Calibri"/>
                <w:color w:val="212121"/>
                <w:sz w:val="18"/>
              </w:rPr>
              <w:t>[descrivere]</w:t>
            </w:r>
          </w:p>
        </w:tc>
      </w:tr>
      <w:tr w:rsidR="00B92A6A" w14:paraId="2F554FE9" w14:textId="77777777">
        <w:trPr>
          <w:jc w:val="center"/>
        </w:trPr>
        <w:tc>
          <w:tcPr>
            <w:tcW w:w="2835" w:type="dxa"/>
            <w:tcMar>
              <w:top w:w="60" w:type="dxa"/>
              <w:left w:w="100" w:type="dxa"/>
              <w:bottom w:w="60" w:type="dxa"/>
              <w:right w:w="100" w:type="dxa"/>
            </w:tcMar>
            <w:vAlign w:val="center"/>
          </w:tcPr>
          <w:p w14:paraId="304BAB9B" w14:textId="77777777" w:rsidR="00B92A6A" w:rsidRDefault="00000000">
            <w:r>
              <w:rPr>
                <w:rFonts w:eastAsia="Calibri"/>
                <w:color w:val="212121"/>
                <w:sz w:val="18"/>
              </w:rPr>
              <w:t>Presenza fuori orario presidiato (pulizie, ricariche, sistemi automatici)</w:t>
            </w:r>
          </w:p>
        </w:tc>
        <w:tc>
          <w:tcPr>
            <w:tcW w:w="6803" w:type="dxa"/>
            <w:tcMar>
              <w:top w:w="60" w:type="dxa"/>
              <w:left w:w="100" w:type="dxa"/>
              <w:bottom w:w="60" w:type="dxa"/>
              <w:right w:w="100" w:type="dxa"/>
            </w:tcMar>
            <w:vAlign w:val="center"/>
          </w:tcPr>
          <w:p w14:paraId="62033000" w14:textId="77777777" w:rsidR="00B92A6A" w:rsidRDefault="00000000">
            <w:r>
              <w:rPr>
                <w:rFonts w:eastAsia="Calibri"/>
                <w:color w:val="212121"/>
                <w:sz w:val="18"/>
              </w:rPr>
              <w:t>[descrivere]</w:t>
            </w:r>
          </w:p>
        </w:tc>
      </w:tr>
      <w:tr w:rsidR="00B92A6A" w14:paraId="5FE2055F" w14:textId="77777777">
        <w:trPr>
          <w:jc w:val="center"/>
        </w:trPr>
        <w:tc>
          <w:tcPr>
            <w:tcW w:w="2835" w:type="dxa"/>
            <w:tcMar>
              <w:top w:w="60" w:type="dxa"/>
              <w:left w:w="100" w:type="dxa"/>
              <w:bottom w:w="60" w:type="dxa"/>
              <w:right w:w="100" w:type="dxa"/>
            </w:tcMar>
            <w:vAlign w:val="center"/>
          </w:tcPr>
          <w:p w14:paraId="76E7644D" w14:textId="77777777" w:rsidR="00B92A6A" w:rsidRDefault="00000000">
            <w:r>
              <w:rPr>
                <w:rFonts w:eastAsia="Calibri"/>
                <w:color w:val="212121"/>
                <w:sz w:val="18"/>
              </w:rPr>
              <w:t>Variabilità stagionale o per commessa (picchi di materiale, lavoratori esterni)</w:t>
            </w:r>
          </w:p>
        </w:tc>
        <w:tc>
          <w:tcPr>
            <w:tcW w:w="6803" w:type="dxa"/>
            <w:tcMar>
              <w:top w:w="60" w:type="dxa"/>
              <w:left w:w="100" w:type="dxa"/>
              <w:bottom w:w="60" w:type="dxa"/>
              <w:right w:w="100" w:type="dxa"/>
            </w:tcMar>
            <w:vAlign w:val="center"/>
          </w:tcPr>
          <w:p w14:paraId="25FFC2D4" w14:textId="77777777" w:rsidR="00B92A6A" w:rsidRDefault="00000000">
            <w:r>
              <w:rPr>
                <w:rFonts w:eastAsia="Calibri"/>
                <w:color w:val="212121"/>
                <w:sz w:val="18"/>
              </w:rPr>
              <w:t>[descrivere]</w:t>
            </w:r>
          </w:p>
        </w:tc>
      </w:tr>
    </w:tbl>
    <w:p w14:paraId="7CF4FCDA"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VRI-4.2 — Layout e dati dimensionali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535"/>
        <w:gridCol w:w="2551"/>
        <w:gridCol w:w="2551"/>
      </w:tblGrid>
      <w:tr w:rsidR="00B92A6A" w14:paraId="123241F8" w14:textId="77777777">
        <w:trPr>
          <w:tblHeader/>
          <w:jc w:val="center"/>
        </w:trPr>
        <w:tc>
          <w:tcPr>
            <w:tcW w:w="4535" w:type="dxa"/>
            <w:shd w:val="clear" w:color="auto" w:fill="212121"/>
            <w:tcMar>
              <w:top w:w="60" w:type="dxa"/>
              <w:left w:w="100" w:type="dxa"/>
              <w:bottom w:w="60" w:type="dxa"/>
              <w:right w:w="100" w:type="dxa"/>
            </w:tcMar>
            <w:vAlign w:val="center"/>
          </w:tcPr>
          <w:p w14:paraId="5D953440" w14:textId="77777777" w:rsidR="00B92A6A" w:rsidRDefault="00000000">
            <w:pPr>
              <w:jc w:val="center"/>
            </w:pPr>
            <w:r>
              <w:rPr>
                <w:rFonts w:eastAsia="Calibri"/>
                <w:b/>
                <w:color w:val="FFFFFF"/>
                <w:sz w:val="18"/>
              </w:rPr>
              <w:t>Locale/Area</w:t>
            </w:r>
          </w:p>
        </w:tc>
        <w:tc>
          <w:tcPr>
            <w:tcW w:w="2551" w:type="dxa"/>
            <w:shd w:val="clear" w:color="auto" w:fill="212121"/>
            <w:tcMar>
              <w:top w:w="60" w:type="dxa"/>
              <w:left w:w="100" w:type="dxa"/>
              <w:bottom w:w="60" w:type="dxa"/>
              <w:right w:w="100" w:type="dxa"/>
            </w:tcMar>
            <w:vAlign w:val="center"/>
          </w:tcPr>
          <w:p w14:paraId="40025B3C" w14:textId="77777777" w:rsidR="00B92A6A" w:rsidRDefault="00000000">
            <w:pPr>
              <w:jc w:val="center"/>
            </w:pPr>
            <w:r>
              <w:rPr>
                <w:rFonts w:eastAsia="Calibri"/>
                <w:b/>
                <w:color w:val="FFFFFF"/>
                <w:sz w:val="18"/>
              </w:rPr>
              <w:t>Superficie (m²)</w:t>
            </w:r>
          </w:p>
        </w:tc>
        <w:tc>
          <w:tcPr>
            <w:tcW w:w="2551" w:type="dxa"/>
            <w:shd w:val="clear" w:color="auto" w:fill="212121"/>
            <w:tcMar>
              <w:top w:w="60" w:type="dxa"/>
              <w:left w:w="100" w:type="dxa"/>
              <w:bottom w:w="60" w:type="dxa"/>
              <w:right w:w="100" w:type="dxa"/>
            </w:tcMar>
            <w:vAlign w:val="center"/>
          </w:tcPr>
          <w:p w14:paraId="3572DA6C" w14:textId="77777777" w:rsidR="00B92A6A" w:rsidRDefault="00000000">
            <w:pPr>
              <w:jc w:val="center"/>
            </w:pPr>
            <w:r>
              <w:rPr>
                <w:rFonts w:eastAsia="Calibri"/>
                <w:b/>
                <w:color w:val="FFFFFF"/>
                <w:sz w:val="18"/>
              </w:rPr>
              <w:t>Destinazione d’uso</w:t>
            </w:r>
          </w:p>
        </w:tc>
      </w:tr>
      <w:tr w:rsidR="00B92A6A" w14:paraId="46C89428" w14:textId="77777777">
        <w:trPr>
          <w:jc w:val="center"/>
        </w:trPr>
        <w:tc>
          <w:tcPr>
            <w:tcW w:w="4535" w:type="dxa"/>
            <w:tcMar>
              <w:top w:w="60" w:type="dxa"/>
              <w:left w:w="100" w:type="dxa"/>
              <w:bottom w:w="60" w:type="dxa"/>
              <w:right w:w="100" w:type="dxa"/>
            </w:tcMar>
            <w:vAlign w:val="center"/>
          </w:tcPr>
          <w:p w14:paraId="2D198DAD" w14:textId="77777777" w:rsidR="00B92A6A" w:rsidRDefault="00000000">
            <w:r>
              <w:rPr>
                <w:rFonts w:eastAsia="Calibri"/>
                <w:color w:val="212121"/>
                <w:sz w:val="18"/>
              </w:rPr>
              <w:t>[denominazione locale]</w:t>
            </w:r>
          </w:p>
        </w:tc>
        <w:tc>
          <w:tcPr>
            <w:tcW w:w="2551" w:type="dxa"/>
            <w:tcMar>
              <w:top w:w="60" w:type="dxa"/>
              <w:left w:w="100" w:type="dxa"/>
              <w:bottom w:w="60" w:type="dxa"/>
              <w:right w:w="100" w:type="dxa"/>
            </w:tcMar>
            <w:vAlign w:val="center"/>
          </w:tcPr>
          <w:p w14:paraId="485D03BC" w14:textId="77777777" w:rsidR="00B92A6A" w:rsidRDefault="00000000">
            <w:r>
              <w:rPr>
                <w:rFonts w:eastAsia="Calibri"/>
                <w:color w:val="212121"/>
                <w:sz w:val="18"/>
              </w:rPr>
              <w:t>[__ m²]</w:t>
            </w:r>
          </w:p>
        </w:tc>
        <w:tc>
          <w:tcPr>
            <w:tcW w:w="2551" w:type="dxa"/>
            <w:tcMar>
              <w:top w:w="60" w:type="dxa"/>
              <w:left w:w="100" w:type="dxa"/>
              <w:bottom w:w="60" w:type="dxa"/>
              <w:right w:w="100" w:type="dxa"/>
            </w:tcMar>
            <w:vAlign w:val="center"/>
          </w:tcPr>
          <w:p w14:paraId="33650DA0" w14:textId="77777777" w:rsidR="00B92A6A" w:rsidRDefault="00000000">
            <w:r>
              <w:rPr>
                <w:rFonts w:eastAsia="Calibri"/>
                <w:color w:val="212121"/>
                <w:sz w:val="18"/>
              </w:rPr>
              <w:t>[destinazione]</w:t>
            </w:r>
          </w:p>
        </w:tc>
      </w:tr>
      <w:tr w:rsidR="00B92A6A" w14:paraId="597788C6" w14:textId="77777777">
        <w:trPr>
          <w:jc w:val="center"/>
        </w:trPr>
        <w:tc>
          <w:tcPr>
            <w:tcW w:w="4535" w:type="dxa"/>
            <w:tcMar>
              <w:top w:w="60" w:type="dxa"/>
              <w:left w:w="100" w:type="dxa"/>
              <w:bottom w:w="60" w:type="dxa"/>
              <w:right w:w="100" w:type="dxa"/>
            </w:tcMar>
            <w:vAlign w:val="center"/>
          </w:tcPr>
          <w:p w14:paraId="17E8A4FD" w14:textId="77777777" w:rsidR="00B92A6A" w:rsidRDefault="00000000">
            <w:r>
              <w:rPr>
                <w:rFonts w:eastAsia="Calibri"/>
                <w:color w:val="212121"/>
                <w:sz w:val="18"/>
              </w:rPr>
              <w:lastRenderedPageBreak/>
              <w:t>[denominazione locale]</w:t>
            </w:r>
          </w:p>
        </w:tc>
        <w:tc>
          <w:tcPr>
            <w:tcW w:w="2551" w:type="dxa"/>
            <w:tcMar>
              <w:top w:w="60" w:type="dxa"/>
              <w:left w:w="100" w:type="dxa"/>
              <w:bottom w:w="60" w:type="dxa"/>
              <w:right w:w="100" w:type="dxa"/>
            </w:tcMar>
            <w:vAlign w:val="center"/>
          </w:tcPr>
          <w:p w14:paraId="530E4B4F" w14:textId="77777777" w:rsidR="00B92A6A" w:rsidRDefault="00000000">
            <w:r>
              <w:rPr>
                <w:rFonts w:eastAsia="Calibri"/>
                <w:color w:val="212121"/>
                <w:sz w:val="18"/>
              </w:rPr>
              <w:t>[__ m²]</w:t>
            </w:r>
          </w:p>
        </w:tc>
        <w:tc>
          <w:tcPr>
            <w:tcW w:w="2551" w:type="dxa"/>
            <w:tcMar>
              <w:top w:w="60" w:type="dxa"/>
              <w:left w:w="100" w:type="dxa"/>
              <w:bottom w:w="60" w:type="dxa"/>
              <w:right w:w="100" w:type="dxa"/>
            </w:tcMar>
            <w:vAlign w:val="center"/>
          </w:tcPr>
          <w:p w14:paraId="666C07E3" w14:textId="77777777" w:rsidR="00B92A6A" w:rsidRDefault="00000000">
            <w:r>
              <w:rPr>
                <w:rFonts w:eastAsia="Calibri"/>
                <w:color w:val="212121"/>
                <w:sz w:val="18"/>
              </w:rPr>
              <w:t>[destinazione]</w:t>
            </w:r>
          </w:p>
        </w:tc>
      </w:tr>
      <w:tr w:rsidR="00B92A6A" w14:paraId="36D1005B" w14:textId="77777777">
        <w:trPr>
          <w:jc w:val="center"/>
        </w:trPr>
        <w:tc>
          <w:tcPr>
            <w:tcW w:w="4535" w:type="dxa"/>
            <w:tcMar>
              <w:top w:w="60" w:type="dxa"/>
              <w:left w:w="100" w:type="dxa"/>
              <w:bottom w:w="60" w:type="dxa"/>
              <w:right w:w="100" w:type="dxa"/>
            </w:tcMar>
            <w:vAlign w:val="center"/>
          </w:tcPr>
          <w:p w14:paraId="59C6F0B1" w14:textId="77777777" w:rsidR="00B92A6A" w:rsidRDefault="00000000">
            <w:r>
              <w:rPr>
                <w:rFonts w:eastAsia="Calibri"/>
                <w:color w:val="212121"/>
                <w:sz w:val="18"/>
              </w:rPr>
              <w:t>[denominazione locale]</w:t>
            </w:r>
          </w:p>
        </w:tc>
        <w:tc>
          <w:tcPr>
            <w:tcW w:w="2551" w:type="dxa"/>
            <w:tcMar>
              <w:top w:w="60" w:type="dxa"/>
              <w:left w:w="100" w:type="dxa"/>
              <w:bottom w:w="60" w:type="dxa"/>
              <w:right w:w="100" w:type="dxa"/>
            </w:tcMar>
            <w:vAlign w:val="center"/>
          </w:tcPr>
          <w:p w14:paraId="400C8B32" w14:textId="77777777" w:rsidR="00B92A6A" w:rsidRDefault="00000000">
            <w:r>
              <w:rPr>
                <w:rFonts w:eastAsia="Calibri"/>
                <w:color w:val="212121"/>
                <w:sz w:val="18"/>
              </w:rPr>
              <w:t>[__ m²]</w:t>
            </w:r>
          </w:p>
        </w:tc>
        <w:tc>
          <w:tcPr>
            <w:tcW w:w="2551" w:type="dxa"/>
            <w:tcMar>
              <w:top w:w="60" w:type="dxa"/>
              <w:left w:w="100" w:type="dxa"/>
              <w:bottom w:w="60" w:type="dxa"/>
              <w:right w:w="100" w:type="dxa"/>
            </w:tcMar>
            <w:vAlign w:val="center"/>
          </w:tcPr>
          <w:p w14:paraId="3C44CF49" w14:textId="77777777" w:rsidR="00B92A6A" w:rsidRDefault="00000000">
            <w:r>
              <w:rPr>
                <w:rFonts w:eastAsia="Calibri"/>
                <w:color w:val="212121"/>
                <w:sz w:val="18"/>
              </w:rPr>
              <w:t>[destinazione]</w:t>
            </w:r>
          </w:p>
        </w:tc>
      </w:tr>
      <w:tr w:rsidR="00B92A6A" w14:paraId="7984D190" w14:textId="77777777">
        <w:trPr>
          <w:jc w:val="center"/>
        </w:trPr>
        <w:tc>
          <w:tcPr>
            <w:tcW w:w="4535" w:type="dxa"/>
            <w:tcMar>
              <w:top w:w="60" w:type="dxa"/>
              <w:left w:w="100" w:type="dxa"/>
              <w:bottom w:w="60" w:type="dxa"/>
              <w:right w:w="100" w:type="dxa"/>
            </w:tcMar>
            <w:vAlign w:val="center"/>
          </w:tcPr>
          <w:p w14:paraId="0B077EED" w14:textId="77777777" w:rsidR="00B92A6A" w:rsidRDefault="00000000">
            <w:r>
              <w:rPr>
                <w:rFonts w:eastAsia="Calibri"/>
                <w:color w:val="212121"/>
                <w:sz w:val="18"/>
              </w:rPr>
              <w:t>[denominazione locale]</w:t>
            </w:r>
          </w:p>
        </w:tc>
        <w:tc>
          <w:tcPr>
            <w:tcW w:w="2551" w:type="dxa"/>
            <w:tcMar>
              <w:top w:w="60" w:type="dxa"/>
              <w:left w:w="100" w:type="dxa"/>
              <w:bottom w:w="60" w:type="dxa"/>
              <w:right w:w="100" w:type="dxa"/>
            </w:tcMar>
            <w:vAlign w:val="center"/>
          </w:tcPr>
          <w:p w14:paraId="399CF1BC" w14:textId="77777777" w:rsidR="00B92A6A" w:rsidRDefault="00000000">
            <w:r>
              <w:rPr>
                <w:rFonts w:eastAsia="Calibri"/>
                <w:color w:val="212121"/>
                <w:sz w:val="18"/>
              </w:rPr>
              <w:t>[__ m²]</w:t>
            </w:r>
          </w:p>
        </w:tc>
        <w:tc>
          <w:tcPr>
            <w:tcW w:w="2551" w:type="dxa"/>
            <w:tcMar>
              <w:top w:w="60" w:type="dxa"/>
              <w:left w:w="100" w:type="dxa"/>
              <w:bottom w:w="60" w:type="dxa"/>
              <w:right w:w="100" w:type="dxa"/>
            </w:tcMar>
            <w:vAlign w:val="center"/>
          </w:tcPr>
          <w:p w14:paraId="54F29682" w14:textId="77777777" w:rsidR="00B92A6A" w:rsidRDefault="00000000">
            <w:r>
              <w:rPr>
                <w:rFonts w:eastAsia="Calibri"/>
                <w:color w:val="212121"/>
                <w:sz w:val="18"/>
              </w:rPr>
              <w:t>[destinazione]</w:t>
            </w:r>
          </w:p>
        </w:tc>
      </w:tr>
    </w:tbl>
    <w:p w14:paraId="7768876E"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VRI-4.3 — Affollamento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535"/>
        <w:gridCol w:w="2551"/>
        <w:gridCol w:w="2551"/>
      </w:tblGrid>
      <w:tr w:rsidR="00B92A6A" w14:paraId="7BC3B64B" w14:textId="77777777">
        <w:trPr>
          <w:tblHeader/>
          <w:jc w:val="center"/>
        </w:trPr>
        <w:tc>
          <w:tcPr>
            <w:tcW w:w="4535" w:type="dxa"/>
            <w:shd w:val="clear" w:color="auto" w:fill="212121"/>
            <w:tcMar>
              <w:top w:w="60" w:type="dxa"/>
              <w:left w:w="100" w:type="dxa"/>
              <w:bottom w:w="60" w:type="dxa"/>
              <w:right w:w="100" w:type="dxa"/>
            </w:tcMar>
            <w:vAlign w:val="center"/>
          </w:tcPr>
          <w:p w14:paraId="00208C90" w14:textId="77777777" w:rsidR="00B92A6A" w:rsidRDefault="00000000">
            <w:pPr>
              <w:jc w:val="center"/>
            </w:pPr>
            <w:r>
              <w:rPr>
                <w:rFonts w:eastAsia="Calibri"/>
                <w:b/>
                <w:color w:val="FFFFFF"/>
                <w:sz w:val="18"/>
              </w:rPr>
              <w:t>Categoria occupanti</w:t>
            </w:r>
          </w:p>
        </w:tc>
        <w:tc>
          <w:tcPr>
            <w:tcW w:w="2551" w:type="dxa"/>
            <w:shd w:val="clear" w:color="auto" w:fill="212121"/>
            <w:tcMar>
              <w:top w:w="60" w:type="dxa"/>
              <w:left w:w="100" w:type="dxa"/>
              <w:bottom w:w="60" w:type="dxa"/>
              <w:right w:w="100" w:type="dxa"/>
            </w:tcMar>
            <w:vAlign w:val="center"/>
          </w:tcPr>
          <w:p w14:paraId="7BBD1EB1" w14:textId="77777777" w:rsidR="00B92A6A" w:rsidRDefault="00000000">
            <w:pPr>
              <w:jc w:val="center"/>
            </w:pPr>
            <w:r>
              <w:rPr>
                <w:rFonts w:eastAsia="Calibri"/>
                <w:b/>
                <w:color w:val="FFFFFF"/>
                <w:sz w:val="18"/>
              </w:rPr>
              <w:t>Numero</w:t>
            </w:r>
          </w:p>
        </w:tc>
        <w:tc>
          <w:tcPr>
            <w:tcW w:w="2551" w:type="dxa"/>
            <w:shd w:val="clear" w:color="auto" w:fill="212121"/>
            <w:tcMar>
              <w:top w:w="60" w:type="dxa"/>
              <w:left w:w="100" w:type="dxa"/>
              <w:bottom w:w="60" w:type="dxa"/>
              <w:right w:w="100" w:type="dxa"/>
            </w:tcMar>
            <w:vAlign w:val="center"/>
          </w:tcPr>
          <w:p w14:paraId="214F56DA" w14:textId="77777777" w:rsidR="00B92A6A" w:rsidRDefault="00000000">
            <w:pPr>
              <w:jc w:val="center"/>
            </w:pPr>
            <w:r>
              <w:rPr>
                <w:rFonts w:eastAsia="Calibri"/>
                <w:b/>
                <w:color w:val="FFFFFF"/>
                <w:sz w:val="18"/>
              </w:rPr>
              <w:t>Familiarità con i luoghi</w:t>
            </w:r>
          </w:p>
        </w:tc>
      </w:tr>
      <w:tr w:rsidR="00B92A6A" w14:paraId="45702377" w14:textId="77777777">
        <w:trPr>
          <w:jc w:val="center"/>
        </w:trPr>
        <w:tc>
          <w:tcPr>
            <w:tcW w:w="4535" w:type="dxa"/>
            <w:tcMar>
              <w:top w:w="60" w:type="dxa"/>
              <w:left w:w="100" w:type="dxa"/>
              <w:bottom w:w="60" w:type="dxa"/>
              <w:right w:w="100" w:type="dxa"/>
            </w:tcMar>
            <w:vAlign w:val="center"/>
          </w:tcPr>
          <w:p w14:paraId="1E3557EE" w14:textId="77777777" w:rsidR="00B92A6A" w:rsidRDefault="00000000">
            <w:r>
              <w:rPr>
                <w:rFonts w:eastAsia="Calibri"/>
                <w:color w:val="212121"/>
                <w:sz w:val="18"/>
              </w:rPr>
              <w:t>Lavoratori dipendenti</w:t>
            </w:r>
          </w:p>
        </w:tc>
        <w:tc>
          <w:tcPr>
            <w:tcW w:w="2551" w:type="dxa"/>
            <w:tcMar>
              <w:top w:w="60" w:type="dxa"/>
              <w:left w:w="100" w:type="dxa"/>
              <w:bottom w:w="60" w:type="dxa"/>
              <w:right w:w="100" w:type="dxa"/>
            </w:tcMar>
            <w:vAlign w:val="center"/>
          </w:tcPr>
          <w:p w14:paraId="7F7B0286" w14:textId="77777777" w:rsidR="00B92A6A" w:rsidRDefault="00000000">
            <w:r>
              <w:rPr>
                <w:rFonts w:eastAsia="Calibri"/>
                <w:color w:val="212121"/>
                <w:sz w:val="18"/>
              </w:rPr>
              <w:t>[n.]</w:t>
            </w:r>
          </w:p>
        </w:tc>
        <w:tc>
          <w:tcPr>
            <w:tcW w:w="2551" w:type="dxa"/>
            <w:tcMar>
              <w:top w:w="60" w:type="dxa"/>
              <w:left w:w="100" w:type="dxa"/>
              <w:bottom w:w="60" w:type="dxa"/>
              <w:right w:w="100" w:type="dxa"/>
            </w:tcMar>
            <w:vAlign w:val="center"/>
          </w:tcPr>
          <w:p w14:paraId="2D1CD04F" w14:textId="77777777" w:rsidR="00B92A6A" w:rsidRDefault="00000000">
            <w:r>
              <w:rPr>
                <w:rFonts w:eastAsia="Calibri"/>
                <w:color w:val="212121"/>
                <w:sz w:val="18"/>
              </w:rPr>
              <w:t>☐ familiari   ☐ non familiari</w:t>
            </w:r>
          </w:p>
        </w:tc>
      </w:tr>
      <w:tr w:rsidR="00B92A6A" w14:paraId="356CFA23" w14:textId="77777777">
        <w:trPr>
          <w:jc w:val="center"/>
        </w:trPr>
        <w:tc>
          <w:tcPr>
            <w:tcW w:w="4535" w:type="dxa"/>
            <w:tcMar>
              <w:top w:w="60" w:type="dxa"/>
              <w:left w:w="100" w:type="dxa"/>
              <w:bottom w:w="60" w:type="dxa"/>
              <w:right w:w="100" w:type="dxa"/>
            </w:tcMar>
            <w:vAlign w:val="center"/>
          </w:tcPr>
          <w:p w14:paraId="7A0D71FB" w14:textId="77777777" w:rsidR="00B92A6A" w:rsidRDefault="00000000">
            <w:r>
              <w:rPr>
                <w:rFonts w:eastAsia="Calibri"/>
                <w:color w:val="212121"/>
                <w:sz w:val="18"/>
              </w:rPr>
              <w:t>Lavoratori di terzi/appaltatori abituali</w:t>
            </w:r>
          </w:p>
        </w:tc>
        <w:tc>
          <w:tcPr>
            <w:tcW w:w="2551" w:type="dxa"/>
            <w:tcMar>
              <w:top w:w="60" w:type="dxa"/>
              <w:left w:w="100" w:type="dxa"/>
              <w:bottom w:w="60" w:type="dxa"/>
              <w:right w:w="100" w:type="dxa"/>
            </w:tcMar>
            <w:vAlign w:val="center"/>
          </w:tcPr>
          <w:p w14:paraId="70DA9DA5" w14:textId="77777777" w:rsidR="00B92A6A" w:rsidRDefault="00000000">
            <w:r>
              <w:rPr>
                <w:rFonts w:eastAsia="Calibri"/>
                <w:color w:val="212121"/>
                <w:sz w:val="18"/>
              </w:rPr>
              <w:t>[n.]</w:t>
            </w:r>
          </w:p>
        </w:tc>
        <w:tc>
          <w:tcPr>
            <w:tcW w:w="2551" w:type="dxa"/>
            <w:tcMar>
              <w:top w:w="60" w:type="dxa"/>
              <w:left w:w="100" w:type="dxa"/>
              <w:bottom w:w="60" w:type="dxa"/>
              <w:right w:w="100" w:type="dxa"/>
            </w:tcMar>
            <w:vAlign w:val="center"/>
          </w:tcPr>
          <w:p w14:paraId="0DDEBFB3" w14:textId="77777777" w:rsidR="00B92A6A" w:rsidRDefault="00000000">
            <w:r>
              <w:rPr>
                <w:rFonts w:eastAsia="Calibri"/>
                <w:color w:val="212121"/>
                <w:sz w:val="18"/>
              </w:rPr>
              <w:t>☐ familiari   ☐ non familiari</w:t>
            </w:r>
          </w:p>
        </w:tc>
      </w:tr>
      <w:tr w:rsidR="00B92A6A" w14:paraId="584C9BEE" w14:textId="77777777">
        <w:trPr>
          <w:jc w:val="center"/>
        </w:trPr>
        <w:tc>
          <w:tcPr>
            <w:tcW w:w="4535" w:type="dxa"/>
            <w:tcMar>
              <w:top w:w="60" w:type="dxa"/>
              <w:left w:w="100" w:type="dxa"/>
              <w:bottom w:w="60" w:type="dxa"/>
              <w:right w:w="100" w:type="dxa"/>
            </w:tcMar>
            <w:vAlign w:val="center"/>
          </w:tcPr>
          <w:p w14:paraId="30C4EED3" w14:textId="77777777" w:rsidR="00B92A6A" w:rsidRDefault="00000000">
            <w:r>
              <w:rPr>
                <w:rFonts w:eastAsia="Calibri"/>
                <w:color w:val="212121"/>
                <w:sz w:val="18"/>
              </w:rPr>
              <w:t>Pubblico/clienti/visitatori occasionali</w:t>
            </w:r>
          </w:p>
        </w:tc>
        <w:tc>
          <w:tcPr>
            <w:tcW w:w="2551" w:type="dxa"/>
            <w:tcMar>
              <w:top w:w="60" w:type="dxa"/>
              <w:left w:w="100" w:type="dxa"/>
              <w:bottom w:w="60" w:type="dxa"/>
              <w:right w:w="100" w:type="dxa"/>
            </w:tcMar>
            <w:vAlign w:val="center"/>
          </w:tcPr>
          <w:p w14:paraId="0E0AF3E4" w14:textId="77777777" w:rsidR="00B92A6A" w:rsidRDefault="00000000">
            <w:r>
              <w:rPr>
                <w:rFonts w:eastAsia="Calibri"/>
                <w:color w:val="212121"/>
                <w:sz w:val="18"/>
              </w:rPr>
              <w:t>[n.]</w:t>
            </w:r>
          </w:p>
        </w:tc>
        <w:tc>
          <w:tcPr>
            <w:tcW w:w="2551" w:type="dxa"/>
            <w:tcMar>
              <w:top w:w="60" w:type="dxa"/>
              <w:left w:w="100" w:type="dxa"/>
              <w:bottom w:w="60" w:type="dxa"/>
              <w:right w:w="100" w:type="dxa"/>
            </w:tcMar>
            <w:vAlign w:val="center"/>
          </w:tcPr>
          <w:p w14:paraId="553B2022" w14:textId="77777777" w:rsidR="00B92A6A" w:rsidRDefault="00000000">
            <w:r>
              <w:rPr>
                <w:rFonts w:eastAsia="Calibri"/>
                <w:color w:val="212121"/>
                <w:sz w:val="18"/>
              </w:rPr>
              <w:t>☐ familiari   ☐ non familiari</w:t>
            </w:r>
          </w:p>
        </w:tc>
      </w:tr>
      <w:tr w:rsidR="00B92A6A" w14:paraId="59F6BDAB" w14:textId="77777777">
        <w:trPr>
          <w:jc w:val="center"/>
        </w:trPr>
        <w:tc>
          <w:tcPr>
            <w:tcW w:w="4535" w:type="dxa"/>
            <w:tcMar>
              <w:top w:w="60" w:type="dxa"/>
              <w:left w:w="100" w:type="dxa"/>
              <w:bottom w:w="60" w:type="dxa"/>
              <w:right w:w="100" w:type="dxa"/>
            </w:tcMar>
            <w:vAlign w:val="center"/>
          </w:tcPr>
          <w:p w14:paraId="0E06E2AA" w14:textId="77777777" w:rsidR="00B92A6A" w:rsidRDefault="00000000">
            <w:r>
              <w:rPr>
                <w:rFonts w:eastAsia="Calibri"/>
                <w:color w:val="212121"/>
                <w:sz w:val="18"/>
              </w:rPr>
              <w:t>Punte di affollamento occasionali/stagionali</w:t>
            </w:r>
          </w:p>
        </w:tc>
        <w:tc>
          <w:tcPr>
            <w:tcW w:w="2551" w:type="dxa"/>
            <w:tcMar>
              <w:top w:w="60" w:type="dxa"/>
              <w:left w:w="100" w:type="dxa"/>
              <w:bottom w:w="60" w:type="dxa"/>
              <w:right w:w="100" w:type="dxa"/>
            </w:tcMar>
            <w:vAlign w:val="center"/>
          </w:tcPr>
          <w:p w14:paraId="39324822" w14:textId="77777777" w:rsidR="00B92A6A" w:rsidRDefault="00000000">
            <w:r>
              <w:rPr>
                <w:rFonts w:eastAsia="Calibri"/>
                <w:color w:val="212121"/>
                <w:sz w:val="18"/>
              </w:rPr>
              <w:t>[n.]</w:t>
            </w:r>
          </w:p>
        </w:tc>
        <w:tc>
          <w:tcPr>
            <w:tcW w:w="2551" w:type="dxa"/>
            <w:tcMar>
              <w:top w:w="60" w:type="dxa"/>
              <w:left w:w="100" w:type="dxa"/>
              <w:bottom w:w="60" w:type="dxa"/>
              <w:right w:w="100" w:type="dxa"/>
            </w:tcMar>
            <w:vAlign w:val="center"/>
          </w:tcPr>
          <w:p w14:paraId="590618EA" w14:textId="77777777" w:rsidR="00B92A6A" w:rsidRDefault="00000000">
            <w:r>
              <w:rPr>
                <w:rFonts w:eastAsia="Calibri"/>
                <w:color w:val="212121"/>
                <w:sz w:val="18"/>
              </w:rPr>
              <w:t>☐ familiari   ☐ non familiari</w:t>
            </w:r>
          </w:p>
        </w:tc>
      </w:tr>
    </w:tbl>
    <w:p w14:paraId="69D74234"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VRI-4.4 — Confini e interferenze con altre attività</w:t>
      </w:r>
    </w:p>
    <w:p w14:paraId="0213B31D" w14:textId="77777777" w:rsidR="00B92A6A" w:rsidRDefault="00000000">
      <w:pPr>
        <w:spacing w:after="80"/>
      </w:pPr>
      <w:r>
        <w:rPr>
          <w:rFonts w:eastAsia="Calibri"/>
          <w:color w:val="212121"/>
        </w:rPr>
        <w:t>[Compartimentazioni esistenti, attività limitrofe, eventuali promiscuità strutturali o impiantistiche]</w:t>
      </w:r>
    </w:p>
    <w:p w14:paraId="48CB1A6E" w14:textId="77777777" w:rsidR="00B92A6A" w:rsidRDefault="00000000">
      <w:r>
        <w:br w:type="page"/>
      </w:r>
    </w:p>
    <w:tbl>
      <w:tblPr>
        <w:tblW w:w="0" w:type="auto"/>
        <w:tblLook w:val="04A0" w:firstRow="1" w:lastRow="0" w:firstColumn="1" w:lastColumn="0" w:noHBand="0" w:noVBand="1"/>
      </w:tblPr>
      <w:tblGrid>
        <w:gridCol w:w="10188"/>
      </w:tblGrid>
      <w:tr w:rsidR="00B92A6A" w14:paraId="4DC7BB68" w14:textId="77777777">
        <w:tc>
          <w:tcPr>
            <w:tcW w:w="10540" w:type="dxa"/>
            <w:shd w:val="clear" w:color="auto" w:fill="B71C1C"/>
          </w:tcPr>
          <w:p w14:paraId="32C1BEF6" w14:textId="77777777" w:rsidR="00B92A6A" w:rsidRDefault="00000000">
            <w:pPr>
              <w:spacing w:before="20" w:after="20"/>
            </w:pPr>
            <w:r>
              <w:rPr>
                <w:b/>
                <w:color w:val="FFFFFF"/>
                <w:sz w:val="22"/>
              </w:rPr>
              <w:lastRenderedPageBreak/>
              <w:t>VRI-5 — MATERIALI COMBUSTIBILI E SOSTANZE PERICOLOSE</w:t>
            </w:r>
          </w:p>
        </w:tc>
      </w:tr>
    </w:tbl>
    <w:p w14:paraId="026D6F09" w14:textId="77777777" w:rsidR="00B92A6A" w:rsidRDefault="00B92A6A">
      <w:pPr>
        <w:spacing w:after="40"/>
      </w:pPr>
    </w:p>
    <w:p w14:paraId="7FEF2DD6" w14:textId="77777777" w:rsidR="00E45FB6" w:rsidRDefault="00E45FB6">
      <w:pPr>
        <w:spacing w:after="40"/>
      </w:pPr>
    </w:p>
    <w:p w14:paraId="3A0A2932" w14:textId="77777777" w:rsidR="00E45FB6" w:rsidRDefault="00E45FB6">
      <w:pPr>
        <w:spacing w:after="40"/>
      </w:pPr>
    </w:p>
    <w:tbl>
      <w:tblPr>
        <w:tblW w:w="0" w:type="auto"/>
        <w:tblLook w:val="04A0" w:firstRow="1" w:lastRow="0" w:firstColumn="1" w:lastColumn="0" w:noHBand="0" w:noVBand="1"/>
      </w:tblPr>
      <w:tblGrid>
        <w:gridCol w:w="10188"/>
      </w:tblGrid>
      <w:tr w:rsidR="00B92A6A" w14:paraId="571B3D9D" w14:textId="77777777">
        <w:tc>
          <w:tcPr>
            <w:tcW w:w="10540" w:type="dxa"/>
            <w:shd w:val="clear" w:color="auto" w:fill="E0F2F1"/>
          </w:tcPr>
          <w:p w14:paraId="3B494F1D" w14:textId="77777777" w:rsidR="00B92A6A" w:rsidRDefault="00000000">
            <w:pPr>
              <w:spacing w:after="40"/>
            </w:pPr>
            <w:r>
              <w:rPr>
                <w:b/>
                <w:color w:val="212121"/>
                <w:sz w:val="17"/>
              </w:rPr>
              <w:t>GUIDA ALLA COMPILAZIONE</w:t>
            </w:r>
          </w:p>
          <w:p w14:paraId="066CD0C6" w14:textId="77777777" w:rsidR="00B92A6A" w:rsidRDefault="00000000">
            <w:pPr>
              <w:spacing w:after="40"/>
            </w:pPr>
            <w:r>
              <w:rPr>
                <w:i/>
                <w:color w:val="333333"/>
                <w:sz w:val="16"/>
              </w:rPr>
              <w:t>— Indicare solo ciò che è realmente presente, con quantità, modalità di stoccaggio e di utilizzo.</w:t>
            </w:r>
          </w:p>
          <w:p w14:paraId="1792001E" w14:textId="77777777" w:rsidR="00B92A6A" w:rsidRDefault="00000000">
            <w:pPr>
              <w:spacing w:after="40"/>
            </w:pPr>
            <w:r>
              <w:rPr>
                <w:i/>
                <w:color w:val="333333"/>
                <w:sz w:val="16"/>
              </w:rPr>
              <w:t>— Le quantità qui rilevate alimentano direttamente il calcolo del carico di incendio in VRI-8 (percorso tabellare o analitico).</w:t>
            </w:r>
          </w:p>
        </w:tc>
      </w:tr>
    </w:tbl>
    <w:p w14:paraId="4B178B26" w14:textId="77777777" w:rsidR="00B92A6A" w:rsidRDefault="00B92A6A">
      <w:pPr>
        <w:spacing w:after="60"/>
      </w:pPr>
    </w:p>
    <w:tbl>
      <w:tblPr>
        <w:tblW w:w="0" w:type="auto"/>
        <w:tblLook w:val="04A0" w:firstRow="1" w:lastRow="0" w:firstColumn="1" w:lastColumn="0" w:noHBand="0" w:noVBand="1"/>
      </w:tblPr>
      <w:tblGrid>
        <w:gridCol w:w="10188"/>
      </w:tblGrid>
      <w:tr w:rsidR="00B92A6A" w14:paraId="3CE735E4" w14:textId="77777777">
        <w:tc>
          <w:tcPr>
            <w:tcW w:w="10540" w:type="dxa"/>
            <w:shd w:val="clear" w:color="auto" w:fill="00838F"/>
          </w:tcPr>
          <w:p w14:paraId="614205D9" w14:textId="77777777" w:rsidR="00B92A6A" w:rsidRDefault="00000000">
            <w:pPr>
              <w:spacing w:before="20" w:after="20"/>
            </w:pPr>
            <w:r>
              <w:rPr>
                <w:b/>
                <w:color w:val="FFFFFF"/>
                <w:sz w:val="19"/>
              </w:rPr>
              <w:t>A · MATERIALI RICORRENTI — presenti nella generalità delle attività</w:t>
            </w:r>
          </w:p>
        </w:tc>
      </w:tr>
    </w:tbl>
    <w:p w14:paraId="0D0B406D" w14:textId="77777777" w:rsidR="00B92A6A" w:rsidRDefault="00B92A6A">
      <w:pPr>
        <w:spacing w:after="20"/>
      </w:pPr>
    </w:p>
    <w:tbl>
      <w:tblPr>
        <w:tblStyle w:val="Grigliatabella"/>
        <w:tblW w:w="0" w:type="auto"/>
        <w:jc w:val="center"/>
        <w:tblLook w:val="04A0" w:firstRow="1" w:lastRow="0" w:firstColumn="1" w:lastColumn="0" w:noHBand="0" w:noVBand="1"/>
      </w:tblPr>
      <w:tblGrid>
        <w:gridCol w:w="3396"/>
        <w:gridCol w:w="3424"/>
        <w:gridCol w:w="3368"/>
      </w:tblGrid>
      <w:tr w:rsidR="00B92A6A" w14:paraId="1275187A" w14:textId="77777777">
        <w:trPr>
          <w:jc w:val="center"/>
        </w:trPr>
        <w:tc>
          <w:tcPr>
            <w:tcW w:w="3513" w:type="dxa"/>
            <w:shd w:val="clear" w:color="auto" w:fill="212121"/>
          </w:tcPr>
          <w:p w14:paraId="03B34BDA" w14:textId="77777777" w:rsidR="00B92A6A" w:rsidRDefault="00000000">
            <w:pPr>
              <w:spacing w:before="20" w:after="20"/>
            </w:pPr>
            <w:r>
              <w:rPr>
                <w:b/>
                <w:color w:val="FFFFFF"/>
                <w:sz w:val="17"/>
              </w:rPr>
              <w:t>Materiale/sostanza</w:t>
            </w:r>
          </w:p>
        </w:tc>
        <w:tc>
          <w:tcPr>
            <w:tcW w:w="3513" w:type="dxa"/>
            <w:shd w:val="clear" w:color="auto" w:fill="212121"/>
          </w:tcPr>
          <w:p w14:paraId="10718ACB" w14:textId="77777777" w:rsidR="00B92A6A" w:rsidRDefault="00000000">
            <w:pPr>
              <w:spacing w:before="20" w:after="20"/>
            </w:pPr>
            <w:r>
              <w:rPr>
                <w:b/>
                <w:color w:val="FFFFFF"/>
                <w:sz w:val="17"/>
              </w:rPr>
              <w:t>Presenza tipica</w:t>
            </w:r>
          </w:p>
        </w:tc>
        <w:tc>
          <w:tcPr>
            <w:tcW w:w="3513" w:type="dxa"/>
            <w:shd w:val="clear" w:color="auto" w:fill="212121"/>
          </w:tcPr>
          <w:p w14:paraId="6EE641BE" w14:textId="77777777" w:rsidR="00B92A6A" w:rsidRDefault="00000000">
            <w:pPr>
              <w:spacing w:before="20" w:after="20"/>
            </w:pPr>
            <w:r>
              <w:rPr>
                <w:b/>
                <w:color w:val="FFFFFF"/>
                <w:sz w:val="17"/>
              </w:rPr>
              <w:t>Attenzione in sopralluogo</w:t>
            </w:r>
          </w:p>
        </w:tc>
      </w:tr>
      <w:tr w:rsidR="00B92A6A" w14:paraId="6C425752" w14:textId="77777777">
        <w:trPr>
          <w:jc w:val="center"/>
        </w:trPr>
        <w:tc>
          <w:tcPr>
            <w:tcW w:w="3513" w:type="dxa"/>
            <w:shd w:val="clear" w:color="auto" w:fill="FFFFFF"/>
          </w:tcPr>
          <w:p w14:paraId="3138BCF0" w14:textId="77777777" w:rsidR="00B92A6A" w:rsidRDefault="00000000">
            <w:pPr>
              <w:spacing w:before="20" w:after="20"/>
            </w:pPr>
            <w:r>
              <w:rPr>
                <w:b/>
                <w:color w:val="212121"/>
                <w:sz w:val="16"/>
              </w:rPr>
              <w:t>Solventi e diluenti per pulizia</w:t>
            </w:r>
            <w:r>
              <w:rPr>
                <w:b/>
                <w:color w:val="212121"/>
                <w:sz w:val="16"/>
              </w:rPr>
              <w:br/>
              <w:t>(alcol denaturato, acetone)</w:t>
            </w:r>
          </w:p>
        </w:tc>
        <w:tc>
          <w:tcPr>
            <w:tcW w:w="3513" w:type="dxa"/>
            <w:shd w:val="clear" w:color="auto" w:fill="E0F2F1"/>
          </w:tcPr>
          <w:p w14:paraId="68B51B00" w14:textId="77777777" w:rsidR="00B92A6A" w:rsidRDefault="00000000">
            <w:pPr>
              <w:spacing w:before="20" w:after="20"/>
            </w:pPr>
            <w:r>
              <w:rPr>
                <w:color w:val="212121"/>
                <w:sz w:val="16"/>
              </w:rPr>
              <w:t>0,5–5 litri, armadietto dedicato, uso occasionale</w:t>
            </w:r>
          </w:p>
        </w:tc>
        <w:tc>
          <w:tcPr>
            <w:tcW w:w="3513" w:type="dxa"/>
            <w:shd w:val="clear" w:color="auto" w:fill="FFF8E1"/>
          </w:tcPr>
          <w:p w14:paraId="06D9CAB6" w14:textId="77777777" w:rsidR="00B92A6A" w:rsidRDefault="00000000">
            <w:pPr>
              <w:spacing w:before="20" w:after="20"/>
            </w:pPr>
            <w:r>
              <w:rPr>
                <w:color w:val="212121"/>
                <w:sz w:val="16"/>
              </w:rPr>
              <w:t>Verificare chiusura ermetica e separazione da fonti di calore</w:t>
            </w:r>
          </w:p>
        </w:tc>
      </w:tr>
      <w:tr w:rsidR="00B92A6A" w14:paraId="28D1B3A7" w14:textId="77777777">
        <w:trPr>
          <w:jc w:val="center"/>
        </w:trPr>
        <w:tc>
          <w:tcPr>
            <w:tcW w:w="3513" w:type="dxa"/>
            <w:shd w:val="clear" w:color="auto" w:fill="FFFFFF"/>
          </w:tcPr>
          <w:p w14:paraId="481CCF43" w14:textId="77777777" w:rsidR="00B92A6A" w:rsidRDefault="00000000">
            <w:pPr>
              <w:spacing w:before="20" w:after="20"/>
            </w:pPr>
            <w:r>
              <w:rPr>
                <w:b/>
                <w:color w:val="212121"/>
                <w:sz w:val="16"/>
              </w:rPr>
              <w:t>Vernici, smalti, solventi di verniciatura</w:t>
            </w:r>
          </w:p>
        </w:tc>
        <w:tc>
          <w:tcPr>
            <w:tcW w:w="3513" w:type="dxa"/>
            <w:shd w:val="clear" w:color="auto" w:fill="E0F2F1"/>
          </w:tcPr>
          <w:p w14:paraId="14481B87" w14:textId="77777777" w:rsidR="00B92A6A" w:rsidRDefault="00000000">
            <w:pPr>
              <w:spacing w:before="20" w:after="20"/>
            </w:pPr>
            <w:r>
              <w:rPr>
                <w:color w:val="212121"/>
                <w:sz w:val="16"/>
              </w:rPr>
              <w:t>Quantità variabile col ciclo produttivo; armadio o deposito dedicato</w:t>
            </w:r>
          </w:p>
        </w:tc>
        <w:tc>
          <w:tcPr>
            <w:tcW w:w="3513" w:type="dxa"/>
            <w:shd w:val="clear" w:color="auto" w:fill="FFF8E1"/>
          </w:tcPr>
          <w:p w14:paraId="2D54C9E2" w14:textId="77777777" w:rsidR="00B92A6A" w:rsidRDefault="00000000">
            <w:pPr>
              <w:spacing w:before="20" w:after="20"/>
            </w:pPr>
            <w:r>
              <w:rPr>
                <w:color w:val="212121"/>
                <w:sz w:val="16"/>
              </w:rPr>
              <w:t>Verificare aerazione del deposito e compatibilità chimica tra prodotti</w:t>
            </w:r>
          </w:p>
        </w:tc>
      </w:tr>
      <w:tr w:rsidR="00B92A6A" w14:paraId="4F4C34B2" w14:textId="77777777">
        <w:trPr>
          <w:jc w:val="center"/>
        </w:trPr>
        <w:tc>
          <w:tcPr>
            <w:tcW w:w="3513" w:type="dxa"/>
            <w:shd w:val="clear" w:color="auto" w:fill="FFFFFF"/>
          </w:tcPr>
          <w:p w14:paraId="0FE5CB43" w14:textId="77777777" w:rsidR="00B92A6A" w:rsidRDefault="00000000">
            <w:pPr>
              <w:spacing w:before="20" w:after="20"/>
            </w:pPr>
            <w:r>
              <w:rPr>
                <w:b/>
                <w:color w:val="212121"/>
                <w:sz w:val="16"/>
              </w:rPr>
              <w:t>Gasolio / GPL riscaldamento</w:t>
            </w:r>
          </w:p>
        </w:tc>
        <w:tc>
          <w:tcPr>
            <w:tcW w:w="3513" w:type="dxa"/>
            <w:shd w:val="clear" w:color="auto" w:fill="E0F2F1"/>
          </w:tcPr>
          <w:p w14:paraId="7DB388A7" w14:textId="77777777" w:rsidR="00B92A6A" w:rsidRDefault="00000000">
            <w:pPr>
              <w:spacing w:before="20" w:after="20"/>
            </w:pPr>
            <w:r>
              <w:rPr>
                <w:color w:val="212121"/>
                <w:sz w:val="16"/>
              </w:rPr>
              <w:t>Da serbatoio o bombola, locale tecnico dedicato</w:t>
            </w:r>
          </w:p>
        </w:tc>
        <w:tc>
          <w:tcPr>
            <w:tcW w:w="3513" w:type="dxa"/>
            <w:shd w:val="clear" w:color="auto" w:fill="FFF8E1"/>
          </w:tcPr>
          <w:p w14:paraId="6B8E5B29" w14:textId="77777777" w:rsidR="00B92A6A" w:rsidRDefault="00000000">
            <w:pPr>
              <w:spacing w:before="20" w:after="20"/>
            </w:pPr>
            <w:r>
              <w:rPr>
                <w:color w:val="212121"/>
                <w:sz w:val="16"/>
              </w:rPr>
              <w:t>Verificare separazione REI del locale tecnico</w:t>
            </w:r>
          </w:p>
        </w:tc>
      </w:tr>
      <w:tr w:rsidR="00B92A6A" w14:paraId="2673F144" w14:textId="77777777">
        <w:trPr>
          <w:jc w:val="center"/>
        </w:trPr>
        <w:tc>
          <w:tcPr>
            <w:tcW w:w="3513" w:type="dxa"/>
            <w:shd w:val="clear" w:color="auto" w:fill="FFFFFF"/>
          </w:tcPr>
          <w:p w14:paraId="398E73CB" w14:textId="77777777" w:rsidR="00B92A6A" w:rsidRDefault="00000000">
            <w:pPr>
              <w:spacing w:before="20" w:after="20"/>
            </w:pPr>
            <w:r>
              <w:rPr>
                <w:b/>
                <w:color w:val="212121"/>
                <w:sz w:val="16"/>
              </w:rPr>
              <w:t>Oli lubrificanti e idraulici</w:t>
            </w:r>
          </w:p>
        </w:tc>
        <w:tc>
          <w:tcPr>
            <w:tcW w:w="3513" w:type="dxa"/>
            <w:shd w:val="clear" w:color="auto" w:fill="E0F2F1"/>
          </w:tcPr>
          <w:p w14:paraId="28FD1880" w14:textId="77777777" w:rsidR="00B92A6A" w:rsidRDefault="00000000">
            <w:pPr>
              <w:spacing w:before="20" w:after="20"/>
            </w:pPr>
            <w:r>
              <w:rPr>
                <w:color w:val="212121"/>
                <w:sz w:val="16"/>
              </w:rPr>
              <w:t>Fusti o taniche, rabbocchi periodici</w:t>
            </w:r>
          </w:p>
        </w:tc>
        <w:tc>
          <w:tcPr>
            <w:tcW w:w="3513" w:type="dxa"/>
            <w:shd w:val="clear" w:color="auto" w:fill="FFF8E1"/>
          </w:tcPr>
          <w:p w14:paraId="10A1B39B" w14:textId="77777777" w:rsidR="00B92A6A" w:rsidRDefault="00000000">
            <w:pPr>
              <w:spacing w:before="20" w:after="20"/>
            </w:pPr>
            <w:r>
              <w:rPr>
                <w:color w:val="212121"/>
                <w:sz w:val="16"/>
              </w:rPr>
              <w:t>Verificare bacino di contenimento anti-sversamento</w:t>
            </w:r>
          </w:p>
        </w:tc>
      </w:tr>
      <w:tr w:rsidR="00B92A6A" w14:paraId="4A947B87" w14:textId="77777777">
        <w:trPr>
          <w:jc w:val="center"/>
        </w:trPr>
        <w:tc>
          <w:tcPr>
            <w:tcW w:w="3513" w:type="dxa"/>
            <w:shd w:val="clear" w:color="auto" w:fill="FFFFFF"/>
          </w:tcPr>
          <w:p w14:paraId="48FB7AC5" w14:textId="77777777" w:rsidR="00B92A6A" w:rsidRDefault="00000000">
            <w:pPr>
              <w:spacing w:before="20" w:after="20"/>
            </w:pPr>
            <w:r>
              <w:rPr>
                <w:b/>
                <w:color w:val="212121"/>
                <w:sz w:val="16"/>
              </w:rPr>
              <w:t>Imballaggi (cartone, plastica, pallet legno)</w:t>
            </w:r>
          </w:p>
        </w:tc>
        <w:tc>
          <w:tcPr>
            <w:tcW w:w="3513" w:type="dxa"/>
            <w:shd w:val="clear" w:color="auto" w:fill="E0F2F1"/>
          </w:tcPr>
          <w:p w14:paraId="72A1B2D4" w14:textId="77777777" w:rsidR="00B92A6A" w:rsidRDefault="00000000">
            <w:pPr>
              <w:spacing w:before="20" w:after="20"/>
            </w:pPr>
            <w:r>
              <w:rPr>
                <w:color w:val="212121"/>
                <w:sz w:val="16"/>
              </w:rPr>
              <w:t>Spesso sottostimati: percepiti come rifiuto, non come combustibile</w:t>
            </w:r>
          </w:p>
        </w:tc>
        <w:tc>
          <w:tcPr>
            <w:tcW w:w="3513" w:type="dxa"/>
            <w:shd w:val="clear" w:color="auto" w:fill="FFF8E1"/>
          </w:tcPr>
          <w:p w14:paraId="405651FF" w14:textId="77777777" w:rsidR="00B92A6A" w:rsidRDefault="00000000">
            <w:pPr>
              <w:spacing w:before="20" w:after="20"/>
            </w:pPr>
            <w:r>
              <w:rPr>
                <w:color w:val="212121"/>
                <w:sz w:val="16"/>
              </w:rPr>
              <w:t>Censire la quantità realmente accumulata in attesa di smaltimento</w:t>
            </w:r>
          </w:p>
        </w:tc>
      </w:tr>
      <w:tr w:rsidR="00B92A6A" w14:paraId="71F4F5B4" w14:textId="77777777">
        <w:trPr>
          <w:jc w:val="center"/>
        </w:trPr>
        <w:tc>
          <w:tcPr>
            <w:tcW w:w="3513" w:type="dxa"/>
            <w:shd w:val="clear" w:color="auto" w:fill="FFFFFF"/>
          </w:tcPr>
          <w:p w14:paraId="3D53C65B" w14:textId="77777777" w:rsidR="00B92A6A" w:rsidRDefault="00000000">
            <w:pPr>
              <w:spacing w:before="20" w:after="20"/>
            </w:pPr>
            <w:r>
              <w:rPr>
                <w:b/>
                <w:color w:val="212121"/>
                <w:sz w:val="16"/>
              </w:rPr>
              <w:t>Bombole gas tecnici (GPL, ossigeno, acetilene)</w:t>
            </w:r>
          </w:p>
        </w:tc>
        <w:tc>
          <w:tcPr>
            <w:tcW w:w="3513" w:type="dxa"/>
            <w:shd w:val="clear" w:color="auto" w:fill="E0F2F1"/>
          </w:tcPr>
          <w:p w14:paraId="51ED6281" w14:textId="77777777" w:rsidR="00B92A6A" w:rsidRDefault="00000000">
            <w:pPr>
              <w:spacing w:before="20" w:after="20"/>
            </w:pPr>
            <w:r>
              <w:rPr>
                <w:color w:val="212121"/>
                <w:sz w:val="16"/>
              </w:rPr>
              <w:t>Saldatura/taglio/produzione</w:t>
            </w:r>
          </w:p>
        </w:tc>
        <w:tc>
          <w:tcPr>
            <w:tcW w:w="3513" w:type="dxa"/>
            <w:shd w:val="clear" w:color="auto" w:fill="FFF8E1"/>
          </w:tcPr>
          <w:p w14:paraId="1AE8D9B7" w14:textId="77777777" w:rsidR="00B92A6A" w:rsidRDefault="00000000">
            <w:pPr>
              <w:spacing w:before="20" w:after="20"/>
            </w:pPr>
            <w:r>
              <w:rPr>
                <w:color w:val="212121"/>
                <w:sz w:val="16"/>
              </w:rPr>
              <w:t>Verificare rastrelliera dedicata in area ventilata</w:t>
            </w:r>
          </w:p>
        </w:tc>
      </w:tr>
    </w:tbl>
    <w:p w14:paraId="5D82EB62" w14:textId="77777777" w:rsidR="00B92A6A" w:rsidRDefault="00B92A6A">
      <w:pPr>
        <w:spacing w:after="60"/>
      </w:pPr>
    </w:p>
    <w:tbl>
      <w:tblPr>
        <w:tblW w:w="0" w:type="auto"/>
        <w:tblLook w:val="04A0" w:firstRow="1" w:lastRow="0" w:firstColumn="1" w:lastColumn="0" w:noHBand="0" w:noVBand="1"/>
      </w:tblPr>
      <w:tblGrid>
        <w:gridCol w:w="10188"/>
      </w:tblGrid>
      <w:tr w:rsidR="00B92A6A" w14:paraId="723F8E69" w14:textId="77777777">
        <w:tc>
          <w:tcPr>
            <w:tcW w:w="10540" w:type="dxa"/>
            <w:shd w:val="clear" w:color="auto" w:fill="00838F"/>
          </w:tcPr>
          <w:p w14:paraId="028CE526" w14:textId="77777777" w:rsidR="00B92A6A" w:rsidRDefault="00000000">
            <w:pPr>
              <w:spacing w:before="20" w:after="20"/>
            </w:pPr>
            <w:r>
              <w:rPr>
                <w:b/>
                <w:color w:val="FFFFFF"/>
                <w:sz w:val="19"/>
              </w:rPr>
              <w:t>B · CASI CRITICI — sfuggono alla prima ricognizione, causa reale di incendi accertati</w:t>
            </w:r>
          </w:p>
        </w:tc>
      </w:tr>
    </w:tbl>
    <w:p w14:paraId="0B47476A" w14:textId="77777777" w:rsidR="00B92A6A" w:rsidRDefault="00B92A6A">
      <w:pPr>
        <w:spacing w:after="20"/>
      </w:pPr>
    </w:p>
    <w:tbl>
      <w:tblPr>
        <w:tblStyle w:val="Grigliatabella"/>
        <w:tblW w:w="0" w:type="auto"/>
        <w:jc w:val="center"/>
        <w:tblLook w:val="04A0" w:firstRow="1" w:lastRow="0" w:firstColumn="1" w:lastColumn="0" w:noHBand="0" w:noVBand="1"/>
      </w:tblPr>
      <w:tblGrid>
        <w:gridCol w:w="3405"/>
        <w:gridCol w:w="3387"/>
        <w:gridCol w:w="3396"/>
      </w:tblGrid>
      <w:tr w:rsidR="00B92A6A" w14:paraId="0419B2BD" w14:textId="77777777">
        <w:trPr>
          <w:jc w:val="center"/>
        </w:trPr>
        <w:tc>
          <w:tcPr>
            <w:tcW w:w="3513" w:type="dxa"/>
            <w:shd w:val="clear" w:color="auto" w:fill="212121"/>
          </w:tcPr>
          <w:p w14:paraId="488B5BE3" w14:textId="77777777" w:rsidR="00B92A6A" w:rsidRDefault="00000000">
            <w:pPr>
              <w:spacing w:before="20" w:after="20"/>
            </w:pPr>
            <w:r>
              <w:rPr>
                <w:b/>
                <w:color w:val="FFFFFF"/>
                <w:sz w:val="17"/>
              </w:rPr>
              <w:t>Materiale/situazione</w:t>
            </w:r>
          </w:p>
        </w:tc>
        <w:tc>
          <w:tcPr>
            <w:tcW w:w="3513" w:type="dxa"/>
            <w:shd w:val="clear" w:color="auto" w:fill="212121"/>
          </w:tcPr>
          <w:p w14:paraId="2550FE04" w14:textId="77777777" w:rsidR="00B92A6A" w:rsidRDefault="00000000">
            <w:pPr>
              <w:spacing w:before="20" w:after="20"/>
            </w:pPr>
            <w:r>
              <w:rPr>
                <w:b/>
                <w:color w:val="FFFFFF"/>
                <w:sz w:val="17"/>
              </w:rPr>
              <w:t>Perché è un rischio reale</w:t>
            </w:r>
          </w:p>
        </w:tc>
        <w:tc>
          <w:tcPr>
            <w:tcW w:w="3513" w:type="dxa"/>
            <w:shd w:val="clear" w:color="auto" w:fill="212121"/>
          </w:tcPr>
          <w:p w14:paraId="2F2D9E2B" w14:textId="77777777" w:rsidR="00B92A6A" w:rsidRDefault="00000000">
            <w:pPr>
              <w:spacing w:before="20" w:after="20"/>
            </w:pPr>
            <w:r>
              <w:rPr>
                <w:b/>
                <w:color w:val="FFFFFF"/>
                <w:sz w:val="17"/>
              </w:rPr>
              <w:t>Cosa verificare</w:t>
            </w:r>
          </w:p>
        </w:tc>
      </w:tr>
      <w:tr w:rsidR="00B92A6A" w14:paraId="3A22F74F" w14:textId="77777777">
        <w:trPr>
          <w:jc w:val="center"/>
        </w:trPr>
        <w:tc>
          <w:tcPr>
            <w:tcW w:w="3513" w:type="dxa"/>
            <w:shd w:val="clear" w:color="auto" w:fill="FFFFFF"/>
          </w:tcPr>
          <w:p w14:paraId="68EAAB57" w14:textId="77777777" w:rsidR="00B92A6A" w:rsidRDefault="00000000">
            <w:pPr>
              <w:spacing w:before="20" w:after="20"/>
            </w:pPr>
            <w:r>
              <w:rPr>
                <w:b/>
                <w:color w:val="212121"/>
                <w:sz w:val="16"/>
              </w:rPr>
              <w:t>Stracci/materiali imbevuti di olio o solventi</w:t>
            </w:r>
          </w:p>
        </w:tc>
        <w:tc>
          <w:tcPr>
            <w:tcW w:w="3513" w:type="dxa"/>
            <w:shd w:val="clear" w:color="auto" w:fill="E0F2F1"/>
          </w:tcPr>
          <w:p w14:paraId="0DBC08AB" w14:textId="77777777" w:rsidR="00B92A6A" w:rsidRDefault="00000000">
            <w:pPr>
              <w:spacing w:before="20" w:after="20"/>
            </w:pPr>
            <w:r>
              <w:rPr>
                <w:color w:val="212121"/>
                <w:sz w:val="16"/>
              </w:rPr>
              <w:t>Autocombustione per ossidazione esotermica anche in piccole quantità — causa frequente in officine/laboratori</w:t>
            </w:r>
          </w:p>
        </w:tc>
        <w:tc>
          <w:tcPr>
            <w:tcW w:w="3513" w:type="dxa"/>
            <w:shd w:val="clear" w:color="auto" w:fill="FFF8E1"/>
          </w:tcPr>
          <w:p w14:paraId="01A5365B" w14:textId="77777777" w:rsidR="00B92A6A" w:rsidRDefault="00000000">
            <w:pPr>
              <w:spacing w:before="20" w:after="20"/>
            </w:pPr>
            <w:r>
              <w:rPr>
                <w:color w:val="212121"/>
                <w:sz w:val="16"/>
              </w:rPr>
              <w:t>Presenza di contenitore metallico chiuso e dedicato (non cestino comune)</w:t>
            </w:r>
          </w:p>
        </w:tc>
      </w:tr>
      <w:tr w:rsidR="00B92A6A" w14:paraId="32357B79" w14:textId="77777777">
        <w:trPr>
          <w:jc w:val="center"/>
        </w:trPr>
        <w:tc>
          <w:tcPr>
            <w:tcW w:w="3513" w:type="dxa"/>
            <w:shd w:val="clear" w:color="auto" w:fill="FFFFFF"/>
          </w:tcPr>
          <w:p w14:paraId="6A7658A8" w14:textId="77777777" w:rsidR="00B92A6A" w:rsidRDefault="00000000">
            <w:pPr>
              <w:spacing w:before="20" w:after="20"/>
            </w:pPr>
            <w:r>
              <w:rPr>
                <w:b/>
                <w:color w:val="212121"/>
                <w:sz w:val="16"/>
              </w:rPr>
              <w:t>Batterie al litio (carrelli, utensili, dispositivi)</w:t>
            </w:r>
          </w:p>
        </w:tc>
        <w:tc>
          <w:tcPr>
            <w:tcW w:w="3513" w:type="dxa"/>
            <w:shd w:val="clear" w:color="auto" w:fill="E0F2F1"/>
          </w:tcPr>
          <w:p w14:paraId="59340ADC" w14:textId="77777777" w:rsidR="00B92A6A" w:rsidRDefault="00000000">
            <w:pPr>
              <w:spacing w:before="20" w:after="20"/>
            </w:pPr>
            <w:r>
              <w:rPr>
                <w:color w:val="212121"/>
                <w:sz w:val="16"/>
              </w:rPr>
              <w:t>Rischio di innesco in ricarica, poco normato nella prassi corrente</w:t>
            </w:r>
          </w:p>
        </w:tc>
        <w:tc>
          <w:tcPr>
            <w:tcW w:w="3513" w:type="dxa"/>
            <w:shd w:val="clear" w:color="auto" w:fill="FFF8E1"/>
          </w:tcPr>
          <w:p w14:paraId="3C916DFE" w14:textId="77777777" w:rsidR="00B92A6A" w:rsidRDefault="00000000">
            <w:pPr>
              <w:spacing w:before="20" w:after="20"/>
            </w:pPr>
            <w:r>
              <w:rPr>
                <w:color w:val="212121"/>
                <w:sz w:val="16"/>
              </w:rPr>
              <w:t>Dove avviene la ricarica e se l'area è sorvegliata/dedicata</w:t>
            </w:r>
          </w:p>
        </w:tc>
      </w:tr>
      <w:tr w:rsidR="00B92A6A" w14:paraId="2BCF34BD" w14:textId="77777777">
        <w:trPr>
          <w:jc w:val="center"/>
        </w:trPr>
        <w:tc>
          <w:tcPr>
            <w:tcW w:w="3513" w:type="dxa"/>
            <w:shd w:val="clear" w:color="auto" w:fill="FFFFFF"/>
          </w:tcPr>
          <w:p w14:paraId="48CE8E66" w14:textId="77777777" w:rsidR="00B92A6A" w:rsidRDefault="00000000">
            <w:pPr>
              <w:spacing w:before="20" w:after="20"/>
            </w:pPr>
            <w:r>
              <w:rPr>
                <w:b/>
                <w:color w:val="212121"/>
                <w:sz w:val="16"/>
              </w:rPr>
              <w:t>Polveri combustibili (lavorazioni legno/metallo)</w:t>
            </w:r>
          </w:p>
        </w:tc>
        <w:tc>
          <w:tcPr>
            <w:tcW w:w="3513" w:type="dxa"/>
            <w:shd w:val="clear" w:color="auto" w:fill="E0F2F1"/>
          </w:tcPr>
          <w:p w14:paraId="3739B6CC" w14:textId="77777777" w:rsidR="00B92A6A" w:rsidRDefault="00000000">
            <w:pPr>
              <w:spacing w:before="20" w:after="20"/>
            </w:pPr>
            <w:r>
              <w:rPr>
                <w:color w:val="212121"/>
                <w:sz w:val="16"/>
              </w:rPr>
              <w:t>Il rischio reale è l'accumulo diffuso su superfici e canalizzazioni, non la singola lavorazione</w:t>
            </w:r>
          </w:p>
        </w:tc>
        <w:tc>
          <w:tcPr>
            <w:tcW w:w="3513" w:type="dxa"/>
            <w:shd w:val="clear" w:color="auto" w:fill="FFF8E1"/>
          </w:tcPr>
          <w:p w14:paraId="3C267E7C" w14:textId="77777777" w:rsidR="00B92A6A" w:rsidRDefault="00000000">
            <w:pPr>
              <w:spacing w:before="20" w:after="20"/>
            </w:pPr>
            <w:r>
              <w:rPr>
                <w:color w:val="212121"/>
                <w:sz w:val="16"/>
              </w:rPr>
              <w:t>Stato di pulizia di canalizzazioni e impianto di aspirazione</w:t>
            </w:r>
          </w:p>
        </w:tc>
      </w:tr>
      <w:tr w:rsidR="00B92A6A" w14:paraId="0B64224A" w14:textId="77777777">
        <w:trPr>
          <w:jc w:val="center"/>
        </w:trPr>
        <w:tc>
          <w:tcPr>
            <w:tcW w:w="3513" w:type="dxa"/>
            <w:shd w:val="clear" w:color="auto" w:fill="FFFFFF"/>
          </w:tcPr>
          <w:p w14:paraId="4726FA65" w14:textId="77777777" w:rsidR="00B92A6A" w:rsidRDefault="00000000">
            <w:pPr>
              <w:spacing w:before="20" w:after="20"/>
            </w:pPr>
            <w:r>
              <w:rPr>
                <w:b/>
                <w:color w:val="212121"/>
                <w:sz w:val="16"/>
              </w:rPr>
              <w:t>Materiali di scarto fuori area dedicata</w:t>
            </w:r>
          </w:p>
        </w:tc>
        <w:tc>
          <w:tcPr>
            <w:tcW w:w="3513" w:type="dxa"/>
            <w:shd w:val="clear" w:color="auto" w:fill="E0F2F1"/>
          </w:tcPr>
          <w:p w14:paraId="3D60D653" w14:textId="77777777" w:rsidR="00B92A6A" w:rsidRDefault="00000000">
            <w:pPr>
              <w:spacing w:before="20" w:after="20"/>
            </w:pPr>
            <w:r>
              <w:rPr>
                <w:color w:val="212121"/>
                <w:sz w:val="16"/>
              </w:rPr>
              <w:t>Accumulo in corridoi/retro-locali quasi mai censito formalmente</w:t>
            </w:r>
          </w:p>
        </w:tc>
        <w:tc>
          <w:tcPr>
            <w:tcW w:w="3513" w:type="dxa"/>
            <w:shd w:val="clear" w:color="auto" w:fill="FFF8E1"/>
          </w:tcPr>
          <w:p w14:paraId="470AFBA1" w14:textId="77777777" w:rsidR="00B92A6A" w:rsidRDefault="00000000">
            <w:pPr>
              <w:spacing w:before="20" w:after="20"/>
            </w:pPr>
            <w:r>
              <w:rPr>
                <w:color w:val="212121"/>
                <w:sz w:val="16"/>
              </w:rPr>
              <w:t>Verificare passaggi, aree di sosta temporanea, retro-locali</w:t>
            </w:r>
          </w:p>
        </w:tc>
      </w:tr>
      <w:tr w:rsidR="00B92A6A" w14:paraId="7F2BC396" w14:textId="77777777">
        <w:trPr>
          <w:jc w:val="center"/>
        </w:trPr>
        <w:tc>
          <w:tcPr>
            <w:tcW w:w="3513" w:type="dxa"/>
            <w:shd w:val="clear" w:color="auto" w:fill="FFFFFF"/>
          </w:tcPr>
          <w:p w14:paraId="1B841959" w14:textId="77777777" w:rsidR="00B92A6A" w:rsidRDefault="00000000">
            <w:pPr>
              <w:spacing w:before="20" w:after="20"/>
            </w:pPr>
            <w:r>
              <w:rPr>
                <w:b/>
                <w:color w:val="212121"/>
                <w:sz w:val="16"/>
              </w:rPr>
              <w:t>Prodotti pulizia in più punti dell'attività</w:t>
            </w:r>
          </w:p>
        </w:tc>
        <w:tc>
          <w:tcPr>
            <w:tcW w:w="3513" w:type="dxa"/>
            <w:shd w:val="clear" w:color="auto" w:fill="E0F2F1"/>
          </w:tcPr>
          <w:p w14:paraId="35CD221B" w14:textId="77777777" w:rsidR="00B92A6A" w:rsidRDefault="00000000">
            <w:pPr>
              <w:spacing w:before="20" w:after="20"/>
            </w:pPr>
            <w:r>
              <w:rPr>
                <w:color w:val="212121"/>
                <w:sz w:val="16"/>
              </w:rPr>
              <w:t>Quantità totale &gt; fabbisogno giornaliero, dispersa invece che centralizzata</w:t>
            </w:r>
          </w:p>
        </w:tc>
        <w:tc>
          <w:tcPr>
            <w:tcW w:w="3513" w:type="dxa"/>
            <w:shd w:val="clear" w:color="auto" w:fill="FFF8E1"/>
          </w:tcPr>
          <w:p w14:paraId="19A2372F" w14:textId="77777777" w:rsidR="00B92A6A" w:rsidRDefault="00000000">
            <w:pPr>
              <w:spacing w:before="20" w:after="20"/>
            </w:pPr>
            <w:r>
              <w:rPr>
                <w:color w:val="212121"/>
                <w:sz w:val="16"/>
              </w:rPr>
              <w:t>Sommare le scorte in cucina, bagni, uffici</w:t>
            </w:r>
          </w:p>
        </w:tc>
      </w:tr>
      <w:tr w:rsidR="00B92A6A" w14:paraId="32FF4142" w14:textId="77777777">
        <w:trPr>
          <w:jc w:val="center"/>
        </w:trPr>
        <w:tc>
          <w:tcPr>
            <w:tcW w:w="3513" w:type="dxa"/>
            <w:shd w:val="clear" w:color="auto" w:fill="FFFFFF"/>
          </w:tcPr>
          <w:p w14:paraId="4CFB5690" w14:textId="77777777" w:rsidR="00B92A6A" w:rsidRDefault="00000000">
            <w:pPr>
              <w:spacing w:before="20" w:after="20"/>
            </w:pPr>
            <w:r>
              <w:rPr>
                <w:b/>
                <w:color w:val="212121"/>
                <w:sz w:val="16"/>
              </w:rPr>
              <w:t>Carta e toner accumulati in uffici</w:t>
            </w:r>
          </w:p>
        </w:tc>
        <w:tc>
          <w:tcPr>
            <w:tcW w:w="3513" w:type="dxa"/>
            <w:shd w:val="clear" w:color="auto" w:fill="E0F2F1"/>
          </w:tcPr>
          <w:p w14:paraId="6134C2EE" w14:textId="77777777" w:rsidR="00B92A6A" w:rsidRDefault="00000000">
            <w:pPr>
              <w:spacing w:before="20" w:after="20"/>
            </w:pPr>
            <w:r>
              <w:rPr>
                <w:color w:val="212121"/>
                <w:sz w:val="16"/>
              </w:rPr>
              <w:t>Contributo al carico di incendio sistematicamente sottostimato</w:t>
            </w:r>
          </w:p>
        </w:tc>
        <w:tc>
          <w:tcPr>
            <w:tcW w:w="3513" w:type="dxa"/>
            <w:shd w:val="clear" w:color="auto" w:fill="FFF8E1"/>
          </w:tcPr>
          <w:p w14:paraId="4026FE86" w14:textId="77777777" w:rsidR="00B92A6A" w:rsidRDefault="00000000">
            <w:pPr>
              <w:spacing w:before="20" w:after="20"/>
            </w:pPr>
            <w:r>
              <w:rPr>
                <w:color w:val="212121"/>
                <w:sz w:val="16"/>
              </w:rPr>
              <w:t>Non escluderli dal censimento solo perché ambiente non industriale</w:t>
            </w:r>
          </w:p>
        </w:tc>
      </w:tr>
      <w:tr w:rsidR="00B92A6A" w14:paraId="22BEB703" w14:textId="77777777">
        <w:trPr>
          <w:jc w:val="center"/>
        </w:trPr>
        <w:tc>
          <w:tcPr>
            <w:tcW w:w="3513" w:type="dxa"/>
            <w:shd w:val="clear" w:color="auto" w:fill="FFFFFF"/>
          </w:tcPr>
          <w:p w14:paraId="05774E02" w14:textId="77777777" w:rsidR="00B92A6A" w:rsidRDefault="00000000">
            <w:pPr>
              <w:spacing w:before="20" w:after="20"/>
            </w:pPr>
            <w:r>
              <w:rPr>
                <w:b/>
                <w:color w:val="212121"/>
                <w:sz w:val="16"/>
              </w:rPr>
              <w:t>Pallet in legno accatastati all'esterno</w:t>
            </w:r>
          </w:p>
        </w:tc>
        <w:tc>
          <w:tcPr>
            <w:tcW w:w="3513" w:type="dxa"/>
            <w:shd w:val="clear" w:color="auto" w:fill="E0F2F1"/>
          </w:tcPr>
          <w:p w14:paraId="4CF84BB6" w14:textId="77777777" w:rsidR="00B92A6A" w:rsidRDefault="00000000">
            <w:pPr>
              <w:spacing w:before="20" w:after="20"/>
            </w:pPr>
            <w:r>
              <w:rPr>
                <w:color w:val="212121"/>
                <w:sz w:val="16"/>
              </w:rPr>
              <w:t>Innesco esterno capace di propagare l'incendio verso la facciata</w:t>
            </w:r>
          </w:p>
        </w:tc>
        <w:tc>
          <w:tcPr>
            <w:tcW w:w="3513" w:type="dxa"/>
            <w:shd w:val="clear" w:color="auto" w:fill="FFF8E1"/>
          </w:tcPr>
          <w:p w14:paraId="6C7D6CAA" w14:textId="77777777" w:rsidR="00B92A6A" w:rsidRDefault="00000000">
            <w:pPr>
              <w:spacing w:before="20" w:after="20"/>
            </w:pPr>
            <w:r>
              <w:rPr>
                <w:color w:val="212121"/>
                <w:sz w:val="16"/>
              </w:rPr>
              <w:t>Distanza dei cataste dalle facciate dell'edificio</w:t>
            </w:r>
          </w:p>
        </w:tc>
      </w:tr>
    </w:tbl>
    <w:p w14:paraId="097FAE4F" w14:textId="77777777" w:rsidR="00B92A6A" w:rsidRDefault="00B92A6A">
      <w:pPr>
        <w:spacing w:after="60"/>
      </w:pPr>
    </w:p>
    <w:tbl>
      <w:tblPr>
        <w:tblW w:w="0" w:type="auto"/>
        <w:tblLook w:val="04A0" w:firstRow="1" w:lastRow="0" w:firstColumn="1" w:lastColumn="0" w:noHBand="0" w:noVBand="1"/>
      </w:tblPr>
      <w:tblGrid>
        <w:gridCol w:w="10188"/>
      </w:tblGrid>
      <w:tr w:rsidR="00B92A6A" w14:paraId="2043C623" w14:textId="77777777">
        <w:tc>
          <w:tcPr>
            <w:tcW w:w="10540" w:type="dxa"/>
            <w:shd w:val="clear" w:color="auto" w:fill="00838F"/>
          </w:tcPr>
          <w:p w14:paraId="024EB35E" w14:textId="77777777" w:rsidR="00B92A6A" w:rsidRDefault="00000000">
            <w:pPr>
              <w:spacing w:before="20" w:after="20"/>
            </w:pPr>
            <w:r>
              <w:rPr>
                <w:b/>
                <w:color w:val="FFFFFF"/>
                <w:sz w:val="19"/>
              </w:rPr>
              <w:t>C · INTERAZIONI E CONDIZIONI DI ESERCIZIO — non emergono da un elenco materiali</w:t>
            </w:r>
          </w:p>
        </w:tc>
      </w:tr>
    </w:tbl>
    <w:p w14:paraId="6314EDE7" w14:textId="77777777" w:rsidR="00B92A6A" w:rsidRDefault="00B92A6A">
      <w:pPr>
        <w:spacing w:after="20"/>
      </w:pPr>
    </w:p>
    <w:tbl>
      <w:tblPr>
        <w:tblStyle w:val="Grigliatabella"/>
        <w:tblW w:w="0" w:type="auto"/>
        <w:jc w:val="center"/>
        <w:tblLook w:val="04A0" w:firstRow="1" w:lastRow="0" w:firstColumn="1" w:lastColumn="0" w:noHBand="0" w:noVBand="1"/>
      </w:tblPr>
      <w:tblGrid>
        <w:gridCol w:w="3405"/>
        <w:gridCol w:w="3389"/>
        <w:gridCol w:w="3394"/>
      </w:tblGrid>
      <w:tr w:rsidR="00B92A6A" w14:paraId="52B1307A" w14:textId="77777777">
        <w:trPr>
          <w:jc w:val="center"/>
        </w:trPr>
        <w:tc>
          <w:tcPr>
            <w:tcW w:w="3513" w:type="dxa"/>
            <w:shd w:val="clear" w:color="auto" w:fill="212121"/>
          </w:tcPr>
          <w:p w14:paraId="34F7A8CF" w14:textId="77777777" w:rsidR="00B92A6A" w:rsidRDefault="00000000">
            <w:pPr>
              <w:spacing w:before="20" w:after="20"/>
            </w:pPr>
            <w:r>
              <w:rPr>
                <w:b/>
                <w:color w:val="FFFFFF"/>
                <w:sz w:val="17"/>
              </w:rPr>
              <w:t>Condizione</w:t>
            </w:r>
          </w:p>
        </w:tc>
        <w:tc>
          <w:tcPr>
            <w:tcW w:w="3513" w:type="dxa"/>
            <w:shd w:val="clear" w:color="auto" w:fill="212121"/>
          </w:tcPr>
          <w:p w14:paraId="1C13EAA3" w14:textId="77777777" w:rsidR="00B92A6A" w:rsidRDefault="00000000">
            <w:pPr>
              <w:spacing w:before="20" w:after="20"/>
            </w:pPr>
            <w:r>
              <w:rPr>
                <w:b/>
                <w:color w:val="FFFFFF"/>
                <w:sz w:val="17"/>
              </w:rPr>
              <w:t>Rischio generato</w:t>
            </w:r>
          </w:p>
        </w:tc>
        <w:tc>
          <w:tcPr>
            <w:tcW w:w="3513" w:type="dxa"/>
            <w:shd w:val="clear" w:color="auto" w:fill="212121"/>
          </w:tcPr>
          <w:p w14:paraId="431D3619" w14:textId="77777777" w:rsidR="00B92A6A" w:rsidRDefault="00000000">
            <w:pPr>
              <w:spacing w:before="20" w:after="20"/>
            </w:pPr>
            <w:r>
              <w:rPr>
                <w:b/>
                <w:color w:val="FFFFFF"/>
                <w:sz w:val="17"/>
              </w:rPr>
              <w:t>Cosa verificare sul posto</w:t>
            </w:r>
          </w:p>
        </w:tc>
      </w:tr>
      <w:tr w:rsidR="00B92A6A" w14:paraId="29959F82" w14:textId="77777777">
        <w:trPr>
          <w:jc w:val="center"/>
        </w:trPr>
        <w:tc>
          <w:tcPr>
            <w:tcW w:w="3513" w:type="dxa"/>
            <w:shd w:val="clear" w:color="auto" w:fill="FFFFFF"/>
          </w:tcPr>
          <w:p w14:paraId="729D9887" w14:textId="77777777" w:rsidR="00B92A6A" w:rsidRDefault="00000000">
            <w:pPr>
              <w:spacing w:before="20" w:after="20"/>
            </w:pPr>
            <w:r>
              <w:rPr>
                <w:b/>
                <w:color w:val="212121"/>
                <w:sz w:val="16"/>
              </w:rPr>
              <w:t>Ossidanti + materiali organici/riducenti nello stesso locale</w:t>
            </w:r>
          </w:p>
        </w:tc>
        <w:tc>
          <w:tcPr>
            <w:tcW w:w="3513" w:type="dxa"/>
            <w:shd w:val="clear" w:color="auto" w:fill="E0F2F1"/>
          </w:tcPr>
          <w:p w14:paraId="22F15593" w14:textId="77777777" w:rsidR="00B92A6A" w:rsidRDefault="00000000">
            <w:pPr>
              <w:spacing w:before="20" w:after="20"/>
            </w:pPr>
            <w:r>
              <w:rPr>
                <w:color w:val="212121"/>
                <w:sz w:val="16"/>
              </w:rPr>
              <w:t>Reazioni esotermiche non previste dalla somma dei singoli materiali</w:t>
            </w:r>
          </w:p>
        </w:tc>
        <w:tc>
          <w:tcPr>
            <w:tcW w:w="3513" w:type="dxa"/>
            <w:shd w:val="clear" w:color="auto" w:fill="FFF8E1"/>
          </w:tcPr>
          <w:p w14:paraId="1F6CBCD9" w14:textId="77777777" w:rsidR="00B92A6A" w:rsidRDefault="00000000">
            <w:pPr>
              <w:spacing w:before="20" w:after="20"/>
            </w:pPr>
            <w:r>
              <w:rPr>
                <w:color w:val="212121"/>
                <w:sz w:val="16"/>
              </w:rPr>
              <w:t>Compresenza fisica nello stesso ambiente (es. cloro + organici)</w:t>
            </w:r>
          </w:p>
        </w:tc>
      </w:tr>
      <w:tr w:rsidR="00B92A6A" w14:paraId="3B127F37" w14:textId="77777777">
        <w:trPr>
          <w:jc w:val="center"/>
        </w:trPr>
        <w:tc>
          <w:tcPr>
            <w:tcW w:w="3513" w:type="dxa"/>
            <w:shd w:val="clear" w:color="auto" w:fill="FFFFFF"/>
          </w:tcPr>
          <w:p w14:paraId="6C150D6C" w14:textId="77777777" w:rsidR="00B92A6A" w:rsidRDefault="00000000">
            <w:pPr>
              <w:spacing w:before="20" w:after="20"/>
            </w:pPr>
            <w:r>
              <w:rPr>
                <w:b/>
                <w:color w:val="212121"/>
                <w:sz w:val="16"/>
              </w:rPr>
              <w:t>Travaso liquidi infiammabili senza messa a terra</w:t>
            </w:r>
          </w:p>
        </w:tc>
        <w:tc>
          <w:tcPr>
            <w:tcW w:w="3513" w:type="dxa"/>
            <w:shd w:val="clear" w:color="auto" w:fill="E0F2F1"/>
          </w:tcPr>
          <w:p w14:paraId="7EB0E835" w14:textId="77777777" w:rsidR="00B92A6A" w:rsidRDefault="00000000">
            <w:pPr>
              <w:spacing w:before="20" w:after="20"/>
            </w:pPr>
            <w:r>
              <w:rPr>
                <w:color w:val="212121"/>
                <w:sz w:val="16"/>
              </w:rPr>
              <w:t>Accumulo di elettricità statica come innesco indipendente dal quantitativo</w:t>
            </w:r>
          </w:p>
        </w:tc>
        <w:tc>
          <w:tcPr>
            <w:tcW w:w="3513" w:type="dxa"/>
            <w:shd w:val="clear" w:color="auto" w:fill="FFF8E1"/>
          </w:tcPr>
          <w:p w14:paraId="63C942BF" w14:textId="77777777" w:rsidR="00B92A6A" w:rsidRDefault="00000000">
            <w:pPr>
              <w:spacing w:before="20" w:after="20"/>
            </w:pPr>
            <w:r>
              <w:rPr>
                <w:color w:val="212121"/>
                <w:sz w:val="16"/>
              </w:rPr>
              <w:t>Collegamento equipotenziale e messa a terra dei contenitori</w:t>
            </w:r>
          </w:p>
        </w:tc>
      </w:tr>
      <w:tr w:rsidR="00B92A6A" w14:paraId="5F875216" w14:textId="77777777">
        <w:trPr>
          <w:jc w:val="center"/>
        </w:trPr>
        <w:tc>
          <w:tcPr>
            <w:tcW w:w="3513" w:type="dxa"/>
            <w:shd w:val="clear" w:color="auto" w:fill="FFFFFF"/>
          </w:tcPr>
          <w:p w14:paraId="4FA7350D" w14:textId="77777777" w:rsidR="00B92A6A" w:rsidRDefault="00000000">
            <w:pPr>
              <w:spacing w:before="20" w:after="20"/>
            </w:pPr>
            <w:r>
              <w:rPr>
                <w:b/>
                <w:color w:val="212121"/>
                <w:sz w:val="16"/>
              </w:rPr>
              <w:t>Ventilazione reale dei depositi</w:t>
            </w:r>
          </w:p>
        </w:tc>
        <w:tc>
          <w:tcPr>
            <w:tcW w:w="3513" w:type="dxa"/>
            <w:shd w:val="clear" w:color="auto" w:fill="E0F2F1"/>
          </w:tcPr>
          <w:p w14:paraId="5CAB05EB" w14:textId="77777777" w:rsidR="00B92A6A" w:rsidRDefault="00000000">
            <w:pPr>
              <w:spacing w:before="20" w:after="20"/>
            </w:pPr>
            <w:r>
              <w:rPr>
                <w:color w:val="212121"/>
                <w:sz w:val="16"/>
              </w:rPr>
              <w:t>Spesso inferiore al progetto per scaffalature aggiunte o ostruzioni successive</w:t>
            </w:r>
          </w:p>
        </w:tc>
        <w:tc>
          <w:tcPr>
            <w:tcW w:w="3513" w:type="dxa"/>
            <w:shd w:val="clear" w:color="auto" w:fill="FFF8E1"/>
          </w:tcPr>
          <w:p w14:paraId="280EEC2D" w14:textId="77777777" w:rsidR="00B92A6A" w:rsidRDefault="00000000">
            <w:pPr>
              <w:spacing w:before="20" w:after="20"/>
            </w:pPr>
            <w:r>
              <w:rPr>
                <w:color w:val="212121"/>
                <w:sz w:val="16"/>
              </w:rPr>
              <w:t>Confronto tra progetto originario e stato attuale</w:t>
            </w:r>
          </w:p>
        </w:tc>
      </w:tr>
      <w:tr w:rsidR="00B92A6A" w14:paraId="7517CB8D" w14:textId="77777777">
        <w:trPr>
          <w:jc w:val="center"/>
        </w:trPr>
        <w:tc>
          <w:tcPr>
            <w:tcW w:w="3513" w:type="dxa"/>
            <w:shd w:val="clear" w:color="auto" w:fill="FFFFFF"/>
          </w:tcPr>
          <w:p w14:paraId="65650ABA" w14:textId="77777777" w:rsidR="00B92A6A" w:rsidRDefault="00000000">
            <w:pPr>
              <w:spacing w:before="20" w:after="20"/>
            </w:pPr>
            <w:r>
              <w:rPr>
                <w:b/>
                <w:color w:val="212121"/>
                <w:sz w:val="16"/>
              </w:rPr>
              <w:t>Separazione fisica tra sostanze incompatibili</w:t>
            </w:r>
          </w:p>
        </w:tc>
        <w:tc>
          <w:tcPr>
            <w:tcW w:w="3513" w:type="dxa"/>
            <w:shd w:val="clear" w:color="auto" w:fill="E0F2F1"/>
          </w:tcPr>
          <w:p w14:paraId="7059819F" w14:textId="77777777" w:rsidR="00B92A6A" w:rsidRDefault="00000000">
            <w:pPr>
              <w:spacing w:before="20" w:after="20"/>
            </w:pPr>
            <w:r>
              <w:rPr>
                <w:color w:val="212121"/>
                <w:sz w:val="16"/>
              </w:rPr>
              <w:t>Stoccaggio per convenienza logistica anziché compatibilità chimica</w:t>
            </w:r>
          </w:p>
        </w:tc>
        <w:tc>
          <w:tcPr>
            <w:tcW w:w="3513" w:type="dxa"/>
            <w:shd w:val="clear" w:color="auto" w:fill="FFF8E1"/>
          </w:tcPr>
          <w:p w14:paraId="34CE9ADC" w14:textId="77777777" w:rsidR="00B92A6A" w:rsidRDefault="00000000">
            <w:pPr>
              <w:spacing w:before="20" w:after="20"/>
            </w:pPr>
            <w:r>
              <w:rPr>
                <w:color w:val="212121"/>
                <w:sz w:val="16"/>
              </w:rPr>
              <w:t>Verificare il criterio reale di stoccaggio adottato, non quello dichiarato</w:t>
            </w:r>
          </w:p>
        </w:tc>
      </w:tr>
    </w:tbl>
    <w:p w14:paraId="2CE8D410" w14:textId="77777777" w:rsidR="00B92A6A" w:rsidRDefault="00B92A6A">
      <w:pPr>
        <w:spacing w:after="60"/>
      </w:pPr>
    </w:p>
    <w:tbl>
      <w:tblPr>
        <w:tblW w:w="0" w:type="auto"/>
        <w:tblLook w:val="04A0" w:firstRow="1" w:lastRow="0" w:firstColumn="1" w:lastColumn="0" w:noHBand="0" w:noVBand="1"/>
      </w:tblPr>
      <w:tblGrid>
        <w:gridCol w:w="10188"/>
      </w:tblGrid>
      <w:tr w:rsidR="00B92A6A" w14:paraId="0553BB3E" w14:textId="77777777">
        <w:tc>
          <w:tcPr>
            <w:tcW w:w="10540" w:type="dxa"/>
            <w:shd w:val="clear" w:color="auto" w:fill="F9A825"/>
          </w:tcPr>
          <w:p w14:paraId="7B1C3CC1" w14:textId="77777777" w:rsidR="00B92A6A" w:rsidRDefault="00000000">
            <w:pPr>
              <w:spacing w:before="20" w:after="20"/>
            </w:pPr>
            <w:r>
              <w:rPr>
                <w:b/>
                <w:color w:val="212121"/>
                <w:sz w:val="17"/>
              </w:rPr>
              <w:lastRenderedPageBreak/>
              <w:t>Le tabelle sopra sono un PROMEMORIA di ricognizione, NON la rilevazione ufficiale. Compilare la tabella sottostante solo con quanto effettivamente accertato in sopralluogo, area per area.</w:t>
            </w:r>
          </w:p>
        </w:tc>
      </w:tr>
    </w:tbl>
    <w:p w14:paraId="7842E833"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Rilevazione effettiva — per area e per rilevanza ai fini del carico di incendio</w:t>
      </w:r>
    </w:p>
    <w:tbl>
      <w:tblPr>
        <w:tblW w:w="0" w:type="auto"/>
        <w:jc w:val="center"/>
        <w:tblLayout w:type="fixed"/>
        <w:tblLook w:val="04A0" w:firstRow="1" w:lastRow="0" w:firstColumn="1" w:lastColumn="0" w:noHBand="0" w:noVBand="1"/>
      </w:tblPr>
      <w:tblGrid>
        <w:gridCol w:w="9638"/>
      </w:tblGrid>
      <w:tr w:rsidR="00B92A6A" w14:paraId="5C6B0436"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39D2F2F3" w14:textId="77777777" w:rsidR="00B92A6A" w:rsidRDefault="00000000">
            <w:pPr>
              <w:spacing w:after="40"/>
            </w:pPr>
            <w:r>
              <w:rPr>
                <w:rFonts w:eastAsia="Calibri"/>
                <w:b/>
                <w:color w:val="B71C1C"/>
                <w:sz w:val="17"/>
              </w:rPr>
              <w:t>GUIDA ALLA COMPILAZIONE</w:t>
            </w:r>
          </w:p>
          <w:p w14:paraId="6CBF2905" w14:textId="77777777" w:rsidR="00B92A6A" w:rsidRDefault="00000000">
            <w:pPr>
              <w:spacing w:after="40"/>
            </w:pPr>
            <w:r>
              <w:rPr>
                <w:rFonts w:eastAsia="Calibri"/>
                <w:i/>
                <w:color w:val="212121"/>
                <w:sz w:val="18"/>
              </w:rPr>
              <w:t>— Compilare UNA tabella per ciascuna area/locale già individuato in VRI-4.1/4.2 (non un elenco unico per l'intera attività): questo collega direttamente il materiale al locale in cui si trova, che è il dato richiesto poi in VRI-8.4 (Rvita per area) e VRI-8.7 (qf,d per area).</w:t>
            </w:r>
          </w:p>
          <w:p w14:paraId="7C958F5C" w14:textId="77777777" w:rsidR="00B92A6A" w:rsidRDefault="00000000">
            <w:pPr>
              <w:spacing w:after="40"/>
            </w:pPr>
            <w:r>
              <w:rPr>
                <w:rFonts w:eastAsia="Calibri"/>
                <w:i/>
                <w:color w:val="212121"/>
                <w:sz w:val="18"/>
              </w:rPr>
              <w:t>— Per ciascun materiale, attribuire un livello di RILEVANZA ai fini del carico di incendio e della propagazione, con la stessa logica di probabilità usata in VRI-7 per gli inneschi: ALTA (materiale in quantità significativa, combustibile primario dell'area, es. principale merce stoccata), MEDIA (presente in quantità apprezzabile ma non prevalente, es. imballaggi di supporto, arredi), BASSA (quantità marginale o materiale poco combustibile, es. singola dotazione ufficio). La rilevanza ALTA è quella che più influenza la scelta di δα in VRI-8.2 e la classe δq2 in VRI-8.7.</w:t>
            </w:r>
          </w:p>
          <w:p w14:paraId="10A9C804" w14:textId="77777777" w:rsidR="00B92A6A" w:rsidRDefault="00000000">
            <w:pPr>
              <w:spacing w:after="40"/>
            </w:pPr>
            <w:r>
              <w:rPr>
                <w:rFonts w:eastAsia="Calibri"/>
                <w:i/>
                <w:color w:val="212121"/>
                <w:sz w:val="18"/>
              </w:rPr>
              <w:t>— Duplicare il blocco tabella sottostante per ogni area individuata; nelle attività con poche aree, poche tabelle; nelle attività complesse, una tabella per ciascun locale/reparto.</w:t>
            </w:r>
          </w:p>
        </w:tc>
      </w:tr>
    </w:tbl>
    <w:p w14:paraId="108D85C1"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638"/>
      </w:tblGrid>
      <w:tr w:rsidR="00B92A6A" w14:paraId="5C97DD9D" w14:textId="77777777">
        <w:trPr>
          <w:tblHeader/>
          <w:jc w:val="center"/>
        </w:trPr>
        <w:tc>
          <w:tcPr>
            <w:tcW w:w="9638" w:type="dxa"/>
            <w:shd w:val="clear" w:color="auto" w:fill="212121"/>
            <w:tcMar>
              <w:top w:w="60" w:type="dxa"/>
              <w:left w:w="100" w:type="dxa"/>
              <w:bottom w:w="60" w:type="dxa"/>
              <w:right w:w="100" w:type="dxa"/>
            </w:tcMar>
            <w:vAlign w:val="center"/>
          </w:tcPr>
          <w:p w14:paraId="2050F370" w14:textId="77777777" w:rsidR="00B92A6A" w:rsidRDefault="00000000">
            <w:pPr>
              <w:jc w:val="center"/>
            </w:pPr>
            <w:r>
              <w:rPr>
                <w:rFonts w:eastAsia="Calibri"/>
                <w:b/>
                <w:color w:val="FFFFFF"/>
                <w:sz w:val="18"/>
              </w:rPr>
              <w:t>AREA 1: ____________________ (da VRI-4.1)</w:t>
            </w:r>
          </w:p>
        </w:tc>
      </w:tr>
    </w:tbl>
    <w:p w14:paraId="491DA647"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417"/>
        <w:gridCol w:w="1701"/>
        <w:gridCol w:w="2268"/>
        <w:gridCol w:w="1701"/>
      </w:tblGrid>
      <w:tr w:rsidR="00B92A6A" w14:paraId="173A97B6" w14:textId="77777777">
        <w:trPr>
          <w:tblHeader/>
          <w:jc w:val="center"/>
        </w:trPr>
        <w:tc>
          <w:tcPr>
            <w:tcW w:w="2551" w:type="dxa"/>
            <w:shd w:val="clear" w:color="auto" w:fill="212121"/>
            <w:tcMar>
              <w:top w:w="60" w:type="dxa"/>
              <w:left w:w="100" w:type="dxa"/>
              <w:bottom w:w="60" w:type="dxa"/>
              <w:right w:w="100" w:type="dxa"/>
            </w:tcMar>
            <w:vAlign w:val="center"/>
          </w:tcPr>
          <w:p w14:paraId="1180CE42" w14:textId="77777777" w:rsidR="00B92A6A" w:rsidRDefault="00000000">
            <w:pPr>
              <w:jc w:val="center"/>
            </w:pPr>
            <w:r>
              <w:rPr>
                <w:rFonts w:eastAsia="Calibri"/>
                <w:b/>
                <w:color w:val="FFFFFF"/>
                <w:sz w:val="18"/>
              </w:rPr>
              <w:t>Sostanza/Materiale</w:t>
            </w:r>
          </w:p>
        </w:tc>
        <w:tc>
          <w:tcPr>
            <w:tcW w:w="1417" w:type="dxa"/>
            <w:shd w:val="clear" w:color="auto" w:fill="212121"/>
            <w:tcMar>
              <w:top w:w="60" w:type="dxa"/>
              <w:left w:w="100" w:type="dxa"/>
              <w:bottom w:w="60" w:type="dxa"/>
              <w:right w:w="100" w:type="dxa"/>
            </w:tcMar>
            <w:vAlign w:val="center"/>
          </w:tcPr>
          <w:p w14:paraId="15757300" w14:textId="77777777" w:rsidR="00B92A6A" w:rsidRDefault="00000000">
            <w:pPr>
              <w:jc w:val="center"/>
            </w:pPr>
            <w:r>
              <w:rPr>
                <w:rFonts w:eastAsia="Calibri"/>
                <w:b/>
                <w:color w:val="FFFFFF"/>
                <w:sz w:val="18"/>
              </w:rPr>
              <w:t>Quantità</w:t>
            </w:r>
          </w:p>
        </w:tc>
        <w:tc>
          <w:tcPr>
            <w:tcW w:w="1701" w:type="dxa"/>
            <w:shd w:val="clear" w:color="auto" w:fill="212121"/>
            <w:tcMar>
              <w:top w:w="60" w:type="dxa"/>
              <w:left w:w="100" w:type="dxa"/>
              <w:bottom w:w="60" w:type="dxa"/>
              <w:right w:w="100" w:type="dxa"/>
            </w:tcMar>
            <w:vAlign w:val="center"/>
          </w:tcPr>
          <w:p w14:paraId="55C9833E" w14:textId="77777777" w:rsidR="00B92A6A" w:rsidRDefault="00000000">
            <w:pPr>
              <w:jc w:val="center"/>
            </w:pPr>
            <w:r>
              <w:rPr>
                <w:rFonts w:eastAsia="Calibri"/>
                <w:b/>
                <w:color w:val="FFFFFF"/>
                <w:sz w:val="18"/>
              </w:rPr>
              <w:t>Stoccaggio</w:t>
            </w:r>
          </w:p>
        </w:tc>
        <w:tc>
          <w:tcPr>
            <w:tcW w:w="2268" w:type="dxa"/>
            <w:shd w:val="clear" w:color="auto" w:fill="212121"/>
            <w:tcMar>
              <w:top w:w="60" w:type="dxa"/>
              <w:left w:w="100" w:type="dxa"/>
              <w:bottom w:w="60" w:type="dxa"/>
              <w:right w:w="100" w:type="dxa"/>
            </w:tcMar>
            <w:vAlign w:val="center"/>
          </w:tcPr>
          <w:p w14:paraId="2EBCBCDD" w14:textId="77777777" w:rsidR="00B92A6A" w:rsidRDefault="00000000">
            <w:pPr>
              <w:jc w:val="center"/>
            </w:pPr>
            <w:r>
              <w:rPr>
                <w:rFonts w:eastAsia="Calibri"/>
                <w:b/>
                <w:color w:val="FFFFFF"/>
                <w:sz w:val="18"/>
              </w:rPr>
              <w:t>Modalità d’uso</w:t>
            </w:r>
          </w:p>
        </w:tc>
        <w:tc>
          <w:tcPr>
            <w:tcW w:w="1701" w:type="dxa"/>
            <w:shd w:val="clear" w:color="auto" w:fill="212121"/>
            <w:tcMar>
              <w:top w:w="60" w:type="dxa"/>
              <w:left w:w="100" w:type="dxa"/>
              <w:bottom w:w="60" w:type="dxa"/>
              <w:right w:w="100" w:type="dxa"/>
            </w:tcMar>
            <w:vAlign w:val="center"/>
          </w:tcPr>
          <w:p w14:paraId="19A62DE0" w14:textId="77777777" w:rsidR="00B92A6A" w:rsidRDefault="00000000">
            <w:pPr>
              <w:jc w:val="center"/>
            </w:pPr>
            <w:r>
              <w:rPr>
                <w:rFonts w:eastAsia="Calibri"/>
                <w:b/>
                <w:color w:val="FFFFFF"/>
                <w:sz w:val="18"/>
              </w:rPr>
              <w:t>Rilevanza</w:t>
            </w:r>
          </w:p>
        </w:tc>
      </w:tr>
      <w:tr w:rsidR="00B92A6A" w14:paraId="5E6A05DE" w14:textId="77777777">
        <w:trPr>
          <w:jc w:val="center"/>
        </w:trPr>
        <w:tc>
          <w:tcPr>
            <w:tcW w:w="2551" w:type="dxa"/>
            <w:tcMar>
              <w:top w:w="60" w:type="dxa"/>
              <w:left w:w="100" w:type="dxa"/>
              <w:bottom w:w="60" w:type="dxa"/>
              <w:right w:w="100" w:type="dxa"/>
            </w:tcMar>
            <w:vAlign w:val="center"/>
          </w:tcPr>
          <w:p w14:paraId="3DDAD079"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0E7C8402"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59E0F03B"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256CE76B"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5DF6C17F"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6EAF1CDE" w14:textId="77777777">
        <w:trPr>
          <w:jc w:val="center"/>
        </w:trPr>
        <w:tc>
          <w:tcPr>
            <w:tcW w:w="2551" w:type="dxa"/>
            <w:tcMar>
              <w:top w:w="60" w:type="dxa"/>
              <w:left w:w="100" w:type="dxa"/>
              <w:bottom w:w="60" w:type="dxa"/>
              <w:right w:w="100" w:type="dxa"/>
            </w:tcMar>
            <w:vAlign w:val="center"/>
          </w:tcPr>
          <w:p w14:paraId="24700299"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78205F1A"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0CED5924"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088174C0"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6968A5D7"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67178730" w14:textId="77777777">
        <w:trPr>
          <w:jc w:val="center"/>
        </w:trPr>
        <w:tc>
          <w:tcPr>
            <w:tcW w:w="2551" w:type="dxa"/>
            <w:tcMar>
              <w:top w:w="60" w:type="dxa"/>
              <w:left w:w="100" w:type="dxa"/>
              <w:bottom w:w="60" w:type="dxa"/>
              <w:right w:w="100" w:type="dxa"/>
            </w:tcMar>
            <w:vAlign w:val="center"/>
          </w:tcPr>
          <w:p w14:paraId="4EF362D7"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6A23A50D"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747FC07B"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640829F0"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283DD4C0"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7A0DA157" w14:textId="77777777">
        <w:trPr>
          <w:jc w:val="center"/>
        </w:trPr>
        <w:tc>
          <w:tcPr>
            <w:tcW w:w="2551" w:type="dxa"/>
            <w:tcMar>
              <w:top w:w="60" w:type="dxa"/>
              <w:left w:w="100" w:type="dxa"/>
              <w:bottom w:w="60" w:type="dxa"/>
              <w:right w:w="100" w:type="dxa"/>
            </w:tcMar>
            <w:vAlign w:val="center"/>
          </w:tcPr>
          <w:p w14:paraId="0CAA3A8C"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7994B4DE"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58EBA8B3"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63B3C533"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02A11E22"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bl>
    <w:p w14:paraId="77F38023"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638"/>
      </w:tblGrid>
      <w:tr w:rsidR="00B92A6A" w14:paraId="1AFBC061" w14:textId="77777777">
        <w:trPr>
          <w:tblHeader/>
          <w:jc w:val="center"/>
        </w:trPr>
        <w:tc>
          <w:tcPr>
            <w:tcW w:w="9638" w:type="dxa"/>
            <w:shd w:val="clear" w:color="auto" w:fill="212121"/>
            <w:tcMar>
              <w:top w:w="60" w:type="dxa"/>
              <w:left w:w="100" w:type="dxa"/>
              <w:bottom w:w="60" w:type="dxa"/>
              <w:right w:w="100" w:type="dxa"/>
            </w:tcMar>
            <w:vAlign w:val="center"/>
          </w:tcPr>
          <w:p w14:paraId="5387C775" w14:textId="77777777" w:rsidR="00B92A6A" w:rsidRDefault="00000000">
            <w:pPr>
              <w:jc w:val="center"/>
            </w:pPr>
            <w:r>
              <w:rPr>
                <w:rFonts w:eastAsia="Calibri"/>
                <w:b/>
                <w:color w:val="FFFFFF"/>
                <w:sz w:val="18"/>
              </w:rPr>
              <w:t>AREA 2: ____________________ (da VRI-4.1)</w:t>
            </w:r>
          </w:p>
        </w:tc>
      </w:tr>
    </w:tbl>
    <w:p w14:paraId="470FF9CB"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417"/>
        <w:gridCol w:w="1701"/>
        <w:gridCol w:w="2268"/>
        <w:gridCol w:w="1701"/>
      </w:tblGrid>
      <w:tr w:rsidR="00B92A6A" w14:paraId="78A12017" w14:textId="77777777">
        <w:trPr>
          <w:tblHeader/>
          <w:jc w:val="center"/>
        </w:trPr>
        <w:tc>
          <w:tcPr>
            <w:tcW w:w="2551" w:type="dxa"/>
            <w:shd w:val="clear" w:color="auto" w:fill="212121"/>
            <w:tcMar>
              <w:top w:w="60" w:type="dxa"/>
              <w:left w:w="100" w:type="dxa"/>
              <w:bottom w:w="60" w:type="dxa"/>
              <w:right w:w="100" w:type="dxa"/>
            </w:tcMar>
            <w:vAlign w:val="center"/>
          </w:tcPr>
          <w:p w14:paraId="4AEEAF32" w14:textId="77777777" w:rsidR="00B92A6A" w:rsidRDefault="00000000">
            <w:pPr>
              <w:jc w:val="center"/>
            </w:pPr>
            <w:r>
              <w:rPr>
                <w:rFonts w:eastAsia="Calibri"/>
                <w:b/>
                <w:color w:val="FFFFFF"/>
                <w:sz w:val="18"/>
              </w:rPr>
              <w:t>Sostanza/Materiale</w:t>
            </w:r>
          </w:p>
        </w:tc>
        <w:tc>
          <w:tcPr>
            <w:tcW w:w="1417" w:type="dxa"/>
            <w:shd w:val="clear" w:color="auto" w:fill="212121"/>
            <w:tcMar>
              <w:top w:w="60" w:type="dxa"/>
              <w:left w:w="100" w:type="dxa"/>
              <w:bottom w:w="60" w:type="dxa"/>
              <w:right w:w="100" w:type="dxa"/>
            </w:tcMar>
            <w:vAlign w:val="center"/>
          </w:tcPr>
          <w:p w14:paraId="41C3F1D2" w14:textId="77777777" w:rsidR="00B92A6A" w:rsidRDefault="00000000">
            <w:pPr>
              <w:jc w:val="center"/>
            </w:pPr>
            <w:r>
              <w:rPr>
                <w:rFonts w:eastAsia="Calibri"/>
                <w:b/>
                <w:color w:val="FFFFFF"/>
                <w:sz w:val="18"/>
              </w:rPr>
              <w:t>Quantità</w:t>
            </w:r>
          </w:p>
        </w:tc>
        <w:tc>
          <w:tcPr>
            <w:tcW w:w="1701" w:type="dxa"/>
            <w:shd w:val="clear" w:color="auto" w:fill="212121"/>
            <w:tcMar>
              <w:top w:w="60" w:type="dxa"/>
              <w:left w:w="100" w:type="dxa"/>
              <w:bottom w:w="60" w:type="dxa"/>
              <w:right w:w="100" w:type="dxa"/>
            </w:tcMar>
            <w:vAlign w:val="center"/>
          </w:tcPr>
          <w:p w14:paraId="1520EB45" w14:textId="77777777" w:rsidR="00B92A6A" w:rsidRDefault="00000000">
            <w:pPr>
              <w:jc w:val="center"/>
            </w:pPr>
            <w:r>
              <w:rPr>
                <w:rFonts w:eastAsia="Calibri"/>
                <w:b/>
                <w:color w:val="FFFFFF"/>
                <w:sz w:val="18"/>
              </w:rPr>
              <w:t>Stoccaggio</w:t>
            </w:r>
          </w:p>
        </w:tc>
        <w:tc>
          <w:tcPr>
            <w:tcW w:w="2268" w:type="dxa"/>
            <w:shd w:val="clear" w:color="auto" w:fill="212121"/>
            <w:tcMar>
              <w:top w:w="60" w:type="dxa"/>
              <w:left w:w="100" w:type="dxa"/>
              <w:bottom w:w="60" w:type="dxa"/>
              <w:right w:w="100" w:type="dxa"/>
            </w:tcMar>
            <w:vAlign w:val="center"/>
          </w:tcPr>
          <w:p w14:paraId="2AEE71B6" w14:textId="77777777" w:rsidR="00B92A6A" w:rsidRDefault="00000000">
            <w:pPr>
              <w:jc w:val="center"/>
            </w:pPr>
            <w:r>
              <w:rPr>
                <w:rFonts w:eastAsia="Calibri"/>
                <w:b/>
                <w:color w:val="FFFFFF"/>
                <w:sz w:val="18"/>
              </w:rPr>
              <w:t>Modalità d’uso</w:t>
            </w:r>
          </w:p>
        </w:tc>
        <w:tc>
          <w:tcPr>
            <w:tcW w:w="1701" w:type="dxa"/>
            <w:shd w:val="clear" w:color="auto" w:fill="212121"/>
            <w:tcMar>
              <w:top w:w="60" w:type="dxa"/>
              <w:left w:w="100" w:type="dxa"/>
              <w:bottom w:w="60" w:type="dxa"/>
              <w:right w:w="100" w:type="dxa"/>
            </w:tcMar>
            <w:vAlign w:val="center"/>
          </w:tcPr>
          <w:p w14:paraId="188D1D13" w14:textId="77777777" w:rsidR="00B92A6A" w:rsidRDefault="00000000">
            <w:pPr>
              <w:jc w:val="center"/>
            </w:pPr>
            <w:r>
              <w:rPr>
                <w:rFonts w:eastAsia="Calibri"/>
                <w:b/>
                <w:color w:val="FFFFFF"/>
                <w:sz w:val="18"/>
              </w:rPr>
              <w:t>Rilevanza</w:t>
            </w:r>
          </w:p>
        </w:tc>
      </w:tr>
      <w:tr w:rsidR="00B92A6A" w14:paraId="038A1C2E" w14:textId="77777777">
        <w:trPr>
          <w:jc w:val="center"/>
        </w:trPr>
        <w:tc>
          <w:tcPr>
            <w:tcW w:w="2551" w:type="dxa"/>
            <w:tcMar>
              <w:top w:w="60" w:type="dxa"/>
              <w:left w:w="100" w:type="dxa"/>
              <w:bottom w:w="60" w:type="dxa"/>
              <w:right w:w="100" w:type="dxa"/>
            </w:tcMar>
            <w:vAlign w:val="center"/>
          </w:tcPr>
          <w:p w14:paraId="5859096A"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6ACB1979"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0C9D1B5D"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022F818D"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7389ABA0"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r>
            <w:r>
              <w:rPr>
                <w:rFonts w:eastAsia="Calibri"/>
                <w:color w:val="212121"/>
                <w:sz w:val="16"/>
              </w:rPr>
              <w:lastRenderedPageBreak/>
              <w:t>☐ Bassa</w:t>
            </w:r>
          </w:p>
        </w:tc>
      </w:tr>
      <w:tr w:rsidR="00B92A6A" w14:paraId="5784ED7C" w14:textId="77777777">
        <w:trPr>
          <w:jc w:val="center"/>
        </w:trPr>
        <w:tc>
          <w:tcPr>
            <w:tcW w:w="2551" w:type="dxa"/>
            <w:tcMar>
              <w:top w:w="60" w:type="dxa"/>
              <w:left w:w="100" w:type="dxa"/>
              <w:bottom w:w="60" w:type="dxa"/>
              <w:right w:w="100" w:type="dxa"/>
            </w:tcMar>
            <w:vAlign w:val="center"/>
          </w:tcPr>
          <w:p w14:paraId="6467CF46" w14:textId="77777777" w:rsidR="00B92A6A" w:rsidRDefault="00000000">
            <w:r>
              <w:rPr>
                <w:rFonts w:eastAsia="Calibri"/>
                <w:color w:val="212121"/>
                <w:sz w:val="16"/>
              </w:rPr>
              <w:lastRenderedPageBreak/>
              <w:t>[denominazione]</w:t>
            </w:r>
          </w:p>
        </w:tc>
        <w:tc>
          <w:tcPr>
            <w:tcW w:w="1417" w:type="dxa"/>
            <w:tcMar>
              <w:top w:w="60" w:type="dxa"/>
              <w:left w:w="100" w:type="dxa"/>
              <w:bottom w:w="60" w:type="dxa"/>
              <w:right w:w="100" w:type="dxa"/>
            </w:tcMar>
            <w:vAlign w:val="center"/>
          </w:tcPr>
          <w:p w14:paraId="7D87A3F7"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57AA3E61"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3927EE9F"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4BFA2C5E"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0B9BA70C" w14:textId="77777777">
        <w:trPr>
          <w:jc w:val="center"/>
        </w:trPr>
        <w:tc>
          <w:tcPr>
            <w:tcW w:w="2551" w:type="dxa"/>
            <w:tcMar>
              <w:top w:w="60" w:type="dxa"/>
              <w:left w:w="100" w:type="dxa"/>
              <w:bottom w:w="60" w:type="dxa"/>
              <w:right w:w="100" w:type="dxa"/>
            </w:tcMar>
            <w:vAlign w:val="center"/>
          </w:tcPr>
          <w:p w14:paraId="219797FF"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4FAEE555"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03A0C39A"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497C96A1"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4BAB745B"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10307BA7" w14:textId="77777777">
        <w:trPr>
          <w:jc w:val="center"/>
        </w:trPr>
        <w:tc>
          <w:tcPr>
            <w:tcW w:w="2551" w:type="dxa"/>
            <w:tcMar>
              <w:top w:w="60" w:type="dxa"/>
              <w:left w:w="100" w:type="dxa"/>
              <w:bottom w:w="60" w:type="dxa"/>
              <w:right w:w="100" w:type="dxa"/>
            </w:tcMar>
            <w:vAlign w:val="center"/>
          </w:tcPr>
          <w:p w14:paraId="6D641E9F"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34F79A7F"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19EEC0CC"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77671099"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47F4AA27"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bl>
    <w:p w14:paraId="2F047535"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638"/>
      </w:tblGrid>
      <w:tr w:rsidR="00B92A6A" w14:paraId="07CF0453" w14:textId="77777777">
        <w:trPr>
          <w:tblHeader/>
          <w:jc w:val="center"/>
        </w:trPr>
        <w:tc>
          <w:tcPr>
            <w:tcW w:w="9638" w:type="dxa"/>
            <w:shd w:val="clear" w:color="auto" w:fill="212121"/>
            <w:tcMar>
              <w:top w:w="60" w:type="dxa"/>
              <w:left w:w="100" w:type="dxa"/>
              <w:bottom w:w="60" w:type="dxa"/>
              <w:right w:w="100" w:type="dxa"/>
            </w:tcMar>
            <w:vAlign w:val="center"/>
          </w:tcPr>
          <w:p w14:paraId="59114D4A" w14:textId="77777777" w:rsidR="00B92A6A" w:rsidRDefault="00000000">
            <w:pPr>
              <w:jc w:val="center"/>
            </w:pPr>
            <w:r>
              <w:rPr>
                <w:rFonts w:eastAsia="Calibri"/>
                <w:b/>
                <w:color w:val="FFFFFF"/>
                <w:sz w:val="18"/>
              </w:rPr>
              <w:t>AREA 3: ____________________ (da VRI-4.1)</w:t>
            </w:r>
          </w:p>
        </w:tc>
      </w:tr>
    </w:tbl>
    <w:p w14:paraId="2BE5A1F8"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417"/>
        <w:gridCol w:w="1701"/>
        <w:gridCol w:w="2268"/>
        <w:gridCol w:w="1701"/>
      </w:tblGrid>
      <w:tr w:rsidR="00B92A6A" w14:paraId="6C463C48" w14:textId="77777777">
        <w:trPr>
          <w:tblHeader/>
          <w:jc w:val="center"/>
        </w:trPr>
        <w:tc>
          <w:tcPr>
            <w:tcW w:w="2551" w:type="dxa"/>
            <w:shd w:val="clear" w:color="auto" w:fill="212121"/>
            <w:tcMar>
              <w:top w:w="60" w:type="dxa"/>
              <w:left w:w="100" w:type="dxa"/>
              <w:bottom w:w="60" w:type="dxa"/>
              <w:right w:w="100" w:type="dxa"/>
            </w:tcMar>
            <w:vAlign w:val="center"/>
          </w:tcPr>
          <w:p w14:paraId="23837B51" w14:textId="77777777" w:rsidR="00B92A6A" w:rsidRDefault="00000000">
            <w:pPr>
              <w:jc w:val="center"/>
            </w:pPr>
            <w:r>
              <w:rPr>
                <w:rFonts w:eastAsia="Calibri"/>
                <w:b/>
                <w:color w:val="FFFFFF"/>
                <w:sz w:val="18"/>
              </w:rPr>
              <w:t>Sostanza/Materiale</w:t>
            </w:r>
          </w:p>
        </w:tc>
        <w:tc>
          <w:tcPr>
            <w:tcW w:w="1417" w:type="dxa"/>
            <w:shd w:val="clear" w:color="auto" w:fill="212121"/>
            <w:tcMar>
              <w:top w:w="60" w:type="dxa"/>
              <w:left w:w="100" w:type="dxa"/>
              <w:bottom w:w="60" w:type="dxa"/>
              <w:right w:w="100" w:type="dxa"/>
            </w:tcMar>
            <w:vAlign w:val="center"/>
          </w:tcPr>
          <w:p w14:paraId="061E8C33" w14:textId="77777777" w:rsidR="00B92A6A" w:rsidRDefault="00000000">
            <w:pPr>
              <w:jc w:val="center"/>
            </w:pPr>
            <w:r>
              <w:rPr>
                <w:rFonts w:eastAsia="Calibri"/>
                <w:b/>
                <w:color w:val="FFFFFF"/>
                <w:sz w:val="18"/>
              </w:rPr>
              <w:t>Quantità</w:t>
            </w:r>
          </w:p>
        </w:tc>
        <w:tc>
          <w:tcPr>
            <w:tcW w:w="1701" w:type="dxa"/>
            <w:shd w:val="clear" w:color="auto" w:fill="212121"/>
            <w:tcMar>
              <w:top w:w="60" w:type="dxa"/>
              <w:left w:w="100" w:type="dxa"/>
              <w:bottom w:w="60" w:type="dxa"/>
              <w:right w:w="100" w:type="dxa"/>
            </w:tcMar>
            <w:vAlign w:val="center"/>
          </w:tcPr>
          <w:p w14:paraId="5CF535BA" w14:textId="77777777" w:rsidR="00B92A6A" w:rsidRDefault="00000000">
            <w:pPr>
              <w:jc w:val="center"/>
            </w:pPr>
            <w:r>
              <w:rPr>
                <w:rFonts w:eastAsia="Calibri"/>
                <w:b/>
                <w:color w:val="FFFFFF"/>
                <w:sz w:val="18"/>
              </w:rPr>
              <w:t>Stoccaggio</w:t>
            </w:r>
          </w:p>
        </w:tc>
        <w:tc>
          <w:tcPr>
            <w:tcW w:w="2268" w:type="dxa"/>
            <w:shd w:val="clear" w:color="auto" w:fill="212121"/>
            <w:tcMar>
              <w:top w:w="60" w:type="dxa"/>
              <w:left w:w="100" w:type="dxa"/>
              <w:bottom w:w="60" w:type="dxa"/>
              <w:right w:w="100" w:type="dxa"/>
            </w:tcMar>
            <w:vAlign w:val="center"/>
          </w:tcPr>
          <w:p w14:paraId="461AF910" w14:textId="77777777" w:rsidR="00B92A6A" w:rsidRDefault="00000000">
            <w:pPr>
              <w:jc w:val="center"/>
            </w:pPr>
            <w:r>
              <w:rPr>
                <w:rFonts w:eastAsia="Calibri"/>
                <w:b/>
                <w:color w:val="FFFFFF"/>
                <w:sz w:val="18"/>
              </w:rPr>
              <w:t>Modalità d’uso</w:t>
            </w:r>
          </w:p>
        </w:tc>
        <w:tc>
          <w:tcPr>
            <w:tcW w:w="1701" w:type="dxa"/>
            <w:shd w:val="clear" w:color="auto" w:fill="212121"/>
            <w:tcMar>
              <w:top w:w="60" w:type="dxa"/>
              <w:left w:w="100" w:type="dxa"/>
              <w:bottom w:w="60" w:type="dxa"/>
              <w:right w:w="100" w:type="dxa"/>
            </w:tcMar>
            <w:vAlign w:val="center"/>
          </w:tcPr>
          <w:p w14:paraId="13D1A226" w14:textId="77777777" w:rsidR="00B92A6A" w:rsidRDefault="00000000">
            <w:pPr>
              <w:jc w:val="center"/>
            </w:pPr>
            <w:r>
              <w:rPr>
                <w:rFonts w:eastAsia="Calibri"/>
                <w:b/>
                <w:color w:val="FFFFFF"/>
                <w:sz w:val="18"/>
              </w:rPr>
              <w:t>Rilevanza</w:t>
            </w:r>
          </w:p>
        </w:tc>
      </w:tr>
      <w:tr w:rsidR="00B92A6A" w14:paraId="64855ED6" w14:textId="77777777">
        <w:trPr>
          <w:jc w:val="center"/>
        </w:trPr>
        <w:tc>
          <w:tcPr>
            <w:tcW w:w="2551" w:type="dxa"/>
            <w:tcMar>
              <w:top w:w="60" w:type="dxa"/>
              <w:left w:w="100" w:type="dxa"/>
              <w:bottom w:w="60" w:type="dxa"/>
              <w:right w:w="100" w:type="dxa"/>
            </w:tcMar>
            <w:vAlign w:val="center"/>
          </w:tcPr>
          <w:p w14:paraId="5D838400"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196BD8EE"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596DEFA3"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698F1D80"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326B96CF"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33E19222" w14:textId="77777777">
        <w:trPr>
          <w:jc w:val="center"/>
        </w:trPr>
        <w:tc>
          <w:tcPr>
            <w:tcW w:w="2551" w:type="dxa"/>
            <w:tcMar>
              <w:top w:w="60" w:type="dxa"/>
              <w:left w:w="100" w:type="dxa"/>
              <w:bottom w:w="60" w:type="dxa"/>
              <w:right w:w="100" w:type="dxa"/>
            </w:tcMar>
            <w:vAlign w:val="center"/>
          </w:tcPr>
          <w:p w14:paraId="6B941733"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2B4AE91A"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73DD61BC"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0EFB5A97"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5BCF1EE8"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38757C28" w14:textId="77777777">
        <w:trPr>
          <w:jc w:val="center"/>
        </w:trPr>
        <w:tc>
          <w:tcPr>
            <w:tcW w:w="2551" w:type="dxa"/>
            <w:tcMar>
              <w:top w:w="60" w:type="dxa"/>
              <w:left w:w="100" w:type="dxa"/>
              <w:bottom w:w="60" w:type="dxa"/>
              <w:right w:w="100" w:type="dxa"/>
            </w:tcMar>
            <w:vAlign w:val="center"/>
          </w:tcPr>
          <w:p w14:paraId="6FAFF2BF"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4C0085C4"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4B189E1F"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0A76F703"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10EEE936"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r w:rsidR="00B92A6A" w14:paraId="5EE35388" w14:textId="77777777">
        <w:trPr>
          <w:jc w:val="center"/>
        </w:trPr>
        <w:tc>
          <w:tcPr>
            <w:tcW w:w="2551" w:type="dxa"/>
            <w:tcMar>
              <w:top w:w="60" w:type="dxa"/>
              <w:left w:w="100" w:type="dxa"/>
              <w:bottom w:w="60" w:type="dxa"/>
              <w:right w:w="100" w:type="dxa"/>
            </w:tcMar>
            <w:vAlign w:val="center"/>
          </w:tcPr>
          <w:p w14:paraId="0E28E593" w14:textId="77777777" w:rsidR="00B92A6A" w:rsidRDefault="00000000">
            <w:r>
              <w:rPr>
                <w:rFonts w:eastAsia="Calibri"/>
                <w:color w:val="212121"/>
                <w:sz w:val="16"/>
              </w:rPr>
              <w:t>[denominazione]</w:t>
            </w:r>
          </w:p>
        </w:tc>
        <w:tc>
          <w:tcPr>
            <w:tcW w:w="1417" w:type="dxa"/>
            <w:tcMar>
              <w:top w:w="60" w:type="dxa"/>
              <w:left w:w="100" w:type="dxa"/>
              <w:bottom w:w="60" w:type="dxa"/>
              <w:right w:w="100" w:type="dxa"/>
            </w:tcMar>
            <w:vAlign w:val="center"/>
          </w:tcPr>
          <w:p w14:paraId="51FBE01D" w14:textId="77777777" w:rsidR="00B92A6A" w:rsidRDefault="00000000">
            <w:r>
              <w:rPr>
                <w:rFonts w:eastAsia="Calibri"/>
                <w:color w:val="212121"/>
                <w:sz w:val="16"/>
              </w:rPr>
              <w:t>[kg/L]</w:t>
            </w:r>
          </w:p>
        </w:tc>
        <w:tc>
          <w:tcPr>
            <w:tcW w:w="1701" w:type="dxa"/>
            <w:tcMar>
              <w:top w:w="60" w:type="dxa"/>
              <w:left w:w="100" w:type="dxa"/>
              <w:bottom w:w="60" w:type="dxa"/>
              <w:right w:w="100" w:type="dxa"/>
            </w:tcMar>
            <w:vAlign w:val="center"/>
          </w:tcPr>
          <w:p w14:paraId="46D19CB7" w14:textId="77777777" w:rsidR="00B92A6A" w:rsidRDefault="00000000">
            <w:r>
              <w:rPr>
                <w:rFonts w:eastAsia="Calibri"/>
                <w:color w:val="212121"/>
                <w:sz w:val="16"/>
              </w:rPr>
              <w:t>[luogo/contenitore]</w:t>
            </w:r>
          </w:p>
        </w:tc>
        <w:tc>
          <w:tcPr>
            <w:tcW w:w="2268" w:type="dxa"/>
            <w:tcMar>
              <w:top w:w="60" w:type="dxa"/>
              <w:left w:w="100" w:type="dxa"/>
              <w:bottom w:w="60" w:type="dxa"/>
              <w:right w:w="100" w:type="dxa"/>
            </w:tcMar>
            <w:vAlign w:val="center"/>
          </w:tcPr>
          <w:p w14:paraId="7275ECB2" w14:textId="77777777" w:rsidR="00B92A6A" w:rsidRDefault="00000000">
            <w:r>
              <w:rPr>
                <w:rFonts w:eastAsia="Calibri"/>
                <w:color w:val="212121"/>
                <w:sz w:val="16"/>
              </w:rPr>
              <w:t>[modalità]</w:t>
            </w:r>
          </w:p>
        </w:tc>
        <w:tc>
          <w:tcPr>
            <w:tcW w:w="1701" w:type="dxa"/>
            <w:tcMar>
              <w:top w:w="60" w:type="dxa"/>
              <w:left w:w="100" w:type="dxa"/>
              <w:bottom w:w="60" w:type="dxa"/>
              <w:right w:w="100" w:type="dxa"/>
            </w:tcMar>
            <w:vAlign w:val="center"/>
          </w:tcPr>
          <w:p w14:paraId="31066F29" w14:textId="77777777" w:rsidR="00B92A6A" w:rsidRDefault="00000000">
            <w:r>
              <w:rPr>
                <w:rFonts w:eastAsia="Calibri"/>
                <w:color w:val="212121"/>
                <w:sz w:val="16"/>
              </w:rPr>
              <w:t>☐ Alta</w:t>
            </w:r>
            <w:r>
              <w:rPr>
                <w:rFonts w:eastAsia="Calibri"/>
                <w:color w:val="212121"/>
                <w:sz w:val="16"/>
              </w:rPr>
              <w:br/>
              <w:t>☐ Media</w:t>
            </w:r>
            <w:r>
              <w:rPr>
                <w:rFonts w:eastAsia="Calibri"/>
                <w:color w:val="212121"/>
                <w:sz w:val="16"/>
              </w:rPr>
              <w:br/>
              <w:t>☐ Bassa</w:t>
            </w:r>
          </w:p>
        </w:tc>
      </w:tr>
    </w:tbl>
    <w:p w14:paraId="520867DD" w14:textId="77777777" w:rsidR="00B92A6A" w:rsidRDefault="00B92A6A"/>
    <w:p w14:paraId="278572DC" w14:textId="77777777" w:rsidR="00B92A6A" w:rsidRDefault="00000000">
      <w:pPr>
        <w:spacing w:after="80"/>
      </w:pPr>
      <w:r>
        <w:rPr>
          <w:rFonts w:eastAsia="Calibri"/>
          <w:i/>
          <w:color w:val="212121"/>
          <w:sz w:val="17"/>
        </w:rPr>
        <w:t>Duplicare il blocco per ciascuna area aggiuntiva individuata in VRI-4.1.</w:t>
      </w:r>
    </w:p>
    <w:p w14:paraId="45943923" w14:textId="77777777" w:rsidR="00B92A6A" w:rsidRDefault="00000000">
      <w:r>
        <w:br w:type="page"/>
      </w:r>
    </w:p>
    <w:p w14:paraId="6260DE09" w14:textId="77777777" w:rsidR="00B92A6A" w:rsidRDefault="00000000">
      <w:pPr>
        <w:keepNext/>
        <w:shd w:val="clear" w:color="auto" w:fill="B71C1C"/>
        <w:spacing w:before="280" w:after="160"/>
      </w:pPr>
      <w:r>
        <w:rPr>
          <w:rFonts w:eastAsia="Calibri"/>
          <w:b/>
          <w:color w:val="FFFFFF"/>
          <w:sz w:val="26"/>
        </w:rPr>
        <w:lastRenderedPageBreak/>
        <w:t xml:space="preserve">  VRI-6 — AREE A RISCHIO SPECIFICO (Cap. V.1 Codice)</w:t>
      </w:r>
    </w:p>
    <w:p w14:paraId="3932F5CF" w14:textId="77777777" w:rsidR="00B92A6A" w:rsidRDefault="00B92A6A">
      <w:pPr>
        <w:spacing w:after="40"/>
      </w:pPr>
    </w:p>
    <w:p w14:paraId="730CC74F" w14:textId="77777777" w:rsidR="00B92A6A" w:rsidRDefault="00000000">
      <w:pPr>
        <w:spacing w:after="80"/>
      </w:pPr>
      <w:r>
        <w:rPr>
          <w:rFonts w:eastAsia="Calibri"/>
          <w:color w:val="212121"/>
        </w:rPr>
        <w:t>Le aree a rischio specifico sono individuate dal progettista sulla base della valutazione del rischio d’incendio e dei criteri elencati al Cap. V.1.1, comma 2, del Codice. Verificare ciascun locale/area dell’attività (vedi VRI-4.2) rispetto a TUTTI gli otto criteri seguenti: basta che UNO sia soddisfatto perché l’area sia classificata a rischio specifico.</w:t>
      </w:r>
    </w:p>
    <w:tbl>
      <w:tblPr>
        <w:tblW w:w="0" w:type="auto"/>
        <w:jc w:val="center"/>
        <w:tblLayout w:type="fixed"/>
        <w:tblLook w:val="04A0" w:firstRow="1" w:lastRow="0" w:firstColumn="1" w:lastColumn="0" w:noHBand="0" w:noVBand="1"/>
      </w:tblPr>
      <w:tblGrid>
        <w:gridCol w:w="9638"/>
      </w:tblGrid>
      <w:tr w:rsidR="00B92A6A" w14:paraId="544E0019"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4C471BFB" w14:textId="77777777" w:rsidR="00B92A6A" w:rsidRDefault="00000000">
            <w:pPr>
              <w:spacing w:after="40"/>
            </w:pPr>
            <w:r>
              <w:rPr>
                <w:rFonts w:eastAsia="Calibri"/>
                <w:b/>
                <w:color w:val="B71C1C"/>
                <w:sz w:val="17"/>
              </w:rPr>
              <w:t>GUIDA ALLA COMPILAZIONE</w:t>
            </w:r>
          </w:p>
          <w:p w14:paraId="5F0956CE" w14:textId="77777777" w:rsidR="00B92A6A" w:rsidRDefault="00000000">
            <w:pPr>
              <w:spacing w:after="40"/>
            </w:pPr>
            <w:r>
              <w:rPr>
                <w:rFonts w:eastAsia="Calibri"/>
                <w:i/>
                <w:color w:val="212121"/>
                <w:sz w:val="18"/>
              </w:rPr>
              <w:t>— a) Aree in cui si detengono o trattano sostanze o miscele pericolose, materiali combustibili, in quantità significative.</w:t>
            </w:r>
          </w:p>
          <w:p w14:paraId="045408E3" w14:textId="77777777" w:rsidR="00B92A6A" w:rsidRDefault="00000000">
            <w:pPr>
              <w:spacing w:after="40"/>
            </w:pPr>
            <w:r>
              <w:rPr>
                <w:rFonts w:eastAsia="Calibri"/>
                <w:i/>
                <w:color w:val="212121"/>
                <w:sz w:val="18"/>
              </w:rPr>
              <w:t>— b) Aree in cui si effettuano lavorazioni pericolose ai fini dell’incendio.</w:t>
            </w:r>
          </w:p>
          <w:p w14:paraId="26E59D18" w14:textId="77777777" w:rsidR="00B92A6A" w:rsidRDefault="00000000">
            <w:pPr>
              <w:spacing w:after="40"/>
            </w:pPr>
            <w:r>
              <w:rPr>
                <w:rFonts w:eastAsia="Calibri"/>
                <w:i/>
                <w:color w:val="212121"/>
                <w:sz w:val="18"/>
              </w:rPr>
              <w:t>— c) Aree con presenza di impianti o componenti rilevanti ai fini della sicurezza antincendio (Cap. S.10).</w:t>
            </w:r>
          </w:p>
          <w:p w14:paraId="51C87723" w14:textId="77777777" w:rsidR="00B92A6A" w:rsidRDefault="00000000">
            <w:pPr>
              <w:spacing w:after="40"/>
            </w:pPr>
            <w:r>
              <w:rPr>
                <w:rFonts w:eastAsia="Calibri"/>
                <w:i/>
                <w:color w:val="212121"/>
                <w:sz w:val="18"/>
              </w:rPr>
              <w:t>— d) Aree con carico di incendio specifico qf &gt; 1200 MJ/m², non occupate o con presenza occasionale e di breve durata di personale addetto.</w:t>
            </w:r>
          </w:p>
          <w:p w14:paraId="128F5641" w14:textId="77777777" w:rsidR="00B92A6A" w:rsidRDefault="00000000">
            <w:pPr>
              <w:spacing w:after="40"/>
            </w:pPr>
            <w:r>
              <w:rPr>
                <w:rFonts w:eastAsia="Calibri"/>
                <w:i/>
                <w:color w:val="212121"/>
                <w:sz w:val="18"/>
              </w:rPr>
              <w:t>— e) Aree con presenza di impianti/attrezzature con fluidi di processo in pressione o ad alta temperatura.</w:t>
            </w:r>
          </w:p>
          <w:p w14:paraId="1FECBB9B" w14:textId="77777777" w:rsidR="00B92A6A" w:rsidRDefault="00000000">
            <w:pPr>
              <w:spacing w:after="40"/>
            </w:pPr>
            <w:r>
              <w:rPr>
                <w:rFonts w:eastAsia="Calibri"/>
                <w:i/>
                <w:color w:val="212121"/>
                <w:sz w:val="18"/>
              </w:rPr>
              <w:t>— f) Aree con presenza di superfici esposte ad elevate temperature o fiamme libere.</w:t>
            </w:r>
          </w:p>
          <w:p w14:paraId="57E5E16E" w14:textId="77777777" w:rsidR="00B92A6A" w:rsidRDefault="00000000">
            <w:pPr>
              <w:spacing w:after="40"/>
            </w:pPr>
            <w:r>
              <w:rPr>
                <w:rFonts w:eastAsia="Calibri"/>
                <w:i/>
                <w:color w:val="212121"/>
                <w:sz w:val="18"/>
              </w:rPr>
              <w:t>— g) Aree con presenza di reazioni chimiche pericolose ai fini dell’incendio.</w:t>
            </w:r>
          </w:p>
          <w:p w14:paraId="290614AD" w14:textId="77777777" w:rsidR="00B92A6A" w:rsidRDefault="00000000">
            <w:pPr>
              <w:spacing w:after="40"/>
            </w:pPr>
            <w:r>
              <w:rPr>
                <w:rFonts w:eastAsia="Calibri"/>
                <w:i/>
                <w:color w:val="212121"/>
                <w:sz w:val="18"/>
              </w:rPr>
              <w:t>— h) Ambiti dell’attività con Rambiente significativo (vedi VRI-8.4).</w:t>
            </w:r>
          </w:p>
          <w:p w14:paraId="6953F0E9" w14:textId="77777777" w:rsidR="00B92A6A" w:rsidRDefault="00000000">
            <w:pPr>
              <w:spacing w:after="40"/>
            </w:pPr>
            <w:r>
              <w:rPr>
                <w:rFonts w:eastAsia="Calibri"/>
                <w:i/>
                <w:color w:val="212121"/>
                <w:sz w:val="18"/>
              </w:rPr>
              <w:t>— Nota: lo stoccaggio di limitate quantità di liquidi infiammabili in armadi metallici per impieghi funzionali all’attività principale NON è generalmente considerato rischio specifico (Cap. V.1.1, comma 3).</w:t>
            </w:r>
          </w:p>
        </w:tc>
      </w:tr>
    </w:tbl>
    <w:p w14:paraId="4F6696AC"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3685"/>
        <w:gridCol w:w="3402"/>
      </w:tblGrid>
      <w:tr w:rsidR="00B92A6A" w14:paraId="2744DE4D" w14:textId="77777777">
        <w:trPr>
          <w:tblHeader/>
          <w:jc w:val="center"/>
        </w:trPr>
        <w:tc>
          <w:tcPr>
            <w:tcW w:w="2551" w:type="dxa"/>
            <w:shd w:val="clear" w:color="auto" w:fill="212121"/>
            <w:tcMar>
              <w:top w:w="60" w:type="dxa"/>
              <w:left w:w="100" w:type="dxa"/>
              <w:bottom w:w="60" w:type="dxa"/>
              <w:right w:w="100" w:type="dxa"/>
            </w:tcMar>
            <w:vAlign w:val="center"/>
          </w:tcPr>
          <w:p w14:paraId="2DAF2B4A" w14:textId="77777777" w:rsidR="00B92A6A" w:rsidRDefault="00000000">
            <w:pPr>
              <w:jc w:val="center"/>
            </w:pPr>
            <w:r>
              <w:rPr>
                <w:rFonts w:eastAsia="Calibri"/>
                <w:b/>
                <w:color w:val="FFFFFF"/>
                <w:sz w:val="18"/>
              </w:rPr>
              <w:t>Locale/Area</w:t>
            </w:r>
          </w:p>
        </w:tc>
        <w:tc>
          <w:tcPr>
            <w:tcW w:w="3685" w:type="dxa"/>
            <w:shd w:val="clear" w:color="auto" w:fill="212121"/>
            <w:tcMar>
              <w:top w:w="60" w:type="dxa"/>
              <w:left w:w="100" w:type="dxa"/>
              <w:bottom w:w="60" w:type="dxa"/>
              <w:right w:w="100" w:type="dxa"/>
            </w:tcMar>
            <w:vAlign w:val="center"/>
          </w:tcPr>
          <w:p w14:paraId="341C7174" w14:textId="77777777" w:rsidR="00B92A6A" w:rsidRDefault="00000000">
            <w:pPr>
              <w:jc w:val="center"/>
            </w:pPr>
            <w:r>
              <w:rPr>
                <w:rFonts w:eastAsia="Calibri"/>
                <w:b/>
                <w:color w:val="FFFFFF"/>
                <w:sz w:val="18"/>
              </w:rPr>
              <w:t>Criterio/i V.1.1 soddisfatto/i (a–h)</w:t>
            </w:r>
          </w:p>
        </w:tc>
        <w:tc>
          <w:tcPr>
            <w:tcW w:w="3402" w:type="dxa"/>
            <w:shd w:val="clear" w:color="auto" w:fill="212121"/>
            <w:tcMar>
              <w:top w:w="60" w:type="dxa"/>
              <w:left w:w="100" w:type="dxa"/>
              <w:bottom w:w="60" w:type="dxa"/>
              <w:right w:w="100" w:type="dxa"/>
            </w:tcMar>
            <w:vAlign w:val="center"/>
          </w:tcPr>
          <w:p w14:paraId="42393220" w14:textId="77777777" w:rsidR="00B92A6A" w:rsidRDefault="00000000">
            <w:pPr>
              <w:jc w:val="center"/>
            </w:pPr>
            <w:r>
              <w:rPr>
                <w:rFonts w:eastAsia="Calibri"/>
                <w:b/>
                <w:color w:val="FFFFFF"/>
                <w:sz w:val="18"/>
              </w:rPr>
              <w:t>Classificazione</w:t>
            </w:r>
          </w:p>
        </w:tc>
      </w:tr>
      <w:tr w:rsidR="00B92A6A" w14:paraId="51C122E9" w14:textId="77777777">
        <w:trPr>
          <w:jc w:val="center"/>
        </w:trPr>
        <w:tc>
          <w:tcPr>
            <w:tcW w:w="2551" w:type="dxa"/>
            <w:tcMar>
              <w:top w:w="60" w:type="dxa"/>
              <w:left w:w="100" w:type="dxa"/>
              <w:bottom w:w="60" w:type="dxa"/>
              <w:right w:w="100" w:type="dxa"/>
            </w:tcMar>
            <w:vAlign w:val="center"/>
          </w:tcPr>
          <w:p w14:paraId="1811004C" w14:textId="77777777" w:rsidR="00B92A6A" w:rsidRDefault="00000000">
            <w:r>
              <w:rPr>
                <w:rFonts w:eastAsia="Calibri"/>
                <w:color w:val="212121"/>
                <w:sz w:val="18"/>
              </w:rPr>
              <w:t>[denominazione]</w:t>
            </w:r>
          </w:p>
        </w:tc>
        <w:tc>
          <w:tcPr>
            <w:tcW w:w="3685" w:type="dxa"/>
            <w:tcMar>
              <w:top w:w="60" w:type="dxa"/>
              <w:left w:w="100" w:type="dxa"/>
              <w:bottom w:w="60" w:type="dxa"/>
              <w:right w:w="100" w:type="dxa"/>
            </w:tcMar>
            <w:vAlign w:val="center"/>
          </w:tcPr>
          <w:p w14:paraId="5F4532A8" w14:textId="77777777" w:rsidR="00B92A6A" w:rsidRDefault="00000000">
            <w:r>
              <w:rPr>
                <w:rFonts w:eastAsia="Calibri"/>
                <w:color w:val="212121"/>
                <w:sz w:val="18"/>
              </w:rPr>
              <w:t>[es. a, d]</w:t>
            </w:r>
          </w:p>
        </w:tc>
        <w:tc>
          <w:tcPr>
            <w:tcW w:w="3402" w:type="dxa"/>
            <w:tcMar>
              <w:top w:w="60" w:type="dxa"/>
              <w:left w:w="100" w:type="dxa"/>
              <w:bottom w:w="60" w:type="dxa"/>
              <w:right w:w="100" w:type="dxa"/>
            </w:tcMar>
            <w:vAlign w:val="center"/>
          </w:tcPr>
          <w:p w14:paraId="7CB54912" w14:textId="77777777" w:rsidR="00B92A6A" w:rsidRDefault="00000000">
            <w:r>
              <w:rPr>
                <w:rFonts w:eastAsia="Calibri"/>
                <w:color w:val="212121"/>
                <w:sz w:val="18"/>
              </w:rPr>
              <w:t>☐ Area a rischio specifico   ☐ Nessun rischio specifico</w:t>
            </w:r>
          </w:p>
        </w:tc>
      </w:tr>
    </w:tbl>
    <w:p w14:paraId="796529B8" w14:textId="77777777" w:rsidR="00B92A6A" w:rsidRDefault="00000000">
      <w:pPr>
        <w:spacing w:after="80"/>
      </w:pPr>
      <w:r>
        <w:rPr>
          <w:rFonts w:eastAsia="Calibri"/>
          <w:i/>
          <w:color w:val="212121"/>
          <w:sz w:val="18"/>
        </w:rPr>
        <w:t>Per le aree classificate a rischio specifico, il Cap. V.1.2 richiede di valutare almeno: compartimentazione distinta, controllo dell’incendio di livello ≥ III (Cap. S.6), impianto IRAI di livello ≥ III (Cap. S.7), formazione specifica degli addetti. Riportare le misure adottate in VRI-9 con riferimento a questa sezione.</w:t>
      </w:r>
    </w:p>
    <w:p w14:paraId="38FE7952" w14:textId="77777777" w:rsidR="00B92A6A" w:rsidRDefault="00000000">
      <w:r>
        <w:br w:type="page"/>
      </w:r>
    </w:p>
    <w:p w14:paraId="158113D6" w14:textId="77777777" w:rsidR="00B92A6A" w:rsidRDefault="00000000">
      <w:pPr>
        <w:keepNext/>
        <w:shd w:val="clear" w:color="auto" w:fill="B71C1C"/>
        <w:spacing w:before="280" w:after="160"/>
      </w:pPr>
      <w:r>
        <w:rPr>
          <w:rFonts w:eastAsia="Calibri"/>
          <w:b/>
          <w:color w:val="FFFFFF"/>
          <w:sz w:val="26"/>
        </w:rPr>
        <w:lastRenderedPageBreak/>
        <w:t xml:space="preserve">  VRI-7 — SORGENTI DI INNESCO</w:t>
      </w:r>
    </w:p>
    <w:p w14:paraId="13E2B271" w14:textId="77777777" w:rsidR="00B92A6A" w:rsidRDefault="00B92A6A">
      <w:pPr>
        <w:spacing w:after="40"/>
      </w:pPr>
    </w:p>
    <w:p w14:paraId="7AE44747" w14:textId="77777777" w:rsidR="00B92A6A" w:rsidRDefault="00000000">
      <w:pPr>
        <w:spacing w:after="80"/>
      </w:pPr>
      <w:r>
        <w:rPr>
          <w:rFonts w:eastAsia="Calibri"/>
          <w:color w:val="212121"/>
        </w:rPr>
        <w:t>Le 13 categorie di sorgenti di accensione sono quelle individuate dalla norma UNI EN 1127-1, riportate in Tabella V.2-2 del Codice di Prevenzione Incendi. Per ciascuna categoria, verificare se è realmente presente nell’attività e attribuire un livello di probabilità che si manifesti, sulla base delle condizioni operative reali riscontrate: ALTA, quando la sorgente è normalmente presente durante il funzionamento ordinario dell’attività e non richiede alcun malfunzionamento per manifestarsi (es. fiamma libera di un bruciatore, attrito di una smerigliatrice in uso continuativo); MEDIA, quando la sorgente si manifesta solo in presenza di un malfunzionamento plausibile e prevedibile nelle normali condizioni di esercizio (es. surriscaldamento di un quadro elettrico per sovraccarico, corto circuito su cavo danneggiato); BASSA, quando la sorgente richiede il concorso di più condizioni eccezionali o di un evento raro perché si verifichi (es. fulmine su impianto privo di LPS, reazione chimica tra sostanze che nella prassi ordinaria non vengono mai stoccate insieme). L’attribuzione non è un giudizio astratto: deve essere motivata da quanto effettivamente osservato in sopralluogo per quella specifica sorgente in quella specifica area.</w:t>
      </w:r>
    </w:p>
    <w:tbl>
      <w:tblPr>
        <w:tblW w:w="0" w:type="auto"/>
        <w:jc w:val="center"/>
        <w:tblLayout w:type="fixed"/>
        <w:tblLook w:val="04A0" w:firstRow="1" w:lastRow="0" w:firstColumn="1" w:lastColumn="0" w:noHBand="0" w:noVBand="1"/>
      </w:tblPr>
      <w:tblGrid>
        <w:gridCol w:w="9638"/>
      </w:tblGrid>
      <w:tr w:rsidR="00B92A6A" w14:paraId="084310E3"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228F71C5" w14:textId="77777777" w:rsidR="00B92A6A" w:rsidRDefault="00000000">
            <w:pPr>
              <w:spacing w:after="40"/>
            </w:pPr>
            <w:r>
              <w:rPr>
                <w:rFonts w:eastAsia="Calibri"/>
                <w:b/>
                <w:color w:val="B71C1C"/>
                <w:sz w:val="17"/>
              </w:rPr>
              <w:t>GUIDA ALLA COMPILAZIONE</w:t>
            </w:r>
          </w:p>
          <w:p w14:paraId="740C5985" w14:textId="77777777" w:rsidR="00B92A6A" w:rsidRDefault="00000000">
            <w:pPr>
              <w:spacing w:after="40"/>
            </w:pPr>
            <w:r>
              <w:rPr>
                <w:rFonts w:eastAsia="Calibri"/>
                <w:i/>
                <w:color w:val="212121"/>
                <w:sz w:val="18"/>
              </w:rPr>
              <w:t>— 1. Superfici calde — es. marmitte, tubazioni vapore/acqua calda, lampade, attrezzature di cottura, motori elettrici.</w:t>
            </w:r>
          </w:p>
          <w:p w14:paraId="18D3440C" w14:textId="77777777" w:rsidR="00B92A6A" w:rsidRDefault="00000000">
            <w:pPr>
              <w:spacing w:after="40"/>
            </w:pPr>
            <w:r>
              <w:rPr>
                <w:rFonts w:eastAsia="Calibri"/>
                <w:i/>
                <w:color w:val="212121"/>
                <w:sz w:val="18"/>
              </w:rPr>
              <w:t>— 2. Fiamme, gas, particelle calde — es. fiamme libere, saldatura/taglio a fiamma, fumo di sigaretta, bruciatori.</w:t>
            </w:r>
          </w:p>
          <w:p w14:paraId="7BE6363B" w14:textId="77777777" w:rsidR="00B92A6A" w:rsidRDefault="00000000">
            <w:pPr>
              <w:spacing w:after="40"/>
            </w:pPr>
            <w:r>
              <w:rPr>
                <w:rFonts w:eastAsia="Calibri"/>
                <w:i/>
                <w:color w:val="212121"/>
                <w:sz w:val="18"/>
              </w:rPr>
              <w:t>— 3. Scintille di origine meccanica — es. attrito, smerigliatura, urti tra metalli, utensili manuali.</w:t>
            </w:r>
          </w:p>
          <w:p w14:paraId="49BB6646" w14:textId="77777777" w:rsidR="00B92A6A" w:rsidRDefault="00000000">
            <w:pPr>
              <w:spacing w:after="40"/>
            </w:pPr>
            <w:r>
              <w:rPr>
                <w:rFonts w:eastAsia="Calibri"/>
                <w:i/>
                <w:color w:val="212121"/>
                <w:sz w:val="18"/>
              </w:rPr>
              <w:t>— 4. Materiale ed impianti elettrici — es. quadri elettrici, prese, cavi, motori, apparecchiature non a norma o mal manutenute.</w:t>
            </w:r>
          </w:p>
          <w:p w14:paraId="354F7A8D" w14:textId="77777777" w:rsidR="00B92A6A" w:rsidRDefault="00000000">
            <w:pPr>
              <w:spacing w:after="40"/>
            </w:pPr>
            <w:r>
              <w:rPr>
                <w:rFonts w:eastAsia="Calibri"/>
                <w:i/>
                <w:color w:val="212121"/>
                <w:sz w:val="18"/>
              </w:rPr>
              <w:t>— 5. Correnti vaganti, protezione catodica — es. dispersioni di corrente in strutture metalliche interrate o impianti di protezione catodica.</w:t>
            </w:r>
          </w:p>
          <w:p w14:paraId="451D3502" w14:textId="77777777" w:rsidR="00B92A6A" w:rsidRDefault="00000000">
            <w:pPr>
              <w:spacing w:after="40"/>
            </w:pPr>
            <w:r>
              <w:rPr>
                <w:rFonts w:eastAsia="Calibri"/>
                <w:i/>
                <w:color w:val="212121"/>
                <w:sz w:val="18"/>
              </w:rPr>
              <w:t>— 6. Elettricità statica — es. travaso di liquidi infiammabili, movimentazione polveri, nastri trasportatori, indumenti sintetici.</w:t>
            </w:r>
          </w:p>
          <w:p w14:paraId="0C877A00" w14:textId="77777777" w:rsidR="00B92A6A" w:rsidRDefault="00000000">
            <w:pPr>
              <w:spacing w:after="40"/>
            </w:pPr>
            <w:r>
              <w:rPr>
                <w:rFonts w:eastAsia="Calibri"/>
                <w:i/>
                <w:color w:val="212121"/>
                <w:sz w:val="18"/>
              </w:rPr>
              <w:t>— 7. Fulmini — es. assenza o inadeguatezza dell’impianto di protezione contro le scariche atmosferiche (LPS).</w:t>
            </w:r>
          </w:p>
          <w:p w14:paraId="44601789" w14:textId="77777777" w:rsidR="00B92A6A" w:rsidRDefault="00000000">
            <w:pPr>
              <w:spacing w:after="40"/>
            </w:pPr>
            <w:r>
              <w:rPr>
                <w:rFonts w:eastAsia="Calibri"/>
                <w:i/>
                <w:color w:val="212121"/>
                <w:sz w:val="18"/>
              </w:rPr>
              <w:t>— 8. Radiofrequenze (10⁴–3·10¹¹ Hz) — es. trasmettitori radio, impianti RFID, saldatrici a radiofrequenza.</w:t>
            </w:r>
          </w:p>
          <w:p w14:paraId="3573ABD3" w14:textId="77777777" w:rsidR="00B92A6A" w:rsidRDefault="00000000">
            <w:pPr>
              <w:spacing w:after="40"/>
            </w:pPr>
            <w:r>
              <w:rPr>
                <w:rFonts w:eastAsia="Calibri"/>
                <w:i/>
                <w:color w:val="212121"/>
                <w:sz w:val="18"/>
              </w:rPr>
              <w:t>— 9. Onde elettromagnetiche (3·10¹¹–3·10¹⁵ Hz) — es. forni a microonde industriali, apparecchiature laser di potenza.</w:t>
            </w:r>
          </w:p>
          <w:p w14:paraId="31939B50" w14:textId="77777777" w:rsidR="00B92A6A" w:rsidRDefault="00000000">
            <w:pPr>
              <w:spacing w:after="40"/>
            </w:pPr>
            <w:r>
              <w:rPr>
                <w:rFonts w:eastAsia="Calibri"/>
                <w:i/>
                <w:color w:val="212121"/>
                <w:sz w:val="18"/>
              </w:rPr>
              <w:t>— 10. Radiazioni ionizzanti — es. apparecchiature radiografiche industriali, sorgenti radioattive di processo.</w:t>
            </w:r>
          </w:p>
          <w:p w14:paraId="06BA27DA" w14:textId="77777777" w:rsidR="00B92A6A" w:rsidRDefault="00000000">
            <w:pPr>
              <w:spacing w:after="40"/>
            </w:pPr>
            <w:r>
              <w:rPr>
                <w:rFonts w:eastAsia="Calibri"/>
                <w:i/>
                <w:color w:val="212121"/>
                <w:sz w:val="18"/>
              </w:rPr>
              <w:t>— 11. Ultrasuoni — es. apparecchiature di pulizia o saldatura a ultrasuoni.</w:t>
            </w:r>
          </w:p>
          <w:p w14:paraId="2E979D3B" w14:textId="77777777" w:rsidR="00B92A6A" w:rsidRDefault="00000000">
            <w:pPr>
              <w:spacing w:after="40"/>
            </w:pPr>
            <w:r>
              <w:rPr>
                <w:rFonts w:eastAsia="Calibri"/>
                <w:i/>
                <w:color w:val="212121"/>
                <w:sz w:val="18"/>
              </w:rPr>
              <w:t>— 12. Compressione adiabatica ed onde d’urto — es. compressori, impianti ad aria compressa, valvole di sicurezza.</w:t>
            </w:r>
          </w:p>
          <w:p w14:paraId="09779B68" w14:textId="77777777" w:rsidR="00B92A6A" w:rsidRDefault="00000000">
            <w:pPr>
              <w:spacing w:after="40"/>
            </w:pPr>
            <w:r>
              <w:rPr>
                <w:rFonts w:eastAsia="Calibri"/>
                <w:i/>
                <w:color w:val="212121"/>
                <w:sz w:val="18"/>
              </w:rPr>
              <w:t>— 13. Reazioni esotermiche — es. reazioni chimiche tra sostanze incompatibili, autocombustione di materiali oleosi/stracci imbevuti.</w:t>
            </w:r>
          </w:p>
          <w:p w14:paraId="4C919662" w14:textId="77777777" w:rsidR="00B92A6A" w:rsidRDefault="00000000">
            <w:pPr>
              <w:spacing w:after="40"/>
            </w:pPr>
            <w:r>
              <w:rPr>
                <w:rFonts w:eastAsia="Calibri"/>
                <w:i/>
                <w:color w:val="212121"/>
                <w:sz w:val="18"/>
              </w:rPr>
              <w:t>— Per ogni riga della tabella, barrare con una X la colonna di probabilità (Alta/Media/Bassa) SOLO se la sorgente è realmente presente; compilare 'Riscontro in sito' con quanto effettivamente rilevato (non con gli esempi sopra, che sono solo un promemoria).</w:t>
            </w:r>
          </w:p>
        </w:tc>
      </w:tr>
    </w:tbl>
    <w:p w14:paraId="0FEB7B6E"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701"/>
        <w:gridCol w:w="879"/>
        <w:gridCol w:w="879"/>
        <w:gridCol w:w="879"/>
        <w:gridCol w:w="5301"/>
      </w:tblGrid>
      <w:tr w:rsidR="00B92A6A" w14:paraId="68392EE0" w14:textId="77777777">
        <w:trPr>
          <w:tblHeader/>
          <w:jc w:val="center"/>
        </w:trPr>
        <w:tc>
          <w:tcPr>
            <w:tcW w:w="1701" w:type="dxa"/>
            <w:shd w:val="clear" w:color="auto" w:fill="212121"/>
            <w:tcMar>
              <w:top w:w="60" w:type="dxa"/>
              <w:left w:w="100" w:type="dxa"/>
              <w:bottom w:w="60" w:type="dxa"/>
              <w:right w:w="100" w:type="dxa"/>
            </w:tcMar>
            <w:vAlign w:val="center"/>
          </w:tcPr>
          <w:p w14:paraId="57EAEFD2" w14:textId="77777777" w:rsidR="00B92A6A" w:rsidRDefault="00000000">
            <w:pPr>
              <w:jc w:val="center"/>
            </w:pPr>
            <w:r>
              <w:rPr>
                <w:rFonts w:eastAsia="Calibri"/>
                <w:b/>
                <w:color w:val="FFFFFF"/>
                <w:sz w:val="18"/>
              </w:rPr>
              <w:t>Categoria (UNI EN 1127-1)</w:t>
            </w:r>
          </w:p>
        </w:tc>
        <w:tc>
          <w:tcPr>
            <w:tcW w:w="879" w:type="dxa"/>
            <w:shd w:val="clear" w:color="auto" w:fill="212121"/>
            <w:tcMar>
              <w:top w:w="60" w:type="dxa"/>
              <w:left w:w="100" w:type="dxa"/>
              <w:bottom w:w="60" w:type="dxa"/>
              <w:right w:w="100" w:type="dxa"/>
            </w:tcMar>
            <w:vAlign w:val="center"/>
          </w:tcPr>
          <w:p w14:paraId="6AFF225A" w14:textId="77777777" w:rsidR="00B92A6A" w:rsidRDefault="00000000">
            <w:pPr>
              <w:jc w:val="center"/>
            </w:pPr>
            <w:r>
              <w:rPr>
                <w:rFonts w:eastAsia="Calibri"/>
                <w:b/>
                <w:color w:val="FFFFFF"/>
                <w:sz w:val="18"/>
              </w:rPr>
              <w:t>Alta</w:t>
            </w:r>
          </w:p>
        </w:tc>
        <w:tc>
          <w:tcPr>
            <w:tcW w:w="879" w:type="dxa"/>
            <w:shd w:val="clear" w:color="auto" w:fill="212121"/>
            <w:tcMar>
              <w:top w:w="60" w:type="dxa"/>
              <w:left w:w="100" w:type="dxa"/>
              <w:bottom w:w="60" w:type="dxa"/>
              <w:right w:w="100" w:type="dxa"/>
            </w:tcMar>
            <w:vAlign w:val="center"/>
          </w:tcPr>
          <w:p w14:paraId="58D5D972" w14:textId="77777777" w:rsidR="00B92A6A" w:rsidRDefault="00000000">
            <w:pPr>
              <w:jc w:val="center"/>
            </w:pPr>
            <w:r>
              <w:rPr>
                <w:rFonts w:eastAsia="Calibri"/>
                <w:b/>
                <w:color w:val="FFFFFF"/>
                <w:sz w:val="18"/>
              </w:rPr>
              <w:t>Media</w:t>
            </w:r>
          </w:p>
        </w:tc>
        <w:tc>
          <w:tcPr>
            <w:tcW w:w="879" w:type="dxa"/>
            <w:shd w:val="clear" w:color="auto" w:fill="212121"/>
            <w:tcMar>
              <w:top w:w="60" w:type="dxa"/>
              <w:left w:w="100" w:type="dxa"/>
              <w:bottom w:w="60" w:type="dxa"/>
              <w:right w:w="100" w:type="dxa"/>
            </w:tcMar>
            <w:vAlign w:val="center"/>
          </w:tcPr>
          <w:p w14:paraId="1F03C2E8" w14:textId="77777777" w:rsidR="00B92A6A" w:rsidRDefault="00000000">
            <w:pPr>
              <w:jc w:val="center"/>
            </w:pPr>
            <w:r>
              <w:rPr>
                <w:rFonts w:eastAsia="Calibri"/>
                <w:b/>
                <w:color w:val="FFFFFF"/>
                <w:sz w:val="18"/>
              </w:rPr>
              <w:t>Bassa</w:t>
            </w:r>
          </w:p>
        </w:tc>
        <w:tc>
          <w:tcPr>
            <w:tcW w:w="5301" w:type="dxa"/>
            <w:shd w:val="clear" w:color="auto" w:fill="212121"/>
            <w:tcMar>
              <w:top w:w="60" w:type="dxa"/>
              <w:left w:w="100" w:type="dxa"/>
              <w:bottom w:w="60" w:type="dxa"/>
              <w:right w:w="100" w:type="dxa"/>
            </w:tcMar>
            <w:vAlign w:val="center"/>
          </w:tcPr>
          <w:p w14:paraId="6E59059C" w14:textId="77777777" w:rsidR="00B92A6A" w:rsidRDefault="00000000">
            <w:pPr>
              <w:jc w:val="center"/>
            </w:pPr>
            <w:r>
              <w:rPr>
                <w:rFonts w:eastAsia="Calibri"/>
                <w:b/>
                <w:color w:val="FFFFFF"/>
                <w:sz w:val="18"/>
              </w:rPr>
              <w:t>Riscontro in sito e mitigazione</w:t>
            </w:r>
          </w:p>
        </w:tc>
      </w:tr>
      <w:tr w:rsidR="00B92A6A" w14:paraId="4F0FC441" w14:textId="77777777">
        <w:trPr>
          <w:jc w:val="center"/>
        </w:trPr>
        <w:tc>
          <w:tcPr>
            <w:tcW w:w="1701" w:type="dxa"/>
            <w:shd w:val="clear" w:color="auto" w:fill="EEEEEE"/>
            <w:tcMar>
              <w:top w:w="60" w:type="dxa"/>
              <w:left w:w="100" w:type="dxa"/>
              <w:bottom w:w="60" w:type="dxa"/>
              <w:right w:w="100" w:type="dxa"/>
            </w:tcMar>
            <w:vAlign w:val="center"/>
          </w:tcPr>
          <w:p w14:paraId="74C8354B" w14:textId="77777777" w:rsidR="00B92A6A" w:rsidRDefault="00000000">
            <w:r>
              <w:rPr>
                <w:rFonts w:eastAsia="Calibri"/>
                <w:b/>
                <w:color w:val="212121"/>
                <w:sz w:val="17"/>
              </w:rPr>
              <w:t>Superfici calde</w:t>
            </w:r>
          </w:p>
        </w:tc>
        <w:tc>
          <w:tcPr>
            <w:tcW w:w="879" w:type="dxa"/>
            <w:tcMar>
              <w:top w:w="60" w:type="dxa"/>
              <w:left w:w="100" w:type="dxa"/>
              <w:bottom w:w="60" w:type="dxa"/>
              <w:right w:w="100" w:type="dxa"/>
            </w:tcMar>
            <w:vAlign w:val="center"/>
          </w:tcPr>
          <w:p w14:paraId="3FB169FE"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143C16E8"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60478FC1"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3462D846" w14:textId="77777777" w:rsidR="00B92A6A" w:rsidRDefault="00000000">
            <w:r>
              <w:rPr>
                <w:rFonts w:eastAsia="Calibri"/>
                <w:color w:val="212121"/>
                <w:sz w:val="17"/>
              </w:rPr>
              <w:t>[riscontro / N.A. / mitigazione]</w:t>
            </w:r>
          </w:p>
        </w:tc>
      </w:tr>
      <w:tr w:rsidR="00B92A6A" w14:paraId="3AB4FF48" w14:textId="77777777">
        <w:trPr>
          <w:jc w:val="center"/>
        </w:trPr>
        <w:tc>
          <w:tcPr>
            <w:tcW w:w="1701" w:type="dxa"/>
            <w:shd w:val="clear" w:color="auto" w:fill="EEEEEE"/>
            <w:tcMar>
              <w:top w:w="60" w:type="dxa"/>
              <w:left w:w="100" w:type="dxa"/>
              <w:bottom w:w="60" w:type="dxa"/>
              <w:right w:w="100" w:type="dxa"/>
            </w:tcMar>
            <w:vAlign w:val="center"/>
          </w:tcPr>
          <w:p w14:paraId="2AE8CEC0" w14:textId="77777777" w:rsidR="00B92A6A" w:rsidRDefault="00000000">
            <w:r>
              <w:rPr>
                <w:rFonts w:eastAsia="Calibri"/>
                <w:b/>
                <w:color w:val="212121"/>
                <w:sz w:val="17"/>
              </w:rPr>
              <w:t>Fiamme, gas, particelle calde</w:t>
            </w:r>
          </w:p>
        </w:tc>
        <w:tc>
          <w:tcPr>
            <w:tcW w:w="879" w:type="dxa"/>
            <w:tcMar>
              <w:top w:w="60" w:type="dxa"/>
              <w:left w:w="100" w:type="dxa"/>
              <w:bottom w:w="60" w:type="dxa"/>
              <w:right w:w="100" w:type="dxa"/>
            </w:tcMar>
            <w:vAlign w:val="center"/>
          </w:tcPr>
          <w:p w14:paraId="40506D1F"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68772224"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3D659DCA"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7E6318A2" w14:textId="77777777" w:rsidR="00B92A6A" w:rsidRDefault="00000000">
            <w:r>
              <w:rPr>
                <w:rFonts w:eastAsia="Calibri"/>
                <w:color w:val="212121"/>
                <w:sz w:val="17"/>
              </w:rPr>
              <w:t>[riscontro / N.A. / mitigazione]</w:t>
            </w:r>
          </w:p>
        </w:tc>
      </w:tr>
      <w:tr w:rsidR="00B92A6A" w14:paraId="230C16E4" w14:textId="77777777">
        <w:trPr>
          <w:jc w:val="center"/>
        </w:trPr>
        <w:tc>
          <w:tcPr>
            <w:tcW w:w="1701" w:type="dxa"/>
            <w:shd w:val="clear" w:color="auto" w:fill="EEEEEE"/>
            <w:tcMar>
              <w:top w:w="60" w:type="dxa"/>
              <w:left w:w="100" w:type="dxa"/>
              <w:bottom w:w="60" w:type="dxa"/>
              <w:right w:w="100" w:type="dxa"/>
            </w:tcMar>
            <w:vAlign w:val="center"/>
          </w:tcPr>
          <w:p w14:paraId="4CB22D85" w14:textId="77777777" w:rsidR="00B92A6A" w:rsidRDefault="00000000">
            <w:r>
              <w:rPr>
                <w:rFonts w:eastAsia="Calibri"/>
                <w:b/>
                <w:color w:val="212121"/>
                <w:sz w:val="17"/>
              </w:rPr>
              <w:t>Scintille di origine meccanica</w:t>
            </w:r>
          </w:p>
        </w:tc>
        <w:tc>
          <w:tcPr>
            <w:tcW w:w="879" w:type="dxa"/>
            <w:tcMar>
              <w:top w:w="60" w:type="dxa"/>
              <w:left w:w="100" w:type="dxa"/>
              <w:bottom w:w="60" w:type="dxa"/>
              <w:right w:w="100" w:type="dxa"/>
            </w:tcMar>
            <w:vAlign w:val="center"/>
          </w:tcPr>
          <w:p w14:paraId="6A892247"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29F4EB44"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33F251A4"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7232D46C" w14:textId="77777777" w:rsidR="00B92A6A" w:rsidRDefault="00000000">
            <w:r>
              <w:rPr>
                <w:rFonts w:eastAsia="Calibri"/>
                <w:color w:val="212121"/>
                <w:sz w:val="17"/>
              </w:rPr>
              <w:t>[riscontro / N.A. / mitigazione]</w:t>
            </w:r>
          </w:p>
        </w:tc>
      </w:tr>
      <w:tr w:rsidR="00B92A6A" w14:paraId="5DE99939" w14:textId="77777777">
        <w:trPr>
          <w:jc w:val="center"/>
        </w:trPr>
        <w:tc>
          <w:tcPr>
            <w:tcW w:w="1701" w:type="dxa"/>
            <w:shd w:val="clear" w:color="auto" w:fill="EEEEEE"/>
            <w:tcMar>
              <w:top w:w="60" w:type="dxa"/>
              <w:left w:w="100" w:type="dxa"/>
              <w:bottom w:w="60" w:type="dxa"/>
              <w:right w:w="100" w:type="dxa"/>
            </w:tcMar>
            <w:vAlign w:val="center"/>
          </w:tcPr>
          <w:p w14:paraId="21D6F2C9" w14:textId="77777777" w:rsidR="00B92A6A" w:rsidRDefault="00000000">
            <w:r>
              <w:rPr>
                <w:rFonts w:eastAsia="Calibri"/>
                <w:b/>
                <w:color w:val="212121"/>
                <w:sz w:val="17"/>
              </w:rPr>
              <w:lastRenderedPageBreak/>
              <w:t>Materiale ed impianti elettrici</w:t>
            </w:r>
          </w:p>
        </w:tc>
        <w:tc>
          <w:tcPr>
            <w:tcW w:w="879" w:type="dxa"/>
            <w:tcMar>
              <w:top w:w="60" w:type="dxa"/>
              <w:left w:w="100" w:type="dxa"/>
              <w:bottom w:w="60" w:type="dxa"/>
              <w:right w:w="100" w:type="dxa"/>
            </w:tcMar>
            <w:vAlign w:val="center"/>
          </w:tcPr>
          <w:p w14:paraId="4E2CC736"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26E33351"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753475F3"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789DEF13" w14:textId="77777777" w:rsidR="00B92A6A" w:rsidRDefault="00000000">
            <w:r>
              <w:rPr>
                <w:rFonts w:eastAsia="Calibri"/>
                <w:color w:val="212121"/>
                <w:sz w:val="17"/>
              </w:rPr>
              <w:t>[riscontro / N.A. / mitigazione]</w:t>
            </w:r>
          </w:p>
        </w:tc>
      </w:tr>
      <w:tr w:rsidR="00B92A6A" w14:paraId="2FC14CC2" w14:textId="77777777">
        <w:trPr>
          <w:jc w:val="center"/>
        </w:trPr>
        <w:tc>
          <w:tcPr>
            <w:tcW w:w="1701" w:type="dxa"/>
            <w:shd w:val="clear" w:color="auto" w:fill="EEEEEE"/>
            <w:tcMar>
              <w:top w:w="60" w:type="dxa"/>
              <w:left w:w="100" w:type="dxa"/>
              <w:bottom w:w="60" w:type="dxa"/>
              <w:right w:w="100" w:type="dxa"/>
            </w:tcMar>
            <w:vAlign w:val="center"/>
          </w:tcPr>
          <w:p w14:paraId="65A7FA25" w14:textId="77777777" w:rsidR="00B92A6A" w:rsidRDefault="00000000">
            <w:r>
              <w:rPr>
                <w:rFonts w:eastAsia="Calibri"/>
                <w:b/>
                <w:color w:val="212121"/>
                <w:sz w:val="17"/>
              </w:rPr>
              <w:t>Correnti vaganti, protezione catodica</w:t>
            </w:r>
          </w:p>
        </w:tc>
        <w:tc>
          <w:tcPr>
            <w:tcW w:w="879" w:type="dxa"/>
            <w:tcMar>
              <w:top w:w="60" w:type="dxa"/>
              <w:left w:w="100" w:type="dxa"/>
              <w:bottom w:w="60" w:type="dxa"/>
              <w:right w:w="100" w:type="dxa"/>
            </w:tcMar>
            <w:vAlign w:val="center"/>
          </w:tcPr>
          <w:p w14:paraId="7834407E"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079B26ED"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6630FD08"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0067F8D2" w14:textId="77777777" w:rsidR="00B92A6A" w:rsidRDefault="00000000">
            <w:r>
              <w:rPr>
                <w:rFonts w:eastAsia="Calibri"/>
                <w:color w:val="212121"/>
                <w:sz w:val="17"/>
              </w:rPr>
              <w:t>[riscontro / N.A. / mitigazione]</w:t>
            </w:r>
          </w:p>
        </w:tc>
      </w:tr>
      <w:tr w:rsidR="00B92A6A" w14:paraId="6BF17FC4" w14:textId="77777777">
        <w:trPr>
          <w:jc w:val="center"/>
        </w:trPr>
        <w:tc>
          <w:tcPr>
            <w:tcW w:w="1701" w:type="dxa"/>
            <w:shd w:val="clear" w:color="auto" w:fill="EEEEEE"/>
            <w:tcMar>
              <w:top w:w="60" w:type="dxa"/>
              <w:left w:w="100" w:type="dxa"/>
              <w:bottom w:w="60" w:type="dxa"/>
              <w:right w:w="100" w:type="dxa"/>
            </w:tcMar>
            <w:vAlign w:val="center"/>
          </w:tcPr>
          <w:p w14:paraId="25AA785C" w14:textId="77777777" w:rsidR="00B92A6A" w:rsidRDefault="00000000">
            <w:r>
              <w:rPr>
                <w:rFonts w:eastAsia="Calibri"/>
                <w:b/>
                <w:color w:val="212121"/>
                <w:sz w:val="17"/>
              </w:rPr>
              <w:t>Elettricità statica</w:t>
            </w:r>
          </w:p>
        </w:tc>
        <w:tc>
          <w:tcPr>
            <w:tcW w:w="879" w:type="dxa"/>
            <w:tcMar>
              <w:top w:w="60" w:type="dxa"/>
              <w:left w:w="100" w:type="dxa"/>
              <w:bottom w:w="60" w:type="dxa"/>
              <w:right w:w="100" w:type="dxa"/>
            </w:tcMar>
            <w:vAlign w:val="center"/>
          </w:tcPr>
          <w:p w14:paraId="17D82708"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5A5E2DEE"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6A14DCFF"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3D6F252A" w14:textId="77777777" w:rsidR="00B92A6A" w:rsidRDefault="00000000">
            <w:r>
              <w:rPr>
                <w:rFonts w:eastAsia="Calibri"/>
                <w:color w:val="212121"/>
                <w:sz w:val="17"/>
              </w:rPr>
              <w:t>[riscontro / N.A. / mitigazione]</w:t>
            </w:r>
          </w:p>
        </w:tc>
      </w:tr>
      <w:tr w:rsidR="00B92A6A" w14:paraId="213452A9" w14:textId="77777777">
        <w:trPr>
          <w:jc w:val="center"/>
        </w:trPr>
        <w:tc>
          <w:tcPr>
            <w:tcW w:w="1701" w:type="dxa"/>
            <w:shd w:val="clear" w:color="auto" w:fill="EEEEEE"/>
            <w:tcMar>
              <w:top w:w="60" w:type="dxa"/>
              <w:left w:w="100" w:type="dxa"/>
              <w:bottom w:w="60" w:type="dxa"/>
              <w:right w:w="100" w:type="dxa"/>
            </w:tcMar>
            <w:vAlign w:val="center"/>
          </w:tcPr>
          <w:p w14:paraId="2ABF754B" w14:textId="77777777" w:rsidR="00B92A6A" w:rsidRDefault="00000000">
            <w:r>
              <w:rPr>
                <w:rFonts w:eastAsia="Calibri"/>
                <w:b/>
                <w:color w:val="212121"/>
                <w:sz w:val="17"/>
              </w:rPr>
              <w:t>Fulmini</w:t>
            </w:r>
          </w:p>
        </w:tc>
        <w:tc>
          <w:tcPr>
            <w:tcW w:w="879" w:type="dxa"/>
            <w:tcMar>
              <w:top w:w="60" w:type="dxa"/>
              <w:left w:w="100" w:type="dxa"/>
              <w:bottom w:w="60" w:type="dxa"/>
              <w:right w:w="100" w:type="dxa"/>
            </w:tcMar>
            <w:vAlign w:val="center"/>
          </w:tcPr>
          <w:p w14:paraId="0E039817"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3AEE55AA"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64593425"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4D326408" w14:textId="77777777" w:rsidR="00B92A6A" w:rsidRDefault="00000000">
            <w:r>
              <w:rPr>
                <w:rFonts w:eastAsia="Calibri"/>
                <w:color w:val="212121"/>
                <w:sz w:val="17"/>
              </w:rPr>
              <w:t>[riscontro / N.A. / mitigazione]</w:t>
            </w:r>
          </w:p>
        </w:tc>
      </w:tr>
      <w:tr w:rsidR="00B92A6A" w14:paraId="118F1A40" w14:textId="77777777">
        <w:trPr>
          <w:jc w:val="center"/>
        </w:trPr>
        <w:tc>
          <w:tcPr>
            <w:tcW w:w="1701" w:type="dxa"/>
            <w:shd w:val="clear" w:color="auto" w:fill="EEEEEE"/>
            <w:tcMar>
              <w:top w:w="60" w:type="dxa"/>
              <w:left w:w="100" w:type="dxa"/>
              <w:bottom w:w="60" w:type="dxa"/>
              <w:right w:w="100" w:type="dxa"/>
            </w:tcMar>
            <w:vAlign w:val="center"/>
          </w:tcPr>
          <w:p w14:paraId="6F53E95F" w14:textId="77777777" w:rsidR="00B92A6A" w:rsidRDefault="00000000">
            <w:r>
              <w:rPr>
                <w:rFonts w:eastAsia="Calibri"/>
                <w:b/>
                <w:color w:val="212121"/>
                <w:sz w:val="17"/>
              </w:rPr>
              <w:t>Radiofrequenze (10⁴ Hz – 3·10¹¹ Hz)</w:t>
            </w:r>
          </w:p>
        </w:tc>
        <w:tc>
          <w:tcPr>
            <w:tcW w:w="879" w:type="dxa"/>
            <w:tcMar>
              <w:top w:w="60" w:type="dxa"/>
              <w:left w:w="100" w:type="dxa"/>
              <w:bottom w:w="60" w:type="dxa"/>
              <w:right w:w="100" w:type="dxa"/>
            </w:tcMar>
            <w:vAlign w:val="center"/>
          </w:tcPr>
          <w:p w14:paraId="012CC266"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2D2A7149"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5048DA22"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15E51CD0" w14:textId="77777777" w:rsidR="00B92A6A" w:rsidRDefault="00000000">
            <w:r>
              <w:rPr>
                <w:rFonts w:eastAsia="Calibri"/>
                <w:color w:val="212121"/>
                <w:sz w:val="17"/>
              </w:rPr>
              <w:t>[riscontro / N.A. / mitigazione]</w:t>
            </w:r>
          </w:p>
        </w:tc>
      </w:tr>
      <w:tr w:rsidR="00B92A6A" w14:paraId="69699B93" w14:textId="77777777">
        <w:trPr>
          <w:jc w:val="center"/>
        </w:trPr>
        <w:tc>
          <w:tcPr>
            <w:tcW w:w="1701" w:type="dxa"/>
            <w:shd w:val="clear" w:color="auto" w:fill="EEEEEE"/>
            <w:tcMar>
              <w:top w:w="60" w:type="dxa"/>
              <w:left w:w="100" w:type="dxa"/>
              <w:bottom w:w="60" w:type="dxa"/>
              <w:right w:w="100" w:type="dxa"/>
            </w:tcMar>
            <w:vAlign w:val="center"/>
          </w:tcPr>
          <w:p w14:paraId="39EED60D" w14:textId="77777777" w:rsidR="00B92A6A" w:rsidRDefault="00000000">
            <w:r>
              <w:rPr>
                <w:rFonts w:eastAsia="Calibri"/>
                <w:b/>
                <w:color w:val="212121"/>
                <w:sz w:val="17"/>
              </w:rPr>
              <w:t>Onde elettromagnetiche (3·10¹¹ – 3·10¹⁵ Hz)</w:t>
            </w:r>
          </w:p>
        </w:tc>
        <w:tc>
          <w:tcPr>
            <w:tcW w:w="879" w:type="dxa"/>
            <w:tcMar>
              <w:top w:w="60" w:type="dxa"/>
              <w:left w:w="100" w:type="dxa"/>
              <w:bottom w:w="60" w:type="dxa"/>
              <w:right w:w="100" w:type="dxa"/>
            </w:tcMar>
            <w:vAlign w:val="center"/>
          </w:tcPr>
          <w:p w14:paraId="1A969188"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1D59DBF6"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1B581FC5"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1EC79346" w14:textId="77777777" w:rsidR="00B92A6A" w:rsidRDefault="00000000">
            <w:r>
              <w:rPr>
                <w:rFonts w:eastAsia="Calibri"/>
                <w:color w:val="212121"/>
                <w:sz w:val="17"/>
              </w:rPr>
              <w:t>[riscontro / N.A. / mitigazione]</w:t>
            </w:r>
          </w:p>
        </w:tc>
      </w:tr>
      <w:tr w:rsidR="00B92A6A" w14:paraId="1D102579" w14:textId="77777777">
        <w:trPr>
          <w:jc w:val="center"/>
        </w:trPr>
        <w:tc>
          <w:tcPr>
            <w:tcW w:w="1701" w:type="dxa"/>
            <w:shd w:val="clear" w:color="auto" w:fill="EEEEEE"/>
            <w:tcMar>
              <w:top w:w="60" w:type="dxa"/>
              <w:left w:w="100" w:type="dxa"/>
              <w:bottom w:w="60" w:type="dxa"/>
              <w:right w:w="100" w:type="dxa"/>
            </w:tcMar>
            <w:vAlign w:val="center"/>
          </w:tcPr>
          <w:p w14:paraId="13824A9F" w14:textId="77777777" w:rsidR="00B92A6A" w:rsidRDefault="00000000">
            <w:r>
              <w:rPr>
                <w:rFonts w:eastAsia="Calibri"/>
                <w:b/>
                <w:color w:val="212121"/>
                <w:sz w:val="17"/>
              </w:rPr>
              <w:t>Radiazioni ionizzanti</w:t>
            </w:r>
          </w:p>
        </w:tc>
        <w:tc>
          <w:tcPr>
            <w:tcW w:w="879" w:type="dxa"/>
            <w:tcMar>
              <w:top w:w="60" w:type="dxa"/>
              <w:left w:w="100" w:type="dxa"/>
              <w:bottom w:w="60" w:type="dxa"/>
              <w:right w:w="100" w:type="dxa"/>
            </w:tcMar>
            <w:vAlign w:val="center"/>
          </w:tcPr>
          <w:p w14:paraId="08755EAD"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19BDCD12"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2170E430"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02EEC535" w14:textId="77777777" w:rsidR="00B92A6A" w:rsidRDefault="00000000">
            <w:r>
              <w:rPr>
                <w:rFonts w:eastAsia="Calibri"/>
                <w:color w:val="212121"/>
                <w:sz w:val="17"/>
              </w:rPr>
              <w:t>[riscontro / N.A. / mitigazione]</w:t>
            </w:r>
          </w:p>
        </w:tc>
      </w:tr>
      <w:tr w:rsidR="00B92A6A" w14:paraId="3A829C46" w14:textId="77777777">
        <w:trPr>
          <w:jc w:val="center"/>
        </w:trPr>
        <w:tc>
          <w:tcPr>
            <w:tcW w:w="1701" w:type="dxa"/>
            <w:shd w:val="clear" w:color="auto" w:fill="EEEEEE"/>
            <w:tcMar>
              <w:top w:w="60" w:type="dxa"/>
              <w:left w:w="100" w:type="dxa"/>
              <w:bottom w:w="60" w:type="dxa"/>
              <w:right w:w="100" w:type="dxa"/>
            </w:tcMar>
            <w:vAlign w:val="center"/>
          </w:tcPr>
          <w:p w14:paraId="0F7A54AD" w14:textId="77777777" w:rsidR="00B92A6A" w:rsidRDefault="00000000">
            <w:r>
              <w:rPr>
                <w:rFonts w:eastAsia="Calibri"/>
                <w:b/>
                <w:color w:val="212121"/>
                <w:sz w:val="17"/>
              </w:rPr>
              <w:t>Ultrasuoni</w:t>
            </w:r>
          </w:p>
        </w:tc>
        <w:tc>
          <w:tcPr>
            <w:tcW w:w="879" w:type="dxa"/>
            <w:tcMar>
              <w:top w:w="60" w:type="dxa"/>
              <w:left w:w="100" w:type="dxa"/>
              <w:bottom w:w="60" w:type="dxa"/>
              <w:right w:w="100" w:type="dxa"/>
            </w:tcMar>
            <w:vAlign w:val="center"/>
          </w:tcPr>
          <w:p w14:paraId="630F206D"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565BDC8C"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1D28D6BB"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42C27EAD" w14:textId="77777777" w:rsidR="00B92A6A" w:rsidRDefault="00000000">
            <w:r>
              <w:rPr>
                <w:rFonts w:eastAsia="Calibri"/>
                <w:color w:val="212121"/>
                <w:sz w:val="17"/>
              </w:rPr>
              <w:t>[riscontro / N.A. / mitigazione]</w:t>
            </w:r>
          </w:p>
        </w:tc>
      </w:tr>
      <w:tr w:rsidR="00B92A6A" w14:paraId="4D2DE58F" w14:textId="77777777">
        <w:trPr>
          <w:jc w:val="center"/>
        </w:trPr>
        <w:tc>
          <w:tcPr>
            <w:tcW w:w="1701" w:type="dxa"/>
            <w:shd w:val="clear" w:color="auto" w:fill="EEEEEE"/>
            <w:tcMar>
              <w:top w:w="60" w:type="dxa"/>
              <w:left w:w="100" w:type="dxa"/>
              <w:bottom w:w="60" w:type="dxa"/>
              <w:right w:w="100" w:type="dxa"/>
            </w:tcMar>
            <w:vAlign w:val="center"/>
          </w:tcPr>
          <w:p w14:paraId="3FB1F2B6" w14:textId="77777777" w:rsidR="00B92A6A" w:rsidRDefault="00000000">
            <w:r>
              <w:rPr>
                <w:rFonts w:eastAsia="Calibri"/>
                <w:b/>
                <w:color w:val="212121"/>
                <w:sz w:val="17"/>
              </w:rPr>
              <w:t>Compressione adiabatica ed onde d’urto</w:t>
            </w:r>
          </w:p>
        </w:tc>
        <w:tc>
          <w:tcPr>
            <w:tcW w:w="879" w:type="dxa"/>
            <w:tcMar>
              <w:top w:w="60" w:type="dxa"/>
              <w:left w:w="100" w:type="dxa"/>
              <w:bottom w:w="60" w:type="dxa"/>
              <w:right w:w="100" w:type="dxa"/>
            </w:tcMar>
            <w:vAlign w:val="center"/>
          </w:tcPr>
          <w:p w14:paraId="28B8FC52"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5BB4A536"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3C32F723"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0A3FD07C" w14:textId="77777777" w:rsidR="00B92A6A" w:rsidRDefault="00000000">
            <w:r>
              <w:rPr>
                <w:rFonts w:eastAsia="Calibri"/>
                <w:color w:val="212121"/>
                <w:sz w:val="17"/>
              </w:rPr>
              <w:t>[riscontro / N.A. / mitigazione]</w:t>
            </w:r>
          </w:p>
        </w:tc>
      </w:tr>
      <w:tr w:rsidR="00B92A6A" w14:paraId="663EF87C" w14:textId="77777777">
        <w:trPr>
          <w:jc w:val="center"/>
        </w:trPr>
        <w:tc>
          <w:tcPr>
            <w:tcW w:w="1701" w:type="dxa"/>
            <w:shd w:val="clear" w:color="auto" w:fill="EEEEEE"/>
            <w:tcMar>
              <w:top w:w="60" w:type="dxa"/>
              <w:left w:w="100" w:type="dxa"/>
              <w:bottom w:w="60" w:type="dxa"/>
              <w:right w:w="100" w:type="dxa"/>
            </w:tcMar>
            <w:vAlign w:val="center"/>
          </w:tcPr>
          <w:p w14:paraId="74CC87D9" w14:textId="77777777" w:rsidR="00B92A6A" w:rsidRDefault="00000000">
            <w:r>
              <w:rPr>
                <w:rFonts w:eastAsia="Calibri"/>
                <w:b/>
                <w:color w:val="212121"/>
                <w:sz w:val="17"/>
              </w:rPr>
              <w:t>Reazioni esotermiche</w:t>
            </w:r>
          </w:p>
        </w:tc>
        <w:tc>
          <w:tcPr>
            <w:tcW w:w="879" w:type="dxa"/>
            <w:tcMar>
              <w:top w:w="60" w:type="dxa"/>
              <w:left w:w="100" w:type="dxa"/>
              <w:bottom w:w="60" w:type="dxa"/>
              <w:right w:w="100" w:type="dxa"/>
            </w:tcMar>
            <w:vAlign w:val="center"/>
          </w:tcPr>
          <w:p w14:paraId="6584750F"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258BA993" w14:textId="77777777" w:rsidR="00B92A6A" w:rsidRDefault="00000000">
            <w:pPr>
              <w:jc w:val="center"/>
            </w:pPr>
            <w:r>
              <w:rPr>
                <w:rFonts w:eastAsia="Calibri"/>
                <w:color w:val="212121"/>
                <w:sz w:val="17"/>
              </w:rPr>
              <w:t>☐</w:t>
            </w:r>
          </w:p>
        </w:tc>
        <w:tc>
          <w:tcPr>
            <w:tcW w:w="879" w:type="dxa"/>
            <w:tcMar>
              <w:top w:w="60" w:type="dxa"/>
              <w:left w:w="100" w:type="dxa"/>
              <w:bottom w:w="60" w:type="dxa"/>
              <w:right w:w="100" w:type="dxa"/>
            </w:tcMar>
            <w:vAlign w:val="center"/>
          </w:tcPr>
          <w:p w14:paraId="79F5402B" w14:textId="77777777" w:rsidR="00B92A6A" w:rsidRDefault="00000000">
            <w:pPr>
              <w:jc w:val="center"/>
            </w:pPr>
            <w:r>
              <w:rPr>
                <w:rFonts w:eastAsia="Calibri"/>
                <w:color w:val="212121"/>
                <w:sz w:val="17"/>
              </w:rPr>
              <w:t>☐</w:t>
            </w:r>
          </w:p>
        </w:tc>
        <w:tc>
          <w:tcPr>
            <w:tcW w:w="5301" w:type="dxa"/>
            <w:tcMar>
              <w:top w:w="60" w:type="dxa"/>
              <w:left w:w="100" w:type="dxa"/>
              <w:bottom w:w="60" w:type="dxa"/>
              <w:right w:w="100" w:type="dxa"/>
            </w:tcMar>
            <w:vAlign w:val="center"/>
          </w:tcPr>
          <w:p w14:paraId="50ABB4AC" w14:textId="77777777" w:rsidR="00B92A6A" w:rsidRDefault="00000000">
            <w:r>
              <w:rPr>
                <w:rFonts w:eastAsia="Calibri"/>
                <w:color w:val="212121"/>
                <w:sz w:val="17"/>
              </w:rPr>
              <w:t>[riscontro / N.A. / mitigazione]</w:t>
            </w:r>
          </w:p>
        </w:tc>
      </w:tr>
    </w:tbl>
    <w:p w14:paraId="18CF8A43" w14:textId="77777777" w:rsidR="00B92A6A" w:rsidRDefault="00000000">
      <w:r>
        <w:br w:type="page"/>
      </w:r>
    </w:p>
    <w:p w14:paraId="6CF7DE51" w14:textId="77777777" w:rsidR="00B92A6A" w:rsidRDefault="00000000">
      <w:pPr>
        <w:keepNext/>
        <w:shd w:val="clear" w:color="auto" w:fill="B71C1C"/>
        <w:spacing w:before="280" w:after="160"/>
      </w:pPr>
      <w:r>
        <w:rPr>
          <w:rFonts w:eastAsia="Calibri"/>
          <w:b/>
          <w:color w:val="FFFFFF"/>
          <w:sz w:val="26"/>
        </w:rPr>
        <w:lastRenderedPageBreak/>
        <w:t xml:space="preserve">  VRI-7bis — SCENARI DI INCENDIO (Cap. G.2 Codice)</w:t>
      </w:r>
    </w:p>
    <w:p w14:paraId="7C18A92E" w14:textId="77777777" w:rsidR="00B92A6A" w:rsidRDefault="00B92A6A">
      <w:pPr>
        <w:spacing w:after="40"/>
      </w:pPr>
    </w:p>
    <w:p w14:paraId="591F4F4F" w14:textId="77777777" w:rsidR="00B92A6A" w:rsidRDefault="00000000">
      <w:pPr>
        <w:spacing w:after="80"/>
      </w:pPr>
      <w:r>
        <w:rPr>
          <w:rFonts w:eastAsia="Calibri"/>
          <w:color w:val="212121"/>
        </w:rPr>
        <w:t>Il Cap. G.2 del Codice richiede che la valutazione del rischio individui gli scenari di incendio credibili per l’attività: combinazioni di inneschi, combustibili e condizioni operative che possono ragionevolmente verificarsi e che determinano lo scenario convenzionale o di progetto su cui dimensionare la strategia antincendio (VRI-9). La presente sezione documenta tale percorso.</w:t>
      </w:r>
    </w:p>
    <w:tbl>
      <w:tblPr>
        <w:tblW w:w="0" w:type="auto"/>
        <w:jc w:val="center"/>
        <w:tblLayout w:type="fixed"/>
        <w:tblLook w:val="04A0" w:firstRow="1" w:lastRow="0" w:firstColumn="1" w:lastColumn="0" w:noHBand="0" w:noVBand="1"/>
      </w:tblPr>
      <w:tblGrid>
        <w:gridCol w:w="9638"/>
      </w:tblGrid>
      <w:tr w:rsidR="00B92A6A" w14:paraId="640AE345"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21325E72" w14:textId="77777777" w:rsidR="00B92A6A" w:rsidRDefault="00000000">
            <w:pPr>
              <w:spacing w:after="40"/>
            </w:pPr>
            <w:r>
              <w:rPr>
                <w:rFonts w:eastAsia="Calibri"/>
                <w:b/>
                <w:color w:val="B71C1C"/>
                <w:sz w:val="17"/>
              </w:rPr>
              <w:t>GUIDA ALLA COMPILAZIONE</w:t>
            </w:r>
          </w:p>
          <w:p w14:paraId="245DFF9A" w14:textId="77777777" w:rsidR="00B92A6A" w:rsidRDefault="00000000">
            <w:pPr>
              <w:spacing w:after="40"/>
            </w:pPr>
            <w:r>
              <w:rPr>
                <w:rFonts w:eastAsia="Calibri"/>
                <w:i/>
                <w:color w:val="212121"/>
                <w:sz w:val="18"/>
              </w:rPr>
              <w:t>— Lo scenario di incendio non è una descrizione catastrofica: è lo scenario CREDIBILE più sfavorevole tra quelli che possono ragionevolmente verificarsi in questa attività, tenuto conto di materiali (VRI-5), sorgenti di innesco (VRI-7) e aree a rischio specifico (VRI-6).</w:t>
            </w:r>
          </w:p>
          <w:p w14:paraId="452375A9" w14:textId="77777777" w:rsidR="00B92A6A" w:rsidRDefault="00000000">
            <w:pPr>
              <w:spacing w:after="40"/>
            </w:pPr>
            <w:r>
              <w:rPr>
                <w:rFonts w:eastAsia="Calibri"/>
                <w:i/>
                <w:color w:val="212121"/>
                <w:sz w:val="18"/>
              </w:rPr>
              <w:t>— Identificare almeno uno scenario per ciascuna area a rischio specifico (se presente) e uno scenario convenzionale per le aree ordinarie.</w:t>
            </w:r>
          </w:p>
          <w:p w14:paraId="7C65AF81" w14:textId="77777777" w:rsidR="00B92A6A" w:rsidRDefault="00000000">
            <w:pPr>
              <w:spacing w:after="40"/>
            </w:pPr>
            <w:r>
              <w:rPr>
                <w:rFonts w:eastAsia="Calibri"/>
                <w:i/>
                <w:color w:val="212121"/>
                <w:sz w:val="18"/>
              </w:rPr>
              <w:t>— Lo scenario alimenta direttamente la scelta cautelativa di δα (VRI-8.2) e orienta le soluzioni di S.3 (compartimentazione), S.4 (esodo), S.6 (controllo incendio), S.7 (rivelazione).</w:t>
            </w:r>
          </w:p>
        </w:tc>
      </w:tr>
    </w:tbl>
    <w:p w14:paraId="10BDAE34" w14:textId="77777777" w:rsidR="00B92A6A" w:rsidRDefault="00B92A6A">
      <w:pPr>
        <w:spacing w:after="80"/>
      </w:pPr>
    </w:p>
    <w:p w14:paraId="57D0B617"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VRI-7bis.1 — Scenario convenzionale per aree ordinarie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777F6619" w14:textId="77777777">
        <w:trPr>
          <w:tblHeader/>
          <w:jc w:val="center"/>
        </w:trPr>
        <w:tc>
          <w:tcPr>
            <w:tcW w:w="3118" w:type="dxa"/>
            <w:shd w:val="clear" w:color="auto" w:fill="212121"/>
            <w:tcMar>
              <w:top w:w="60" w:type="dxa"/>
              <w:left w:w="100" w:type="dxa"/>
              <w:bottom w:w="60" w:type="dxa"/>
              <w:right w:w="100" w:type="dxa"/>
            </w:tcMar>
            <w:vAlign w:val="center"/>
          </w:tcPr>
          <w:p w14:paraId="7CE668D8" w14:textId="77777777" w:rsidR="00B92A6A" w:rsidRDefault="00000000">
            <w:pPr>
              <w:jc w:val="center"/>
            </w:pPr>
            <w:r>
              <w:rPr>
                <w:rFonts w:eastAsia="Calibri"/>
                <w:b/>
                <w:color w:val="FFFFFF"/>
                <w:sz w:val="18"/>
              </w:rPr>
              <w:t>Parametro dello scenario</w:t>
            </w:r>
          </w:p>
        </w:tc>
        <w:tc>
          <w:tcPr>
            <w:tcW w:w="6520" w:type="dxa"/>
            <w:shd w:val="clear" w:color="auto" w:fill="212121"/>
            <w:tcMar>
              <w:top w:w="60" w:type="dxa"/>
              <w:left w:w="100" w:type="dxa"/>
              <w:bottom w:w="60" w:type="dxa"/>
              <w:right w:w="100" w:type="dxa"/>
            </w:tcMar>
            <w:vAlign w:val="center"/>
          </w:tcPr>
          <w:p w14:paraId="2E51142A" w14:textId="77777777" w:rsidR="00B92A6A" w:rsidRDefault="00000000">
            <w:pPr>
              <w:jc w:val="center"/>
            </w:pPr>
            <w:r>
              <w:rPr>
                <w:rFonts w:eastAsia="Calibri"/>
                <w:b/>
                <w:color w:val="FFFFFF"/>
                <w:sz w:val="18"/>
              </w:rPr>
              <w:t>Descrizione</w:t>
            </w:r>
          </w:p>
        </w:tc>
      </w:tr>
      <w:tr w:rsidR="00B92A6A" w14:paraId="7D7A08CA" w14:textId="77777777">
        <w:trPr>
          <w:jc w:val="center"/>
        </w:trPr>
        <w:tc>
          <w:tcPr>
            <w:tcW w:w="3118" w:type="dxa"/>
            <w:tcMar>
              <w:top w:w="60" w:type="dxa"/>
              <w:left w:w="100" w:type="dxa"/>
              <w:bottom w:w="60" w:type="dxa"/>
              <w:right w:w="100" w:type="dxa"/>
            </w:tcMar>
            <w:vAlign w:val="center"/>
          </w:tcPr>
          <w:p w14:paraId="6D7CBAED" w14:textId="77777777" w:rsidR="00B92A6A" w:rsidRDefault="00000000">
            <w:r>
              <w:rPr>
                <w:rFonts w:eastAsia="Calibri"/>
                <w:color w:val="212121"/>
                <w:sz w:val="18"/>
              </w:rPr>
              <w:t>Area/locale di riferimento</w:t>
            </w:r>
          </w:p>
        </w:tc>
        <w:tc>
          <w:tcPr>
            <w:tcW w:w="6520" w:type="dxa"/>
            <w:tcMar>
              <w:top w:w="60" w:type="dxa"/>
              <w:left w:w="100" w:type="dxa"/>
              <w:bottom w:w="60" w:type="dxa"/>
              <w:right w:w="100" w:type="dxa"/>
            </w:tcMar>
            <w:vAlign w:val="center"/>
          </w:tcPr>
          <w:p w14:paraId="651BFB06" w14:textId="77777777" w:rsidR="00B92A6A" w:rsidRDefault="00000000">
            <w:r>
              <w:rPr>
                <w:rFonts w:eastAsia="Calibri"/>
                <w:color w:val="212121"/>
                <w:sz w:val="18"/>
              </w:rPr>
              <w:t>[locale più critico per combinazione carico incendio × affollamento]</w:t>
            </w:r>
          </w:p>
        </w:tc>
      </w:tr>
      <w:tr w:rsidR="00B92A6A" w14:paraId="37FB5431" w14:textId="77777777">
        <w:trPr>
          <w:jc w:val="center"/>
        </w:trPr>
        <w:tc>
          <w:tcPr>
            <w:tcW w:w="3118" w:type="dxa"/>
            <w:tcMar>
              <w:top w:w="60" w:type="dxa"/>
              <w:left w:w="100" w:type="dxa"/>
              <w:bottom w:w="60" w:type="dxa"/>
              <w:right w:w="100" w:type="dxa"/>
            </w:tcMar>
            <w:vAlign w:val="center"/>
          </w:tcPr>
          <w:p w14:paraId="4DB03800" w14:textId="77777777" w:rsidR="00B92A6A" w:rsidRDefault="00000000">
            <w:r>
              <w:rPr>
                <w:rFonts w:eastAsia="Calibri"/>
                <w:color w:val="212121"/>
                <w:sz w:val="18"/>
              </w:rPr>
              <w:t>Materiale/combustibile principale innescato</w:t>
            </w:r>
          </w:p>
        </w:tc>
        <w:tc>
          <w:tcPr>
            <w:tcW w:w="6520" w:type="dxa"/>
            <w:tcMar>
              <w:top w:w="60" w:type="dxa"/>
              <w:left w:w="100" w:type="dxa"/>
              <w:bottom w:w="60" w:type="dxa"/>
              <w:right w:w="100" w:type="dxa"/>
            </w:tcMar>
            <w:vAlign w:val="center"/>
          </w:tcPr>
          <w:p w14:paraId="7C613356" w14:textId="77777777" w:rsidR="00B92A6A" w:rsidRDefault="00000000">
            <w:r>
              <w:rPr>
                <w:rFonts w:eastAsia="Calibri"/>
                <w:color w:val="212121"/>
                <w:sz w:val="18"/>
              </w:rPr>
              <w:t>[da VRI-5: sostanza o materiale con maggiore contributo al carico di incendio]</w:t>
            </w:r>
          </w:p>
        </w:tc>
      </w:tr>
      <w:tr w:rsidR="00B92A6A" w14:paraId="76392762" w14:textId="77777777">
        <w:trPr>
          <w:jc w:val="center"/>
        </w:trPr>
        <w:tc>
          <w:tcPr>
            <w:tcW w:w="3118" w:type="dxa"/>
            <w:tcMar>
              <w:top w:w="60" w:type="dxa"/>
              <w:left w:w="100" w:type="dxa"/>
              <w:bottom w:w="60" w:type="dxa"/>
              <w:right w:w="100" w:type="dxa"/>
            </w:tcMar>
            <w:vAlign w:val="center"/>
          </w:tcPr>
          <w:p w14:paraId="3FD9AFA5" w14:textId="77777777" w:rsidR="00B92A6A" w:rsidRDefault="00000000">
            <w:r>
              <w:rPr>
                <w:rFonts w:eastAsia="Calibri"/>
                <w:color w:val="212121"/>
                <w:sz w:val="18"/>
              </w:rPr>
              <w:t>Sorgente di innesco credibile</w:t>
            </w:r>
          </w:p>
        </w:tc>
        <w:tc>
          <w:tcPr>
            <w:tcW w:w="6520" w:type="dxa"/>
            <w:tcMar>
              <w:top w:w="60" w:type="dxa"/>
              <w:left w:w="100" w:type="dxa"/>
              <w:bottom w:w="60" w:type="dxa"/>
              <w:right w:w="100" w:type="dxa"/>
            </w:tcMar>
            <w:vAlign w:val="center"/>
          </w:tcPr>
          <w:p w14:paraId="1D343099" w14:textId="77777777" w:rsidR="00B92A6A" w:rsidRDefault="00000000">
            <w:r>
              <w:rPr>
                <w:rFonts w:eastAsia="Calibri"/>
                <w:color w:val="212121"/>
                <w:sz w:val="18"/>
              </w:rPr>
              <w:t>[da VRI-7: categoria piú probabile o frequente per questa area]</w:t>
            </w:r>
          </w:p>
        </w:tc>
      </w:tr>
      <w:tr w:rsidR="00B92A6A" w14:paraId="54D0A551" w14:textId="77777777">
        <w:trPr>
          <w:jc w:val="center"/>
        </w:trPr>
        <w:tc>
          <w:tcPr>
            <w:tcW w:w="3118" w:type="dxa"/>
            <w:tcMar>
              <w:top w:w="60" w:type="dxa"/>
              <w:left w:w="100" w:type="dxa"/>
              <w:bottom w:w="60" w:type="dxa"/>
              <w:right w:w="100" w:type="dxa"/>
            </w:tcMar>
            <w:vAlign w:val="center"/>
          </w:tcPr>
          <w:p w14:paraId="09A8D796" w14:textId="77777777" w:rsidR="00B92A6A" w:rsidRDefault="00000000">
            <w:r>
              <w:rPr>
                <w:rFonts w:eastAsia="Calibri"/>
                <w:color w:val="212121"/>
                <w:sz w:val="18"/>
              </w:rPr>
              <w:t>Velocità di crescita stimata (δα)</w:t>
            </w:r>
          </w:p>
        </w:tc>
        <w:tc>
          <w:tcPr>
            <w:tcW w:w="6520" w:type="dxa"/>
            <w:tcMar>
              <w:top w:w="60" w:type="dxa"/>
              <w:left w:w="100" w:type="dxa"/>
              <w:bottom w:w="60" w:type="dxa"/>
              <w:right w:w="100" w:type="dxa"/>
            </w:tcMar>
            <w:vAlign w:val="center"/>
          </w:tcPr>
          <w:p w14:paraId="2D634812" w14:textId="77777777" w:rsidR="00B92A6A" w:rsidRDefault="00000000">
            <w:r>
              <w:rPr>
                <w:rFonts w:eastAsia="Calibri"/>
                <w:color w:val="212121"/>
                <w:sz w:val="18"/>
              </w:rPr>
              <w:t>[da Tab. G.3-2, in funzione del materiale prevalente]</w:t>
            </w:r>
          </w:p>
        </w:tc>
      </w:tr>
      <w:tr w:rsidR="00B92A6A" w14:paraId="2C3490BD" w14:textId="77777777">
        <w:trPr>
          <w:jc w:val="center"/>
        </w:trPr>
        <w:tc>
          <w:tcPr>
            <w:tcW w:w="3118" w:type="dxa"/>
            <w:tcMar>
              <w:top w:w="60" w:type="dxa"/>
              <w:left w:w="100" w:type="dxa"/>
              <w:bottom w:w="60" w:type="dxa"/>
              <w:right w:w="100" w:type="dxa"/>
            </w:tcMar>
            <w:vAlign w:val="center"/>
          </w:tcPr>
          <w:p w14:paraId="6362F8E7" w14:textId="77777777" w:rsidR="00B92A6A" w:rsidRDefault="00000000">
            <w:r>
              <w:rPr>
                <w:rFonts w:eastAsia="Calibri"/>
                <w:color w:val="212121"/>
                <w:sz w:val="18"/>
              </w:rPr>
              <w:t>Condizioni che favoriscono la propagazione</w:t>
            </w:r>
          </w:p>
        </w:tc>
        <w:tc>
          <w:tcPr>
            <w:tcW w:w="6520" w:type="dxa"/>
            <w:tcMar>
              <w:top w:w="60" w:type="dxa"/>
              <w:left w:w="100" w:type="dxa"/>
              <w:bottom w:w="60" w:type="dxa"/>
              <w:right w:w="100" w:type="dxa"/>
            </w:tcMar>
            <w:vAlign w:val="center"/>
          </w:tcPr>
          <w:p w14:paraId="66F3A602" w14:textId="77777777" w:rsidR="00B92A6A" w:rsidRDefault="00000000">
            <w:r>
              <w:rPr>
                <w:rFonts w:eastAsia="Calibri"/>
                <w:color w:val="212121"/>
                <w:sz w:val="18"/>
              </w:rPr>
              <w:t>[es. assenza di compartimentazione, aperture non protette, accumuli di materiale combustibile]</w:t>
            </w:r>
          </w:p>
        </w:tc>
      </w:tr>
      <w:tr w:rsidR="00B92A6A" w14:paraId="65DD96BF" w14:textId="77777777">
        <w:trPr>
          <w:jc w:val="center"/>
        </w:trPr>
        <w:tc>
          <w:tcPr>
            <w:tcW w:w="3118" w:type="dxa"/>
            <w:tcMar>
              <w:top w:w="60" w:type="dxa"/>
              <w:left w:w="100" w:type="dxa"/>
              <w:bottom w:w="60" w:type="dxa"/>
              <w:right w:w="100" w:type="dxa"/>
            </w:tcMar>
            <w:vAlign w:val="center"/>
          </w:tcPr>
          <w:p w14:paraId="77A17FB8" w14:textId="77777777" w:rsidR="00B92A6A" w:rsidRDefault="00000000">
            <w:r>
              <w:rPr>
                <w:rFonts w:eastAsia="Calibri"/>
                <w:color w:val="212121"/>
                <w:sz w:val="18"/>
              </w:rPr>
              <w:t>Conseguenza attesa sugli occupanti (Rvita)</w:t>
            </w:r>
          </w:p>
        </w:tc>
        <w:tc>
          <w:tcPr>
            <w:tcW w:w="6520" w:type="dxa"/>
            <w:tcMar>
              <w:top w:w="60" w:type="dxa"/>
              <w:left w:w="100" w:type="dxa"/>
              <w:bottom w:w="60" w:type="dxa"/>
              <w:right w:w="100" w:type="dxa"/>
            </w:tcMar>
            <w:vAlign w:val="center"/>
          </w:tcPr>
          <w:p w14:paraId="09ADA69D" w14:textId="77777777" w:rsidR="00B92A6A" w:rsidRDefault="00000000">
            <w:r>
              <w:rPr>
                <w:rFonts w:eastAsia="Calibri"/>
                <w:color w:val="212121"/>
                <w:sz w:val="18"/>
              </w:rPr>
              <w:t>[ricavato da VRI-8.3 in base a δocc × δα]</w:t>
            </w:r>
          </w:p>
        </w:tc>
      </w:tr>
      <w:tr w:rsidR="00B92A6A" w14:paraId="00C3C4B1" w14:textId="77777777">
        <w:trPr>
          <w:jc w:val="center"/>
        </w:trPr>
        <w:tc>
          <w:tcPr>
            <w:tcW w:w="3118" w:type="dxa"/>
            <w:tcMar>
              <w:top w:w="60" w:type="dxa"/>
              <w:left w:w="100" w:type="dxa"/>
              <w:bottom w:w="60" w:type="dxa"/>
              <w:right w:w="100" w:type="dxa"/>
            </w:tcMar>
            <w:vAlign w:val="center"/>
          </w:tcPr>
          <w:p w14:paraId="00ED02B2" w14:textId="77777777" w:rsidR="00B92A6A" w:rsidRDefault="00000000">
            <w:r>
              <w:rPr>
                <w:rFonts w:eastAsia="Calibri"/>
                <w:color w:val="212121"/>
                <w:sz w:val="18"/>
              </w:rPr>
              <w:t>Conseguenza attesa sui beni (Rbeni)</w:t>
            </w:r>
          </w:p>
        </w:tc>
        <w:tc>
          <w:tcPr>
            <w:tcW w:w="6520" w:type="dxa"/>
            <w:tcMar>
              <w:top w:w="60" w:type="dxa"/>
              <w:left w:w="100" w:type="dxa"/>
              <w:bottom w:w="60" w:type="dxa"/>
              <w:right w:w="100" w:type="dxa"/>
            </w:tcMar>
            <w:vAlign w:val="center"/>
          </w:tcPr>
          <w:p w14:paraId="1F8D09F5" w14:textId="77777777" w:rsidR="00B92A6A" w:rsidRDefault="00000000">
            <w:r>
              <w:rPr>
                <w:rFonts w:eastAsia="Calibri"/>
                <w:color w:val="212121"/>
                <w:sz w:val="18"/>
              </w:rPr>
              <w:t>[da VRI-8.5]</w:t>
            </w:r>
          </w:p>
        </w:tc>
      </w:tr>
      <w:tr w:rsidR="00B92A6A" w14:paraId="660DF42D" w14:textId="77777777">
        <w:trPr>
          <w:jc w:val="center"/>
        </w:trPr>
        <w:tc>
          <w:tcPr>
            <w:tcW w:w="3118" w:type="dxa"/>
            <w:tcMar>
              <w:top w:w="60" w:type="dxa"/>
              <w:left w:w="100" w:type="dxa"/>
              <w:bottom w:w="60" w:type="dxa"/>
              <w:right w:w="100" w:type="dxa"/>
            </w:tcMar>
            <w:vAlign w:val="center"/>
          </w:tcPr>
          <w:p w14:paraId="715D5A41" w14:textId="77777777" w:rsidR="00B92A6A" w:rsidRDefault="00000000">
            <w:r>
              <w:rPr>
                <w:rFonts w:eastAsia="Calibri"/>
                <w:color w:val="212121"/>
                <w:sz w:val="18"/>
              </w:rPr>
              <w:t>Conseguenza attesa sull’ambiente (Rambiente)</w:t>
            </w:r>
          </w:p>
        </w:tc>
        <w:tc>
          <w:tcPr>
            <w:tcW w:w="6520" w:type="dxa"/>
            <w:tcMar>
              <w:top w:w="60" w:type="dxa"/>
              <w:left w:w="100" w:type="dxa"/>
              <w:bottom w:w="60" w:type="dxa"/>
              <w:right w:w="100" w:type="dxa"/>
            </w:tcMar>
            <w:vAlign w:val="center"/>
          </w:tcPr>
          <w:p w14:paraId="255C6EA8" w14:textId="77777777" w:rsidR="00B92A6A" w:rsidRDefault="00000000">
            <w:r>
              <w:rPr>
                <w:rFonts w:eastAsia="Calibri"/>
                <w:color w:val="212121"/>
                <w:sz w:val="18"/>
              </w:rPr>
              <w:t>[da VRI-8.6]</w:t>
            </w:r>
          </w:p>
        </w:tc>
      </w:tr>
    </w:tbl>
    <w:p w14:paraId="405D57B0"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VRI-7bis.2 — Scenario per aree a rischio specifico (se applicabile)</w:t>
      </w:r>
    </w:p>
    <w:p w14:paraId="57F9BFA5" w14:textId="77777777" w:rsidR="00B92A6A" w:rsidRDefault="00000000">
      <w:pPr>
        <w:spacing w:after="80"/>
      </w:pPr>
      <w:r>
        <w:rPr>
          <w:rFonts w:eastAsia="Calibri"/>
          <w:i/>
          <w:color w:val="212121"/>
          <w:sz w:val="18"/>
        </w:rPr>
        <w:t>Compilare solo se VRI-6 individua una o più aree a rischio specifico. Per ciascuna area, ripetere lo schema seguente.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gridCol w:w="274"/>
      </w:tblGrid>
      <w:tr w:rsidR="00B92A6A" w14:paraId="4E3E824E" w14:textId="77777777">
        <w:trPr>
          <w:gridAfter w:val="1"/>
          <w:wAfter w:w="274" w:type="dxa"/>
          <w:tblHeader/>
          <w:jc w:val="center"/>
        </w:trPr>
        <w:tc>
          <w:tcPr>
            <w:tcW w:w="3118" w:type="dxa"/>
            <w:shd w:val="clear" w:color="auto" w:fill="212121"/>
            <w:tcMar>
              <w:top w:w="60" w:type="dxa"/>
              <w:left w:w="100" w:type="dxa"/>
              <w:bottom w:w="60" w:type="dxa"/>
              <w:right w:w="100" w:type="dxa"/>
            </w:tcMar>
            <w:vAlign w:val="center"/>
          </w:tcPr>
          <w:p w14:paraId="233A0C70" w14:textId="77777777" w:rsidR="00B92A6A" w:rsidRDefault="00000000">
            <w:pPr>
              <w:jc w:val="center"/>
            </w:pPr>
            <w:r>
              <w:rPr>
                <w:rFonts w:eastAsia="Calibri"/>
                <w:b/>
                <w:color w:val="FFFFFF"/>
                <w:sz w:val="18"/>
              </w:rPr>
              <w:t>Parametro dello scenario</w:t>
            </w:r>
          </w:p>
        </w:tc>
        <w:tc>
          <w:tcPr>
            <w:tcW w:w="6520" w:type="dxa"/>
            <w:shd w:val="clear" w:color="auto" w:fill="212121"/>
            <w:tcMar>
              <w:top w:w="60" w:type="dxa"/>
              <w:left w:w="100" w:type="dxa"/>
              <w:bottom w:w="60" w:type="dxa"/>
              <w:right w:w="100" w:type="dxa"/>
            </w:tcMar>
            <w:vAlign w:val="center"/>
          </w:tcPr>
          <w:p w14:paraId="04FBE2F5" w14:textId="77777777" w:rsidR="00B92A6A" w:rsidRDefault="00000000">
            <w:pPr>
              <w:jc w:val="center"/>
            </w:pPr>
            <w:r>
              <w:rPr>
                <w:rFonts w:eastAsia="Calibri"/>
                <w:b/>
                <w:color w:val="FFFFFF"/>
                <w:sz w:val="18"/>
              </w:rPr>
              <w:t>Descrizione</w:t>
            </w:r>
          </w:p>
        </w:tc>
      </w:tr>
      <w:tr w:rsidR="00B92A6A" w14:paraId="4AA1D41F" w14:textId="77777777">
        <w:trPr>
          <w:gridAfter w:val="1"/>
          <w:wAfter w:w="274" w:type="dxa"/>
          <w:jc w:val="center"/>
        </w:trPr>
        <w:tc>
          <w:tcPr>
            <w:tcW w:w="3118" w:type="dxa"/>
            <w:tcMar>
              <w:top w:w="60" w:type="dxa"/>
              <w:left w:w="100" w:type="dxa"/>
              <w:bottom w:w="60" w:type="dxa"/>
              <w:right w:w="100" w:type="dxa"/>
            </w:tcMar>
            <w:vAlign w:val="center"/>
          </w:tcPr>
          <w:p w14:paraId="4F19D81B" w14:textId="77777777" w:rsidR="00B92A6A" w:rsidRDefault="00000000">
            <w:r>
              <w:rPr>
                <w:rFonts w:eastAsia="Calibri"/>
                <w:color w:val="212121"/>
                <w:sz w:val="18"/>
              </w:rPr>
              <w:lastRenderedPageBreak/>
              <w:t>Area a rischio specifico (da VRI-6)</w:t>
            </w:r>
          </w:p>
        </w:tc>
        <w:tc>
          <w:tcPr>
            <w:tcW w:w="6520" w:type="dxa"/>
            <w:tcMar>
              <w:top w:w="60" w:type="dxa"/>
              <w:left w:w="100" w:type="dxa"/>
              <w:bottom w:w="60" w:type="dxa"/>
              <w:right w:w="100" w:type="dxa"/>
            </w:tcMar>
            <w:vAlign w:val="center"/>
          </w:tcPr>
          <w:p w14:paraId="2D84619F" w14:textId="77777777" w:rsidR="00B92A6A" w:rsidRDefault="00000000">
            <w:r>
              <w:rPr>
                <w:rFonts w:eastAsia="Calibri"/>
                <w:color w:val="212121"/>
                <w:sz w:val="18"/>
              </w:rPr>
              <w:t>[denominazione e criterio V.1.1 soddisfatto]</w:t>
            </w:r>
          </w:p>
        </w:tc>
      </w:tr>
      <w:tr w:rsidR="00B92A6A" w14:paraId="021F23C8" w14:textId="77777777">
        <w:trPr>
          <w:gridAfter w:val="1"/>
          <w:wAfter w:w="274" w:type="dxa"/>
          <w:jc w:val="center"/>
        </w:trPr>
        <w:tc>
          <w:tcPr>
            <w:tcW w:w="3118" w:type="dxa"/>
            <w:tcMar>
              <w:top w:w="60" w:type="dxa"/>
              <w:left w:w="100" w:type="dxa"/>
              <w:bottom w:w="60" w:type="dxa"/>
              <w:right w:w="100" w:type="dxa"/>
            </w:tcMar>
            <w:vAlign w:val="center"/>
          </w:tcPr>
          <w:p w14:paraId="3D538E6A" w14:textId="77777777" w:rsidR="00B92A6A" w:rsidRDefault="00000000">
            <w:r>
              <w:rPr>
                <w:rFonts w:eastAsia="Calibri"/>
                <w:color w:val="212121"/>
                <w:sz w:val="18"/>
              </w:rPr>
              <w:t>Materiale/sostanza pericolosa di riferimento</w:t>
            </w:r>
          </w:p>
        </w:tc>
        <w:tc>
          <w:tcPr>
            <w:tcW w:w="6520" w:type="dxa"/>
            <w:tcMar>
              <w:top w:w="60" w:type="dxa"/>
              <w:left w:w="100" w:type="dxa"/>
              <w:bottom w:w="60" w:type="dxa"/>
              <w:right w:w="100" w:type="dxa"/>
            </w:tcMar>
            <w:vAlign w:val="center"/>
          </w:tcPr>
          <w:p w14:paraId="498B5A97" w14:textId="77777777" w:rsidR="00B92A6A" w:rsidRDefault="00000000">
            <w:r>
              <w:rPr>
                <w:rFonts w:eastAsia="Calibri"/>
                <w:color w:val="212121"/>
                <w:sz w:val="18"/>
              </w:rPr>
              <w:t>[da VRI-5: sostanza con maggiore pericolosità in quella area]</w:t>
            </w:r>
          </w:p>
        </w:tc>
      </w:tr>
      <w:tr w:rsidR="00B92A6A" w14:paraId="61F0FA06" w14:textId="77777777">
        <w:trPr>
          <w:gridAfter w:val="1"/>
          <w:wAfter w:w="274" w:type="dxa"/>
          <w:jc w:val="center"/>
        </w:trPr>
        <w:tc>
          <w:tcPr>
            <w:tcW w:w="3118" w:type="dxa"/>
            <w:tcMar>
              <w:top w:w="60" w:type="dxa"/>
              <w:left w:w="100" w:type="dxa"/>
              <w:bottom w:w="60" w:type="dxa"/>
              <w:right w:w="100" w:type="dxa"/>
            </w:tcMar>
            <w:vAlign w:val="center"/>
          </w:tcPr>
          <w:p w14:paraId="7FAC69B9" w14:textId="77777777" w:rsidR="00B92A6A" w:rsidRDefault="00000000">
            <w:r>
              <w:rPr>
                <w:rFonts w:eastAsia="Calibri"/>
                <w:color w:val="212121"/>
                <w:sz w:val="18"/>
              </w:rPr>
              <w:t>Sorgente di innesco specifica</w:t>
            </w:r>
          </w:p>
        </w:tc>
        <w:tc>
          <w:tcPr>
            <w:tcW w:w="6520" w:type="dxa"/>
            <w:tcMar>
              <w:top w:w="60" w:type="dxa"/>
              <w:left w:w="100" w:type="dxa"/>
              <w:bottom w:w="60" w:type="dxa"/>
              <w:right w:w="100" w:type="dxa"/>
            </w:tcMar>
            <w:vAlign w:val="center"/>
          </w:tcPr>
          <w:p w14:paraId="1460D5A6" w14:textId="77777777" w:rsidR="00B92A6A" w:rsidRDefault="00000000">
            <w:r>
              <w:rPr>
                <w:rFonts w:eastAsia="Calibri"/>
                <w:color w:val="212121"/>
                <w:sz w:val="18"/>
              </w:rPr>
              <w:t>[sorgente più critica per quella area]</w:t>
            </w:r>
          </w:p>
        </w:tc>
      </w:tr>
      <w:tr w:rsidR="00B92A6A" w14:paraId="06D431C7" w14:textId="77777777">
        <w:trPr>
          <w:gridAfter w:val="1"/>
          <w:wAfter w:w="274" w:type="dxa"/>
          <w:jc w:val="center"/>
        </w:trPr>
        <w:tc>
          <w:tcPr>
            <w:tcW w:w="3118" w:type="dxa"/>
            <w:tcMar>
              <w:top w:w="60" w:type="dxa"/>
              <w:left w:w="100" w:type="dxa"/>
              <w:bottom w:w="60" w:type="dxa"/>
              <w:right w:w="100" w:type="dxa"/>
            </w:tcMar>
            <w:vAlign w:val="center"/>
          </w:tcPr>
          <w:p w14:paraId="74B4A546" w14:textId="77777777" w:rsidR="00B92A6A" w:rsidRDefault="00000000">
            <w:r>
              <w:rPr>
                <w:rFonts w:eastAsia="Calibri"/>
                <w:color w:val="212121"/>
                <w:sz w:val="18"/>
              </w:rPr>
              <w:t>Scenario peggiore credibile</w:t>
            </w:r>
          </w:p>
        </w:tc>
        <w:tc>
          <w:tcPr>
            <w:tcW w:w="6520" w:type="dxa"/>
            <w:tcMar>
              <w:top w:w="60" w:type="dxa"/>
              <w:left w:w="100" w:type="dxa"/>
              <w:bottom w:w="60" w:type="dxa"/>
              <w:right w:w="100" w:type="dxa"/>
            </w:tcMar>
            <w:vAlign w:val="center"/>
          </w:tcPr>
          <w:p w14:paraId="51355A40" w14:textId="77777777" w:rsidR="00B92A6A" w:rsidRDefault="00000000">
            <w:r>
              <w:rPr>
                <w:rFonts w:eastAsia="Calibri"/>
                <w:color w:val="212121"/>
                <w:sz w:val="18"/>
              </w:rPr>
              <w:t>[es. versamento + innesco, autocombustione, reazione esotermica]</w:t>
            </w:r>
          </w:p>
        </w:tc>
      </w:tr>
      <w:tr w:rsidR="00B92A6A" w14:paraId="3A1E4ACB" w14:textId="77777777">
        <w:trPr>
          <w:gridAfter w:val="1"/>
          <w:wAfter w:w="274" w:type="dxa"/>
          <w:jc w:val="center"/>
        </w:trPr>
        <w:tc>
          <w:tcPr>
            <w:tcW w:w="3118" w:type="dxa"/>
            <w:tcMar>
              <w:top w:w="60" w:type="dxa"/>
              <w:left w:w="100" w:type="dxa"/>
              <w:bottom w:w="60" w:type="dxa"/>
              <w:right w:w="100" w:type="dxa"/>
            </w:tcMar>
            <w:vAlign w:val="center"/>
          </w:tcPr>
          <w:p w14:paraId="158661AF" w14:textId="77777777" w:rsidR="00B92A6A" w:rsidRDefault="00000000">
            <w:r>
              <w:rPr>
                <w:rFonts w:eastAsia="Calibri"/>
                <w:color w:val="212121"/>
                <w:sz w:val="18"/>
              </w:rPr>
              <w:t>Misure già in atto per ridurre probabilità o conseguenze</w:t>
            </w:r>
          </w:p>
        </w:tc>
        <w:tc>
          <w:tcPr>
            <w:tcW w:w="6520" w:type="dxa"/>
            <w:tcMar>
              <w:top w:w="60" w:type="dxa"/>
              <w:left w:w="100" w:type="dxa"/>
              <w:bottom w:w="60" w:type="dxa"/>
              <w:right w:w="100" w:type="dxa"/>
            </w:tcMar>
            <w:vAlign w:val="center"/>
          </w:tcPr>
          <w:p w14:paraId="5F5E2780" w14:textId="77777777" w:rsidR="00B92A6A" w:rsidRDefault="00000000">
            <w:r>
              <w:rPr>
                <w:rFonts w:eastAsia="Calibri"/>
                <w:color w:val="212121"/>
                <w:sz w:val="18"/>
              </w:rPr>
              <w:t>[es. armadio ventilato, messa a terra, separazione fisica]</w:t>
            </w:r>
          </w:p>
        </w:tc>
      </w:tr>
      <w:tr w:rsidR="00B92A6A" w14:paraId="18728EF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9638" w:type="dxa"/>
            <w:gridSpan w:val="3"/>
            <w:shd w:val="clear" w:color="auto" w:fill="FFE0B2"/>
            <w:tcMar>
              <w:top w:w="100" w:type="dxa"/>
              <w:left w:w="160" w:type="dxa"/>
              <w:bottom w:w="100" w:type="dxa"/>
              <w:right w:w="160" w:type="dxa"/>
            </w:tcMar>
          </w:tcPr>
          <w:p w14:paraId="372819CD" w14:textId="77777777" w:rsidR="00B92A6A" w:rsidRDefault="00000000">
            <w:r>
              <w:rPr>
                <w:rFonts w:eastAsia="Calibri"/>
                <w:b/>
                <w:color w:val="212121"/>
              </w:rPr>
              <w:t>CONCLUSIONE SCENARI: lo scenario convenzionale adottato come riferimento per la strategia antincendio (VRI-9) è: [denominare lo scenario, es. 'incendio di pallet in legno in area magazzino con innesco elettrico, δα=2, Rvita=A2']</w:t>
            </w:r>
          </w:p>
        </w:tc>
      </w:tr>
    </w:tbl>
    <w:p w14:paraId="7DE343C3" w14:textId="77777777" w:rsidR="00B92A6A" w:rsidRDefault="00B92A6A">
      <w:pPr>
        <w:spacing w:after="80"/>
      </w:pPr>
    </w:p>
    <w:p w14:paraId="12AB8C39" w14:textId="77777777" w:rsidR="00B92A6A" w:rsidRDefault="00000000">
      <w:r>
        <w:br w:type="page"/>
      </w:r>
    </w:p>
    <w:p w14:paraId="5A2F2E43" w14:textId="77777777" w:rsidR="00B92A6A" w:rsidRDefault="00000000">
      <w:pPr>
        <w:keepNext/>
        <w:shd w:val="clear" w:color="auto" w:fill="B71C1C"/>
        <w:spacing w:before="280" w:after="160"/>
      </w:pPr>
      <w:r>
        <w:rPr>
          <w:rFonts w:eastAsia="Calibri"/>
          <w:b/>
          <w:color w:val="FFFFFF"/>
          <w:sz w:val="26"/>
        </w:rPr>
        <w:lastRenderedPageBreak/>
        <w:t xml:space="preserve">  VRI-8 — PROFILI DI RISCHIO (Rvita, Rbeni, Rambiente, qf,d)</w:t>
      </w:r>
    </w:p>
    <w:p w14:paraId="5F0EAC16" w14:textId="77777777" w:rsidR="00B92A6A" w:rsidRDefault="00B92A6A">
      <w:pPr>
        <w:spacing w:after="40"/>
      </w:pPr>
    </w:p>
    <w:tbl>
      <w:tblPr>
        <w:tblW w:w="0" w:type="auto"/>
        <w:jc w:val="center"/>
        <w:tblLayout w:type="fixed"/>
        <w:tblLook w:val="04A0" w:firstRow="1" w:lastRow="0" w:firstColumn="1" w:lastColumn="0" w:noHBand="0" w:noVBand="1"/>
      </w:tblPr>
      <w:tblGrid>
        <w:gridCol w:w="9638"/>
      </w:tblGrid>
      <w:tr w:rsidR="00B92A6A" w14:paraId="7831C170"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50ECA979" w14:textId="77777777" w:rsidR="00B92A6A" w:rsidRDefault="00000000">
            <w:pPr>
              <w:spacing w:after="40"/>
            </w:pPr>
            <w:r>
              <w:rPr>
                <w:rFonts w:eastAsia="Calibri"/>
                <w:b/>
                <w:color w:val="B71C1C"/>
                <w:sz w:val="17"/>
              </w:rPr>
              <w:t>GUIDA ALLA COMPILAZIONE</w:t>
            </w:r>
          </w:p>
          <w:p w14:paraId="222E6CDD" w14:textId="77777777" w:rsidR="00B92A6A" w:rsidRDefault="00000000">
            <w:pPr>
              <w:spacing w:after="40"/>
            </w:pPr>
            <w:r>
              <w:rPr>
                <w:rFonts w:eastAsia="Calibri"/>
                <w:i/>
                <w:color w:val="212121"/>
                <w:sz w:val="18"/>
              </w:rPr>
              <w:t>— Rvita = f(δocc × δα). La scelta di δα è sempre cautelativa in assenza di calcolo analitico specifico: in caso di dubbio, scegliere il valore più alto.</w:t>
            </w:r>
          </w:p>
          <w:p w14:paraId="6A130EF5" w14:textId="77777777" w:rsidR="00B92A6A" w:rsidRDefault="00000000">
            <w:pPr>
              <w:spacing w:after="40"/>
            </w:pPr>
            <w:r>
              <w:rPr>
                <w:rFonts w:eastAsia="Calibri"/>
                <w:i/>
                <w:color w:val="212121"/>
                <w:sz w:val="18"/>
              </w:rPr>
              <w:t>— Il carico di incendio (qf,d) va calcolato con il Percorso A (valore tabellare Tab. S.2-1) salvo necessità di Percorso B (calcolo analitico). In assenza di dati precisi, usare il Percorso A con valore cautelativo.</w:t>
            </w:r>
          </w:p>
        </w:tc>
      </w:tr>
    </w:tbl>
    <w:p w14:paraId="27D6F03B" w14:textId="77777777" w:rsidR="00B92A6A" w:rsidRDefault="00B92A6A">
      <w:pPr>
        <w:spacing w:after="80"/>
      </w:pPr>
    </w:p>
    <w:p w14:paraId="7BCADBB9"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VRI-8.1 — Determinazione δocc (caratteristiche prevalenti degli occupanti, Tab. G.3-1)</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4139"/>
        <w:gridCol w:w="4252"/>
      </w:tblGrid>
      <w:tr w:rsidR="00B92A6A" w14:paraId="42DB218A" w14:textId="77777777">
        <w:trPr>
          <w:tblHeader/>
          <w:jc w:val="center"/>
        </w:trPr>
        <w:tc>
          <w:tcPr>
            <w:tcW w:w="1247" w:type="dxa"/>
            <w:shd w:val="clear" w:color="auto" w:fill="212121"/>
            <w:tcMar>
              <w:top w:w="60" w:type="dxa"/>
              <w:left w:w="100" w:type="dxa"/>
              <w:bottom w:w="60" w:type="dxa"/>
              <w:right w:w="100" w:type="dxa"/>
            </w:tcMar>
            <w:vAlign w:val="center"/>
          </w:tcPr>
          <w:p w14:paraId="305C55AC" w14:textId="77777777" w:rsidR="00B92A6A" w:rsidRDefault="00000000">
            <w:pPr>
              <w:jc w:val="center"/>
            </w:pPr>
            <w:r>
              <w:rPr>
                <w:rFonts w:eastAsia="Calibri"/>
                <w:b/>
                <w:color w:val="FFFFFF"/>
                <w:sz w:val="18"/>
              </w:rPr>
              <w:t>δocc</w:t>
            </w:r>
          </w:p>
        </w:tc>
        <w:tc>
          <w:tcPr>
            <w:tcW w:w="4139" w:type="dxa"/>
            <w:shd w:val="clear" w:color="auto" w:fill="212121"/>
            <w:tcMar>
              <w:top w:w="60" w:type="dxa"/>
              <w:left w:w="100" w:type="dxa"/>
              <w:bottom w:w="60" w:type="dxa"/>
              <w:right w:w="100" w:type="dxa"/>
            </w:tcMar>
            <w:vAlign w:val="center"/>
          </w:tcPr>
          <w:p w14:paraId="614F7EED" w14:textId="77777777" w:rsidR="00B92A6A" w:rsidRDefault="00000000">
            <w:pPr>
              <w:jc w:val="center"/>
            </w:pPr>
            <w:r>
              <w:rPr>
                <w:rFonts w:eastAsia="Calibri"/>
                <w:b/>
                <w:color w:val="FFFFFF"/>
                <w:sz w:val="18"/>
              </w:rPr>
              <w:t>Definizione (testo Codice)</w:t>
            </w:r>
          </w:p>
        </w:tc>
        <w:tc>
          <w:tcPr>
            <w:tcW w:w="4252" w:type="dxa"/>
            <w:shd w:val="clear" w:color="auto" w:fill="212121"/>
            <w:tcMar>
              <w:top w:w="60" w:type="dxa"/>
              <w:left w:w="100" w:type="dxa"/>
              <w:bottom w:w="60" w:type="dxa"/>
              <w:right w:w="100" w:type="dxa"/>
            </w:tcMar>
            <w:vAlign w:val="center"/>
          </w:tcPr>
          <w:p w14:paraId="41C522F6" w14:textId="77777777" w:rsidR="00B92A6A" w:rsidRDefault="00000000">
            <w:pPr>
              <w:jc w:val="center"/>
            </w:pPr>
            <w:r>
              <w:rPr>
                <w:rFonts w:eastAsia="Calibri"/>
                <w:b/>
                <w:color w:val="FFFFFF"/>
                <w:sz w:val="18"/>
              </w:rPr>
              <w:t>Esempi (Tab. G.3-1)</w:t>
            </w:r>
          </w:p>
        </w:tc>
      </w:tr>
      <w:tr w:rsidR="00B92A6A" w14:paraId="3733F448" w14:textId="77777777">
        <w:trPr>
          <w:jc w:val="center"/>
        </w:trPr>
        <w:tc>
          <w:tcPr>
            <w:tcW w:w="1247" w:type="dxa"/>
            <w:tcMar>
              <w:top w:w="60" w:type="dxa"/>
              <w:left w:w="100" w:type="dxa"/>
              <w:bottom w:w="60" w:type="dxa"/>
              <w:right w:w="100" w:type="dxa"/>
            </w:tcMar>
            <w:vAlign w:val="center"/>
          </w:tcPr>
          <w:p w14:paraId="6BA293BB" w14:textId="77777777" w:rsidR="00B92A6A" w:rsidRDefault="00000000">
            <w:r>
              <w:rPr>
                <w:rFonts w:eastAsia="Calibri"/>
                <w:color w:val="212121"/>
                <w:sz w:val="18"/>
              </w:rPr>
              <w:t>A</w:t>
            </w:r>
          </w:p>
        </w:tc>
        <w:tc>
          <w:tcPr>
            <w:tcW w:w="4139" w:type="dxa"/>
            <w:tcMar>
              <w:top w:w="60" w:type="dxa"/>
              <w:left w:w="100" w:type="dxa"/>
              <w:bottom w:w="60" w:type="dxa"/>
              <w:right w:w="100" w:type="dxa"/>
            </w:tcMar>
            <w:vAlign w:val="center"/>
          </w:tcPr>
          <w:p w14:paraId="570A5CA7" w14:textId="77777777" w:rsidR="00B92A6A" w:rsidRDefault="00000000">
            <w:r>
              <w:rPr>
                <w:rFonts w:eastAsia="Calibri"/>
                <w:color w:val="212121"/>
                <w:sz w:val="18"/>
              </w:rPr>
              <w:t>Gli occupanti sono in stato di veglia ed hanno familiarità con l’edificio</w:t>
            </w:r>
          </w:p>
        </w:tc>
        <w:tc>
          <w:tcPr>
            <w:tcW w:w="4252" w:type="dxa"/>
            <w:tcMar>
              <w:top w:w="60" w:type="dxa"/>
              <w:left w:w="100" w:type="dxa"/>
              <w:bottom w:w="60" w:type="dxa"/>
              <w:right w:w="100" w:type="dxa"/>
            </w:tcMar>
            <w:vAlign w:val="center"/>
          </w:tcPr>
          <w:p w14:paraId="439145EA" w14:textId="77777777" w:rsidR="00B92A6A" w:rsidRDefault="00000000">
            <w:r>
              <w:rPr>
                <w:rFonts w:eastAsia="Calibri"/>
                <w:color w:val="212121"/>
                <w:sz w:val="18"/>
              </w:rPr>
              <w:t>Ufficio non aperto al pubblico, scuola, autorimessa privata, centro sportivo privato, attività produttive, depositi, capannoni</w:t>
            </w:r>
          </w:p>
        </w:tc>
      </w:tr>
      <w:tr w:rsidR="00B92A6A" w14:paraId="3E444197" w14:textId="77777777">
        <w:trPr>
          <w:jc w:val="center"/>
        </w:trPr>
        <w:tc>
          <w:tcPr>
            <w:tcW w:w="1247" w:type="dxa"/>
            <w:tcMar>
              <w:top w:w="60" w:type="dxa"/>
              <w:left w:w="100" w:type="dxa"/>
              <w:bottom w:w="60" w:type="dxa"/>
              <w:right w:w="100" w:type="dxa"/>
            </w:tcMar>
            <w:vAlign w:val="center"/>
          </w:tcPr>
          <w:p w14:paraId="5F2F3290" w14:textId="77777777" w:rsidR="00B92A6A" w:rsidRDefault="00000000">
            <w:r>
              <w:rPr>
                <w:rFonts w:eastAsia="Calibri"/>
                <w:color w:val="212121"/>
                <w:sz w:val="18"/>
              </w:rPr>
              <w:t>B</w:t>
            </w:r>
          </w:p>
        </w:tc>
        <w:tc>
          <w:tcPr>
            <w:tcW w:w="4139" w:type="dxa"/>
            <w:tcMar>
              <w:top w:w="60" w:type="dxa"/>
              <w:left w:w="100" w:type="dxa"/>
              <w:bottom w:w="60" w:type="dxa"/>
              <w:right w:w="100" w:type="dxa"/>
            </w:tcMar>
            <w:vAlign w:val="center"/>
          </w:tcPr>
          <w:p w14:paraId="30B3B84C" w14:textId="77777777" w:rsidR="00B92A6A" w:rsidRDefault="00000000">
            <w:r>
              <w:rPr>
                <w:rFonts w:eastAsia="Calibri"/>
                <w:color w:val="212121"/>
                <w:sz w:val="18"/>
              </w:rPr>
              <w:t>Gli occupanti sono in stato di veglia e non hanno familiarità con l’edificio</w:t>
            </w:r>
          </w:p>
        </w:tc>
        <w:tc>
          <w:tcPr>
            <w:tcW w:w="4252" w:type="dxa"/>
            <w:tcMar>
              <w:top w:w="60" w:type="dxa"/>
              <w:left w:w="100" w:type="dxa"/>
              <w:bottom w:w="60" w:type="dxa"/>
              <w:right w:w="100" w:type="dxa"/>
            </w:tcMar>
            <w:vAlign w:val="center"/>
          </w:tcPr>
          <w:p w14:paraId="79B20A5B" w14:textId="77777777" w:rsidR="00B92A6A" w:rsidRDefault="00000000">
            <w:r>
              <w:rPr>
                <w:rFonts w:eastAsia="Calibri"/>
                <w:color w:val="212121"/>
                <w:sz w:val="18"/>
              </w:rPr>
              <w:t>Attività commerciale, autorimessa pubblica, attività espositiva e di pubblico spettacolo, ufficio aperto al pubblico, ristorante, studio medico</w:t>
            </w:r>
          </w:p>
        </w:tc>
      </w:tr>
      <w:tr w:rsidR="00B92A6A" w14:paraId="419E36B9" w14:textId="77777777">
        <w:trPr>
          <w:jc w:val="center"/>
        </w:trPr>
        <w:tc>
          <w:tcPr>
            <w:tcW w:w="1247" w:type="dxa"/>
            <w:tcMar>
              <w:top w:w="60" w:type="dxa"/>
              <w:left w:w="100" w:type="dxa"/>
              <w:bottom w:w="60" w:type="dxa"/>
              <w:right w:w="100" w:type="dxa"/>
            </w:tcMar>
            <w:vAlign w:val="center"/>
          </w:tcPr>
          <w:p w14:paraId="5B95137F" w14:textId="77777777" w:rsidR="00B92A6A" w:rsidRDefault="00000000">
            <w:r>
              <w:rPr>
                <w:rFonts w:eastAsia="Calibri"/>
                <w:color w:val="212121"/>
                <w:sz w:val="18"/>
              </w:rPr>
              <w:t>Ci</w:t>
            </w:r>
          </w:p>
        </w:tc>
        <w:tc>
          <w:tcPr>
            <w:tcW w:w="4139" w:type="dxa"/>
            <w:tcMar>
              <w:top w:w="60" w:type="dxa"/>
              <w:left w:w="100" w:type="dxa"/>
              <w:bottom w:w="60" w:type="dxa"/>
              <w:right w:w="100" w:type="dxa"/>
            </w:tcMar>
            <w:vAlign w:val="center"/>
          </w:tcPr>
          <w:p w14:paraId="0119E095" w14:textId="77777777" w:rsidR="00B92A6A" w:rsidRDefault="00000000">
            <w:r>
              <w:rPr>
                <w:rFonts w:eastAsia="Calibri"/>
                <w:color w:val="212121"/>
                <w:sz w:val="18"/>
              </w:rPr>
              <w:t>Occupanti possono essere addormentati — in attività individuale di lunga durata</w:t>
            </w:r>
          </w:p>
        </w:tc>
        <w:tc>
          <w:tcPr>
            <w:tcW w:w="4252" w:type="dxa"/>
            <w:tcMar>
              <w:top w:w="60" w:type="dxa"/>
              <w:left w:w="100" w:type="dxa"/>
              <w:bottom w:w="60" w:type="dxa"/>
              <w:right w:w="100" w:type="dxa"/>
            </w:tcMar>
            <w:vAlign w:val="center"/>
          </w:tcPr>
          <w:p w14:paraId="58C967C1" w14:textId="77777777" w:rsidR="00B92A6A" w:rsidRDefault="00000000">
            <w:r>
              <w:rPr>
                <w:rFonts w:eastAsia="Calibri"/>
                <w:color w:val="212121"/>
                <w:sz w:val="18"/>
              </w:rPr>
              <w:t>Civile abitazione</w:t>
            </w:r>
          </w:p>
        </w:tc>
      </w:tr>
      <w:tr w:rsidR="00B92A6A" w14:paraId="47AC0835" w14:textId="77777777">
        <w:trPr>
          <w:jc w:val="center"/>
        </w:trPr>
        <w:tc>
          <w:tcPr>
            <w:tcW w:w="1247" w:type="dxa"/>
            <w:tcMar>
              <w:top w:w="60" w:type="dxa"/>
              <w:left w:w="100" w:type="dxa"/>
              <w:bottom w:w="60" w:type="dxa"/>
              <w:right w:w="100" w:type="dxa"/>
            </w:tcMar>
            <w:vAlign w:val="center"/>
          </w:tcPr>
          <w:p w14:paraId="6DA633D1" w14:textId="77777777" w:rsidR="00B92A6A" w:rsidRDefault="00000000">
            <w:r>
              <w:rPr>
                <w:rFonts w:eastAsia="Calibri"/>
                <w:color w:val="212121"/>
                <w:sz w:val="18"/>
              </w:rPr>
              <w:t>Cii</w:t>
            </w:r>
          </w:p>
        </w:tc>
        <w:tc>
          <w:tcPr>
            <w:tcW w:w="4139" w:type="dxa"/>
            <w:tcMar>
              <w:top w:w="60" w:type="dxa"/>
              <w:left w:w="100" w:type="dxa"/>
              <w:bottom w:w="60" w:type="dxa"/>
              <w:right w:w="100" w:type="dxa"/>
            </w:tcMar>
            <w:vAlign w:val="center"/>
          </w:tcPr>
          <w:p w14:paraId="1C1EC640" w14:textId="77777777" w:rsidR="00B92A6A" w:rsidRDefault="00000000">
            <w:r>
              <w:rPr>
                <w:rFonts w:eastAsia="Calibri"/>
                <w:color w:val="212121"/>
                <w:sz w:val="18"/>
              </w:rPr>
              <w:t>Occupanti possono essere addormentati — in attività gestita di lunga durata</w:t>
            </w:r>
          </w:p>
        </w:tc>
        <w:tc>
          <w:tcPr>
            <w:tcW w:w="4252" w:type="dxa"/>
            <w:tcMar>
              <w:top w:w="60" w:type="dxa"/>
              <w:left w:w="100" w:type="dxa"/>
              <w:bottom w:w="60" w:type="dxa"/>
              <w:right w:w="100" w:type="dxa"/>
            </w:tcMar>
            <w:vAlign w:val="center"/>
          </w:tcPr>
          <w:p w14:paraId="63A83953" w14:textId="77777777" w:rsidR="00B92A6A" w:rsidRDefault="00000000">
            <w:r>
              <w:rPr>
                <w:rFonts w:eastAsia="Calibri"/>
                <w:color w:val="212121"/>
                <w:sz w:val="18"/>
              </w:rPr>
              <w:t>Dormitorio, residence, studentato, residenza per persone autosufficienti</w:t>
            </w:r>
          </w:p>
        </w:tc>
      </w:tr>
      <w:tr w:rsidR="00B92A6A" w14:paraId="355F2874" w14:textId="77777777">
        <w:trPr>
          <w:jc w:val="center"/>
        </w:trPr>
        <w:tc>
          <w:tcPr>
            <w:tcW w:w="1247" w:type="dxa"/>
            <w:tcMar>
              <w:top w:w="60" w:type="dxa"/>
              <w:left w:w="100" w:type="dxa"/>
              <w:bottom w:w="60" w:type="dxa"/>
              <w:right w:w="100" w:type="dxa"/>
            </w:tcMar>
            <w:vAlign w:val="center"/>
          </w:tcPr>
          <w:p w14:paraId="2DC3B80A" w14:textId="77777777" w:rsidR="00B92A6A" w:rsidRDefault="00000000">
            <w:r>
              <w:rPr>
                <w:rFonts w:eastAsia="Calibri"/>
                <w:color w:val="212121"/>
                <w:sz w:val="18"/>
              </w:rPr>
              <w:t>Ciii</w:t>
            </w:r>
          </w:p>
        </w:tc>
        <w:tc>
          <w:tcPr>
            <w:tcW w:w="4139" w:type="dxa"/>
            <w:tcMar>
              <w:top w:w="60" w:type="dxa"/>
              <w:left w:w="100" w:type="dxa"/>
              <w:bottom w:w="60" w:type="dxa"/>
              <w:right w:w="100" w:type="dxa"/>
            </w:tcMar>
            <w:vAlign w:val="center"/>
          </w:tcPr>
          <w:p w14:paraId="487828DB" w14:textId="77777777" w:rsidR="00B92A6A" w:rsidRDefault="00000000">
            <w:r>
              <w:rPr>
                <w:rFonts w:eastAsia="Calibri"/>
                <w:color w:val="212121"/>
                <w:sz w:val="18"/>
              </w:rPr>
              <w:t>Occupanti possono essere addormentati — in attività gestita di breve durata</w:t>
            </w:r>
          </w:p>
        </w:tc>
        <w:tc>
          <w:tcPr>
            <w:tcW w:w="4252" w:type="dxa"/>
            <w:tcMar>
              <w:top w:w="60" w:type="dxa"/>
              <w:left w:w="100" w:type="dxa"/>
              <w:bottom w:w="60" w:type="dxa"/>
              <w:right w:w="100" w:type="dxa"/>
            </w:tcMar>
            <w:vAlign w:val="center"/>
          </w:tcPr>
          <w:p w14:paraId="44C42F80" w14:textId="77777777" w:rsidR="00B92A6A" w:rsidRDefault="00000000">
            <w:r>
              <w:rPr>
                <w:rFonts w:eastAsia="Calibri"/>
                <w:color w:val="212121"/>
                <w:sz w:val="18"/>
              </w:rPr>
              <w:t>Albergo, rifugio alpino</w:t>
            </w:r>
          </w:p>
        </w:tc>
      </w:tr>
      <w:tr w:rsidR="00B92A6A" w14:paraId="3D4CDB60" w14:textId="77777777">
        <w:trPr>
          <w:jc w:val="center"/>
        </w:trPr>
        <w:tc>
          <w:tcPr>
            <w:tcW w:w="1247" w:type="dxa"/>
            <w:tcMar>
              <w:top w:w="60" w:type="dxa"/>
              <w:left w:w="100" w:type="dxa"/>
              <w:bottom w:w="60" w:type="dxa"/>
              <w:right w:w="100" w:type="dxa"/>
            </w:tcMar>
            <w:vAlign w:val="center"/>
          </w:tcPr>
          <w:p w14:paraId="1E9FB3A6" w14:textId="77777777" w:rsidR="00B92A6A" w:rsidRDefault="00000000">
            <w:r>
              <w:rPr>
                <w:rFonts w:eastAsia="Calibri"/>
                <w:color w:val="212121"/>
                <w:sz w:val="18"/>
              </w:rPr>
              <w:t>D</w:t>
            </w:r>
          </w:p>
        </w:tc>
        <w:tc>
          <w:tcPr>
            <w:tcW w:w="4139" w:type="dxa"/>
            <w:tcMar>
              <w:top w:w="60" w:type="dxa"/>
              <w:left w:w="100" w:type="dxa"/>
              <w:bottom w:w="60" w:type="dxa"/>
              <w:right w:w="100" w:type="dxa"/>
            </w:tcMar>
            <w:vAlign w:val="center"/>
          </w:tcPr>
          <w:p w14:paraId="6FBBA20C" w14:textId="77777777" w:rsidR="00B92A6A" w:rsidRDefault="00000000">
            <w:r>
              <w:rPr>
                <w:rFonts w:eastAsia="Calibri"/>
                <w:color w:val="212121"/>
                <w:sz w:val="18"/>
              </w:rPr>
              <w:t>Gli occupanti ricevono cure mediche</w:t>
            </w:r>
          </w:p>
        </w:tc>
        <w:tc>
          <w:tcPr>
            <w:tcW w:w="4252" w:type="dxa"/>
            <w:tcMar>
              <w:top w:w="60" w:type="dxa"/>
              <w:left w:w="100" w:type="dxa"/>
              <w:bottom w:w="60" w:type="dxa"/>
              <w:right w:w="100" w:type="dxa"/>
            </w:tcMar>
            <w:vAlign w:val="center"/>
          </w:tcPr>
          <w:p w14:paraId="0C448FC9" w14:textId="77777777" w:rsidR="00B92A6A" w:rsidRDefault="00000000">
            <w:r>
              <w:rPr>
                <w:rFonts w:eastAsia="Calibri"/>
                <w:color w:val="212121"/>
                <w:sz w:val="18"/>
              </w:rPr>
              <w:t>Degenza ospedaliera, terapia intensiva, sala operatoria, residenza per persone non autosufficienti</w:t>
            </w:r>
          </w:p>
        </w:tc>
      </w:tr>
      <w:tr w:rsidR="00B92A6A" w14:paraId="764D4C20" w14:textId="77777777">
        <w:trPr>
          <w:jc w:val="center"/>
        </w:trPr>
        <w:tc>
          <w:tcPr>
            <w:tcW w:w="1247" w:type="dxa"/>
            <w:tcMar>
              <w:top w:w="60" w:type="dxa"/>
              <w:left w:w="100" w:type="dxa"/>
              <w:bottom w:w="60" w:type="dxa"/>
              <w:right w:w="100" w:type="dxa"/>
            </w:tcMar>
            <w:vAlign w:val="center"/>
          </w:tcPr>
          <w:p w14:paraId="4888C50C" w14:textId="77777777" w:rsidR="00B92A6A" w:rsidRDefault="00000000">
            <w:r>
              <w:rPr>
                <w:rFonts w:eastAsia="Calibri"/>
                <w:color w:val="212121"/>
                <w:sz w:val="18"/>
              </w:rPr>
              <w:t>E</w:t>
            </w:r>
          </w:p>
        </w:tc>
        <w:tc>
          <w:tcPr>
            <w:tcW w:w="4139" w:type="dxa"/>
            <w:tcMar>
              <w:top w:w="60" w:type="dxa"/>
              <w:left w:w="100" w:type="dxa"/>
              <w:bottom w:w="60" w:type="dxa"/>
              <w:right w:w="100" w:type="dxa"/>
            </w:tcMar>
            <w:vAlign w:val="center"/>
          </w:tcPr>
          <w:p w14:paraId="41FC28AA" w14:textId="77777777" w:rsidR="00B92A6A" w:rsidRDefault="00000000">
            <w:r>
              <w:rPr>
                <w:rFonts w:eastAsia="Calibri"/>
                <w:color w:val="212121"/>
                <w:sz w:val="18"/>
              </w:rPr>
              <w:t>Occupanti in transito</w:t>
            </w:r>
          </w:p>
        </w:tc>
        <w:tc>
          <w:tcPr>
            <w:tcW w:w="4252" w:type="dxa"/>
            <w:tcMar>
              <w:top w:w="60" w:type="dxa"/>
              <w:left w:w="100" w:type="dxa"/>
              <w:bottom w:w="60" w:type="dxa"/>
              <w:right w:w="100" w:type="dxa"/>
            </w:tcMar>
            <w:vAlign w:val="center"/>
          </w:tcPr>
          <w:p w14:paraId="01B0CA4B" w14:textId="77777777" w:rsidR="00B92A6A" w:rsidRDefault="00000000">
            <w:r>
              <w:rPr>
                <w:rFonts w:eastAsia="Calibri"/>
                <w:color w:val="212121"/>
                <w:sz w:val="18"/>
              </w:rPr>
              <w:t>Stazione ferroviaria, aeroporto, stazione metropolitana</w:t>
            </w:r>
          </w:p>
        </w:tc>
      </w:tr>
    </w:tbl>
    <w:p w14:paraId="0E6E6044" w14:textId="77777777" w:rsidR="00B92A6A" w:rsidRDefault="00000000">
      <w:pPr>
        <w:spacing w:after="80"/>
      </w:pPr>
      <w:r>
        <w:rPr>
          <w:rFonts w:eastAsia="Calibri"/>
          <w:i/>
          <w:color w:val="212121"/>
          <w:sz w:val="19"/>
        </w:rPr>
        <w:t>δocc adottato per ciascun locale/area: [indicare per ogni area di VRI-4.2]</w:t>
      </w:r>
    </w:p>
    <w:p w14:paraId="3B6FC5D4" w14:textId="77777777" w:rsidR="00B92A6A" w:rsidRDefault="00000000">
      <w:pPr>
        <w:spacing w:after="80"/>
      </w:pPr>
      <w:r>
        <w:rPr>
          <w:rFonts w:eastAsia="Calibri"/>
          <w:i/>
          <w:color w:val="212121"/>
          <w:sz w:val="17"/>
        </w:rPr>
        <w:t>Nota sulla quota dei piani: la quota del piano è misurata rispetto al piano di riferimento dei Vigili del Fuoco (solitamente il piano stradale dell’accesso principale ai mezzi di soccorso), non rispetto al livello del mare. In edifici su terreni in pendenza, la quota va misurata rispetto all’accesso VVF per ciascun fronte.</w:t>
      </w:r>
    </w:p>
    <w:p w14:paraId="4A05278A"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VRI-8.2 — Determinazione δα (velocità caratteristica di crescita dell’incendio)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1871"/>
        <w:gridCol w:w="1701"/>
        <w:gridCol w:w="4819"/>
      </w:tblGrid>
      <w:tr w:rsidR="00B92A6A" w14:paraId="70D3F401" w14:textId="77777777">
        <w:trPr>
          <w:tblHeader/>
          <w:jc w:val="center"/>
        </w:trPr>
        <w:tc>
          <w:tcPr>
            <w:tcW w:w="1247" w:type="dxa"/>
            <w:shd w:val="clear" w:color="auto" w:fill="212121"/>
            <w:tcMar>
              <w:top w:w="60" w:type="dxa"/>
              <w:left w:w="100" w:type="dxa"/>
              <w:bottom w:w="60" w:type="dxa"/>
              <w:right w:w="100" w:type="dxa"/>
            </w:tcMar>
            <w:vAlign w:val="center"/>
          </w:tcPr>
          <w:p w14:paraId="42CAA496" w14:textId="77777777" w:rsidR="00B92A6A" w:rsidRDefault="00000000">
            <w:pPr>
              <w:jc w:val="center"/>
            </w:pPr>
            <w:r>
              <w:rPr>
                <w:rFonts w:eastAsia="Calibri"/>
                <w:b/>
                <w:color w:val="FFFFFF"/>
                <w:sz w:val="18"/>
              </w:rPr>
              <w:t>δα</w:t>
            </w:r>
          </w:p>
        </w:tc>
        <w:tc>
          <w:tcPr>
            <w:tcW w:w="1871" w:type="dxa"/>
            <w:shd w:val="clear" w:color="auto" w:fill="212121"/>
            <w:tcMar>
              <w:top w:w="60" w:type="dxa"/>
              <w:left w:w="100" w:type="dxa"/>
              <w:bottom w:w="60" w:type="dxa"/>
              <w:right w:w="100" w:type="dxa"/>
            </w:tcMar>
            <w:vAlign w:val="center"/>
          </w:tcPr>
          <w:p w14:paraId="7318E4F5" w14:textId="77777777" w:rsidR="00B92A6A" w:rsidRDefault="00000000">
            <w:pPr>
              <w:jc w:val="center"/>
            </w:pPr>
            <w:r>
              <w:rPr>
                <w:rFonts w:eastAsia="Calibri"/>
                <w:b/>
                <w:color w:val="FFFFFF"/>
                <w:sz w:val="18"/>
              </w:rPr>
              <w:t>Velocità</w:t>
            </w:r>
          </w:p>
        </w:tc>
        <w:tc>
          <w:tcPr>
            <w:tcW w:w="1701" w:type="dxa"/>
            <w:shd w:val="clear" w:color="auto" w:fill="212121"/>
            <w:tcMar>
              <w:top w:w="60" w:type="dxa"/>
              <w:left w:w="100" w:type="dxa"/>
              <w:bottom w:w="60" w:type="dxa"/>
              <w:right w:w="100" w:type="dxa"/>
            </w:tcMar>
            <w:vAlign w:val="center"/>
          </w:tcPr>
          <w:p w14:paraId="1D147C5F" w14:textId="77777777" w:rsidR="00B92A6A" w:rsidRDefault="00000000">
            <w:pPr>
              <w:jc w:val="center"/>
            </w:pPr>
            <w:r>
              <w:rPr>
                <w:rFonts w:eastAsia="Calibri"/>
                <w:b/>
                <w:color w:val="FFFFFF"/>
                <w:sz w:val="18"/>
              </w:rPr>
              <w:t>tα</w:t>
            </w:r>
          </w:p>
        </w:tc>
        <w:tc>
          <w:tcPr>
            <w:tcW w:w="4819" w:type="dxa"/>
            <w:shd w:val="clear" w:color="auto" w:fill="212121"/>
            <w:tcMar>
              <w:top w:w="60" w:type="dxa"/>
              <w:left w:w="100" w:type="dxa"/>
              <w:bottom w:w="60" w:type="dxa"/>
              <w:right w:w="100" w:type="dxa"/>
            </w:tcMar>
            <w:vAlign w:val="center"/>
          </w:tcPr>
          <w:p w14:paraId="35F41B9C" w14:textId="77777777" w:rsidR="00B92A6A" w:rsidRDefault="00000000">
            <w:pPr>
              <w:jc w:val="center"/>
            </w:pPr>
            <w:r>
              <w:rPr>
                <w:rFonts w:eastAsia="Calibri"/>
                <w:b/>
                <w:color w:val="FFFFFF"/>
                <w:sz w:val="18"/>
              </w:rPr>
              <w:t>Criteri (Tab. G.3-2 del Codice)</w:t>
            </w:r>
          </w:p>
        </w:tc>
      </w:tr>
      <w:tr w:rsidR="00B92A6A" w14:paraId="1B5C0528" w14:textId="77777777">
        <w:trPr>
          <w:jc w:val="center"/>
        </w:trPr>
        <w:tc>
          <w:tcPr>
            <w:tcW w:w="1247" w:type="dxa"/>
            <w:tcMar>
              <w:top w:w="60" w:type="dxa"/>
              <w:left w:w="100" w:type="dxa"/>
              <w:bottom w:w="60" w:type="dxa"/>
              <w:right w:w="100" w:type="dxa"/>
            </w:tcMar>
            <w:vAlign w:val="center"/>
          </w:tcPr>
          <w:p w14:paraId="0E44BD62" w14:textId="77777777" w:rsidR="00B92A6A" w:rsidRDefault="00000000">
            <w:r>
              <w:rPr>
                <w:rFonts w:eastAsia="Calibri"/>
                <w:color w:val="212121"/>
                <w:sz w:val="18"/>
              </w:rPr>
              <w:t>1</w:t>
            </w:r>
          </w:p>
        </w:tc>
        <w:tc>
          <w:tcPr>
            <w:tcW w:w="1871" w:type="dxa"/>
            <w:tcMar>
              <w:top w:w="60" w:type="dxa"/>
              <w:left w:w="100" w:type="dxa"/>
              <w:bottom w:w="60" w:type="dxa"/>
              <w:right w:w="100" w:type="dxa"/>
            </w:tcMar>
            <w:vAlign w:val="center"/>
          </w:tcPr>
          <w:p w14:paraId="7E22052E" w14:textId="77777777" w:rsidR="00B92A6A" w:rsidRDefault="00000000">
            <w:r>
              <w:rPr>
                <w:rFonts w:eastAsia="Calibri"/>
                <w:color w:val="212121"/>
                <w:sz w:val="18"/>
              </w:rPr>
              <w:t>Lenta</w:t>
            </w:r>
          </w:p>
        </w:tc>
        <w:tc>
          <w:tcPr>
            <w:tcW w:w="1701" w:type="dxa"/>
            <w:tcMar>
              <w:top w:w="60" w:type="dxa"/>
              <w:left w:w="100" w:type="dxa"/>
              <w:bottom w:w="60" w:type="dxa"/>
              <w:right w:w="100" w:type="dxa"/>
            </w:tcMar>
            <w:vAlign w:val="center"/>
          </w:tcPr>
          <w:p w14:paraId="7A2DB8D5" w14:textId="77777777" w:rsidR="00B92A6A" w:rsidRDefault="00000000">
            <w:r>
              <w:rPr>
                <w:rFonts w:eastAsia="Calibri"/>
                <w:color w:val="212121"/>
                <w:sz w:val="18"/>
              </w:rPr>
              <w:t>600 s</w:t>
            </w:r>
          </w:p>
        </w:tc>
        <w:tc>
          <w:tcPr>
            <w:tcW w:w="4819" w:type="dxa"/>
            <w:tcMar>
              <w:top w:w="60" w:type="dxa"/>
              <w:left w:w="100" w:type="dxa"/>
              <w:bottom w:w="60" w:type="dxa"/>
              <w:right w:w="100" w:type="dxa"/>
            </w:tcMar>
            <w:vAlign w:val="center"/>
          </w:tcPr>
          <w:p w14:paraId="4718BEC9" w14:textId="77777777" w:rsidR="00B92A6A" w:rsidRDefault="00000000">
            <w:r>
              <w:rPr>
                <w:rFonts w:eastAsia="Calibri"/>
                <w:color w:val="212121"/>
                <w:sz w:val="18"/>
              </w:rPr>
              <w:t>Ambiti con carico di incendio specifico qf ≤ 200 MJ/m², o con materiali che contribuiscono in modo trascurabile all’incendio.</w:t>
            </w:r>
          </w:p>
        </w:tc>
      </w:tr>
      <w:tr w:rsidR="00B92A6A" w14:paraId="17C66AD2" w14:textId="77777777">
        <w:trPr>
          <w:jc w:val="center"/>
        </w:trPr>
        <w:tc>
          <w:tcPr>
            <w:tcW w:w="1247" w:type="dxa"/>
            <w:tcMar>
              <w:top w:w="60" w:type="dxa"/>
              <w:left w:w="100" w:type="dxa"/>
              <w:bottom w:w="60" w:type="dxa"/>
              <w:right w:w="100" w:type="dxa"/>
            </w:tcMar>
            <w:vAlign w:val="center"/>
          </w:tcPr>
          <w:p w14:paraId="343E84BB" w14:textId="77777777" w:rsidR="00B92A6A" w:rsidRDefault="00000000">
            <w:r>
              <w:rPr>
                <w:rFonts w:eastAsia="Calibri"/>
                <w:color w:val="212121"/>
                <w:sz w:val="18"/>
              </w:rPr>
              <w:lastRenderedPageBreak/>
              <w:t>2</w:t>
            </w:r>
          </w:p>
        </w:tc>
        <w:tc>
          <w:tcPr>
            <w:tcW w:w="1871" w:type="dxa"/>
            <w:tcMar>
              <w:top w:w="60" w:type="dxa"/>
              <w:left w:w="100" w:type="dxa"/>
              <w:bottom w:w="60" w:type="dxa"/>
              <w:right w:w="100" w:type="dxa"/>
            </w:tcMar>
            <w:vAlign w:val="center"/>
          </w:tcPr>
          <w:p w14:paraId="5D76D26C" w14:textId="77777777" w:rsidR="00B92A6A" w:rsidRDefault="00000000">
            <w:r>
              <w:rPr>
                <w:rFonts w:eastAsia="Calibri"/>
                <w:color w:val="212121"/>
                <w:sz w:val="18"/>
              </w:rPr>
              <w:t>Media</w:t>
            </w:r>
          </w:p>
        </w:tc>
        <w:tc>
          <w:tcPr>
            <w:tcW w:w="1701" w:type="dxa"/>
            <w:tcMar>
              <w:top w:w="60" w:type="dxa"/>
              <w:left w:w="100" w:type="dxa"/>
              <w:bottom w:w="60" w:type="dxa"/>
              <w:right w:w="100" w:type="dxa"/>
            </w:tcMar>
            <w:vAlign w:val="center"/>
          </w:tcPr>
          <w:p w14:paraId="327366EE" w14:textId="77777777" w:rsidR="00B92A6A" w:rsidRDefault="00000000">
            <w:r>
              <w:rPr>
                <w:rFonts w:eastAsia="Calibri"/>
                <w:color w:val="212121"/>
                <w:sz w:val="18"/>
              </w:rPr>
              <w:t>300 s</w:t>
            </w:r>
          </w:p>
        </w:tc>
        <w:tc>
          <w:tcPr>
            <w:tcW w:w="4819" w:type="dxa"/>
            <w:tcMar>
              <w:top w:w="60" w:type="dxa"/>
              <w:left w:w="100" w:type="dxa"/>
              <w:bottom w:w="60" w:type="dxa"/>
              <w:right w:w="100" w:type="dxa"/>
            </w:tcMar>
            <w:vAlign w:val="center"/>
          </w:tcPr>
          <w:p w14:paraId="10408F4E" w14:textId="77777777" w:rsidR="00B92A6A" w:rsidRDefault="00000000">
            <w:r>
              <w:rPr>
                <w:rFonts w:eastAsia="Calibri"/>
                <w:color w:val="212121"/>
                <w:sz w:val="18"/>
              </w:rPr>
              <w:t>Ambiti con materiali o combustibili che contribuiscono in modo moderato all’incendio.</w:t>
            </w:r>
          </w:p>
        </w:tc>
      </w:tr>
      <w:tr w:rsidR="00B92A6A" w14:paraId="5BC2DBBC" w14:textId="77777777">
        <w:trPr>
          <w:jc w:val="center"/>
        </w:trPr>
        <w:tc>
          <w:tcPr>
            <w:tcW w:w="1247" w:type="dxa"/>
            <w:tcMar>
              <w:top w:w="60" w:type="dxa"/>
              <w:left w:w="100" w:type="dxa"/>
              <w:bottom w:w="60" w:type="dxa"/>
              <w:right w:w="100" w:type="dxa"/>
            </w:tcMar>
            <w:vAlign w:val="center"/>
          </w:tcPr>
          <w:p w14:paraId="31FCB8B5" w14:textId="77777777" w:rsidR="00B92A6A" w:rsidRDefault="00000000">
            <w:r>
              <w:rPr>
                <w:rFonts w:eastAsia="Calibri"/>
                <w:color w:val="212121"/>
                <w:sz w:val="18"/>
              </w:rPr>
              <w:t>3</w:t>
            </w:r>
          </w:p>
        </w:tc>
        <w:tc>
          <w:tcPr>
            <w:tcW w:w="1871" w:type="dxa"/>
            <w:tcMar>
              <w:top w:w="60" w:type="dxa"/>
              <w:left w:w="100" w:type="dxa"/>
              <w:bottom w:w="60" w:type="dxa"/>
              <w:right w:w="100" w:type="dxa"/>
            </w:tcMar>
            <w:vAlign w:val="center"/>
          </w:tcPr>
          <w:p w14:paraId="4746B6FE" w14:textId="77777777" w:rsidR="00B92A6A" w:rsidRDefault="00000000">
            <w:r>
              <w:rPr>
                <w:rFonts w:eastAsia="Calibri"/>
                <w:color w:val="212121"/>
                <w:sz w:val="18"/>
              </w:rPr>
              <w:t>Rapida</w:t>
            </w:r>
          </w:p>
        </w:tc>
        <w:tc>
          <w:tcPr>
            <w:tcW w:w="1701" w:type="dxa"/>
            <w:tcMar>
              <w:top w:w="60" w:type="dxa"/>
              <w:left w:w="100" w:type="dxa"/>
              <w:bottom w:w="60" w:type="dxa"/>
              <w:right w:w="100" w:type="dxa"/>
            </w:tcMar>
            <w:vAlign w:val="center"/>
          </w:tcPr>
          <w:p w14:paraId="7EE713CC" w14:textId="77777777" w:rsidR="00B92A6A" w:rsidRDefault="00000000">
            <w:r>
              <w:rPr>
                <w:rFonts w:eastAsia="Calibri"/>
                <w:color w:val="212121"/>
                <w:sz w:val="18"/>
              </w:rPr>
              <w:t>150 s</w:t>
            </w:r>
          </w:p>
        </w:tc>
        <w:tc>
          <w:tcPr>
            <w:tcW w:w="4819" w:type="dxa"/>
            <w:tcMar>
              <w:top w:w="60" w:type="dxa"/>
              <w:left w:w="100" w:type="dxa"/>
              <w:bottom w:w="60" w:type="dxa"/>
              <w:right w:w="100" w:type="dxa"/>
            </w:tcMar>
            <w:vAlign w:val="center"/>
          </w:tcPr>
          <w:p w14:paraId="01EF7E09" w14:textId="77777777" w:rsidR="00B92A6A" w:rsidRDefault="00000000">
            <w:r>
              <w:rPr>
                <w:rFonts w:eastAsia="Calibri"/>
                <w:color w:val="212121"/>
                <w:sz w:val="18"/>
              </w:rPr>
              <w:t>Significative quantità di plastici impilati, tessili sintetici, apparecchiature elettriche/elettroniche, materiali non classificati per reazione al fuoco; impilamento verticale 3,0–5,0 m.</w:t>
            </w:r>
          </w:p>
        </w:tc>
      </w:tr>
      <w:tr w:rsidR="00B92A6A" w14:paraId="04C2DEDB" w14:textId="77777777">
        <w:trPr>
          <w:jc w:val="center"/>
        </w:trPr>
        <w:tc>
          <w:tcPr>
            <w:tcW w:w="1247" w:type="dxa"/>
            <w:tcMar>
              <w:top w:w="60" w:type="dxa"/>
              <w:left w:w="100" w:type="dxa"/>
              <w:bottom w:w="60" w:type="dxa"/>
              <w:right w:w="100" w:type="dxa"/>
            </w:tcMar>
            <w:vAlign w:val="center"/>
          </w:tcPr>
          <w:p w14:paraId="5D74AB8A" w14:textId="77777777" w:rsidR="00B92A6A" w:rsidRDefault="00000000">
            <w:r>
              <w:rPr>
                <w:rFonts w:eastAsia="Calibri"/>
                <w:color w:val="212121"/>
                <w:sz w:val="18"/>
              </w:rPr>
              <w:t>4</w:t>
            </w:r>
          </w:p>
        </w:tc>
        <w:tc>
          <w:tcPr>
            <w:tcW w:w="1871" w:type="dxa"/>
            <w:tcMar>
              <w:top w:w="60" w:type="dxa"/>
              <w:left w:w="100" w:type="dxa"/>
              <w:bottom w:w="60" w:type="dxa"/>
              <w:right w:w="100" w:type="dxa"/>
            </w:tcMar>
            <w:vAlign w:val="center"/>
          </w:tcPr>
          <w:p w14:paraId="5FE5C1B8" w14:textId="77777777" w:rsidR="00B92A6A" w:rsidRDefault="00000000">
            <w:r>
              <w:rPr>
                <w:rFonts w:eastAsia="Calibri"/>
                <w:color w:val="212121"/>
                <w:sz w:val="18"/>
              </w:rPr>
              <w:t>Ultra-rapida</w:t>
            </w:r>
          </w:p>
        </w:tc>
        <w:tc>
          <w:tcPr>
            <w:tcW w:w="1701" w:type="dxa"/>
            <w:tcMar>
              <w:top w:w="60" w:type="dxa"/>
              <w:left w:w="100" w:type="dxa"/>
              <w:bottom w:w="60" w:type="dxa"/>
              <w:right w:w="100" w:type="dxa"/>
            </w:tcMar>
            <w:vAlign w:val="center"/>
          </w:tcPr>
          <w:p w14:paraId="0C45A1F7" w14:textId="77777777" w:rsidR="00B92A6A" w:rsidRDefault="00000000">
            <w:r>
              <w:rPr>
                <w:rFonts w:eastAsia="Calibri"/>
                <w:color w:val="212121"/>
                <w:sz w:val="18"/>
              </w:rPr>
              <w:t>75 s</w:t>
            </w:r>
          </w:p>
        </w:tc>
        <w:tc>
          <w:tcPr>
            <w:tcW w:w="4819" w:type="dxa"/>
            <w:tcMar>
              <w:top w:w="60" w:type="dxa"/>
              <w:left w:w="100" w:type="dxa"/>
              <w:bottom w:w="60" w:type="dxa"/>
              <w:right w:w="100" w:type="dxa"/>
            </w:tcMar>
            <w:vAlign w:val="center"/>
          </w:tcPr>
          <w:p w14:paraId="66632658" w14:textId="77777777" w:rsidR="00B92A6A" w:rsidRDefault="00000000">
            <w:r>
              <w:rPr>
                <w:rFonts w:eastAsia="Calibri"/>
                <w:color w:val="212121"/>
                <w:sz w:val="18"/>
              </w:rPr>
              <w:t>Presenza di liquidi infiammabili, gas infiammabili, polveri combustibili disperse, o impilamento verticale &gt; 5,0 m.</w:t>
            </w:r>
          </w:p>
        </w:tc>
      </w:tr>
    </w:tbl>
    <w:p w14:paraId="42EC25B7" w14:textId="77777777" w:rsidR="00B92A6A" w:rsidRDefault="00000000">
      <w:pPr>
        <w:spacing w:after="80"/>
      </w:pPr>
      <w:r>
        <w:rPr>
          <w:rFonts w:eastAsia="Calibri"/>
          <w:i/>
          <w:color w:val="212121"/>
          <w:sz w:val="19"/>
        </w:rPr>
        <w:t>δα adottato (cautelativo, motivare la scelta): [valore e motivazione]</w:t>
      </w:r>
    </w:p>
    <w:p w14:paraId="786FB31F"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VRI-8.3 — Matrice di combinazione Rvita (Tab. G.3-1 del Codice, testo integrale)</w:t>
      </w:r>
    </w:p>
    <w:tbl>
      <w:tblPr>
        <w:tblW w:w="0" w:type="auto"/>
        <w:jc w:val="center"/>
        <w:tblLayout w:type="fixed"/>
        <w:tblLook w:val="04A0" w:firstRow="1" w:lastRow="0" w:firstColumn="1" w:lastColumn="0" w:noHBand="0" w:noVBand="1"/>
      </w:tblPr>
      <w:tblGrid>
        <w:gridCol w:w="9638"/>
      </w:tblGrid>
      <w:tr w:rsidR="00B92A6A" w14:paraId="12EB8DA2"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70379DB3" w14:textId="77777777" w:rsidR="00B92A6A" w:rsidRDefault="00000000">
            <w:pPr>
              <w:spacing w:after="40"/>
            </w:pPr>
            <w:r>
              <w:rPr>
                <w:rFonts w:eastAsia="Calibri"/>
                <w:b/>
                <w:color w:val="B71C1C"/>
                <w:sz w:val="17"/>
              </w:rPr>
              <w:t>GUIDA ALLA COMPILAZIONE</w:t>
            </w:r>
          </w:p>
          <w:p w14:paraId="20A9DC88" w14:textId="77777777" w:rsidR="00B92A6A" w:rsidRDefault="00000000">
            <w:pPr>
              <w:spacing w:after="40"/>
            </w:pPr>
            <w:r>
              <w:rPr>
                <w:rFonts w:eastAsia="Calibri"/>
                <w:i/>
                <w:color w:val="212121"/>
                <w:sz w:val="18"/>
              </w:rPr>
              <w:t>— Significato dei colori: la colorazione segue una scala di criticità CRESCENTE (verde → giallo → arancio → rosso) basata sulla difficoltà crescente di salvaguardia degli occupanti (familiarità con i luoghi, stato di veglia, velocità dell’incendio). NON è una scala numerica del Codice: il dato normativamente vincolante è esclusivamente il codice alfanumerico riportato in ciascuna cella (es. A2, B3, D2).</w:t>
            </w:r>
          </w:p>
          <w:p w14:paraId="2F7E14AA" w14:textId="77777777" w:rsidR="00B92A6A" w:rsidRDefault="00000000">
            <w:pPr>
              <w:spacing w:after="40"/>
            </w:pPr>
            <w:r>
              <w:rPr>
                <w:rFonts w:eastAsia="Calibri"/>
                <w:i/>
                <w:color w:val="212121"/>
                <w:sz w:val="18"/>
              </w:rPr>
              <w:t>— N.A. (grigio) = combinazione non ammessa dal Codice: quella velocità di crescita dell’incendio non è considerata compatibile con quella caratteristica degli occupanti.</w:t>
            </w:r>
          </w:p>
        </w:tc>
      </w:tr>
    </w:tbl>
    <w:p w14:paraId="71A54B74"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928"/>
        <w:gridCol w:w="1928"/>
        <w:gridCol w:w="1928"/>
        <w:gridCol w:w="1928"/>
        <w:gridCol w:w="1928"/>
      </w:tblGrid>
      <w:tr w:rsidR="00B92A6A" w14:paraId="6CB36463" w14:textId="77777777">
        <w:trPr>
          <w:tblHeader/>
          <w:jc w:val="center"/>
        </w:trPr>
        <w:tc>
          <w:tcPr>
            <w:tcW w:w="1928" w:type="dxa"/>
            <w:shd w:val="clear" w:color="auto" w:fill="212121"/>
            <w:tcMar>
              <w:top w:w="60" w:type="dxa"/>
              <w:left w:w="100" w:type="dxa"/>
              <w:bottom w:w="60" w:type="dxa"/>
              <w:right w:w="100" w:type="dxa"/>
            </w:tcMar>
            <w:vAlign w:val="center"/>
          </w:tcPr>
          <w:p w14:paraId="6D4C858B" w14:textId="77777777" w:rsidR="00B92A6A" w:rsidRDefault="00000000">
            <w:pPr>
              <w:jc w:val="center"/>
            </w:pPr>
            <w:r>
              <w:rPr>
                <w:rFonts w:eastAsia="Calibri"/>
                <w:b/>
                <w:color w:val="FFFFFF"/>
                <w:sz w:val="18"/>
              </w:rPr>
              <w:t>Criticità crescente →</w:t>
            </w:r>
          </w:p>
        </w:tc>
        <w:tc>
          <w:tcPr>
            <w:tcW w:w="1928" w:type="dxa"/>
            <w:shd w:val="clear" w:color="auto" w:fill="212121"/>
            <w:tcMar>
              <w:top w:w="60" w:type="dxa"/>
              <w:left w:w="100" w:type="dxa"/>
              <w:bottom w:w="60" w:type="dxa"/>
              <w:right w:w="100" w:type="dxa"/>
            </w:tcMar>
            <w:vAlign w:val="center"/>
          </w:tcPr>
          <w:p w14:paraId="2BAC0E9F" w14:textId="77777777" w:rsidR="00B92A6A" w:rsidRDefault="00B92A6A">
            <w:pPr>
              <w:jc w:val="center"/>
            </w:pPr>
          </w:p>
        </w:tc>
        <w:tc>
          <w:tcPr>
            <w:tcW w:w="1928" w:type="dxa"/>
            <w:shd w:val="clear" w:color="auto" w:fill="212121"/>
            <w:tcMar>
              <w:top w:w="60" w:type="dxa"/>
              <w:left w:w="100" w:type="dxa"/>
              <w:bottom w:w="60" w:type="dxa"/>
              <w:right w:w="100" w:type="dxa"/>
            </w:tcMar>
            <w:vAlign w:val="center"/>
          </w:tcPr>
          <w:p w14:paraId="02B9BD9C" w14:textId="77777777" w:rsidR="00B92A6A" w:rsidRDefault="00B92A6A">
            <w:pPr>
              <w:jc w:val="center"/>
            </w:pPr>
          </w:p>
        </w:tc>
        <w:tc>
          <w:tcPr>
            <w:tcW w:w="1928" w:type="dxa"/>
            <w:shd w:val="clear" w:color="auto" w:fill="212121"/>
            <w:tcMar>
              <w:top w:w="60" w:type="dxa"/>
              <w:left w:w="100" w:type="dxa"/>
              <w:bottom w:w="60" w:type="dxa"/>
              <w:right w:w="100" w:type="dxa"/>
            </w:tcMar>
            <w:vAlign w:val="center"/>
          </w:tcPr>
          <w:p w14:paraId="2AABC6F7" w14:textId="77777777" w:rsidR="00B92A6A" w:rsidRDefault="00B92A6A">
            <w:pPr>
              <w:jc w:val="center"/>
            </w:pPr>
          </w:p>
        </w:tc>
        <w:tc>
          <w:tcPr>
            <w:tcW w:w="1928" w:type="dxa"/>
            <w:shd w:val="clear" w:color="auto" w:fill="212121"/>
            <w:tcMar>
              <w:top w:w="60" w:type="dxa"/>
              <w:left w:w="100" w:type="dxa"/>
              <w:bottom w:w="60" w:type="dxa"/>
              <w:right w:w="100" w:type="dxa"/>
            </w:tcMar>
            <w:vAlign w:val="center"/>
          </w:tcPr>
          <w:p w14:paraId="1AFCBB8A" w14:textId="77777777" w:rsidR="00B92A6A" w:rsidRDefault="00B92A6A">
            <w:pPr>
              <w:jc w:val="center"/>
            </w:pPr>
          </w:p>
        </w:tc>
      </w:tr>
      <w:tr w:rsidR="00B92A6A" w14:paraId="031552C8" w14:textId="77777777">
        <w:trPr>
          <w:jc w:val="center"/>
        </w:trPr>
        <w:tc>
          <w:tcPr>
            <w:tcW w:w="1928" w:type="dxa"/>
            <w:shd w:val="clear" w:color="auto" w:fill="2E7D32"/>
            <w:tcMar>
              <w:top w:w="60" w:type="dxa"/>
              <w:left w:w="100" w:type="dxa"/>
              <w:bottom w:w="60" w:type="dxa"/>
              <w:right w:w="100" w:type="dxa"/>
            </w:tcMar>
          </w:tcPr>
          <w:p w14:paraId="391F2034" w14:textId="77777777" w:rsidR="00B92A6A" w:rsidRDefault="00000000">
            <w:pPr>
              <w:jc w:val="center"/>
            </w:pPr>
            <w:r>
              <w:rPr>
                <w:rFonts w:eastAsia="Calibri"/>
                <w:b/>
                <w:color w:val="212121"/>
                <w:sz w:val="17"/>
              </w:rPr>
              <w:t>Minima</w:t>
            </w:r>
          </w:p>
        </w:tc>
        <w:tc>
          <w:tcPr>
            <w:tcW w:w="1928" w:type="dxa"/>
            <w:shd w:val="clear" w:color="auto" w:fill="C8E6C9"/>
            <w:tcMar>
              <w:top w:w="60" w:type="dxa"/>
              <w:left w:w="100" w:type="dxa"/>
              <w:bottom w:w="60" w:type="dxa"/>
              <w:right w:w="100" w:type="dxa"/>
            </w:tcMar>
          </w:tcPr>
          <w:p w14:paraId="7A2336A4" w14:textId="77777777" w:rsidR="00B92A6A" w:rsidRDefault="00000000">
            <w:pPr>
              <w:jc w:val="center"/>
            </w:pPr>
            <w:r>
              <w:rPr>
                <w:rFonts w:eastAsia="Calibri"/>
                <w:b/>
                <w:color w:val="212121"/>
                <w:sz w:val="17"/>
              </w:rPr>
              <w:t>Bassa</w:t>
            </w:r>
          </w:p>
        </w:tc>
        <w:tc>
          <w:tcPr>
            <w:tcW w:w="1928" w:type="dxa"/>
            <w:shd w:val="clear" w:color="auto" w:fill="FDD835"/>
            <w:tcMar>
              <w:top w:w="60" w:type="dxa"/>
              <w:left w:w="100" w:type="dxa"/>
              <w:bottom w:w="60" w:type="dxa"/>
              <w:right w:w="100" w:type="dxa"/>
            </w:tcMar>
          </w:tcPr>
          <w:p w14:paraId="33F423EB" w14:textId="77777777" w:rsidR="00B92A6A" w:rsidRDefault="00000000">
            <w:pPr>
              <w:jc w:val="center"/>
            </w:pPr>
            <w:r>
              <w:rPr>
                <w:rFonts w:eastAsia="Calibri"/>
                <w:b/>
                <w:color w:val="212121"/>
                <w:sz w:val="17"/>
              </w:rPr>
              <w:t>Media</w:t>
            </w:r>
          </w:p>
        </w:tc>
        <w:tc>
          <w:tcPr>
            <w:tcW w:w="1928" w:type="dxa"/>
            <w:shd w:val="clear" w:color="auto" w:fill="F9A825"/>
            <w:tcMar>
              <w:top w:w="60" w:type="dxa"/>
              <w:left w:w="100" w:type="dxa"/>
              <w:bottom w:w="60" w:type="dxa"/>
              <w:right w:w="100" w:type="dxa"/>
            </w:tcMar>
          </w:tcPr>
          <w:p w14:paraId="3812CF67" w14:textId="77777777" w:rsidR="00B92A6A" w:rsidRDefault="00000000">
            <w:pPr>
              <w:jc w:val="center"/>
            </w:pPr>
            <w:r>
              <w:rPr>
                <w:rFonts w:eastAsia="Calibri"/>
                <w:b/>
                <w:color w:val="212121"/>
                <w:sz w:val="17"/>
              </w:rPr>
              <w:t>Alta</w:t>
            </w:r>
          </w:p>
        </w:tc>
        <w:tc>
          <w:tcPr>
            <w:tcW w:w="1928" w:type="dxa"/>
            <w:shd w:val="clear" w:color="auto" w:fill="D32F2F"/>
            <w:tcMar>
              <w:top w:w="60" w:type="dxa"/>
              <w:left w:w="100" w:type="dxa"/>
              <w:bottom w:w="60" w:type="dxa"/>
              <w:right w:w="100" w:type="dxa"/>
            </w:tcMar>
          </w:tcPr>
          <w:p w14:paraId="44AB84E0" w14:textId="77777777" w:rsidR="00B92A6A" w:rsidRDefault="00000000">
            <w:pPr>
              <w:jc w:val="center"/>
            </w:pPr>
            <w:r>
              <w:rPr>
                <w:rFonts w:eastAsia="Calibri"/>
                <w:b/>
                <w:color w:val="FFFFFF"/>
                <w:sz w:val="17"/>
              </w:rPr>
              <w:t>Massima</w:t>
            </w:r>
          </w:p>
        </w:tc>
      </w:tr>
    </w:tbl>
    <w:p w14:paraId="6415681E"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134"/>
        <w:gridCol w:w="3402"/>
        <w:gridCol w:w="1276"/>
        <w:gridCol w:w="1276"/>
        <w:gridCol w:w="1276"/>
        <w:gridCol w:w="1276"/>
      </w:tblGrid>
      <w:tr w:rsidR="00B92A6A" w14:paraId="6EC74448" w14:textId="77777777">
        <w:trPr>
          <w:tblHeader/>
          <w:jc w:val="center"/>
        </w:trPr>
        <w:tc>
          <w:tcPr>
            <w:tcW w:w="1134" w:type="dxa"/>
            <w:shd w:val="clear" w:color="auto" w:fill="212121"/>
            <w:tcMar>
              <w:top w:w="60" w:type="dxa"/>
              <w:left w:w="100" w:type="dxa"/>
              <w:bottom w:w="60" w:type="dxa"/>
              <w:right w:w="100" w:type="dxa"/>
            </w:tcMar>
            <w:vAlign w:val="center"/>
          </w:tcPr>
          <w:p w14:paraId="24484036" w14:textId="77777777" w:rsidR="00B92A6A" w:rsidRDefault="00000000">
            <w:pPr>
              <w:jc w:val="center"/>
            </w:pPr>
            <w:r>
              <w:rPr>
                <w:rFonts w:eastAsia="Calibri"/>
                <w:b/>
                <w:color w:val="FFFFFF"/>
                <w:sz w:val="18"/>
              </w:rPr>
              <w:t>δocc</w:t>
            </w:r>
          </w:p>
        </w:tc>
        <w:tc>
          <w:tcPr>
            <w:tcW w:w="3402" w:type="dxa"/>
            <w:shd w:val="clear" w:color="auto" w:fill="212121"/>
            <w:tcMar>
              <w:top w:w="60" w:type="dxa"/>
              <w:left w:w="100" w:type="dxa"/>
              <w:bottom w:w="60" w:type="dxa"/>
              <w:right w:w="100" w:type="dxa"/>
            </w:tcMar>
            <w:vAlign w:val="center"/>
          </w:tcPr>
          <w:p w14:paraId="02D42506" w14:textId="77777777" w:rsidR="00B92A6A" w:rsidRDefault="00000000">
            <w:pPr>
              <w:jc w:val="center"/>
            </w:pPr>
            <w:r>
              <w:rPr>
                <w:rFonts w:eastAsia="Calibri"/>
                <w:b/>
                <w:color w:val="FFFFFF"/>
                <w:sz w:val="18"/>
              </w:rPr>
              <w:t>Caratteristiche degli occupanti</w:t>
            </w:r>
          </w:p>
        </w:tc>
        <w:tc>
          <w:tcPr>
            <w:tcW w:w="1276" w:type="dxa"/>
            <w:shd w:val="clear" w:color="auto" w:fill="212121"/>
            <w:tcMar>
              <w:top w:w="60" w:type="dxa"/>
              <w:left w:w="100" w:type="dxa"/>
              <w:bottom w:w="60" w:type="dxa"/>
              <w:right w:w="100" w:type="dxa"/>
            </w:tcMar>
            <w:vAlign w:val="center"/>
          </w:tcPr>
          <w:p w14:paraId="1F9CFCA5" w14:textId="77777777" w:rsidR="00B92A6A" w:rsidRDefault="00000000">
            <w:pPr>
              <w:jc w:val="center"/>
            </w:pPr>
            <w:r>
              <w:rPr>
                <w:rFonts w:eastAsia="Calibri"/>
                <w:b/>
                <w:color w:val="FFFFFF"/>
                <w:sz w:val="18"/>
              </w:rPr>
              <w:t>δα=1</w:t>
            </w:r>
            <w:r>
              <w:rPr>
                <w:rFonts w:eastAsia="Calibri"/>
                <w:b/>
                <w:color w:val="FFFFFF"/>
                <w:sz w:val="18"/>
              </w:rPr>
              <w:br/>
              <w:t>lenta</w:t>
            </w:r>
          </w:p>
        </w:tc>
        <w:tc>
          <w:tcPr>
            <w:tcW w:w="1276" w:type="dxa"/>
            <w:shd w:val="clear" w:color="auto" w:fill="212121"/>
            <w:tcMar>
              <w:top w:w="60" w:type="dxa"/>
              <w:left w:w="100" w:type="dxa"/>
              <w:bottom w:w="60" w:type="dxa"/>
              <w:right w:w="100" w:type="dxa"/>
            </w:tcMar>
            <w:vAlign w:val="center"/>
          </w:tcPr>
          <w:p w14:paraId="649518E3" w14:textId="77777777" w:rsidR="00B92A6A" w:rsidRDefault="00000000">
            <w:pPr>
              <w:jc w:val="center"/>
            </w:pPr>
            <w:r>
              <w:rPr>
                <w:rFonts w:eastAsia="Calibri"/>
                <w:b/>
                <w:color w:val="FFFFFF"/>
                <w:sz w:val="18"/>
              </w:rPr>
              <w:t>δα=2</w:t>
            </w:r>
            <w:r>
              <w:rPr>
                <w:rFonts w:eastAsia="Calibri"/>
                <w:b/>
                <w:color w:val="FFFFFF"/>
                <w:sz w:val="18"/>
              </w:rPr>
              <w:br/>
              <w:t>media</w:t>
            </w:r>
          </w:p>
        </w:tc>
        <w:tc>
          <w:tcPr>
            <w:tcW w:w="1276" w:type="dxa"/>
            <w:shd w:val="clear" w:color="auto" w:fill="212121"/>
            <w:tcMar>
              <w:top w:w="60" w:type="dxa"/>
              <w:left w:w="100" w:type="dxa"/>
              <w:bottom w:w="60" w:type="dxa"/>
              <w:right w:w="100" w:type="dxa"/>
            </w:tcMar>
            <w:vAlign w:val="center"/>
          </w:tcPr>
          <w:p w14:paraId="46E8B03B" w14:textId="77777777" w:rsidR="00B92A6A" w:rsidRDefault="00000000">
            <w:pPr>
              <w:jc w:val="center"/>
            </w:pPr>
            <w:r>
              <w:rPr>
                <w:rFonts w:eastAsia="Calibri"/>
                <w:b/>
                <w:color w:val="FFFFFF"/>
                <w:sz w:val="18"/>
              </w:rPr>
              <w:t>δα=3</w:t>
            </w:r>
            <w:r>
              <w:rPr>
                <w:rFonts w:eastAsia="Calibri"/>
                <w:b/>
                <w:color w:val="FFFFFF"/>
                <w:sz w:val="18"/>
              </w:rPr>
              <w:br/>
              <w:t>rapida</w:t>
            </w:r>
          </w:p>
        </w:tc>
        <w:tc>
          <w:tcPr>
            <w:tcW w:w="1276" w:type="dxa"/>
            <w:shd w:val="clear" w:color="auto" w:fill="212121"/>
            <w:tcMar>
              <w:top w:w="60" w:type="dxa"/>
              <w:left w:w="100" w:type="dxa"/>
              <w:bottom w:w="60" w:type="dxa"/>
              <w:right w:w="100" w:type="dxa"/>
            </w:tcMar>
            <w:vAlign w:val="center"/>
          </w:tcPr>
          <w:p w14:paraId="67BD9342" w14:textId="77777777" w:rsidR="00B92A6A" w:rsidRDefault="00000000">
            <w:pPr>
              <w:jc w:val="center"/>
            </w:pPr>
            <w:r>
              <w:rPr>
                <w:rFonts w:eastAsia="Calibri"/>
                <w:b/>
                <w:color w:val="FFFFFF"/>
                <w:sz w:val="18"/>
              </w:rPr>
              <w:t>δα=4</w:t>
            </w:r>
            <w:r>
              <w:rPr>
                <w:rFonts w:eastAsia="Calibri"/>
                <w:b/>
                <w:color w:val="FFFFFF"/>
                <w:sz w:val="18"/>
              </w:rPr>
              <w:br/>
              <w:t>ultra-rap.</w:t>
            </w:r>
          </w:p>
        </w:tc>
      </w:tr>
      <w:tr w:rsidR="00B92A6A" w14:paraId="0347C271" w14:textId="77777777">
        <w:trPr>
          <w:jc w:val="center"/>
        </w:trPr>
        <w:tc>
          <w:tcPr>
            <w:tcW w:w="1134" w:type="dxa"/>
            <w:shd w:val="clear" w:color="auto" w:fill="EEEEEE"/>
            <w:tcMar>
              <w:top w:w="60" w:type="dxa"/>
              <w:left w:w="100" w:type="dxa"/>
              <w:bottom w:w="60" w:type="dxa"/>
              <w:right w:w="100" w:type="dxa"/>
            </w:tcMar>
            <w:vAlign w:val="center"/>
          </w:tcPr>
          <w:p w14:paraId="6D938147" w14:textId="77777777" w:rsidR="00B92A6A" w:rsidRDefault="00000000">
            <w:r>
              <w:rPr>
                <w:rFonts w:eastAsia="Calibri"/>
                <w:b/>
                <w:color w:val="212121"/>
                <w:sz w:val="18"/>
              </w:rPr>
              <w:t>A</w:t>
            </w:r>
          </w:p>
        </w:tc>
        <w:tc>
          <w:tcPr>
            <w:tcW w:w="3402" w:type="dxa"/>
            <w:tcMar>
              <w:top w:w="60" w:type="dxa"/>
              <w:left w:w="100" w:type="dxa"/>
              <w:bottom w:w="60" w:type="dxa"/>
              <w:right w:w="100" w:type="dxa"/>
            </w:tcMar>
            <w:vAlign w:val="center"/>
          </w:tcPr>
          <w:p w14:paraId="4ED37C33" w14:textId="77777777" w:rsidR="00B92A6A" w:rsidRDefault="00000000">
            <w:r>
              <w:rPr>
                <w:rFonts w:eastAsia="Calibri"/>
                <w:color w:val="212121"/>
                <w:sz w:val="16"/>
              </w:rPr>
              <w:t>Gli occupanti sono in stato di veglia ed hanno familiarità con l’edificio</w:t>
            </w:r>
          </w:p>
        </w:tc>
        <w:tc>
          <w:tcPr>
            <w:tcW w:w="1276" w:type="dxa"/>
            <w:shd w:val="clear" w:color="auto" w:fill="2E7D32"/>
            <w:tcMar>
              <w:top w:w="60" w:type="dxa"/>
              <w:left w:w="100" w:type="dxa"/>
              <w:bottom w:w="60" w:type="dxa"/>
              <w:right w:w="100" w:type="dxa"/>
            </w:tcMar>
            <w:vAlign w:val="center"/>
          </w:tcPr>
          <w:p w14:paraId="225090AA" w14:textId="77777777" w:rsidR="00B92A6A" w:rsidRDefault="00000000">
            <w:pPr>
              <w:jc w:val="center"/>
            </w:pPr>
            <w:r>
              <w:rPr>
                <w:rFonts w:eastAsia="Calibri"/>
                <w:b/>
                <w:color w:val="212121"/>
                <w:sz w:val="17"/>
              </w:rPr>
              <w:t>A1</w:t>
            </w:r>
          </w:p>
        </w:tc>
        <w:tc>
          <w:tcPr>
            <w:tcW w:w="1276" w:type="dxa"/>
            <w:shd w:val="clear" w:color="auto" w:fill="2E7D32"/>
            <w:tcMar>
              <w:top w:w="60" w:type="dxa"/>
              <w:left w:w="100" w:type="dxa"/>
              <w:bottom w:w="60" w:type="dxa"/>
              <w:right w:w="100" w:type="dxa"/>
            </w:tcMar>
            <w:vAlign w:val="center"/>
          </w:tcPr>
          <w:p w14:paraId="07CA7EF6" w14:textId="77777777" w:rsidR="00B92A6A" w:rsidRDefault="00000000">
            <w:pPr>
              <w:jc w:val="center"/>
            </w:pPr>
            <w:r>
              <w:rPr>
                <w:rFonts w:eastAsia="Calibri"/>
                <w:b/>
                <w:color w:val="212121"/>
                <w:sz w:val="17"/>
              </w:rPr>
              <w:t>A2</w:t>
            </w:r>
          </w:p>
        </w:tc>
        <w:tc>
          <w:tcPr>
            <w:tcW w:w="1276" w:type="dxa"/>
            <w:shd w:val="clear" w:color="auto" w:fill="C8E6C9"/>
            <w:tcMar>
              <w:top w:w="60" w:type="dxa"/>
              <w:left w:w="100" w:type="dxa"/>
              <w:bottom w:w="60" w:type="dxa"/>
              <w:right w:w="100" w:type="dxa"/>
            </w:tcMar>
            <w:vAlign w:val="center"/>
          </w:tcPr>
          <w:p w14:paraId="7E75557E" w14:textId="77777777" w:rsidR="00B92A6A" w:rsidRDefault="00000000">
            <w:pPr>
              <w:jc w:val="center"/>
            </w:pPr>
            <w:r>
              <w:rPr>
                <w:rFonts w:eastAsia="Calibri"/>
                <w:b/>
                <w:color w:val="212121"/>
                <w:sz w:val="17"/>
              </w:rPr>
              <w:t>A3</w:t>
            </w:r>
          </w:p>
        </w:tc>
        <w:tc>
          <w:tcPr>
            <w:tcW w:w="1276" w:type="dxa"/>
            <w:shd w:val="clear" w:color="auto" w:fill="FDD835"/>
            <w:tcMar>
              <w:top w:w="60" w:type="dxa"/>
              <w:left w:w="100" w:type="dxa"/>
              <w:bottom w:w="60" w:type="dxa"/>
              <w:right w:w="100" w:type="dxa"/>
            </w:tcMar>
            <w:vAlign w:val="center"/>
          </w:tcPr>
          <w:p w14:paraId="765DB077" w14:textId="77777777" w:rsidR="00B92A6A" w:rsidRDefault="00000000">
            <w:pPr>
              <w:jc w:val="center"/>
            </w:pPr>
            <w:r>
              <w:rPr>
                <w:rFonts w:eastAsia="Calibri"/>
                <w:b/>
                <w:color w:val="212121"/>
                <w:sz w:val="17"/>
              </w:rPr>
              <w:t>A4</w:t>
            </w:r>
          </w:p>
        </w:tc>
      </w:tr>
      <w:tr w:rsidR="00B92A6A" w14:paraId="7D685942" w14:textId="77777777">
        <w:trPr>
          <w:jc w:val="center"/>
        </w:trPr>
        <w:tc>
          <w:tcPr>
            <w:tcW w:w="1134" w:type="dxa"/>
            <w:shd w:val="clear" w:color="auto" w:fill="EEEEEE"/>
            <w:tcMar>
              <w:top w:w="60" w:type="dxa"/>
              <w:left w:w="100" w:type="dxa"/>
              <w:bottom w:w="60" w:type="dxa"/>
              <w:right w:w="100" w:type="dxa"/>
            </w:tcMar>
            <w:vAlign w:val="center"/>
          </w:tcPr>
          <w:p w14:paraId="72FB0A3E" w14:textId="77777777" w:rsidR="00B92A6A" w:rsidRDefault="00000000">
            <w:r>
              <w:rPr>
                <w:rFonts w:eastAsia="Calibri"/>
                <w:b/>
                <w:color w:val="212121"/>
                <w:sz w:val="18"/>
              </w:rPr>
              <w:t>B</w:t>
            </w:r>
          </w:p>
        </w:tc>
        <w:tc>
          <w:tcPr>
            <w:tcW w:w="3402" w:type="dxa"/>
            <w:tcMar>
              <w:top w:w="60" w:type="dxa"/>
              <w:left w:w="100" w:type="dxa"/>
              <w:bottom w:w="60" w:type="dxa"/>
              <w:right w:w="100" w:type="dxa"/>
            </w:tcMar>
            <w:vAlign w:val="center"/>
          </w:tcPr>
          <w:p w14:paraId="23C4D846" w14:textId="77777777" w:rsidR="00B92A6A" w:rsidRDefault="00000000">
            <w:r>
              <w:rPr>
                <w:rFonts w:eastAsia="Calibri"/>
                <w:color w:val="212121"/>
                <w:sz w:val="16"/>
              </w:rPr>
              <w:t>Gli occupanti sono in stato di veglia e non hanno familiarità con l’edificio</w:t>
            </w:r>
          </w:p>
        </w:tc>
        <w:tc>
          <w:tcPr>
            <w:tcW w:w="1276" w:type="dxa"/>
            <w:shd w:val="clear" w:color="auto" w:fill="C8E6C9"/>
            <w:tcMar>
              <w:top w:w="60" w:type="dxa"/>
              <w:left w:w="100" w:type="dxa"/>
              <w:bottom w:w="60" w:type="dxa"/>
              <w:right w:w="100" w:type="dxa"/>
            </w:tcMar>
            <w:vAlign w:val="center"/>
          </w:tcPr>
          <w:p w14:paraId="51A9C7A0" w14:textId="77777777" w:rsidR="00B92A6A" w:rsidRDefault="00000000">
            <w:pPr>
              <w:jc w:val="center"/>
            </w:pPr>
            <w:r>
              <w:rPr>
                <w:rFonts w:eastAsia="Calibri"/>
                <w:b/>
                <w:color w:val="212121"/>
                <w:sz w:val="17"/>
              </w:rPr>
              <w:t>B1</w:t>
            </w:r>
          </w:p>
        </w:tc>
        <w:tc>
          <w:tcPr>
            <w:tcW w:w="1276" w:type="dxa"/>
            <w:shd w:val="clear" w:color="auto" w:fill="FDD835"/>
            <w:tcMar>
              <w:top w:w="60" w:type="dxa"/>
              <w:left w:w="100" w:type="dxa"/>
              <w:bottom w:w="60" w:type="dxa"/>
              <w:right w:w="100" w:type="dxa"/>
            </w:tcMar>
            <w:vAlign w:val="center"/>
          </w:tcPr>
          <w:p w14:paraId="795C28ED" w14:textId="77777777" w:rsidR="00B92A6A" w:rsidRDefault="00000000">
            <w:pPr>
              <w:jc w:val="center"/>
            </w:pPr>
            <w:r>
              <w:rPr>
                <w:rFonts w:eastAsia="Calibri"/>
                <w:b/>
                <w:color w:val="212121"/>
                <w:sz w:val="17"/>
              </w:rPr>
              <w:t>B2</w:t>
            </w:r>
          </w:p>
        </w:tc>
        <w:tc>
          <w:tcPr>
            <w:tcW w:w="1276" w:type="dxa"/>
            <w:shd w:val="clear" w:color="auto" w:fill="F9A825"/>
            <w:tcMar>
              <w:top w:w="60" w:type="dxa"/>
              <w:left w:w="100" w:type="dxa"/>
              <w:bottom w:w="60" w:type="dxa"/>
              <w:right w:w="100" w:type="dxa"/>
            </w:tcMar>
            <w:vAlign w:val="center"/>
          </w:tcPr>
          <w:p w14:paraId="5F9B0A33" w14:textId="77777777" w:rsidR="00B92A6A" w:rsidRDefault="00000000">
            <w:pPr>
              <w:jc w:val="center"/>
            </w:pPr>
            <w:r>
              <w:rPr>
                <w:rFonts w:eastAsia="Calibri"/>
                <w:b/>
                <w:color w:val="212121"/>
                <w:sz w:val="17"/>
              </w:rPr>
              <w:t>B3</w:t>
            </w:r>
          </w:p>
        </w:tc>
        <w:tc>
          <w:tcPr>
            <w:tcW w:w="1276" w:type="dxa"/>
            <w:shd w:val="clear" w:color="auto" w:fill="BDBDBD"/>
            <w:tcMar>
              <w:top w:w="60" w:type="dxa"/>
              <w:left w:w="100" w:type="dxa"/>
              <w:bottom w:w="60" w:type="dxa"/>
              <w:right w:w="100" w:type="dxa"/>
            </w:tcMar>
            <w:vAlign w:val="center"/>
          </w:tcPr>
          <w:p w14:paraId="59E33B57" w14:textId="77777777" w:rsidR="00B92A6A" w:rsidRDefault="00000000">
            <w:pPr>
              <w:jc w:val="center"/>
            </w:pPr>
            <w:r>
              <w:rPr>
                <w:rFonts w:eastAsia="Calibri"/>
                <w:b/>
                <w:color w:val="212121"/>
                <w:sz w:val="17"/>
              </w:rPr>
              <w:t>N.A. [1]</w:t>
            </w:r>
          </w:p>
        </w:tc>
      </w:tr>
      <w:tr w:rsidR="00B92A6A" w14:paraId="46EE9968" w14:textId="77777777">
        <w:trPr>
          <w:jc w:val="center"/>
        </w:trPr>
        <w:tc>
          <w:tcPr>
            <w:tcW w:w="1134" w:type="dxa"/>
            <w:shd w:val="clear" w:color="auto" w:fill="EEEEEE"/>
            <w:tcMar>
              <w:top w:w="60" w:type="dxa"/>
              <w:left w:w="100" w:type="dxa"/>
              <w:bottom w:w="60" w:type="dxa"/>
              <w:right w:w="100" w:type="dxa"/>
            </w:tcMar>
            <w:vAlign w:val="center"/>
          </w:tcPr>
          <w:p w14:paraId="27354552" w14:textId="77777777" w:rsidR="00B92A6A" w:rsidRDefault="00000000">
            <w:r>
              <w:rPr>
                <w:rFonts w:eastAsia="Calibri"/>
                <w:b/>
                <w:color w:val="212121"/>
                <w:sz w:val="18"/>
              </w:rPr>
              <w:t>C</w:t>
            </w:r>
          </w:p>
        </w:tc>
        <w:tc>
          <w:tcPr>
            <w:tcW w:w="3402" w:type="dxa"/>
            <w:tcMar>
              <w:top w:w="60" w:type="dxa"/>
              <w:left w:w="100" w:type="dxa"/>
              <w:bottom w:w="60" w:type="dxa"/>
              <w:right w:w="100" w:type="dxa"/>
            </w:tcMar>
            <w:vAlign w:val="center"/>
          </w:tcPr>
          <w:p w14:paraId="41B11682" w14:textId="77777777" w:rsidR="00B92A6A" w:rsidRDefault="00000000">
            <w:r>
              <w:rPr>
                <w:rFonts w:eastAsia="Calibri"/>
                <w:color w:val="212121"/>
                <w:sz w:val="16"/>
              </w:rPr>
              <w:t>Gli occupanti possono essere addormentati [2]</w:t>
            </w:r>
          </w:p>
        </w:tc>
        <w:tc>
          <w:tcPr>
            <w:tcW w:w="1276" w:type="dxa"/>
            <w:shd w:val="clear" w:color="auto" w:fill="FDD835"/>
            <w:tcMar>
              <w:top w:w="60" w:type="dxa"/>
              <w:left w:w="100" w:type="dxa"/>
              <w:bottom w:w="60" w:type="dxa"/>
              <w:right w:w="100" w:type="dxa"/>
            </w:tcMar>
            <w:vAlign w:val="center"/>
          </w:tcPr>
          <w:p w14:paraId="41B94A26" w14:textId="77777777" w:rsidR="00B92A6A" w:rsidRDefault="00000000">
            <w:pPr>
              <w:jc w:val="center"/>
            </w:pPr>
            <w:r>
              <w:rPr>
                <w:rFonts w:eastAsia="Calibri"/>
                <w:b/>
                <w:color w:val="212121"/>
                <w:sz w:val="17"/>
              </w:rPr>
              <w:t>C1</w:t>
            </w:r>
          </w:p>
        </w:tc>
        <w:tc>
          <w:tcPr>
            <w:tcW w:w="1276" w:type="dxa"/>
            <w:shd w:val="clear" w:color="auto" w:fill="F9A825"/>
            <w:tcMar>
              <w:top w:w="60" w:type="dxa"/>
              <w:left w:w="100" w:type="dxa"/>
              <w:bottom w:w="60" w:type="dxa"/>
              <w:right w:w="100" w:type="dxa"/>
            </w:tcMar>
            <w:vAlign w:val="center"/>
          </w:tcPr>
          <w:p w14:paraId="7C5E743C" w14:textId="77777777" w:rsidR="00B92A6A" w:rsidRDefault="00000000">
            <w:pPr>
              <w:jc w:val="center"/>
            </w:pPr>
            <w:r>
              <w:rPr>
                <w:rFonts w:eastAsia="Calibri"/>
                <w:b/>
                <w:color w:val="212121"/>
                <w:sz w:val="17"/>
              </w:rPr>
              <w:t>C2</w:t>
            </w:r>
          </w:p>
        </w:tc>
        <w:tc>
          <w:tcPr>
            <w:tcW w:w="1276" w:type="dxa"/>
            <w:shd w:val="clear" w:color="auto" w:fill="E65100"/>
            <w:tcMar>
              <w:top w:w="60" w:type="dxa"/>
              <w:left w:w="100" w:type="dxa"/>
              <w:bottom w:w="60" w:type="dxa"/>
              <w:right w:w="100" w:type="dxa"/>
            </w:tcMar>
            <w:vAlign w:val="center"/>
          </w:tcPr>
          <w:p w14:paraId="4E9E193B" w14:textId="77777777" w:rsidR="00B92A6A" w:rsidRDefault="00000000">
            <w:pPr>
              <w:jc w:val="center"/>
            </w:pPr>
            <w:r>
              <w:rPr>
                <w:rFonts w:eastAsia="Calibri"/>
                <w:b/>
                <w:color w:val="212121"/>
                <w:sz w:val="17"/>
              </w:rPr>
              <w:t>C3</w:t>
            </w:r>
          </w:p>
        </w:tc>
        <w:tc>
          <w:tcPr>
            <w:tcW w:w="1276" w:type="dxa"/>
            <w:shd w:val="clear" w:color="auto" w:fill="BDBDBD"/>
            <w:tcMar>
              <w:top w:w="60" w:type="dxa"/>
              <w:left w:w="100" w:type="dxa"/>
              <w:bottom w:w="60" w:type="dxa"/>
              <w:right w:w="100" w:type="dxa"/>
            </w:tcMar>
            <w:vAlign w:val="center"/>
          </w:tcPr>
          <w:p w14:paraId="223ADAF4" w14:textId="77777777" w:rsidR="00B92A6A" w:rsidRDefault="00000000">
            <w:pPr>
              <w:jc w:val="center"/>
            </w:pPr>
            <w:r>
              <w:rPr>
                <w:rFonts w:eastAsia="Calibri"/>
                <w:b/>
                <w:color w:val="212121"/>
                <w:sz w:val="17"/>
              </w:rPr>
              <w:t>N.A. [1]</w:t>
            </w:r>
          </w:p>
        </w:tc>
      </w:tr>
      <w:tr w:rsidR="00B92A6A" w14:paraId="38CA46A6" w14:textId="77777777">
        <w:trPr>
          <w:jc w:val="center"/>
        </w:trPr>
        <w:tc>
          <w:tcPr>
            <w:tcW w:w="1134" w:type="dxa"/>
            <w:shd w:val="clear" w:color="auto" w:fill="EEEEEE"/>
            <w:tcMar>
              <w:top w:w="60" w:type="dxa"/>
              <w:left w:w="100" w:type="dxa"/>
              <w:bottom w:w="60" w:type="dxa"/>
              <w:right w:w="100" w:type="dxa"/>
            </w:tcMar>
            <w:vAlign w:val="center"/>
          </w:tcPr>
          <w:p w14:paraId="4A8011A8" w14:textId="77777777" w:rsidR="00B92A6A" w:rsidRDefault="00000000">
            <w:r>
              <w:rPr>
                <w:rFonts w:eastAsia="Calibri"/>
                <w:b/>
                <w:color w:val="212121"/>
                <w:sz w:val="18"/>
              </w:rPr>
              <w:t>Ci</w:t>
            </w:r>
          </w:p>
        </w:tc>
        <w:tc>
          <w:tcPr>
            <w:tcW w:w="3402" w:type="dxa"/>
            <w:tcMar>
              <w:top w:w="60" w:type="dxa"/>
              <w:left w:w="100" w:type="dxa"/>
              <w:bottom w:w="60" w:type="dxa"/>
              <w:right w:w="100" w:type="dxa"/>
            </w:tcMar>
            <w:vAlign w:val="center"/>
          </w:tcPr>
          <w:p w14:paraId="2E3242EF" w14:textId="77777777" w:rsidR="00B92A6A" w:rsidRDefault="00000000">
            <w:r>
              <w:rPr>
                <w:rFonts w:eastAsia="Calibri"/>
                <w:color w:val="212121"/>
                <w:sz w:val="16"/>
              </w:rPr>
              <w:t>— in attività individuale di lunga durata</w:t>
            </w:r>
          </w:p>
        </w:tc>
        <w:tc>
          <w:tcPr>
            <w:tcW w:w="1276" w:type="dxa"/>
            <w:shd w:val="clear" w:color="auto" w:fill="FDD835"/>
            <w:tcMar>
              <w:top w:w="60" w:type="dxa"/>
              <w:left w:w="100" w:type="dxa"/>
              <w:bottom w:w="60" w:type="dxa"/>
              <w:right w:w="100" w:type="dxa"/>
            </w:tcMar>
            <w:vAlign w:val="center"/>
          </w:tcPr>
          <w:p w14:paraId="593E89B0" w14:textId="77777777" w:rsidR="00B92A6A" w:rsidRDefault="00000000">
            <w:pPr>
              <w:jc w:val="center"/>
            </w:pPr>
            <w:r>
              <w:rPr>
                <w:rFonts w:eastAsia="Calibri"/>
                <w:b/>
                <w:color w:val="212121"/>
                <w:sz w:val="17"/>
              </w:rPr>
              <w:t>Ci1</w:t>
            </w:r>
          </w:p>
        </w:tc>
        <w:tc>
          <w:tcPr>
            <w:tcW w:w="1276" w:type="dxa"/>
            <w:shd w:val="clear" w:color="auto" w:fill="F9A825"/>
            <w:tcMar>
              <w:top w:w="60" w:type="dxa"/>
              <w:left w:w="100" w:type="dxa"/>
              <w:bottom w:w="60" w:type="dxa"/>
              <w:right w:w="100" w:type="dxa"/>
            </w:tcMar>
            <w:vAlign w:val="center"/>
          </w:tcPr>
          <w:p w14:paraId="4F350DFD" w14:textId="77777777" w:rsidR="00B92A6A" w:rsidRDefault="00000000">
            <w:pPr>
              <w:jc w:val="center"/>
            </w:pPr>
            <w:r>
              <w:rPr>
                <w:rFonts w:eastAsia="Calibri"/>
                <w:b/>
                <w:color w:val="212121"/>
                <w:sz w:val="17"/>
              </w:rPr>
              <w:t>Ci2</w:t>
            </w:r>
          </w:p>
        </w:tc>
        <w:tc>
          <w:tcPr>
            <w:tcW w:w="1276" w:type="dxa"/>
            <w:shd w:val="clear" w:color="auto" w:fill="E65100"/>
            <w:tcMar>
              <w:top w:w="60" w:type="dxa"/>
              <w:left w:w="100" w:type="dxa"/>
              <w:bottom w:w="60" w:type="dxa"/>
              <w:right w:w="100" w:type="dxa"/>
            </w:tcMar>
            <w:vAlign w:val="center"/>
          </w:tcPr>
          <w:p w14:paraId="41666FB6" w14:textId="77777777" w:rsidR="00B92A6A" w:rsidRDefault="00000000">
            <w:pPr>
              <w:jc w:val="center"/>
            </w:pPr>
            <w:r>
              <w:rPr>
                <w:rFonts w:eastAsia="Calibri"/>
                <w:b/>
                <w:color w:val="212121"/>
                <w:sz w:val="17"/>
              </w:rPr>
              <w:t>Ci3</w:t>
            </w:r>
          </w:p>
        </w:tc>
        <w:tc>
          <w:tcPr>
            <w:tcW w:w="1276" w:type="dxa"/>
            <w:shd w:val="clear" w:color="auto" w:fill="BDBDBD"/>
            <w:tcMar>
              <w:top w:w="60" w:type="dxa"/>
              <w:left w:w="100" w:type="dxa"/>
              <w:bottom w:w="60" w:type="dxa"/>
              <w:right w:w="100" w:type="dxa"/>
            </w:tcMar>
            <w:vAlign w:val="center"/>
          </w:tcPr>
          <w:p w14:paraId="11D879ED" w14:textId="77777777" w:rsidR="00B92A6A" w:rsidRDefault="00000000">
            <w:pPr>
              <w:jc w:val="center"/>
            </w:pPr>
            <w:r>
              <w:rPr>
                <w:rFonts w:eastAsia="Calibri"/>
                <w:b/>
                <w:color w:val="212121"/>
                <w:sz w:val="17"/>
              </w:rPr>
              <w:t>N.A. [1]</w:t>
            </w:r>
          </w:p>
        </w:tc>
      </w:tr>
      <w:tr w:rsidR="00B92A6A" w14:paraId="478B9BF2" w14:textId="77777777">
        <w:trPr>
          <w:jc w:val="center"/>
        </w:trPr>
        <w:tc>
          <w:tcPr>
            <w:tcW w:w="1134" w:type="dxa"/>
            <w:shd w:val="clear" w:color="auto" w:fill="EEEEEE"/>
            <w:tcMar>
              <w:top w:w="60" w:type="dxa"/>
              <w:left w:w="100" w:type="dxa"/>
              <w:bottom w:w="60" w:type="dxa"/>
              <w:right w:w="100" w:type="dxa"/>
            </w:tcMar>
            <w:vAlign w:val="center"/>
          </w:tcPr>
          <w:p w14:paraId="43052812" w14:textId="77777777" w:rsidR="00B92A6A" w:rsidRDefault="00000000">
            <w:r>
              <w:rPr>
                <w:rFonts w:eastAsia="Calibri"/>
                <w:b/>
                <w:color w:val="212121"/>
                <w:sz w:val="18"/>
              </w:rPr>
              <w:t>Cii</w:t>
            </w:r>
          </w:p>
        </w:tc>
        <w:tc>
          <w:tcPr>
            <w:tcW w:w="3402" w:type="dxa"/>
            <w:tcMar>
              <w:top w:w="60" w:type="dxa"/>
              <w:left w:w="100" w:type="dxa"/>
              <w:bottom w:w="60" w:type="dxa"/>
              <w:right w:w="100" w:type="dxa"/>
            </w:tcMar>
            <w:vAlign w:val="center"/>
          </w:tcPr>
          <w:p w14:paraId="37DF053E" w14:textId="77777777" w:rsidR="00B92A6A" w:rsidRDefault="00000000">
            <w:r>
              <w:rPr>
                <w:rFonts w:eastAsia="Calibri"/>
                <w:color w:val="212121"/>
                <w:sz w:val="16"/>
              </w:rPr>
              <w:t>— in attività gestita di lunga durata</w:t>
            </w:r>
          </w:p>
        </w:tc>
        <w:tc>
          <w:tcPr>
            <w:tcW w:w="1276" w:type="dxa"/>
            <w:shd w:val="clear" w:color="auto" w:fill="FDD835"/>
            <w:tcMar>
              <w:top w:w="60" w:type="dxa"/>
              <w:left w:w="100" w:type="dxa"/>
              <w:bottom w:w="60" w:type="dxa"/>
              <w:right w:w="100" w:type="dxa"/>
            </w:tcMar>
            <w:vAlign w:val="center"/>
          </w:tcPr>
          <w:p w14:paraId="01D8F90A" w14:textId="77777777" w:rsidR="00B92A6A" w:rsidRDefault="00000000">
            <w:pPr>
              <w:jc w:val="center"/>
            </w:pPr>
            <w:r>
              <w:rPr>
                <w:rFonts w:eastAsia="Calibri"/>
                <w:b/>
                <w:color w:val="212121"/>
                <w:sz w:val="17"/>
              </w:rPr>
              <w:t>Cii1</w:t>
            </w:r>
          </w:p>
        </w:tc>
        <w:tc>
          <w:tcPr>
            <w:tcW w:w="1276" w:type="dxa"/>
            <w:shd w:val="clear" w:color="auto" w:fill="F9A825"/>
            <w:tcMar>
              <w:top w:w="60" w:type="dxa"/>
              <w:left w:w="100" w:type="dxa"/>
              <w:bottom w:w="60" w:type="dxa"/>
              <w:right w:w="100" w:type="dxa"/>
            </w:tcMar>
            <w:vAlign w:val="center"/>
          </w:tcPr>
          <w:p w14:paraId="7BD69C1E" w14:textId="77777777" w:rsidR="00B92A6A" w:rsidRDefault="00000000">
            <w:pPr>
              <w:jc w:val="center"/>
            </w:pPr>
            <w:r>
              <w:rPr>
                <w:rFonts w:eastAsia="Calibri"/>
                <w:b/>
                <w:color w:val="212121"/>
                <w:sz w:val="17"/>
              </w:rPr>
              <w:t>Cii2</w:t>
            </w:r>
          </w:p>
        </w:tc>
        <w:tc>
          <w:tcPr>
            <w:tcW w:w="1276" w:type="dxa"/>
            <w:shd w:val="clear" w:color="auto" w:fill="E65100"/>
            <w:tcMar>
              <w:top w:w="60" w:type="dxa"/>
              <w:left w:w="100" w:type="dxa"/>
              <w:bottom w:w="60" w:type="dxa"/>
              <w:right w:w="100" w:type="dxa"/>
            </w:tcMar>
            <w:vAlign w:val="center"/>
          </w:tcPr>
          <w:p w14:paraId="73302089" w14:textId="77777777" w:rsidR="00B92A6A" w:rsidRDefault="00000000">
            <w:pPr>
              <w:jc w:val="center"/>
            </w:pPr>
            <w:r>
              <w:rPr>
                <w:rFonts w:eastAsia="Calibri"/>
                <w:b/>
                <w:color w:val="212121"/>
                <w:sz w:val="17"/>
              </w:rPr>
              <w:t>Cii3</w:t>
            </w:r>
          </w:p>
        </w:tc>
        <w:tc>
          <w:tcPr>
            <w:tcW w:w="1276" w:type="dxa"/>
            <w:shd w:val="clear" w:color="auto" w:fill="BDBDBD"/>
            <w:tcMar>
              <w:top w:w="60" w:type="dxa"/>
              <w:left w:w="100" w:type="dxa"/>
              <w:bottom w:w="60" w:type="dxa"/>
              <w:right w:w="100" w:type="dxa"/>
            </w:tcMar>
            <w:vAlign w:val="center"/>
          </w:tcPr>
          <w:p w14:paraId="185D1F6F" w14:textId="77777777" w:rsidR="00B92A6A" w:rsidRDefault="00000000">
            <w:pPr>
              <w:jc w:val="center"/>
            </w:pPr>
            <w:r>
              <w:rPr>
                <w:rFonts w:eastAsia="Calibri"/>
                <w:b/>
                <w:color w:val="212121"/>
                <w:sz w:val="17"/>
              </w:rPr>
              <w:t>N.A. [1]</w:t>
            </w:r>
          </w:p>
        </w:tc>
      </w:tr>
      <w:tr w:rsidR="00B92A6A" w14:paraId="589D6EFF" w14:textId="77777777">
        <w:trPr>
          <w:jc w:val="center"/>
        </w:trPr>
        <w:tc>
          <w:tcPr>
            <w:tcW w:w="1134" w:type="dxa"/>
            <w:shd w:val="clear" w:color="auto" w:fill="EEEEEE"/>
            <w:tcMar>
              <w:top w:w="60" w:type="dxa"/>
              <w:left w:w="100" w:type="dxa"/>
              <w:bottom w:w="60" w:type="dxa"/>
              <w:right w:w="100" w:type="dxa"/>
            </w:tcMar>
            <w:vAlign w:val="center"/>
          </w:tcPr>
          <w:p w14:paraId="51EA7CB6" w14:textId="77777777" w:rsidR="00B92A6A" w:rsidRDefault="00000000">
            <w:r>
              <w:rPr>
                <w:rFonts w:eastAsia="Calibri"/>
                <w:b/>
                <w:color w:val="212121"/>
                <w:sz w:val="18"/>
              </w:rPr>
              <w:t>Ciii</w:t>
            </w:r>
          </w:p>
        </w:tc>
        <w:tc>
          <w:tcPr>
            <w:tcW w:w="3402" w:type="dxa"/>
            <w:tcMar>
              <w:top w:w="60" w:type="dxa"/>
              <w:left w:w="100" w:type="dxa"/>
              <w:bottom w:w="60" w:type="dxa"/>
              <w:right w:w="100" w:type="dxa"/>
            </w:tcMar>
            <w:vAlign w:val="center"/>
          </w:tcPr>
          <w:p w14:paraId="2BBF3E3E" w14:textId="77777777" w:rsidR="00B92A6A" w:rsidRDefault="00000000">
            <w:r>
              <w:rPr>
                <w:rFonts w:eastAsia="Calibri"/>
                <w:color w:val="212121"/>
                <w:sz w:val="16"/>
              </w:rPr>
              <w:t>— in attività gestita di breve durata</w:t>
            </w:r>
          </w:p>
        </w:tc>
        <w:tc>
          <w:tcPr>
            <w:tcW w:w="1276" w:type="dxa"/>
            <w:shd w:val="clear" w:color="auto" w:fill="FDD835"/>
            <w:tcMar>
              <w:top w:w="60" w:type="dxa"/>
              <w:left w:w="100" w:type="dxa"/>
              <w:bottom w:w="60" w:type="dxa"/>
              <w:right w:w="100" w:type="dxa"/>
            </w:tcMar>
            <w:vAlign w:val="center"/>
          </w:tcPr>
          <w:p w14:paraId="62C3881E" w14:textId="77777777" w:rsidR="00B92A6A" w:rsidRDefault="00000000">
            <w:pPr>
              <w:jc w:val="center"/>
            </w:pPr>
            <w:r>
              <w:rPr>
                <w:rFonts w:eastAsia="Calibri"/>
                <w:b/>
                <w:color w:val="212121"/>
                <w:sz w:val="17"/>
              </w:rPr>
              <w:t>Ciii1</w:t>
            </w:r>
          </w:p>
        </w:tc>
        <w:tc>
          <w:tcPr>
            <w:tcW w:w="1276" w:type="dxa"/>
            <w:shd w:val="clear" w:color="auto" w:fill="F9A825"/>
            <w:tcMar>
              <w:top w:w="60" w:type="dxa"/>
              <w:left w:w="100" w:type="dxa"/>
              <w:bottom w:w="60" w:type="dxa"/>
              <w:right w:w="100" w:type="dxa"/>
            </w:tcMar>
            <w:vAlign w:val="center"/>
          </w:tcPr>
          <w:p w14:paraId="0249DE90" w14:textId="77777777" w:rsidR="00B92A6A" w:rsidRDefault="00000000">
            <w:pPr>
              <w:jc w:val="center"/>
            </w:pPr>
            <w:r>
              <w:rPr>
                <w:rFonts w:eastAsia="Calibri"/>
                <w:b/>
                <w:color w:val="212121"/>
                <w:sz w:val="17"/>
              </w:rPr>
              <w:t>Ciii2</w:t>
            </w:r>
          </w:p>
        </w:tc>
        <w:tc>
          <w:tcPr>
            <w:tcW w:w="1276" w:type="dxa"/>
            <w:shd w:val="clear" w:color="auto" w:fill="E65100"/>
            <w:tcMar>
              <w:top w:w="60" w:type="dxa"/>
              <w:left w:w="100" w:type="dxa"/>
              <w:bottom w:w="60" w:type="dxa"/>
              <w:right w:w="100" w:type="dxa"/>
            </w:tcMar>
            <w:vAlign w:val="center"/>
          </w:tcPr>
          <w:p w14:paraId="66EBF0DC" w14:textId="77777777" w:rsidR="00B92A6A" w:rsidRDefault="00000000">
            <w:pPr>
              <w:jc w:val="center"/>
            </w:pPr>
            <w:r>
              <w:rPr>
                <w:rFonts w:eastAsia="Calibri"/>
                <w:b/>
                <w:color w:val="212121"/>
                <w:sz w:val="17"/>
              </w:rPr>
              <w:t>Ciii3</w:t>
            </w:r>
          </w:p>
        </w:tc>
        <w:tc>
          <w:tcPr>
            <w:tcW w:w="1276" w:type="dxa"/>
            <w:shd w:val="clear" w:color="auto" w:fill="BDBDBD"/>
            <w:tcMar>
              <w:top w:w="60" w:type="dxa"/>
              <w:left w:w="100" w:type="dxa"/>
              <w:bottom w:w="60" w:type="dxa"/>
              <w:right w:w="100" w:type="dxa"/>
            </w:tcMar>
            <w:vAlign w:val="center"/>
          </w:tcPr>
          <w:p w14:paraId="04840AC2" w14:textId="77777777" w:rsidR="00B92A6A" w:rsidRDefault="00000000">
            <w:pPr>
              <w:jc w:val="center"/>
            </w:pPr>
            <w:r>
              <w:rPr>
                <w:rFonts w:eastAsia="Calibri"/>
                <w:b/>
                <w:color w:val="212121"/>
                <w:sz w:val="17"/>
              </w:rPr>
              <w:t>N.A. [1]</w:t>
            </w:r>
          </w:p>
        </w:tc>
      </w:tr>
      <w:tr w:rsidR="00B92A6A" w14:paraId="56481F99" w14:textId="77777777">
        <w:trPr>
          <w:jc w:val="center"/>
        </w:trPr>
        <w:tc>
          <w:tcPr>
            <w:tcW w:w="1134" w:type="dxa"/>
            <w:shd w:val="clear" w:color="auto" w:fill="EEEEEE"/>
            <w:tcMar>
              <w:top w:w="60" w:type="dxa"/>
              <w:left w:w="100" w:type="dxa"/>
              <w:bottom w:w="60" w:type="dxa"/>
              <w:right w:w="100" w:type="dxa"/>
            </w:tcMar>
            <w:vAlign w:val="center"/>
          </w:tcPr>
          <w:p w14:paraId="2AB80128" w14:textId="77777777" w:rsidR="00B92A6A" w:rsidRDefault="00000000">
            <w:r>
              <w:rPr>
                <w:rFonts w:eastAsia="Calibri"/>
                <w:b/>
                <w:color w:val="212121"/>
                <w:sz w:val="18"/>
              </w:rPr>
              <w:lastRenderedPageBreak/>
              <w:t>D</w:t>
            </w:r>
          </w:p>
        </w:tc>
        <w:tc>
          <w:tcPr>
            <w:tcW w:w="3402" w:type="dxa"/>
            <w:tcMar>
              <w:top w:w="60" w:type="dxa"/>
              <w:left w:w="100" w:type="dxa"/>
              <w:bottom w:w="60" w:type="dxa"/>
              <w:right w:w="100" w:type="dxa"/>
            </w:tcMar>
            <w:vAlign w:val="center"/>
          </w:tcPr>
          <w:p w14:paraId="7011312C" w14:textId="77777777" w:rsidR="00B92A6A" w:rsidRDefault="00000000">
            <w:r>
              <w:rPr>
                <w:rFonts w:eastAsia="Calibri"/>
                <w:color w:val="212121"/>
                <w:sz w:val="16"/>
              </w:rPr>
              <w:t>Gli occupanti ricevono cure mediche</w:t>
            </w:r>
          </w:p>
        </w:tc>
        <w:tc>
          <w:tcPr>
            <w:tcW w:w="1276" w:type="dxa"/>
            <w:shd w:val="clear" w:color="auto" w:fill="E65100"/>
            <w:tcMar>
              <w:top w:w="60" w:type="dxa"/>
              <w:left w:w="100" w:type="dxa"/>
              <w:bottom w:w="60" w:type="dxa"/>
              <w:right w:w="100" w:type="dxa"/>
            </w:tcMar>
            <w:vAlign w:val="center"/>
          </w:tcPr>
          <w:p w14:paraId="5E98566D" w14:textId="77777777" w:rsidR="00B92A6A" w:rsidRDefault="00000000">
            <w:pPr>
              <w:jc w:val="center"/>
            </w:pPr>
            <w:r>
              <w:rPr>
                <w:rFonts w:eastAsia="Calibri"/>
                <w:b/>
                <w:color w:val="212121"/>
                <w:sz w:val="17"/>
              </w:rPr>
              <w:t>D1</w:t>
            </w:r>
          </w:p>
        </w:tc>
        <w:tc>
          <w:tcPr>
            <w:tcW w:w="1276" w:type="dxa"/>
            <w:shd w:val="clear" w:color="auto" w:fill="D32F2F"/>
            <w:tcMar>
              <w:top w:w="60" w:type="dxa"/>
              <w:left w:w="100" w:type="dxa"/>
              <w:bottom w:w="60" w:type="dxa"/>
              <w:right w:w="100" w:type="dxa"/>
            </w:tcMar>
            <w:vAlign w:val="center"/>
          </w:tcPr>
          <w:p w14:paraId="15386DBD" w14:textId="77777777" w:rsidR="00B92A6A" w:rsidRDefault="00000000">
            <w:pPr>
              <w:jc w:val="center"/>
            </w:pPr>
            <w:r>
              <w:rPr>
                <w:rFonts w:eastAsia="Calibri"/>
                <w:b/>
                <w:color w:val="FFFFFF"/>
                <w:sz w:val="17"/>
              </w:rPr>
              <w:t>D2</w:t>
            </w:r>
          </w:p>
        </w:tc>
        <w:tc>
          <w:tcPr>
            <w:tcW w:w="1276" w:type="dxa"/>
            <w:shd w:val="clear" w:color="auto" w:fill="BDBDBD"/>
            <w:tcMar>
              <w:top w:w="60" w:type="dxa"/>
              <w:left w:w="100" w:type="dxa"/>
              <w:bottom w:w="60" w:type="dxa"/>
              <w:right w:w="100" w:type="dxa"/>
            </w:tcMar>
            <w:vAlign w:val="center"/>
          </w:tcPr>
          <w:p w14:paraId="30D6B2D8" w14:textId="77777777" w:rsidR="00B92A6A" w:rsidRDefault="00000000">
            <w:pPr>
              <w:jc w:val="center"/>
            </w:pPr>
            <w:r>
              <w:rPr>
                <w:rFonts w:eastAsia="Calibri"/>
                <w:b/>
                <w:color w:val="212121"/>
                <w:sz w:val="17"/>
              </w:rPr>
              <w:t>N.A. [1]</w:t>
            </w:r>
          </w:p>
        </w:tc>
        <w:tc>
          <w:tcPr>
            <w:tcW w:w="1276" w:type="dxa"/>
            <w:shd w:val="clear" w:color="auto" w:fill="BDBDBD"/>
            <w:tcMar>
              <w:top w:w="60" w:type="dxa"/>
              <w:left w:w="100" w:type="dxa"/>
              <w:bottom w:w="60" w:type="dxa"/>
              <w:right w:w="100" w:type="dxa"/>
            </w:tcMar>
            <w:vAlign w:val="center"/>
          </w:tcPr>
          <w:p w14:paraId="3797D160" w14:textId="77777777" w:rsidR="00B92A6A" w:rsidRDefault="00000000">
            <w:pPr>
              <w:jc w:val="center"/>
            </w:pPr>
            <w:r>
              <w:rPr>
                <w:rFonts w:eastAsia="Calibri"/>
                <w:b/>
                <w:color w:val="212121"/>
                <w:sz w:val="17"/>
              </w:rPr>
              <w:t>N.A.</w:t>
            </w:r>
          </w:p>
        </w:tc>
      </w:tr>
      <w:tr w:rsidR="00B92A6A" w14:paraId="47F6E1CC" w14:textId="77777777">
        <w:trPr>
          <w:jc w:val="center"/>
        </w:trPr>
        <w:tc>
          <w:tcPr>
            <w:tcW w:w="1134" w:type="dxa"/>
            <w:shd w:val="clear" w:color="auto" w:fill="EEEEEE"/>
            <w:tcMar>
              <w:top w:w="60" w:type="dxa"/>
              <w:left w:w="100" w:type="dxa"/>
              <w:bottom w:w="60" w:type="dxa"/>
              <w:right w:w="100" w:type="dxa"/>
            </w:tcMar>
            <w:vAlign w:val="center"/>
          </w:tcPr>
          <w:p w14:paraId="27F1149D" w14:textId="77777777" w:rsidR="00B92A6A" w:rsidRDefault="00000000">
            <w:r>
              <w:rPr>
                <w:rFonts w:eastAsia="Calibri"/>
                <w:b/>
                <w:color w:val="212121"/>
                <w:sz w:val="18"/>
              </w:rPr>
              <w:t>E</w:t>
            </w:r>
          </w:p>
        </w:tc>
        <w:tc>
          <w:tcPr>
            <w:tcW w:w="3402" w:type="dxa"/>
            <w:tcMar>
              <w:top w:w="60" w:type="dxa"/>
              <w:left w:w="100" w:type="dxa"/>
              <w:bottom w:w="60" w:type="dxa"/>
              <w:right w:w="100" w:type="dxa"/>
            </w:tcMar>
            <w:vAlign w:val="center"/>
          </w:tcPr>
          <w:p w14:paraId="66B09151" w14:textId="77777777" w:rsidR="00B92A6A" w:rsidRDefault="00000000">
            <w:r>
              <w:rPr>
                <w:rFonts w:eastAsia="Calibri"/>
                <w:color w:val="212121"/>
                <w:sz w:val="16"/>
              </w:rPr>
              <w:t>Occupanti in transito</w:t>
            </w:r>
          </w:p>
        </w:tc>
        <w:tc>
          <w:tcPr>
            <w:tcW w:w="1276" w:type="dxa"/>
            <w:shd w:val="clear" w:color="auto" w:fill="C8E6C9"/>
            <w:tcMar>
              <w:top w:w="60" w:type="dxa"/>
              <w:left w:w="100" w:type="dxa"/>
              <w:bottom w:w="60" w:type="dxa"/>
              <w:right w:w="100" w:type="dxa"/>
            </w:tcMar>
            <w:vAlign w:val="center"/>
          </w:tcPr>
          <w:p w14:paraId="1EC3B8CE" w14:textId="77777777" w:rsidR="00B92A6A" w:rsidRDefault="00000000">
            <w:pPr>
              <w:jc w:val="center"/>
            </w:pPr>
            <w:r>
              <w:rPr>
                <w:rFonts w:eastAsia="Calibri"/>
                <w:b/>
                <w:color w:val="212121"/>
                <w:sz w:val="17"/>
              </w:rPr>
              <w:t>E1</w:t>
            </w:r>
          </w:p>
        </w:tc>
        <w:tc>
          <w:tcPr>
            <w:tcW w:w="1276" w:type="dxa"/>
            <w:shd w:val="clear" w:color="auto" w:fill="FDD835"/>
            <w:tcMar>
              <w:top w:w="60" w:type="dxa"/>
              <w:left w:w="100" w:type="dxa"/>
              <w:bottom w:w="60" w:type="dxa"/>
              <w:right w:w="100" w:type="dxa"/>
            </w:tcMar>
            <w:vAlign w:val="center"/>
          </w:tcPr>
          <w:p w14:paraId="55956B49" w14:textId="77777777" w:rsidR="00B92A6A" w:rsidRDefault="00000000">
            <w:pPr>
              <w:jc w:val="center"/>
            </w:pPr>
            <w:r>
              <w:rPr>
                <w:rFonts w:eastAsia="Calibri"/>
                <w:b/>
                <w:color w:val="212121"/>
                <w:sz w:val="17"/>
              </w:rPr>
              <w:t>E2</w:t>
            </w:r>
          </w:p>
        </w:tc>
        <w:tc>
          <w:tcPr>
            <w:tcW w:w="1276" w:type="dxa"/>
            <w:shd w:val="clear" w:color="auto" w:fill="F9A825"/>
            <w:tcMar>
              <w:top w:w="60" w:type="dxa"/>
              <w:left w:w="100" w:type="dxa"/>
              <w:bottom w:w="60" w:type="dxa"/>
              <w:right w:w="100" w:type="dxa"/>
            </w:tcMar>
            <w:vAlign w:val="center"/>
          </w:tcPr>
          <w:p w14:paraId="6041AF0D" w14:textId="77777777" w:rsidR="00B92A6A" w:rsidRDefault="00000000">
            <w:pPr>
              <w:jc w:val="center"/>
            </w:pPr>
            <w:r>
              <w:rPr>
                <w:rFonts w:eastAsia="Calibri"/>
                <w:b/>
                <w:color w:val="212121"/>
                <w:sz w:val="17"/>
              </w:rPr>
              <w:t>E3</w:t>
            </w:r>
          </w:p>
        </w:tc>
        <w:tc>
          <w:tcPr>
            <w:tcW w:w="1276" w:type="dxa"/>
            <w:shd w:val="clear" w:color="auto" w:fill="BDBDBD"/>
            <w:tcMar>
              <w:top w:w="60" w:type="dxa"/>
              <w:left w:w="100" w:type="dxa"/>
              <w:bottom w:w="60" w:type="dxa"/>
              <w:right w:w="100" w:type="dxa"/>
            </w:tcMar>
            <w:vAlign w:val="center"/>
          </w:tcPr>
          <w:p w14:paraId="52E57644" w14:textId="77777777" w:rsidR="00B92A6A" w:rsidRDefault="00000000">
            <w:pPr>
              <w:jc w:val="center"/>
            </w:pPr>
            <w:r>
              <w:rPr>
                <w:rFonts w:eastAsia="Calibri"/>
                <w:b/>
                <w:color w:val="212121"/>
                <w:sz w:val="17"/>
              </w:rPr>
              <w:t>N.A. [1]</w:t>
            </w:r>
          </w:p>
        </w:tc>
      </w:tr>
    </w:tbl>
    <w:p w14:paraId="654139CE" w14:textId="77777777" w:rsidR="00B92A6A" w:rsidRDefault="00000000">
      <w:pPr>
        <w:spacing w:after="80"/>
      </w:pPr>
      <w:r>
        <w:rPr>
          <w:rFonts w:eastAsia="Calibri"/>
          <w:i/>
          <w:color w:val="212121"/>
          <w:sz w:val="16"/>
        </w:rPr>
        <w:t>[1] δα può essere ridotto di un livello per raggiungere un valore ammesso se l’attività è servita da misure di controllo dell’incendio di livello di prestazione V (Cap. S.6); non ammesso in ogni caso per Rvita = D4.</w:t>
      </w:r>
    </w:p>
    <w:p w14:paraId="125386DB" w14:textId="77777777" w:rsidR="00B92A6A" w:rsidRDefault="00000000">
      <w:pPr>
        <w:spacing w:after="80"/>
      </w:pPr>
      <w:r>
        <w:rPr>
          <w:rFonts w:eastAsia="Calibri"/>
          <w:i/>
          <w:color w:val="212121"/>
          <w:sz w:val="16"/>
        </w:rPr>
        <w:t>[2] Quando nel documento si usa C1 l’indicazione è valida per Ci1, Cii1 e Ciii1 (analogamente C2 e C3).</w:t>
      </w:r>
    </w:p>
    <w:p w14:paraId="29692C11"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VRI-8.3bis — Rvita per tipologie di destinazione d’uso ricorrenti (Tab. G.3-3/G.3-4 del Codice)</w:t>
      </w:r>
    </w:p>
    <w:p w14:paraId="42CC5DF8" w14:textId="77777777" w:rsidR="00B92A6A" w:rsidRDefault="00000000">
      <w:pPr>
        <w:spacing w:after="80"/>
      </w:pPr>
      <w:r>
        <w:rPr>
          <w:rFonts w:eastAsia="Calibri"/>
          <w:i/>
          <w:color w:val="212121"/>
          <w:sz w:val="17"/>
        </w:rPr>
        <w:t>Riferimento indicativo, non esaustivo: se si sceglie un valore diverso, motivarlo esplicitamente.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5102"/>
        <w:gridCol w:w="4535"/>
      </w:tblGrid>
      <w:tr w:rsidR="00B92A6A" w14:paraId="17F15ABB" w14:textId="77777777">
        <w:trPr>
          <w:tblHeader/>
          <w:jc w:val="center"/>
        </w:trPr>
        <w:tc>
          <w:tcPr>
            <w:tcW w:w="5102" w:type="dxa"/>
            <w:shd w:val="clear" w:color="auto" w:fill="212121"/>
            <w:tcMar>
              <w:top w:w="60" w:type="dxa"/>
              <w:left w:w="100" w:type="dxa"/>
              <w:bottom w:w="60" w:type="dxa"/>
              <w:right w:w="100" w:type="dxa"/>
            </w:tcMar>
            <w:vAlign w:val="center"/>
          </w:tcPr>
          <w:p w14:paraId="353DCC1C" w14:textId="77777777" w:rsidR="00B92A6A" w:rsidRDefault="00000000">
            <w:pPr>
              <w:jc w:val="center"/>
            </w:pPr>
            <w:r>
              <w:rPr>
                <w:rFonts w:eastAsia="Calibri"/>
                <w:b/>
                <w:color w:val="FFFFFF"/>
                <w:sz w:val="18"/>
              </w:rPr>
              <w:t>Tipologia di destinazione d’uso</w:t>
            </w:r>
          </w:p>
        </w:tc>
        <w:tc>
          <w:tcPr>
            <w:tcW w:w="4535" w:type="dxa"/>
            <w:shd w:val="clear" w:color="auto" w:fill="212121"/>
            <w:tcMar>
              <w:top w:w="60" w:type="dxa"/>
              <w:left w:w="100" w:type="dxa"/>
              <w:bottom w:w="60" w:type="dxa"/>
              <w:right w:w="100" w:type="dxa"/>
            </w:tcMar>
            <w:vAlign w:val="center"/>
          </w:tcPr>
          <w:p w14:paraId="1ECC1FEC" w14:textId="77777777" w:rsidR="00B92A6A" w:rsidRDefault="00000000">
            <w:pPr>
              <w:jc w:val="center"/>
            </w:pPr>
            <w:r>
              <w:rPr>
                <w:rFonts w:eastAsia="Calibri"/>
                <w:b/>
                <w:color w:val="FFFFFF"/>
                <w:sz w:val="18"/>
              </w:rPr>
              <w:t>Rvita indicativo</w:t>
            </w:r>
          </w:p>
        </w:tc>
      </w:tr>
      <w:tr w:rsidR="00B92A6A" w14:paraId="671F524B" w14:textId="77777777">
        <w:trPr>
          <w:jc w:val="center"/>
        </w:trPr>
        <w:tc>
          <w:tcPr>
            <w:tcW w:w="5102" w:type="dxa"/>
            <w:tcMar>
              <w:top w:w="60" w:type="dxa"/>
              <w:left w:w="100" w:type="dxa"/>
              <w:bottom w:w="60" w:type="dxa"/>
              <w:right w:w="100" w:type="dxa"/>
            </w:tcMar>
            <w:vAlign w:val="center"/>
          </w:tcPr>
          <w:p w14:paraId="2132820A" w14:textId="77777777" w:rsidR="00B92A6A" w:rsidRDefault="00000000">
            <w:r>
              <w:rPr>
                <w:rFonts w:eastAsia="Calibri"/>
                <w:color w:val="212121"/>
                <w:sz w:val="18"/>
              </w:rPr>
              <w:t>Ufficio non aperto al pubblico, sala mensa, aula scolastica, archivio, deposito librario, centro sportivo privato</w:t>
            </w:r>
          </w:p>
        </w:tc>
        <w:tc>
          <w:tcPr>
            <w:tcW w:w="4535" w:type="dxa"/>
            <w:tcMar>
              <w:top w:w="60" w:type="dxa"/>
              <w:left w:w="100" w:type="dxa"/>
              <w:bottom w:w="60" w:type="dxa"/>
              <w:right w:w="100" w:type="dxa"/>
            </w:tcMar>
            <w:vAlign w:val="center"/>
          </w:tcPr>
          <w:p w14:paraId="29B385C3" w14:textId="77777777" w:rsidR="00B92A6A" w:rsidRDefault="00000000">
            <w:r>
              <w:rPr>
                <w:rFonts w:eastAsia="Calibri"/>
                <w:color w:val="212121"/>
                <w:sz w:val="18"/>
              </w:rPr>
              <w:t>A2–A3</w:t>
            </w:r>
          </w:p>
        </w:tc>
      </w:tr>
      <w:tr w:rsidR="00B92A6A" w14:paraId="32EB6EF5" w14:textId="77777777">
        <w:trPr>
          <w:jc w:val="center"/>
        </w:trPr>
        <w:tc>
          <w:tcPr>
            <w:tcW w:w="5102" w:type="dxa"/>
            <w:tcMar>
              <w:top w:w="60" w:type="dxa"/>
              <w:left w:w="100" w:type="dxa"/>
              <w:bottom w:w="60" w:type="dxa"/>
              <w:right w:w="100" w:type="dxa"/>
            </w:tcMar>
            <w:vAlign w:val="center"/>
          </w:tcPr>
          <w:p w14:paraId="37A4F9E3" w14:textId="77777777" w:rsidR="00B92A6A" w:rsidRDefault="00000000">
            <w:r>
              <w:rPr>
                <w:rFonts w:eastAsia="Calibri"/>
                <w:color w:val="212121"/>
                <w:sz w:val="18"/>
              </w:rPr>
              <w:t>Attività produttive, artigianali, impianti di processo, laboratorio di ricerca, magazzino, officina meccanica</w:t>
            </w:r>
          </w:p>
        </w:tc>
        <w:tc>
          <w:tcPr>
            <w:tcW w:w="4535" w:type="dxa"/>
            <w:tcMar>
              <w:top w:w="60" w:type="dxa"/>
              <w:left w:w="100" w:type="dxa"/>
              <w:bottom w:w="60" w:type="dxa"/>
              <w:right w:w="100" w:type="dxa"/>
            </w:tcMar>
            <w:vAlign w:val="center"/>
          </w:tcPr>
          <w:p w14:paraId="4F134FDB" w14:textId="77777777" w:rsidR="00B92A6A" w:rsidRDefault="00000000">
            <w:r>
              <w:rPr>
                <w:rFonts w:eastAsia="Calibri"/>
                <w:color w:val="212121"/>
                <w:sz w:val="18"/>
              </w:rPr>
              <w:t>A1–A4</w:t>
            </w:r>
          </w:p>
        </w:tc>
      </w:tr>
      <w:tr w:rsidR="00B92A6A" w14:paraId="25790068" w14:textId="77777777">
        <w:trPr>
          <w:jc w:val="center"/>
        </w:trPr>
        <w:tc>
          <w:tcPr>
            <w:tcW w:w="5102" w:type="dxa"/>
            <w:tcMar>
              <w:top w:w="60" w:type="dxa"/>
              <w:left w:w="100" w:type="dxa"/>
              <w:bottom w:w="60" w:type="dxa"/>
              <w:right w:w="100" w:type="dxa"/>
            </w:tcMar>
            <w:vAlign w:val="center"/>
          </w:tcPr>
          <w:p w14:paraId="0D0C8426" w14:textId="77777777" w:rsidR="00B92A6A" w:rsidRDefault="00000000">
            <w:r>
              <w:rPr>
                <w:rFonts w:eastAsia="Calibri"/>
                <w:color w:val="212121"/>
                <w:sz w:val="18"/>
              </w:rPr>
              <w:t>Depositi di sostanze o miscele pericolose</w:t>
            </w:r>
          </w:p>
        </w:tc>
        <w:tc>
          <w:tcPr>
            <w:tcW w:w="4535" w:type="dxa"/>
            <w:tcMar>
              <w:top w:w="60" w:type="dxa"/>
              <w:left w:w="100" w:type="dxa"/>
              <w:bottom w:w="60" w:type="dxa"/>
              <w:right w:w="100" w:type="dxa"/>
            </w:tcMar>
            <w:vAlign w:val="center"/>
          </w:tcPr>
          <w:p w14:paraId="343662CC" w14:textId="77777777" w:rsidR="00B92A6A" w:rsidRDefault="00000000">
            <w:r>
              <w:rPr>
                <w:rFonts w:eastAsia="Calibri"/>
                <w:color w:val="212121"/>
                <w:sz w:val="18"/>
              </w:rPr>
              <w:t>A4</w:t>
            </w:r>
          </w:p>
        </w:tc>
      </w:tr>
      <w:tr w:rsidR="00B92A6A" w14:paraId="756A0257" w14:textId="77777777">
        <w:trPr>
          <w:jc w:val="center"/>
        </w:trPr>
        <w:tc>
          <w:tcPr>
            <w:tcW w:w="5102" w:type="dxa"/>
            <w:tcMar>
              <w:top w:w="60" w:type="dxa"/>
              <w:left w:w="100" w:type="dxa"/>
              <w:bottom w:w="60" w:type="dxa"/>
              <w:right w:w="100" w:type="dxa"/>
            </w:tcMar>
            <w:vAlign w:val="center"/>
          </w:tcPr>
          <w:p w14:paraId="2E115685" w14:textId="77777777" w:rsidR="00B92A6A" w:rsidRDefault="00000000">
            <w:r>
              <w:rPr>
                <w:rFonts w:eastAsia="Calibri"/>
                <w:color w:val="212121"/>
                <w:sz w:val="18"/>
              </w:rPr>
              <w:t>Attività commerciale non aperta al pubblico (es. all’ingrosso)</w:t>
            </w:r>
          </w:p>
        </w:tc>
        <w:tc>
          <w:tcPr>
            <w:tcW w:w="4535" w:type="dxa"/>
            <w:tcMar>
              <w:top w:w="60" w:type="dxa"/>
              <w:left w:w="100" w:type="dxa"/>
              <w:bottom w:w="60" w:type="dxa"/>
              <w:right w:w="100" w:type="dxa"/>
            </w:tcMar>
            <w:vAlign w:val="center"/>
          </w:tcPr>
          <w:p w14:paraId="6A3103C1" w14:textId="77777777" w:rsidR="00B92A6A" w:rsidRDefault="00000000">
            <w:r>
              <w:rPr>
                <w:rFonts w:eastAsia="Calibri"/>
                <w:color w:val="212121"/>
                <w:sz w:val="18"/>
              </w:rPr>
              <w:t>A2–A4</w:t>
            </w:r>
          </w:p>
        </w:tc>
      </w:tr>
      <w:tr w:rsidR="00B92A6A" w14:paraId="50BC617E" w14:textId="77777777">
        <w:trPr>
          <w:jc w:val="center"/>
        </w:trPr>
        <w:tc>
          <w:tcPr>
            <w:tcW w:w="5102" w:type="dxa"/>
            <w:tcMar>
              <w:top w:w="60" w:type="dxa"/>
              <w:left w:w="100" w:type="dxa"/>
              <w:bottom w:w="60" w:type="dxa"/>
              <w:right w:w="100" w:type="dxa"/>
            </w:tcMar>
            <w:vAlign w:val="center"/>
          </w:tcPr>
          <w:p w14:paraId="7EE8ADC6" w14:textId="77777777" w:rsidR="00B92A6A" w:rsidRDefault="00000000">
            <w:r>
              <w:rPr>
                <w:rFonts w:eastAsia="Calibri"/>
                <w:color w:val="212121"/>
                <w:sz w:val="18"/>
              </w:rPr>
              <w:t>Ristorante, studio medico, ambulatorio medico, galleria d’arte, sala d’attesa</w:t>
            </w:r>
          </w:p>
        </w:tc>
        <w:tc>
          <w:tcPr>
            <w:tcW w:w="4535" w:type="dxa"/>
            <w:tcMar>
              <w:top w:w="60" w:type="dxa"/>
              <w:left w:w="100" w:type="dxa"/>
              <w:bottom w:w="60" w:type="dxa"/>
              <w:right w:w="100" w:type="dxa"/>
            </w:tcMar>
            <w:vAlign w:val="center"/>
          </w:tcPr>
          <w:p w14:paraId="3F5F93F8" w14:textId="77777777" w:rsidR="00B92A6A" w:rsidRDefault="00000000">
            <w:r>
              <w:rPr>
                <w:rFonts w:eastAsia="Calibri"/>
                <w:color w:val="212121"/>
                <w:sz w:val="18"/>
              </w:rPr>
              <w:t>B1–B2</w:t>
            </w:r>
          </w:p>
        </w:tc>
      </w:tr>
      <w:tr w:rsidR="00B92A6A" w14:paraId="54D390B8" w14:textId="77777777">
        <w:trPr>
          <w:jc w:val="center"/>
        </w:trPr>
        <w:tc>
          <w:tcPr>
            <w:tcW w:w="5102" w:type="dxa"/>
            <w:tcMar>
              <w:top w:w="60" w:type="dxa"/>
              <w:left w:w="100" w:type="dxa"/>
              <w:bottom w:w="60" w:type="dxa"/>
              <w:right w:w="100" w:type="dxa"/>
            </w:tcMar>
            <w:vAlign w:val="center"/>
          </w:tcPr>
          <w:p w14:paraId="65F4F4CA" w14:textId="77777777" w:rsidR="00B92A6A" w:rsidRDefault="00000000">
            <w:r>
              <w:rPr>
                <w:rFonts w:eastAsia="Calibri"/>
                <w:color w:val="212121"/>
                <w:sz w:val="18"/>
              </w:rPr>
              <w:t>Ufficio aperto al pubblico, attività commerciale al dettaglio, attività espositiva, autosalone</w:t>
            </w:r>
          </w:p>
        </w:tc>
        <w:tc>
          <w:tcPr>
            <w:tcW w:w="4535" w:type="dxa"/>
            <w:tcMar>
              <w:top w:w="60" w:type="dxa"/>
              <w:left w:w="100" w:type="dxa"/>
              <w:bottom w:w="60" w:type="dxa"/>
              <w:right w:w="100" w:type="dxa"/>
            </w:tcMar>
            <w:vAlign w:val="center"/>
          </w:tcPr>
          <w:p w14:paraId="015FD74F" w14:textId="77777777" w:rsidR="00B92A6A" w:rsidRDefault="00000000">
            <w:r>
              <w:rPr>
                <w:rFonts w:eastAsia="Calibri"/>
                <w:color w:val="212121"/>
                <w:sz w:val="18"/>
              </w:rPr>
              <w:t>B2–B4</w:t>
            </w:r>
          </w:p>
        </w:tc>
      </w:tr>
      <w:tr w:rsidR="00B92A6A" w14:paraId="14C7E257" w14:textId="77777777">
        <w:trPr>
          <w:jc w:val="center"/>
        </w:trPr>
        <w:tc>
          <w:tcPr>
            <w:tcW w:w="5102" w:type="dxa"/>
            <w:tcMar>
              <w:top w:w="60" w:type="dxa"/>
              <w:left w:w="100" w:type="dxa"/>
              <w:bottom w:w="60" w:type="dxa"/>
              <w:right w:w="100" w:type="dxa"/>
            </w:tcMar>
            <w:vAlign w:val="center"/>
          </w:tcPr>
          <w:p w14:paraId="5363C453" w14:textId="77777777" w:rsidR="00B92A6A" w:rsidRDefault="00000000">
            <w:r>
              <w:rPr>
                <w:rFonts w:eastAsia="Calibri"/>
                <w:color w:val="212121"/>
                <w:sz w:val="18"/>
              </w:rPr>
              <w:t>Civile abitazione</w:t>
            </w:r>
          </w:p>
        </w:tc>
        <w:tc>
          <w:tcPr>
            <w:tcW w:w="4535" w:type="dxa"/>
            <w:tcMar>
              <w:top w:w="60" w:type="dxa"/>
              <w:left w:w="100" w:type="dxa"/>
              <w:bottom w:w="60" w:type="dxa"/>
              <w:right w:w="100" w:type="dxa"/>
            </w:tcMar>
            <w:vAlign w:val="center"/>
          </w:tcPr>
          <w:p w14:paraId="356F9585" w14:textId="77777777" w:rsidR="00B92A6A" w:rsidRDefault="00000000">
            <w:r>
              <w:rPr>
                <w:rFonts w:eastAsia="Calibri"/>
                <w:color w:val="212121"/>
                <w:sz w:val="18"/>
              </w:rPr>
              <w:t>Ci2–Ci3</w:t>
            </w:r>
          </w:p>
        </w:tc>
      </w:tr>
      <w:tr w:rsidR="00B92A6A" w14:paraId="4C1386EE" w14:textId="77777777">
        <w:trPr>
          <w:jc w:val="center"/>
        </w:trPr>
        <w:tc>
          <w:tcPr>
            <w:tcW w:w="5102" w:type="dxa"/>
            <w:tcMar>
              <w:top w:w="60" w:type="dxa"/>
              <w:left w:w="100" w:type="dxa"/>
              <w:bottom w:w="60" w:type="dxa"/>
              <w:right w:w="100" w:type="dxa"/>
            </w:tcMar>
            <w:vAlign w:val="center"/>
          </w:tcPr>
          <w:p w14:paraId="5342E0F9" w14:textId="77777777" w:rsidR="00B92A6A" w:rsidRDefault="00000000">
            <w:r>
              <w:rPr>
                <w:rFonts w:eastAsia="Calibri"/>
                <w:color w:val="212121"/>
                <w:sz w:val="18"/>
              </w:rPr>
              <w:t>Dormitorio, residence, studentato, residenza per persone autosufficienti</w:t>
            </w:r>
          </w:p>
        </w:tc>
        <w:tc>
          <w:tcPr>
            <w:tcW w:w="4535" w:type="dxa"/>
            <w:tcMar>
              <w:top w:w="60" w:type="dxa"/>
              <w:left w:w="100" w:type="dxa"/>
              <w:bottom w:w="60" w:type="dxa"/>
              <w:right w:w="100" w:type="dxa"/>
            </w:tcMar>
            <w:vAlign w:val="center"/>
          </w:tcPr>
          <w:p w14:paraId="47BD813B" w14:textId="77777777" w:rsidR="00B92A6A" w:rsidRDefault="00000000">
            <w:r>
              <w:rPr>
                <w:rFonts w:eastAsia="Calibri"/>
                <w:color w:val="212121"/>
                <w:sz w:val="18"/>
              </w:rPr>
              <w:t>Cii2–Cii3</w:t>
            </w:r>
          </w:p>
        </w:tc>
      </w:tr>
      <w:tr w:rsidR="00B92A6A" w14:paraId="6230FF18" w14:textId="77777777">
        <w:trPr>
          <w:jc w:val="center"/>
        </w:trPr>
        <w:tc>
          <w:tcPr>
            <w:tcW w:w="5102" w:type="dxa"/>
            <w:tcMar>
              <w:top w:w="60" w:type="dxa"/>
              <w:left w:w="100" w:type="dxa"/>
              <w:bottom w:w="60" w:type="dxa"/>
              <w:right w:w="100" w:type="dxa"/>
            </w:tcMar>
            <w:vAlign w:val="center"/>
          </w:tcPr>
          <w:p w14:paraId="242C31C7" w14:textId="77777777" w:rsidR="00B92A6A" w:rsidRDefault="00000000">
            <w:r>
              <w:rPr>
                <w:rFonts w:eastAsia="Calibri"/>
                <w:color w:val="212121"/>
                <w:sz w:val="18"/>
              </w:rPr>
              <w:t>Camera d’albergo</w:t>
            </w:r>
          </w:p>
        </w:tc>
        <w:tc>
          <w:tcPr>
            <w:tcW w:w="4535" w:type="dxa"/>
            <w:tcMar>
              <w:top w:w="60" w:type="dxa"/>
              <w:left w:w="100" w:type="dxa"/>
              <w:bottom w:w="60" w:type="dxa"/>
              <w:right w:w="100" w:type="dxa"/>
            </w:tcMar>
            <w:vAlign w:val="center"/>
          </w:tcPr>
          <w:p w14:paraId="4E7E668D" w14:textId="77777777" w:rsidR="00B92A6A" w:rsidRDefault="00000000">
            <w:r>
              <w:rPr>
                <w:rFonts w:eastAsia="Calibri"/>
                <w:color w:val="212121"/>
                <w:sz w:val="18"/>
              </w:rPr>
              <w:t>Ciii2–Ciii3</w:t>
            </w:r>
          </w:p>
        </w:tc>
      </w:tr>
      <w:tr w:rsidR="00B92A6A" w14:paraId="11C13DF3" w14:textId="77777777">
        <w:trPr>
          <w:jc w:val="center"/>
        </w:trPr>
        <w:tc>
          <w:tcPr>
            <w:tcW w:w="5102" w:type="dxa"/>
            <w:tcMar>
              <w:top w:w="60" w:type="dxa"/>
              <w:left w:w="100" w:type="dxa"/>
              <w:bottom w:w="60" w:type="dxa"/>
              <w:right w:w="100" w:type="dxa"/>
            </w:tcMar>
            <w:vAlign w:val="center"/>
          </w:tcPr>
          <w:p w14:paraId="0CB72DB0" w14:textId="77777777" w:rsidR="00B92A6A" w:rsidRDefault="00000000">
            <w:r>
              <w:rPr>
                <w:rFonts w:eastAsia="Calibri"/>
                <w:color w:val="212121"/>
                <w:sz w:val="18"/>
              </w:rPr>
              <w:t>Degenza ospedaliera, terapia intensiva, sala operatoria</w:t>
            </w:r>
          </w:p>
        </w:tc>
        <w:tc>
          <w:tcPr>
            <w:tcW w:w="4535" w:type="dxa"/>
            <w:tcMar>
              <w:top w:w="60" w:type="dxa"/>
              <w:left w:w="100" w:type="dxa"/>
              <w:bottom w:w="60" w:type="dxa"/>
              <w:right w:w="100" w:type="dxa"/>
            </w:tcMar>
            <w:vAlign w:val="center"/>
          </w:tcPr>
          <w:p w14:paraId="6A6076FA" w14:textId="77777777" w:rsidR="00B92A6A" w:rsidRDefault="00000000">
            <w:r>
              <w:rPr>
                <w:rFonts w:eastAsia="Calibri"/>
                <w:color w:val="212121"/>
                <w:sz w:val="18"/>
              </w:rPr>
              <w:t>D2</w:t>
            </w:r>
          </w:p>
        </w:tc>
      </w:tr>
      <w:tr w:rsidR="00B92A6A" w14:paraId="1D821645" w14:textId="77777777">
        <w:trPr>
          <w:jc w:val="center"/>
        </w:trPr>
        <w:tc>
          <w:tcPr>
            <w:tcW w:w="5102" w:type="dxa"/>
            <w:tcMar>
              <w:top w:w="60" w:type="dxa"/>
              <w:left w:w="100" w:type="dxa"/>
              <w:bottom w:w="60" w:type="dxa"/>
              <w:right w:w="100" w:type="dxa"/>
            </w:tcMar>
            <w:vAlign w:val="center"/>
          </w:tcPr>
          <w:p w14:paraId="3D7240AF" w14:textId="77777777" w:rsidR="00B92A6A" w:rsidRDefault="00000000">
            <w:r>
              <w:rPr>
                <w:rFonts w:eastAsia="Calibri"/>
                <w:color w:val="212121"/>
                <w:sz w:val="18"/>
              </w:rPr>
              <w:t>Stazione ferroviaria, aeroporto, stazione metropolitana</w:t>
            </w:r>
          </w:p>
        </w:tc>
        <w:tc>
          <w:tcPr>
            <w:tcW w:w="4535" w:type="dxa"/>
            <w:tcMar>
              <w:top w:w="60" w:type="dxa"/>
              <w:left w:w="100" w:type="dxa"/>
              <w:bottom w:w="60" w:type="dxa"/>
              <w:right w:w="100" w:type="dxa"/>
            </w:tcMar>
            <w:vAlign w:val="center"/>
          </w:tcPr>
          <w:p w14:paraId="63285642" w14:textId="77777777" w:rsidR="00B92A6A" w:rsidRDefault="00000000">
            <w:r>
              <w:rPr>
                <w:rFonts w:eastAsia="Calibri"/>
                <w:color w:val="212121"/>
                <w:sz w:val="18"/>
              </w:rPr>
              <w:t>E2</w:t>
            </w:r>
          </w:p>
        </w:tc>
      </w:tr>
    </w:tbl>
    <w:p w14:paraId="229D04F3"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VRI-8.4 — Rvita adottato per area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222CF4A9" w14:textId="77777777">
        <w:trPr>
          <w:tblHeader/>
          <w:jc w:val="center"/>
        </w:trPr>
        <w:tc>
          <w:tcPr>
            <w:tcW w:w="3118" w:type="dxa"/>
            <w:shd w:val="clear" w:color="auto" w:fill="212121"/>
            <w:tcMar>
              <w:top w:w="60" w:type="dxa"/>
              <w:left w:w="100" w:type="dxa"/>
              <w:bottom w:w="60" w:type="dxa"/>
              <w:right w:w="100" w:type="dxa"/>
            </w:tcMar>
            <w:vAlign w:val="center"/>
          </w:tcPr>
          <w:p w14:paraId="7CD3945F" w14:textId="77777777" w:rsidR="00B92A6A" w:rsidRDefault="00000000">
            <w:pPr>
              <w:jc w:val="center"/>
            </w:pPr>
            <w:r>
              <w:rPr>
                <w:rFonts w:eastAsia="Calibri"/>
                <w:b/>
                <w:color w:val="FFFFFF"/>
                <w:sz w:val="18"/>
              </w:rPr>
              <w:t>Locale/Area</w:t>
            </w:r>
          </w:p>
        </w:tc>
        <w:tc>
          <w:tcPr>
            <w:tcW w:w="6520" w:type="dxa"/>
            <w:shd w:val="clear" w:color="auto" w:fill="212121"/>
            <w:tcMar>
              <w:top w:w="60" w:type="dxa"/>
              <w:left w:w="100" w:type="dxa"/>
              <w:bottom w:w="60" w:type="dxa"/>
              <w:right w:w="100" w:type="dxa"/>
            </w:tcMar>
            <w:vAlign w:val="center"/>
          </w:tcPr>
          <w:p w14:paraId="5BF00642" w14:textId="77777777" w:rsidR="00B92A6A" w:rsidRDefault="00000000">
            <w:pPr>
              <w:jc w:val="center"/>
            </w:pPr>
            <w:r>
              <w:rPr>
                <w:rFonts w:eastAsia="Calibri"/>
                <w:b/>
                <w:color w:val="FFFFFF"/>
                <w:sz w:val="18"/>
              </w:rPr>
              <w:t>Rvita adottato e motivazione</w:t>
            </w:r>
          </w:p>
        </w:tc>
      </w:tr>
      <w:tr w:rsidR="00B92A6A" w14:paraId="47B9169C" w14:textId="77777777">
        <w:trPr>
          <w:jc w:val="center"/>
        </w:trPr>
        <w:tc>
          <w:tcPr>
            <w:tcW w:w="3118" w:type="dxa"/>
            <w:tcMar>
              <w:top w:w="60" w:type="dxa"/>
              <w:left w:w="100" w:type="dxa"/>
              <w:bottom w:w="60" w:type="dxa"/>
              <w:right w:w="100" w:type="dxa"/>
            </w:tcMar>
            <w:vAlign w:val="center"/>
          </w:tcPr>
          <w:p w14:paraId="31B2B357" w14:textId="77777777" w:rsidR="00B92A6A" w:rsidRDefault="00000000">
            <w:r>
              <w:rPr>
                <w:rFonts w:eastAsia="Calibri"/>
                <w:color w:val="212121"/>
                <w:sz w:val="18"/>
              </w:rPr>
              <w:lastRenderedPageBreak/>
              <w:t>[denominazione, da VRI-4.2]</w:t>
            </w:r>
          </w:p>
        </w:tc>
        <w:tc>
          <w:tcPr>
            <w:tcW w:w="6520" w:type="dxa"/>
            <w:tcMar>
              <w:top w:w="60" w:type="dxa"/>
              <w:left w:w="100" w:type="dxa"/>
              <w:bottom w:w="60" w:type="dxa"/>
              <w:right w:w="100" w:type="dxa"/>
            </w:tcMar>
            <w:vAlign w:val="center"/>
          </w:tcPr>
          <w:p w14:paraId="2F96D012" w14:textId="77777777" w:rsidR="00B92A6A" w:rsidRDefault="00000000">
            <w:r>
              <w:rPr>
                <w:rFonts w:eastAsia="Calibri"/>
                <w:color w:val="212121"/>
                <w:sz w:val="18"/>
              </w:rPr>
              <w:t>[es. A2 — motivare con rinvio a VRI-8.1/8.2]</w:t>
            </w:r>
          </w:p>
        </w:tc>
      </w:tr>
    </w:tbl>
    <w:p w14:paraId="22A530DF"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VRI-8.5 — Rbeni (Tab. G.3-5 del Codice — da marcare)</w:t>
      </w:r>
    </w:p>
    <w:p w14:paraId="36509874" w14:textId="77777777" w:rsidR="00B92A6A" w:rsidRDefault="00000000">
      <w:pPr>
        <w:spacing w:after="80"/>
      </w:pPr>
      <w:r>
        <w:rPr>
          <w:rFonts w:eastAsia="Calibri"/>
          <w:i/>
          <w:color w:val="212121"/>
          <w:sz w:val="18"/>
        </w:rPr>
        <w:t>L’attribuzione di Rbeni dipende dalla combinazione di due condizioni: l’attività/ambito è vincolato per arte o storia a norma di legge? È strategico a norma di legge, per pianificazioni di soccorso pubblico e difesa civile, o su indicazione del responsabile dell’attività?</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402"/>
        <w:gridCol w:w="3118"/>
        <w:gridCol w:w="3118"/>
      </w:tblGrid>
      <w:tr w:rsidR="00B92A6A" w14:paraId="191CD1E7" w14:textId="77777777">
        <w:trPr>
          <w:tblHeader/>
          <w:jc w:val="center"/>
        </w:trPr>
        <w:tc>
          <w:tcPr>
            <w:tcW w:w="3402" w:type="dxa"/>
            <w:shd w:val="clear" w:color="auto" w:fill="212121"/>
            <w:tcMar>
              <w:top w:w="60" w:type="dxa"/>
              <w:left w:w="100" w:type="dxa"/>
              <w:bottom w:w="60" w:type="dxa"/>
              <w:right w:w="100" w:type="dxa"/>
            </w:tcMar>
            <w:vAlign w:val="center"/>
          </w:tcPr>
          <w:p w14:paraId="4CF571E2" w14:textId="77777777" w:rsidR="00B92A6A" w:rsidRDefault="00B92A6A">
            <w:pPr>
              <w:jc w:val="center"/>
            </w:pPr>
          </w:p>
        </w:tc>
        <w:tc>
          <w:tcPr>
            <w:tcW w:w="3118" w:type="dxa"/>
            <w:shd w:val="clear" w:color="auto" w:fill="212121"/>
            <w:tcMar>
              <w:top w:w="60" w:type="dxa"/>
              <w:left w:w="100" w:type="dxa"/>
              <w:bottom w:w="60" w:type="dxa"/>
              <w:right w:w="100" w:type="dxa"/>
            </w:tcMar>
            <w:vAlign w:val="center"/>
          </w:tcPr>
          <w:p w14:paraId="7F1EB979" w14:textId="77777777" w:rsidR="00B92A6A" w:rsidRDefault="00000000">
            <w:pPr>
              <w:jc w:val="center"/>
            </w:pPr>
            <w:r>
              <w:rPr>
                <w:rFonts w:eastAsia="Calibri"/>
                <w:b/>
                <w:color w:val="FFFFFF"/>
                <w:sz w:val="18"/>
              </w:rPr>
              <w:t>Vincolato: NO</w:t>
            </w:r>
          </w:p>
        </w:tc>
        <w:tc>
          <w:tcPr>
            <w:tcW w:w="3118" w:type="dxa"/>
            <w:shd w:val="clear" w:color="auto" w:fill="212121"/>
            <w:tcMar>
              <w:top w:w="60" w:type="dxa"/>
              <w:left w:w="100" w:type="dxa"/>
              <w:bottom w:w="60" w:type="dxa"/>
              <w:right w:w="100" w:type="dxa"/>
            </w:tcMar>
            <w:vAlign w:val="center"/>
          </w:tcPr>
          <w:p w14:paraId="58BE5702" w14:textId="77777777" w:rsidR="00B92A6A" w:rsidRDefault="00000000">
            <w:pPr>
              <w:jc w:val="center"/>
            </w:pPr>
            <w:r>
              <w:rPr>
                <w:rFonts w:eastAsia="Calibri"/>
                <w:b/>
                <w:color w:val="FFFFFF"/>
                <w:sz w:val="18"/>
              </w:rPr>
              <w:t>Vincolato: SÌ</w:t>
            </w:r>
          </w:p>
        </w:tc>
      </w:tr>
      <w:tr w:rsidR="00B92A6A" w14:paraId="6A472A98" w14:textId="77777777">
        <w:trPr>
          <w:jc w:val="center"/>
        </w:trPr>
        <w:tc>
          <w:tcPr>
            <w:tcW w:w="3402" w:type="dxa"/>
            <w:shd w:val="clear" w:color="auto" w:fill="EEEEEE"/>
            <w:tcMar>
              <w:top w:w="60" w:type="dxa"/>
              <w:left w:w="100" w:type="dxa"/>
              <w:bottom w:w="60" w:type="dxa"/>
              <w:right w:w="100" w:type="dxa"/>
            </w:tcMar>
            <w:vAlign w:val="center"/>
          </w:tcPr>
          <w:p w14:paraId="01AD4D29" w14:textId="77777777" w:rsidR="00B92A6A" w:rsidRDefault="00000000">
            <w:r>
              <w:rPr>
                <w:rFonts w:eastAsia="Calibri"/>
                <w:b/>
                <w:color w:val="212121"/>
                <w:sz w:val="18"/>
              </w:rPr>
              <w:t>Strategico: NO</w:t>
            </w:r>
          </w:p>
        </w:tc>
        <w:tc>
          <w:tcPr>
            <w:tcW w:w="3118" w:type="dxa"/>
            <w:tcMar>
              <w:top w:w="60" w:type="dxa"/>
              <w:left w:w="100" w:type="dxa"/>
              <w:bottom w:w="60" w:type="dxa"/>
              <w:right w:w="100" w:type="dxa"/>
            </w:tcMar>
            <w:vAlign w:val="center"/>
          </w:tcPr>
          <w:p w14:paraId="7075C0E2" w14:textId="77777777" w:rsidR="00B92A6A" w:rsidRDefault="00000000">
            <w:pPr>
              <w:jc w:val="center"/>
            </w:pPr>
            <w:r>
              <w:rPr>
                <w:rFonts w:eastAsia="Calibri"/>
                <w:color w:val="212121"/>
                <w:sz w:val="18"/>
              </w:rPr>
              <w:t>Rbeni = 1</w:t>
            </w:r>
          </w:p>
        </w:tc>
        <w:tc>
          <w:tcPr>
            <w:tcW w:w="3118" w:type="dxa"/>
            <w:tcMar>
              <w:top w:w="60" w:type="dxa"/>
              <w:left w:w="100" w:type="dxa"/>
              <w:bottom w:w="60" w:type="dxa"/>
              <w:right w:w="100" w:type="dxa"/>
            </w:tcMar>
            <w:vAlign w:val="center"/>
          </w:tcPr>
          <w:p w14:paraId="707597A3" w14:textId="77777777" w:rsidR="00B92A6A" w:rsidRDefault="00000000">
            <w:pPr>
              <w:jc w:val="center"/>
            </w:pPr>
            <w:r>
              <w:rPr>
                <w:rFonts w:eastAsia="Calibri"/>
                <w:color w:val="212121"/>
                <w:sz w:val="18"/>
              </w:rPr>
              <w:t>Rbeni = 2</w:t>
            </w:r>
          </w:p>
        </w:tc>
      </w:tr>
      <w:tr w:rsidR="00B92A6A" w14:paraId="12C6F666" w14:textId="77777777">
        <w:trPr>
          <w:jc w:val="center"/>
        </w:trPr>
        <w:tc>
          <w:tcPr>
            <w:tcW w:w="3402" w:type="dxa"/>
            <w:shd w:val="clear" w:color="auto" w:fill="EEEEEE"/>
            <w:tcMar>
              <w:top w:w="60" w:type="dxa"/>
              <w:left w:w="100" w:type="dxa"/>
              <w:bottom w:w="60" w:type="dxa"/>
              <w:right w:w="100" w:type="dxa"/>
            </w:tcMar>
            <w:vAlign w:val="center"/>
          </w:tcPr>
          <w:p w14:paraId="4739F617" w14:textId="77777777" w:rsidR="00B92A6A" w:rsidRDefault="00000000">
            <w:r>
              <w:rPr>
                <w:rFonts w:eastAsia="Calibri"/>
                <w:b/>
                <w:color w:val="212121"/>
                <w:sz w:val="18"/>
              </w:rPr>
              <w:t>Strategico: SÌ</w:t>
            </w:r>
          </w:p>
        </w:tc>
        <w:tc>
          <w:tcPr>
            <w:tcW w:w="3118" w:type="dxa"/>
            <w:tcMar>
              <w:top w:w="60" w:type="dxa"/>
              <w:left w:w="100" w:type="dxa"/>
              <w:bottom w:w="60" w:type="dxa"/>
              <w:right w:w="100" w:type="dxa"/>
            </w:tcMar>
            <w:vAlign w:val="center"/>
          </w:tcPr>
          <w:p w14:paraId="15A2A746" w14:textId="77777777" w:rsidR="00B92A6A" w:rsidRDefault="00000000">
            <w:pPr>
              <w:jc w:val="center"/>
            </w:pPr>
            <w:r>
              <w:rPr>
                <w:rFonts w:eastAsia="Calibri"/>
                <w:color w:val="212121"/>
                <w:sz w:val="18"/>
              </w:rPr>
              <w:t>Rbeni = 3</w:t>
            </w:r>
          </w:p>
        </w:tc>
        <w:tc>
          <w:tcPr>
            <w:tcW w:w="3118" w:type="dxa"/>
            <w:tcMar>
              <w:top w:w="60" w:type="dxa"/>
              <w:left w:w="100" w:type="dxa"/>
              <w:bottom w:w="60" w:type="dxa"/>
              <w:right w:w="100" w:type="dxa"/>
            </w:tcMar>
            <w:vAlign w:val="center"/>
          </w:tcPr>
          <w:p w14:paraId="1BF7F6E2" w14:textId="77777777" w:rsidR="00B92A6A" w:rsidRDefault="00000000">
            <w:pPr>
              <w:jc w:val="center"/>
            </w:pPr>
            <w:r>
              <w:rPr>
                <w:rFonts w:eastAsia="Calibri"/>
                <w:color w:val="212121"/>
                <w:sz w:val="18"/>
              </w:rPr>
              <w:t>Rbeni = 4</w:t>
            </w:r>
          </w:p>
        </w:tc>
      </w:tr>
    </w:tbl>
    <w:p w14:paraId="75E766AA" w14:textId="77777777" w:rsidR="00B92A6A" w:rsidRDefault="00000000">
      <w:pPr>
        <w:spacing w:after="80"/>
      </w:pPr>
      <w:r>
        <w:rPr>
          <w:rFonts w:eastAsia="Calibri"/>
          <w:color w:val="212121"/>
          <w:sz w:val="19"/>
        </w:rPr>
        <w:t>Vincolato: ☐ Sì   ☐ No      Strategico: ☐ Sì   ☐ No      → Rbeni adottato: [1/2/3/4]</w:t>
      </w:r>
    </w:p>
    <w:p w14:paraId="495A9021"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VRI-8.6 — Rambiente (Cap. G.3.4 del Codice — da marcare)</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6236"/>
        <w:gridCol w:w="3402"/>
      </w:tblGrid>
      <w:tr w:rsidR="00B92A6A" w14:paraId="7E6A3981" w14:textId="77777777">
        <w:trPr>
          <w:tblHeader/>
          <w:jc w:val="center"/>
        </w:trPr>
        <w:tc>
          <w:tcPr>
            <w:tcW w:w="6236" w:type="dxa"/>
            <w:shd w:val="clear" w:color="auto" w:fill="212121"/>
            <w:tcMar>
              <w:top w:w="60" w:type="dxa"/>
              <w:left w:w="100" w:type="dxa"/>
              <w:bottom w:w="60" w:type="dxa"/>
              <w:right w:w="100" w:type="dxa"/>
            </w:tcMar>
            <w:vAlign w:val="center"/>
          </w:tcPr>
          <w:p w14:paraId="32580BF2" w14:textId="77777777" w:rsidR="00B92A6A" w:rsidRDefault="00000000">
            <w:pPr>
              <w:jc w:val="center"/>
            </w:pPr>
            <w:r>
              <w:rPr>
                <w:rFonts w:eastAsia="Calibri"/>
                <w:b/>
                <w:color w:val="FFFFFF"/>
                <w:sz w:val="18"/>
              </w:rPr>
              <w:t>Condizione (Cap. G.3.4)</w:t>
            </w:r>
          </w:p>
        </w:tc>
        <w:tc>
          <w:tcPr>
            <w:tcW w:w="3402" w:type="dxa"/>
            <w:shd w:val="clear" w:color="auto" w:fill="212121"/>
            <w:tcMar>
              <w:top w:w="60" w:type="dxa"/>
              <w:left w:w="100" w:type="dxa"/>
              <w:bottom w:w="60" w:type="dxa"/>
              <w:right w:w="100" w:type="dxa"/>
            </w:tcMar>
            <w:vAlign w:val="center"/>
          </w:tcPr>
          <w:p w14:paraId="76CF011A" w14:textId="77777777" w:rsidR="00B92A6A" w:rsidRDefault="00000000">
            <w:pPr>
              <w:jc w:val="center"/>
            </w:pPr>
            <w:r>
              <w:rPr>
                <w:rFonts w:eastAsia="Calibri"/>
                <w:b/>
                <w:color w:val="FFFFFF"/>
                <w:sz w:val="18"/>
              </w:rPr>
              <w:t>Esito</w:t>
            </w:r>
          </w:p>
        </w:tc>
      </w:tr>
      <w:tr w:rsidR="00B92A6A" w14:paraId="650F49DD" w14:textId="77777777">
        <w:trPr>
          <w:jc w:val="center"/>
        </w:trPr>
        <w:tc>
          <w:tcPr>
            <w:tcW w:w="6236" w:type="dxa"/>
            <w:tcMar>
              <w:top w:w="60" w:type="dxa"/>
              <w:left w:w="100" w:type="dxa"/>
              <w:bottom w:w="60" w:type="dxa"/>
              <w:right w:w="100" w:type="dxa"/>
            </w:tcMar>
            <w:vAlign w:val="center"/>
          </w:tcPr>
          <w:p w14:paraId="4C2CFBD4" w14:textId="77777777" w:rsidR="00B92A6A" w:rsidRDefault="00000000">
            <w:r>
              <w:rPr>
                <w:rFonts w:eastAsia="Calibri"/>
                <w:color w:val="212121"/>
                <w:sz w:val="18"/>
              </w:rPr>
              <w:t>Ambiti protetti da impianti/sistemi automatici di completa estinzione a disponibilità superiore (Cap. S.6)</w:t>
            </w:r>
          </w:p>
        </w:tc>
        <w:tc>
          <w:tcPr>
            <w:tcW w:w="3402" w:type="dxa"/>
            <w:tcMar>
              <w:top w:w="60" w:type="dxa"/>
              <w:left w:w="100" w:type="dxa"/>
              <w:bottom w:w="60" w:type="dxa"/>
              <w:right w:w="100" w:type="dxa"/>
            </w:tcMar>
            <w:vAlign w:val="center"/>
          </w:tcPr>
          <w:p w14:paraId="74C5D87E" w14:textId="77777777" w:rsidR="00B92A6A" w:rsidRDefault="00000000">
            <w:r>
              <w:rPr>
                <w:rFonts w:eastAsia="Calibri"/>
                <w:color w:val="212121"/>
                <w:sz w:val="18"/>
              </w:rPr>
              <w:t>☐ Sì   ☐ No</w:t>
            </w:r>
          </w:p>
        </w:tc>
      </w:tr>
      <w:tr w:rsidR="00B92A6A" w14:paraId="69BBF1E3" w14:textId="77777777">
        <w:trPr>
          <w:jc w:val="center"/>
        </w:trPr>
        <w:tc>
          <w:tcPr>
            <w:tcW w:w="6236" w:type="dxa"/>
            <w:tcMar>
              <w:top w:w="60" w:type="dxa"/>
              <w:left w:w="100" w:type="dxa"/>
              <w:bottom w:w="60" w:type="dxa"/>
              <w:right w:w="100" w:type="dxa"/>
            </w:tcMar>
            <w:vAlign w:val="center"/>
          </w:tcPr>
          <w:p w14:paraId="1691994D" w14:textId="77777777" w:rsidR="00B92A6A" w:rsidRDefault="00000000">
            <w:r>
              <w:rPr>
                <w:rFonts w:eastAsia="Calibri"/>
                <w:color w:val="212121"/>
                <w:sz w:val="18"/>
              </w:rPr>
              <w:t>Attività civile (es. strutture sanitarie, scolastiche, alberghiere)</w:t>
            </w:r>
          </w:p>
        </w:tc>
        <w:tc>
          <w:tcPr>
            <w:tcW w:w="3402" w:type="dxa"/>
            <w:tcMar>
              <w:top w:w="60" w:type="dxa"/>
              <w:left w:w="100" w:type="dxa"/>
              <w:bottom w:w="60" w:type="dxa"/>
              <w:right w:w="100" w:type="dxa"/>
            </w:tcMar>
            <w:vAlign w:val="center"/>
          </w:tcPr>
          <w:p w14:paraId="6AB2D5AB" w14:textId="77777777" w:rsidR="00B92A6A" w:rsidRDefault="00000000">
            <w:r>
              <w:rPr>
                <w:rFonts w:eastAsia="Calibri"/>
                <w:color w:val="212121"/>
                <w:sz w:val="18"/>
              </w:rPr>
              <w:t>☐ Sì   ☐ No</w:t>
            </w:r>
          </w:p>
        </w:tc>
      </w:tr>
      <w:tr w:rsidR="00B92A6A" w14:paraId="1BE29074" w14:textId="77777777">
        <w:trPr>
          <w:jc w:val="center"/>
        </w:trPr>
        <w:tc>
          <w:tcPr>
            <w:tcW w:w="6236" w:type="dxa"/>
            <w:tcMar>
              <w:top w:w="60" w:type="dxa"/>
              <w:left w:w="100" w:type="dxa"/>
              <w:bottom w:w="60" w:type="dxa"/>
              <w:right w:w="100" w:type="dxa"/>
            </w:tcMar>
            <w:vAlign w:val="center"/>
          </w:tcPr>
          <w:p w14:paraId="6A3B7977" w14:textId="77777777" w:rsidR="00B92A6A" w:rsidRDefault="00000000">
            <w:r>
              <w:rPr>
                <w:rFonts w:eastAsia="Calibri"/>
                <w:color w:val="212121"/>
                <w:sz w:val="18"/>
              </w:rPr>
              <w:t>Presenza di ricettori sensibili nelle aree esterne, o materiali soggetti al D.Lgs. 152/2006 in quantità rilevante</w:t>
            </w:r>
          </w:p>
        </w:tc>
        <w:tc>
          <w:tcPr>
            <w:tcW w:w="3402" w:type="dxa"/>
            <w:tcMar>
              <w:top w:w="60" w:type="dxa"/>
              <w:left w:w="100" w:type="dxa"/>
              <w:bottom w:w="60" w:type="dxa"/>
              <w:right w:w="100" w:type="dxa"/>
            </w:tcMar>
            <w:vAlign w:val="center"/>
          </w:tcPr>
          <w:p w14:paraId="06AFA892" w14:textId="77777777" w:rsidR="00B92A6A" w:rsidRDefault="00000000">
            <w:r>
              <w:rPr>
                <w:rFonts w:eastAsia="Calibri"/>
                <w:color w:val="212121"/>
                <w:sz w:val="18"/>
              </w:rPr>
              <w:t>☐ Sì   ☐ No</w:t>
            </w:r>
          </w:p>
        </w:tc>
      </w:tr>
    </w:tbl>
    <w:p w14:paraId="5DCC7A72" w14:textId="77777777" w:rsidR="00B92A6A" w:rsidRDefault="00000000">
      <w:pPr>
        <w:spacing w:after="80"/>
      </w:pPr>
      <w:r>
        <w:rPr>
          <w:rFonts w:eastAsia="Calibri"/>
          <w:i/>
          <w:color w:val="212121"/>
          <w:sz w:val="17"/>
        </w:rPr>
        <w:t>Logica di attribuzione (Cap. G.3.4): Rambiente è significativo se almeno UNA delle tre condizioni sopra è soddisfatta. Le tre condizioni sono INDIPENDENTI e non si escludono a vicenda: un’attività civile con ricettori ambientali può soddisfare sia la condizione 2 sia la 3.</w:t>
      </w:r>
    </w:p>
    <w:p w14:paraId="08824C1F" w14:textId="77777777" w:rsidR="00B92A6A" w:rsidRDefault="00000000">
      <w:pPr>
        <w:spacing w:after="80"/>
      </w:pPr>
      <w:r>
        <w:rPr>
          <w:rFonts w:eastAsia="Calibri"/>
          <w:color w:val="212121"/>
          <w:sz w:val="19"/>
        </w:rPr>
        <w:t>Rambiente adottato: ☐ Significativo (almeno una condizione soddisfatta)   ☐ Non significativo (nessuna condizione soddisfatta) — [motivazione]</w:t>
      </w:r>
    </w:p>
    <w:p w14:paraId="09AEF989"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VRI-8.7 — Carico di incendio specifico di progetto (qf,d)</w:t>
      </w:r>
    </w:p>
    <w:tbl>
      <w:tblPr>
        <w:tblW w:w="0" w:type="auto"/>
        <w:jc w:val="center"/>
        <w:tblLayout w:type="fixed"/>
        <w:tblLook w:val="04A0" w:firstRow="1" w:lastRow="0" w:firstColumn="1" w:lastColumn="0" w:noHBand="0" w:noVBand="1"/>
      </w:tblPr>
      <w:tblGrid>
        <w:gridCol w:w="9638"/>
      </w:tblGrid>
      <w:tr w:rsidR="00B92A6A" w14:paraId="42F7FF9D"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18A7C00F" w14:textId="77777777" w:rsidR="00B92A6A" w:rsidRDefault="00000000">
            <w:pPr>
              <w:spacing w:after="40"/>
            </w:pPr>
            <w:r>
              <w:rPr>
                <w:rFonts w:eastAsia="Calibri"/>
                <w:b/>
                <w:color w:val="B71C1C"/>
                <w:sz w:val="17"/>
              </w:rPr>
              <w:t>GUIDA ALLA COMPILAZIONE</w:t>
            </w:r>
          </w:p>
          <w:p w14:paraId="767FB745" w14:textId="77777777" w:rsidR="00B92A6A" w:rsidRDefault="00000000">
            <w:pPr>
              <w:spacing w:after="40"/>
            </w:pPr>
            <w:r>
              <w:rPr>
                <w:rFonts w:eastAsia="Calibri"/>
                <w:i/>
                <w:color w:val="212121"/>
                <w:sz w:val="18"/>
              </w:rPr>
              <w:t>— Percorso A (tabellare, valori medi UNI EN 1991-1-2, richiamata anche nel Cap. S.2 del Codice): consultare la tabella sottostante per la destinazione d’uso più simile al locale in esame. Il valore riportato è già orientativo per il dimensionamento speditivo; per destinazioni d’uso miste o non presenti in tabella, procedere con il Percorso B.</w:t>
            </w:r>
          </w:p>
          <w:p w14:paraId="1CA6B845" w14:textId="77777777" w:rsidR="00B92A6A" w:rsidRDefault="00000000">
            <w:pPr>
              <w:spacing w:after="40"/>
            </w:pPr>
            <w:r>
              <w:rPr>
                <w:rFonts w:eastAsia="Calibri"/>
                <w:i/>
                <w:color w:val="212121"/>
                <w:sz w:val="18"/>
              </w:rPr>
              <w:t>— Percorso B (analitico): qf,d = δq1 × δq2 × δn × qf, dove qf = Σ(gi × Hi × mi × ψi) / A. Dato il numero di combinazioni possibili (materiali, superfici, fattori di riduzione δn legati alle misure di protezione), questo calcolo va condotto su un foglio elettronico dedicato: qui si riporta solo il valore finale ottenuto, non lo sviluppo del calcolo.</w:t>
            </w:r>
          </w:p>
        </w:tc>
      </w:tr>
    </w:tbl>
    <w:p w14:paraId="3F160DFD" w14:textId="77777777" w:rsidR="00B92A6A" w:rsidRDefault="00B92A6A">
      <w:pPr>
        <w:spacing w:after="80"/>
      </w:pPr>
    </w:p>
    <w:p w14:paraId="4C238896"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Valori tabellari orientativi (UNI EN 1991-1-2, valore medio)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535"/>
        <w:gridCol w:w="2551"/>
        <w:gridCol w:w="2551"/>
      </w:tblGrid>
      <w:tr w:rsidR="00B92A6A" w14:paraId="1FC353C0" w14:textId="77777777">
        <w:trPr>
          <w:tblHeader/>
          <w:jc w:val="center"/>
        </w:trPr>
        <w:tc>
          <w:tcPr>
            <w:tcW w:w="4535" w:type="dxa"/>
            <w:shd w:val="clear" w:color="auto" w:fill="212121"/>
            <w:tcMar>
              <w:top w:w="60" w:type="dxa"/>
              <w:left w:w="100" w:type="dxa"/>
              <w:bottom w:w="60" w:type="dxa"/>
              <w:right w:w="100" w:type="dxa"/>
            </w:tcMar>
            <w:vAlign w:val="center"/>
          </w:tcPr>
          <w:p w14:paraId="0A3BCEFE" w14:textId="77777777" w:rsidR="00B92A6A" w:rsidRDefault="00000000">
            <w:pPr>
              <w:jc w:val="center"/>
            </w:pPr>
            <w:r>
              <w:rPr>
                <w:rFonts w:eastAsia="Calibri"/>
                <w:b/>
                <w:color w:val="FFFFFF"/>
                <w:sz w:val="18"/>
              </w:rPr>
              <w:t>Destinazione d’uso</w:t>
            </w:r>
          </w:p>
        </w:tc>
        <w:tc>
          <w:tcPr>
            <w:tcW w:w="2551" w:type="dxa"/>
            <w:shd w:val="clear" w:color="auto" w:fill="212121"/>
            <w:tcMar>
              <w:top w:w="60" w:type="dxa"/>
              <w:left w:w="100" w:type="dxa"/>
              <w:bottom w:w="60" w:type="dxa"/>
              <w:right w:w="100" w:type="dxa"/>
            </w:tcMar>
            <w:vAlign w:val="center"/>
          </w:tcPr>
          <w:p w14:paraId="33809A5A" w14:textId="77777777" w:rsidR="00B92A6A" w:rsidRDefault="00000000">
            <w:pPr>
              <w:jc w:val="center"/>
            </w:pPr>
            <w:r>
              <w:rPr>
                <w:rFonts w:eastAsia="Calibri"/>
                <w:b/>
                <w:color w:val="FFFFFF"/>
                <w:sz w:val="18"/>
              </w:rPr>
              <w:t>qf medio (MJ/m²)</w:t>
            </w:r>
          </w:p>
        </w:tc>
        <w:tc>
          <w:tcPr>
            <w:tcW w:w="2551" w:type="dxa"/>
            <w:shd w:val="clear" w:color="auto" w:fill="212121"/>
            <w:tcMar>
              <w:top w:w="60" w:type="dxa"/>
              <w:left w:w="100" w:type="dxa"/>
              <w:bottom w:w="60" w:type="dxa"/>
              <w:right w:w="100" w:type="dxa"/>
            </w:tcMar>
            <w:vAlign w:val="center"/>
          </w:tcPr>
          <w:p w14:paraId="67AE2B63" w14:textId="77777777" w:rsidR="00B92A6A" w:rsidRDefault="00000000">
            <w:pPr>
              <w:jc w:val="center"/>
            </w:pPr>
            <w:r>
              <w:rPr>
                <w:rFonts w:eastAsia="Calibri"/>
                <w:b/>
                <w:color w:val="FFFFFF"/>
                <w:sz w:val="18"/>
              </w:rPr>
              <w:t>qf frattile 80% (MJ/m²)</w:t>
            </w:r>
          </w:p>
        </w:tc>
      </w:tr>
      <w:tr w:rsidR="00B92A6A" w14:paraId="69B40D3B" w14:textId="77777777">
        <w:trPr>
          <w:jc w:val="center"/>
        </w:trPr>
        <w:tc>
          <w:tcPr>
            <w:tcW w:w="4535" w:type="dxa"/>
            <w:tcMar>
              <w:top w:w="60" w:type="dxa"/>
              <w:left w:w="100" w:type="dxa"/>
              <w:bottom w:w="60" w:type="dxa"/>
              <w:right w:w="100" w:type="dxa"/>
            </w:tcMar>
            <w:vAlign w:val="center"/>
          </w:tcPr>
          <w:p w14:paraId="2370BDF9" w14:textId="77777777" w:rsidR="00B92A6A" w:rsidRDefault="00000000">
            <w:r>
              <w:rPr>
                <w:rFonts w:eastAsia="Calibri"/>
                <w:color w:val="212121"/>
                <w:sz w:val="18"/>
              </w:rPr>
              <w:lastRenderedPageBreak/>
              <w:t>Civili abitazioni</w:t>
            </w:r>
          </w:p>
        </w:tc>
        <w:tc>
          <w:tcPr>
            <w:tcW w:w="2551" w:type="dxa"/>
            <w:tcMar>
              <w:top w:w="60" w:type="dxa"/>
              <w:left w:w="100" w:type="dxa"/>
              <w:bottom w:w="60" w:type="dxa"/>
              <w:right w:w="100" w:type="dxa"/>
            </w:tcMar>
            <w:vAlign w:val="center"/>
          </w:tcPr>
          <w:p w14:paraId="3734CF67" w14:textId="77777777" w:rsidR="00B92A6A" w:rsidRDefault="00000000">
            <w:r>
              <w:rPr>
                <w:rFonts w:eastAsia="Calibri"/>
                <w:color w:val="212121"/>
                <w:sz w:val="18"/>
              </w:rPr>
              <w:t>780</w:t>
            </w:r>
          </w:p>
        </w:tc>
        <w:tc>
          <w:tcPr>
            <w:tcW w:w="2551" w:type="dxa"/>
            <w:tcMar>
              <w:top w:w="60" w:type="dxa"/>
              <w:left w:w="100" w:type="dxa"/>
              <w:bottom w:w="60" w:type="dxa"/>
              <w:right w:w="100" w:type="dxa"/>
            </w:tcMar>
            <w:vAlign w:val="center"/>
          </w:tcPr>
          <w:p w14:paraId="00056303" w14:textId="77777777" w:rsidR="00B92A6A" w:rsidRDefault="00000000">
            <w:r>
              <w:rPr>
                <w:rFonts w:eastAsia="Calibri"/>
                <w:color w:val="212121"/>
                <w:sz w:val="18"/>
              </w:rPr>
              <w:t>948</w:t>
            </w:r>
          </w:p>
        </w:tc>
      </w:tr>
      <w:tr w:rsidR="00B92A6A" w14:paraId="02D0E86A" w14:textId="77777777">
        <w:trPr>
          <w:jc w:val="center"/>
        </w:trPr>
        <w:tc>
          <w:tcPr>
            <w:tcW w:w="4535" w:type="dxa"/>
            <w:tcMar>
              <w:top w:w="60" w:type="dxa"/>
              <w:left w:w="100" w:type="dxa"/>
              <w:bottom w:w="60" w:type="dxa"/>
              <w:right w:w="100" w:type="dxa"/>
            </w:tcMar>
            <w:vAlign w:val="center"/>
          </w:tcPr>
          <w:p w14:paraId="3B6C718B" w14:textId="77777777" w:rsidR="00B92A6A" w:rsidRDefault="00000000">
            <w:r>
              <w:rPr>
                <w:rFonts w:eastAsia="Calibri"/>
                <w:color w:val="212121"/>
                <w:sz w:val="18"/>
              </w:rPr>
              <w:t>Ospedali (stanza)</w:t>
            </w:r>
          </w:p>
        </w:tc>
        <w:tc>
          <w:tcPr>
            <w:tcW w:w="2551" w:type="dxa"/>
            <w:tcMar>
              <w:top w:w="60" w:type="dxa"/>
              <w:left w:w="100" w:type="dxa"/>
              <w:bottom w:w="60" w:type="dxa"/>
              <w:right w:w="100" w:type="dxa"/>
            </w:tcMar>
            <w:vAlign w:val="center"/>
          </w:tcPr>
          <w:p w14:paraId="4A4CB26B" w14:textId="77777777" w:rsidR="00B92A6A" w:rsidRDefault="00000000">
            <w:r>
              <w:rPr>
                <w:rFonts w:eastAsia="Calibri"/>
                <w:color w:val="212121"/>
                <w:sz w:val="18"/>
              </w:rPr>
              <w:t>230</w:t>
            </w:r>
          </w:p>
        </w:tc>
        <w:tc>
          <w:tcPr>
            <w:tcW w:w="2551" w:type="dxa"/>
            <w:tcMar>
              <w:top w:w="60" w:type="dxa"/>
              <w:left w:w="100" w:type="dxa"/>
              <w:bottom w:w="60" w:type="dxa"/>
              <w:right w:w="100" w:type="dxa"/>
            </w:tcMar>
            <w:vAlign w:val="center"/>
          </w:tcPr>
          <w:p w14:paraId="7B65934D" w14:textId="77777777" w:rsidR="00B92A6A" w:rsidRDefault="00000000">
            <w:r>
              <w:rPr>
                <w:rFonts w:eastAsia="Calibri"/>
                <w:color w:val="212121"/>
                <w:sz w:val="18"/>
              </w:rPr>
              <w:t>280</w:t>
            </w:r>
          </w:p>
        </w:tc>
      </w:tr>
      <w:tr w:rsidR="00B92A6A" w14:paraId="749AF9F7" w14:textId="77777777">
        <w:trPr>
          <w:jc w:val="center"/>
        </w:trPr>
        <w:tc>
          <w:tcPr>
            <w:tcW w:w="4535" w:type="dxa"/>
            <w:tcMar>
              <w:top w:w="60" w:type="dxa"/>
              <w:left w:w="100" w:type="dxa"/>
              <w:bottom w:w="60" w:type="dxa"/>
              <w:right w:w="100" w:type="dxa"/>
            </w:tcMar>
            <w:vAlign w:val="center"/>
          </w:tcPr>
          <w:p w14:paraId="2370CC4D" w14:textId="77777777" w:rsidR="00B92A6A" w:rsidRDefault="00000000">
            <w:r>
              <w:rPr>
                <w:rFonts w:eastAsia="Calibri"/>
                <w:color w:val="212121"/>
                <w:sz w:val="18"/>
              </w:rPr>
              <w:t>Alberghi (stanza)</w:t>
            </w:r>
          </w:p>
        </w:tc>
        <w:tc>
          <w:tcPr>
            <w:tcW w:w="2551" w:type="dxa"/>
            <w:tcMar>
              <w:top w:w="60" w:type="dxa"/>
              <w:left w:w="100" w:type="dxa"/>
              <w:bottom w:w="60" w:type="dxa"/>
              <w:right w:w="100" w:type="dxa"/>
            </w:tcMar>
            <w:vAlign w:val="center"/>
          </w:tcPr>
          <w:p w14:paraId="395A7CBE" w14:textId="77777777" w:rsidR="00B92A6A" w:rsidRDefault="00000000">
            <w:r>
              <w:rPr>
                <w:rFonts w:eastAsia="Calibri"/>
                <w:color w:val="212121"/>
                <w:sz w:val="18"/>
              </w:rPr>
              <w:t>310</w:t>
            </w:r>
          </w:p>
        </w:tc>
        <w:tc>
          <w:tcPr>
            <w:tcW w:w="2551" w:type="dxa"/>
            <w:tcMar>
              <w:top w:w="60" w:type="dxa"/>
              <w:left w:w="100" w:type="dxa"/>
              <w:bottom w:w="60" w:type="dxa"/>
              <w:right w:w="100" w:type="dxa"/>
            </w:tcMar>
            <w:vAlign w:val="center"/>
          </w:tcPr>
          <w:p w14:paraId="5F705C8A" w14:textId="77777777" w:rsidR="00B92A6A" w:rsidRDefault="00000000">
            <w:r>
              <w:rPr>
                <w:rFonts w:eastAsia="Calibri"/>
                <w:color w:val="212121"/>
                <w:sz w:val="18"/>
              </w:rPr>
              <w:t>377</w:t>
            </w:r>
          </w:p>
        </w:tc>
      </w:tr>
      <w:tr w:rsidR="00B92A6A" w14:paraId="6D71AD27" w14:textId="77777777">
        <w:trPr>
          <w:jc w:val="center"/>
        </w:trPr>
        <w:tc>
          <w:tcPr>
            <w:tcW w:w="4535" w:type="dxa"/>
            <w:tcMar>
              <w:top w:w="60" w:type="dxa"/>
              <w:left w:w="100" w:type="dxa"/>
              <w:bottom w:w="60" w:type="dxa"/>
              <w:right w:w="100" w:type="dxa"/>
            </w:tcMar>
            <w:vAlign w:val="center"/>
          </w:tcPr>
          <w:p w14:paraId="78745EC8" w14:textId="77777777" w:rsidR="00B92A6A" w:rsidRDefault="00000000">
            <w:r>
              <w:rPr>
                <w:rFonts w:eastAsia="Calibri"/>
                <w:color w:val="212121"/>
                <w:sz w:val="18"/>
              </w:rPr>
              <w:t>Biblioteche</w:t>
            </w:r>
          </w:p>
        </w:tc>
        <w:tc>
          <w:tcPr>
            <w:tcW w:w="2551" w:type="dxa"/>
            <w:tcMar>
              <w:top w:w="60" w:type="dxa"/>
              <w:left w:w="100" w:type="dxa"/>
              <w:bottom w:w="60" w:type="dxa"/>
              <w:right w:w="100" w:type="dxa"/>
            </w:tcMar>
            <w:vAlign w:val="center"/>
          </w:tcPr>
          <w:p w14:paraId="236507C8" w14:textId="77777777" w:rsidR="00B92A6A" w:rsidRDefault="00000000">
            <w:r>
              <w:rPr>
                <w:rFonts w:eastAsia="Calibri"/>
                <w:color w:val="212121"/>
                <w:sz w:val="18"/>
              </w:rPr>
              <w:t>1500</w:t>
            </w:r>
          </w:p>
        </w:tc>
        <w:tc>
          <w:tcPr>
            <w:tcW w:w="2551" w:type="dxa"/>
            <w:tcMar>
              <w:top w:w="60" w:type="dxa"/>
              <w:left w:w="100" w:type="dxa"/>
              <w:bottom w:w="60" w:type="dxa"/>
              <w:right w:w="100" w:type="dxa"/>
            </w:tcMar>
            <w:vAlign w:val="center"/>
          </w:tcPr>
          <w:p w14:paraId="75E8577F" w14:textId="77777777" w:rsidR="00B92A6A" w:rsidRDefault="00000000">
            <w:r>
              <w:rPr>
                <w:rFonts w:eastAsia="Calibri"/>
                <w:color w:val="212121"/>
                <w:sz w:val="18"/>
              </w:rPr>
              <w:t>1824</w:t>
            </w:r>
          </w:p>
        </w:tc>
      </w:tr>
      <w:tr w:rsidR="00B92A6A" w14:paraId="4A5FE95C" w14:textId="77777777">
        <w:trPr>
          <w:jc w:val="center"/>
        </w:trPr>
        <w:tc>
          <w:tcPr>
            <w:tcW w:w="4535" w:type="dxa"/>
            <w:tcMar>
              <w:top w:w="60" w:type="dxa"/>
              <w:left w:w="100" w:type="dxa"/>
              <w:bottom w:w="60" w:type="dxa"/>
              <w:right w:w="100" w:type="dxa"/>
            </w:tcMar>
            <w:vAlign w:val="center"/>
          </w:tcPr>
          <w:p w14:paraId="3D0CA17C" w14:textId="77777777" w:rsidR="00B92A6A" w:rsidRDefault="00000000">
            <w:r>
              <w:rPr>
                <w:rFonts w:eastAsia="Calibri"/>
                <w:color w:val="212121"/>
                <w:sz w:val="18"/>
              </w:rPr>
              <w:t>Uffici</w:t>
            </w:r>
          </w:p>
        </w:tc>
        <w:tc>
          <w:tcPr>
            <w:tcW w:w="2551" w:type="dxa"/>
            <w:tcMar>
              <w:top w:w="60" w:type="dxa"/>
              <w:left w:w="100" w:type="dxa"/>
              <w:bottom w:w="60" w:type="dxa"/>
              <w:right w:w="100" w:type="dxa"/>
            </w:tcMar>
            <w:vAlign w:val="center"/>
          </w:tcPr>
          <w:p w14:paraId="289BF6AD" w14:textId="77777777" w:rsidR="00B92A6A" w:rsidRDefault="00000000">
            <w:r>
              <w:rPr>
                <w:rFonts w:eastAsia="Calibri"/>
                <w:color w:val="212121"/>
                <w:sz w:val="18"/>
              </w:rPr>
              <w:t>420</w:t>
            </w:r>
          </w:p>
        </w:tc>
        <w:tc>
          <w:tcPr>
            <w:tcW w:w="2551" w:type="dxa"/>
            <w:tcMar>
              <w:top w:w="60" w:type="dxa"/>
              <w:left w:w="100" w:type="dxa"/>
              <w:bottom w:w="60" w:type="dxa"/>
              <w:right w:w="100" w:type="dxa"/>
            </w:tcMar>
            <w:vAlign w:val="center"/>
          </w:tcPr>
          <w:p w14:paraId="02532285" w14:textId="77777777" w:rsidR="00B92A6A" w:rsidRDefault="00000000">
            <w:r>
              <w:rPr>
                <w:rFonts w:eastAsia="Calibri"/>
                <w:color w:val="212121"/>
                <w:sz w:val="18"/>
              </w:rPr>
              <w:t>511</w:t>
            </w:r>
          </w:p>
        </w:tc>
      </w:tr>
      <w:tr w:rsidR="00B92A6A" w14:paraId="3DC1942A" w14:textId="77777777">
        <w:trPr>
          <w:jc w:val="center"/>
        </w:trPr>
        <w:tc>
          <w:tcPr>
            <w:tcW w:w="4535" w:type="dxa"/>
            <w:tcMar>
              <w:top w:w="60" w:type="dxa"/>
              <w:left w:w="100" w:type="dxa"/>
              <w:bottom w:w="60" w:type="dxa"/>
              <w:right w:w="100" w:type="dxa"/>
            </w:tcMar>
            <w:vAlign w:val="center"/>
          </w:tcPr>
          <w:p w14:paraId="5C884C3C" w14:textId="77777777" w:rsidR="00B92A6A" w:rsidRDefault="00000000">
            <w:r>
              <w:rPr>
                <w:rFonts w:eastAsia="Calibri"/>
                <w:color w:val="212121"/>
                <w:sz w:val="18"/>
              </w:rPr>
              <w:t>Scuole</w:t>
            </w:r>
          </w:p>
        </w:tc>
        <w:tc>
          <w:tcPr>
            <w:tcW w:w="2551" w:type="dxa"/>
            <w:tcMar>
              <w:top w:w="60" w:type="dxa"/>
              <w:left w:w="100" w:type="dxa"/>
              <w:bottom w:w="60" w:type="dxa"/>
              <w:right w:w="100" w:type="dxa"/>
            </w:tcMar>
            <w:vAlign w:val="center"/>
          </w:tcPr>
          <w:p w14:paraId="73E17428" w14:textId="77777777" w:rsidR="00B92A6A" w:rsidRDefault="00000000">
            <w:r>
              <w:rPr>
                <w:rFonts w:eastAsia="Calibri"/>
                <w:color w:val="212121"/>
                <w:sz w:val="18"/>
              </w:rPr>
              <w:t>285</w:t>
            </w:r>
          </w:p>
        </w:tc>
        <w:tc>
          <w:tcPr>
            <w:tcW w:w="2551" w:type="dxa"/>
            <w:tcMar>
              <w:top w:w="60" w:type="dxa"/>
              <w:left w:w="100" w:type="dxa"/>
              <w:bottom w:w="60" w:type="dxa"/>
              <w:right w:w="100" w:type="dxa"/>
            </w:tcMar>
            <w:vAlign w:val="center"/>
          </w:tcPr>
          <w:p w14:paraId="2B3224FC" w14:textId="77777777" w:rsidR="00B92A6A" w:rsidRDefault="00000000">
            <w:r>
              <w:rPr>
                <w:rFonts w:eastAsia="Calibri"/>
                <w:color w:val="212121"/>
                <w:sz w:val="18"/>
              </w:rPr>
              <w:t>347</w:t>
            </w:r>
          </w:p>
        </w:tc>
      </w:tr>
      <w:tr w:rsidR="00B92A6A" w14:paraId="06ACDB9E" w14:textId="77777777">
        <w:trPr>
          <w:jc w:val="center"/>
        </w:trPr>
        <w:tc>
          <w:tcPr>
            <w:tcW w:w="4535" w:type="dxa"/>
            <w:tcMar>
              <w:top w:w="60" w:type="dxa"/>
              <w:left w:w="100" w:type="dxa"/>
              <w:bottom w:w="60" w:type="dxa"/>
              <w:right w:w="100" w:type="dxa"/>
            </w:tcMar>
            <w:vAlign w:val="center"/>
          </w:tcPr>
          <w:p w14:paraId="465DE713" w14:textId="77777777" w:rsidR="00B92A6A" w:rsidRDefault="00000000">
            <w:r>
              <w:rPr>
                <w:rFonts w:eastAsia="Calibri"/>
                <w:color w:val="212121"/>
                <w:sz w:val="18"/>
              </w:rPr>
              <w:t>Centri commerciali</w:t>
            </w:r>
          </w:p>
        </w:tc>
        <w:tc>
          <w:tcPr>
            <w:tcW w:w="2551" w:type="dxa"/>
            <w:tcMar>
              <w:top w:w="60" w:type="dxa"/>
              <w:left w:w="100" w:type="dxa"/>
              <w:bottom w:w="60" w:type="dxa"/>
              <w:right w:w="100" w:type="dxa"/>
            </w:tcMar>
            <w:vAlign w:val="center"/>
          </w:tcPr>
          <w:p w14:paraId="1B769940" w14:textId="77777777" w:rsidR="00B92A6A" w:rsidRDefault="00000000">
            <w:r>
              <w:rPr>
                <w:rFonts w:eastAsia="Calibri"/>
                <w:color w:val="212121"/>
                <w:sz w:val="18"/>
              </w:rPr>
              <w:t>600</w:t>
            </w:r>
          </w:p>
        </w:tc>
        <w:tc>
          <w:tcPr>
            <w:tcW w:w="2551" w:type="dxa"/>
            <w:tcMar>
              <w:top w:w="60" w:type="dxa"/>
              <w:left w:w="100" w:type="dxa"/>
              <w:bottom w:w="60" w:type="dxa"/>
              <w:right w:w="100" w:type="dxa"/>
            </w:tcMar>
            <w:vAlign w:val="center"/>
          </w:tcPr>
          <w:p w14:paraId="2FE1DB75" w14:textId="77777777" w:rsidR="00B92A6A" w:rsidRDefault="00000000">
            <w:r>
              <w:rPr>
                <w:rFonts w:eastAsia="Calibri"/>
                <w:color w:val="212121"/>
                <w:sz w:val="18"/>
              </w:rPr>
              <w:t>730</w:t>
            </w:r>
          </w:p>
        </w:tc>
      </w:tr>
      <w:tr w:rsidR="00B92A6A" w14:paraId="3D6BC689" w14:textId="77777777">
        <w:trPr>
          <w:jc w:val="center"/>
        </w:trPr>
        <w:tc>
          <w:tcPr>
            <w:tcW w:w="4535" w:type="dxa"/>
            <w:tcMar>
              <w:top w:w="60" w:type="dxa"/>
              <w:left w:w="100" w:type="dxa"/>
              <w:bottom w:w="60" w:type="dxa"/>
              <w:right w:w="100" w:type="dxa"/>
            </w:tcMar>
            <w:vAlign w:val="center"/>
          </w:tcPr>
          <w:p w14:paraId="3071F425" w14:textId="77777777" w:rsidR="00B92A6A" w:rsidRDefault="00000000">
            <w:r>
              <w:rPr>
                <w:rFonts w:eastAsia="Calibri"/>
                <w:color w:val="212121"/>
                <w:sz w:val="18"/>
              </w:rPr>
              <w:t>Teatri/cinema</w:t>
            </w:r>
          </w:p>
        </w:tc>
        <w:tc>
          <w:tcPr>
            <w:tcW w:w="2551" w:type="dxa"/>
            <w:tcMar>
              <w:top w:w="60" w:type="dxa"/>
              <w:left w:w="100" w:type="dxa"/>
              <w:bottom w:w="60" w:type="dxa"/>
              <w:right w:w="100" w:type="dxa"/>
            </w:tcMar>
            <w:vAlign w:val="center"/>
          </w:tcPr>
          <w:p w14:paraId="1EB00EAD" w14:textId="77777777" w:rsidR="00B92A6A" w:rsidRDefault="00000000">
            <w:r>
              <w:rPr>
                <w:rFonts w:eastAsia="Calibri"/>
                <w:color w:val="212121"/>
                <w:sz w:val="18"/>
              </w:rPr>
              <w:t>300</w:t>
            </w:r>
          </w:p>
        </w:tc>
        <w:tc>
          <w:tcPr>
            <w:tcW w:w="2551" w:type="dxa"/>
            <w:tcMar>
              <w:top w:w="60" w:type="dxa"/>
              <w:left w:w="100" w:type="dxa"/>
              <w:bottom w:w="60" w:type="dxa"/>
              <w:right w:w="100" w:type="dxa"/>
            </w:tcMar>
            <w:vAlign w:val="center"/>
          </w:tcPr>
          <w:p w14:paraId="632FD784" w14:textId="77777777" w:rsidR="00B92A6A" w:rsidRDefault="00000000">
            <w:r>
              <w:rPr>
                <w:rFonts w:eastAsia="Calibri"/>
                <w:color w:val="212121"/>
                <w:sz w:val="18"/>
              </w:rPr>
              <w:t>365</w:t>
            </w:r>
          </w:p>
        </w:tc>
      </w:tr>
      <w:tr w:rsidR="00B92A6A" w14:paraId="02CC7B8D" w14:textId="77777777">
        <w:trPr>
          <w:jc w:val="center"/>
        </w:trPr>
        <w:tc>
          <w:tcPr>
            <w:tcW w:w="4535" w:type="dxa"/>
            <w:tcMar>
              <w:top w:w="60" w:type="dxa"/>
              <w:left w:w="100" w:type="dxa"/>
              <w:bottom w:w="60" w:type="dxa"/>
              <w:right w:w="100" w:type="dxa"/>
            </w:tcMar>
            <w:vAlign w:val="center"/>
          </w:tcPr>
          <w:p w14:paraId="6AAC389A" w14:textId="77777777" w:rsidR="00B92A6A" w:rsidRDefault="00000000">
            <w:r>
              <w:rPr>
                <w:rFonts w:eastAsia="Calibri"/>
                <w:color w:val="212121"/>
                <w:sz w:val="18"/>
              </w:rPr>
              <w:t>Trasporti (spazio pubblico)</w:t>
            </w:r>
          </w:p>
        </w:tc>
        <w:tc>
          <w:tcPr>
            <w:tcW w:w="2551" w:type="dxa"/>
            <w:tcMar>
              <w:top w:w="60" w:type="dxa"/>
              <w:left w:w="100" w:type="dxa"/>
              <w:bottom w:w="60" w:type="dxa"/>
              <w:right w:w="100" w:type="dxa"/>
            </w:tcMar>
            <w:vAlign w:val="center"/>
          </w:tcPr>
          <w:p w14:paraId="6C046D0B" w14:textId="77777777" w:rsidR="00B92A6A" w:rsidRDefault="00000000">
            <w:r>
              <w:rPr>
                <w:rFonts w:eastAsia="Calibri"/>
                <w:color w:val="212121"/>
                <w:sz w:val="18"/>
              </w:rPr>
              <w:t>100</w:t>
            </w:r>
          </w:p>
        </w:tc>
        <w:tc>
          <w:tcPr>
            <w:tcW w:w="2551" w:type="dxa"/>
            <w:tcMar>
              <w:top w:w="60" w:type="dxa"/>
              <w:left w:w="100" w:type="dxa"/>
              <w:bottom w:w="60" w:type="dxa"/>
              <w:right w:w="100" w:type="dxa"/>
            </w:tcMar>
            <w:vAlign w:val="center"/>
          </w:tcPr>
          <w:p w14:paraId="00D83DEE" w14:textId="77777777" w:rsidR="00B92A6A" w:rsidRDefault="00000000">
            <w:r>
              <w:rPr>
                <w:rFonts w:eastAsia="Calibri"/>
                <w:color w:val="212121"/>
                <w:sz w:val="18"/>
              </w:rPr>
              <w:t>122</w:t>
            </w:r>
          </w:p>
        </w:tc>
      </w:tr>
    </w:tbl>
    <w:p w14:paraId="79AC8A84" w14:textId="77777777" w:rsidR="00B92A6A" w:rsidRDefault="00000000">
      <w:pPr>
        <w:spacing w:after="80"/>
      </w:pPr>
      <w:r>
        <w:rPr>
          <w:rFonts w:eastAsia="Calibri"/>
          <w:i/>
          <w:color w:val="212121"/>
          <w:sz w:val="17"/>
        </w:rPr>
        <w:t>Per attività con variabilità limitata di mobilio/merci (uffici, scuole, alberghi) usare il frattile 80% o il valore medio × 1,20–1,50. Per attività con variabilità maggiore (magazzini, industriali, commerciali) usare il valore medio × 1,20–1,75.</w:t>
      </w:r>
    </w:p>
    <w:p w14:paraId="6B4ADB6D" w14:textId="77777777" w:rsidR="00B92A6A" w:rsidRDefault="00B92A6A"/>
    <w:tbl>
      <w:tblPr>
        <w:tblW w:w="0" w:type="auto"/>
        <w:tblLook w:val="04A0" w:firstRow="1" w:lastRow="0" w:firstColumn="1" w:lastColumn="0" w:noHBand="0" w:noVBand="1"/>
      </w:tblPr>
      <w:tblGrid>
        <w:gridCol w:w="10188"/>
      </w:tblGrid>
      <w:tr w:rsidR="00B92A6A" w14:paraId="06183688" w14:textId="77777777">
        <w:tc>
          <w:tcPr>
            <w:tcW w:w="10540" w:type="dxa"/>
            <w:shd w:val="clear" w:color="auto" w:fill="E0F2F1"/>
          </w:tcPr>
          <w:p w14:paraId="31D0E4A7" w14:textId="77777777" w:rsidR="00B92A6A" w:rsidRDefault="00000000">
            <w:pPr>
              <w:spacing w:after="40"/>
            </w:pPr>
            <w:r>
              <w:rPr>
                <w:b/>
                <w:color w:val="212121"/>
                <w:sz w:val="17"/>
              </w:rPr>
              <w:t>GUIDA ALLA COMPILAZIONE</w:t>
            </w:r>
          </w:p>
          <w:p w14:paraId="35E09E7B" w14:textId="77777777" w:rsidR="00B92A6A" w:rsidRDefault="00000000">
            <w:pPr>
              <w:spacing w:after="40"/>
            </w:pPr>
            <w:r>
              <w:rPr>
                <w:i/>
                <w:color w:val="333333"/>
                <w:sz w:val="16"/>
              </w:rPr>
              <w:t>— Formula (Cap. S.2.9 Codice, eq. S.2-5): qf,d = δq1 · δq2 · Σδni · qf</w:t>
            </w:r>
          </w:p>
          <w:p w14:paraId="052C96ED" w14:textId="77777777" w:rsidR="00B92A6A" w:rsidRDefault="00000000">
            <w:pPr>
              <w:spacing w:after="40"/>
            </w:pPr>
            <w:r>
              <w:rPr>
                <w:i/>
                <w:color w:val="333333"/>
                <w:sz w:val="16"/>
              </w:rPr>
              <w:t>— Compilare UNA scheda per ciascun compartimento antincendio. Il risultato finale alimenta la classe minima di resistenza al fuoco in VRI-8 / S.2 (Tab. S.2-3).</w:t>
            </w:r>
          </w:p>
          <w:p w14:paraId="1AA6A517" w14:textId="77777777" w:rsidR="00B92A6A" w:rsidRDefault="00000000">
            <w:pPr>
              <w:spacing w:after="40"/>
            </w:pPr>
            <w:r>
              <w:rPr>
                <w:i/>
                <w:color w:val="333333"/>
                <w:sz w:val="16"/>
              </w:rPr>
              <w:t>— Procedere nell'ordine: STEP 1 (qf) → STEP 2 (δq1) → STEP 3 (δq2) → STEP 4 (Σδni) → STEP 5 (risultato).</w:t>
            </w:r>
          </w:p>
        </w:tc>
      </w:tr>
    </w:tbl>
    <w:p w14:paraId="69F0A458" w14:textId="77777777" w:rsidR="00B92A6A" w:rsidRDefault="00B92A6A">
      <w:pPr>
        <w:spacing w:after="60"/>
      </w:pPr>
    </w:p>
    <w:tbl>
      <w:tblPr>
        <w:tblW w:w="0" w:type="auto"/>
        <w:tblLook w:val="04A0" w:firstRow="1" w:lastRow="0" w:firstColumn="1" w:lastColumn="0" w:noHBand="0" w:noVBand="1"/>
      </w:tblPr>
      <w:tblGrid>
        <w:gridCol w:w="10188"/>
      </w:tblGrid>
      <w:tr w:rsidR="00B92A6A" w14:paraId="07239B89" w14:textId="77777777">
        <w:tc>
          <w:tcPr>
            <w:tcW w:w="10540" w:type="dxa"/>
            <w:shd w:val="clear" w:color="auto" w:fill="00838F"/>
          </w:tcPr>
          <w:p w14:paraId="4FDDB2DD" w14:textId="77777777" w:rsidR="00B92A6A" w:rsidRDefault="00000000">
            <w:pPr>
              <w:spacing w:before="20" w:after="20"/>
            </w:pPr>
            <w:r>
              <w:rPr>
                <w:b/>
                <w:color w:val="FFFFFF"/>
                <w:sz w:val="19"/>
              </w:rPr>
              <w:t>STEP 1 · CARICO DI INCENDIO SPECIFICO qf (dato di ingresso — da VRI-5)</w:t>
            </w:r>
          </w:p>
        </w:tc>
      </w:tr>
    </w:tbl>
    <w:p w14:paraId="7C1282AD" w14:textId="77777777" w:rsidR="00B92A6A" w:rsidRDefault="00B92A6A">
      <w:pPr>
        <w:spacing w:after="20"/>
      </w:pPr>
    </w:p>
    <w:tbl>
      <w:tblPr>
        <w:tblStyle w:val="Grigliatabella"/>
        <w:tblW w:w="0" w:type="auto"/>
        <w:jc w:val="center"/>
        <w:tblLook w:val="04A0" w:firstRow="1" w:lastRow="0" w:firstColumn="1" w:lastColumn="0" w:noHBand="0" w:noVBand="1"/>
      </w:tblPr>
      <w:tblGrid>
        <w:gridCol w:w="3407"/>
        <w:gridCol w:w="3397"/>
        <w:gridCol w:w="3384"/>
      </w:tblGrid>
      <w:tr w:rsidR="00B92A6A" w14:paraId="014AD6A1" w14:textId="77777777">
        <w:trPr>
          <w:jc w:val="center"/>
        </w:trPr>
        <w:tc>
          <w:tcPr>
            <w:tcW w:w="3513" w:type="dxa"/>
            <w:shd w:val="clear" w:color="auto" w:fill="212121"/>
          </w:tcPr>
          <w:p w14:paraId="6D2C119E" w14:textId="77777777" w:rsidR="00B92A6A" w:rsidRDefault="00000000">
            <w:pPr>
              <w:spacing w:before="20" w:after="20"/>
            </w:pPr>
            <w:r>
              <w:rPr>
                <w:b/>
                <w:color w:val="FFFFFF"/>
                <w:sz w:val="17"/>
              </w:rPr>
              <w:t>Parametro</w:t>
            </w:r>
          </w:p>
        </w:tc>
        <w:tc>
          <w:tcPr>
            <w:tcW w:w="3513" w:type="dxa"/>
            <w:shd w:val="clear" w:color="auto" w:fill="212121"/>
          </w:tcPr>
          <w:p w14:paraId="4EACD475" w14:textId="77777777" w:rsidR="00B92A6A" w:rsidRDefault="00000000">
            <w:pPr>
              <w:spacing w:before="20" w:after="20"/>
              <w:jc w:val="center"/>
            </w:pPr>
            <w:r>
              <w:rPr>
                <w:b/>
                <w:color w:val="FFFFFF"/>
                <w:sz w:val="17"/>
              </w:rPr>
              <w:t>Fonte</w:t>
            </w:r>
          </w:p>
        </w:tc>
        <w:tc>
          <w:tcPr>
            <w:tcW w:w="3513" w:type="dxa"/>
            <w:shd w:val="clear" w:color="auto" w:fill="212121"/>
          </w:tcPr>
          <w:p w14:paraId="575F624C" w14:textId="77777777" w:rsidR="00B92A6A" w:rsidRDefault="00000000">
            <w:pPr>
              <w:spacing w:before="20" w:after="20"/>
              <w:jc w:val="center"/>
            </w:pPr>
            <w:r>
              <w:rPr>
                <w:b/>
                <w:color w:val="FFFFFF"/>
                <w:sz w:val="17"/>
              </w:rPr>
              <w:t>Valore</w:t>
            </w:r>
          </w:p>
        </w:tc>
      </w:tr>
      <w:tr w:rsidR="00B92A6A" w14:paraId="73CD73B5" w14:textId="77777777">
        <w:trPr>
          <w:jc w:val="center"/>
        </w:trPr>
        <w:tc>
          <w:tcPr>
            <w:tcW w:w="3513" w:type="dxa"/>
            <w:shd w:val="clear" w:color="auto" w:fill="FFFFFF"/>
          </w:tcPr>
          <w:p w14:paraId="2F1889E0" w14:textId="77777777" w:rsidR="00B92A6A" w:rsidRDefault="00000000">
            <w:pPr>
              <w:spacing w:before="20" w:after="20"/>
            </w:pPr>
            <w:r>
              <w:rPr>
                <w:b/>
                <w:color w:val="212121"/>
                <w:sz w:val="16"/>
              </w:rPr>
              <w:t>qf — carico di incendio specifico del compartimento [MJ/m²]</w:t>
            </w:r>
          </w:p>
        </w:tc>
        <w:tc>
          <w:tcPr>
            <w:tcW w:w="3513" w:type="dxa"/>
            <w:shd w:val="clear" w:color="auto" w:fill="FFFFFF"/>
          </w:tcPr>
          <w:p w14:paraId="5B6E105F" w14:textId="77777777" w:rsidR="00B92A6A" w:rsidRDefault="00000000">
            <w:pPr>
              <w:spacing w:before="20" w:after="20"/>
              <w:jc w:val="center"/>
            </w:pPr>
            <w:r>
              <w:rPr>
                <w:color w:val="212121"/>
                <w:sz w:val="16"/>
              </w:rPr>
              <w:t>Da VRI-5 (materiali rilevati per area) — calcolo analitico (Σ potere calorifico ×massa ×ψi /A) oppure valore tabellare per destinazione d'uso (Tab. S.2-10, UNI EN 1991-1-2)</w:t>
            </w:r>
          </w:p>
        </w:tc>
        <w:tc>
          <w:tcPr>
            <w:tcW w:w="3513" w:type="dxa"/>
            <w:shd w:val="clear" w:color="auto" w:fill="FFF8E1"/>
          </w:tcPr>
          <w:p w14:paraId="2876E21E" w14:textId="77777777" w:rsidR="00B92A6A" w:rsidRDefault="00000000">
            <w:pPr>
              <w:spacing w:before="20" w:after="20"/>
            </w:pPr>
            <w:r>
              <w:rPr>
                <w:color w:val="212121"/>
                <w:sz w:val="16"/>
              </w:rPr>
              <w:t>qf = _______ MJ/m²</w:t>
            </w:r>
          </w:p>
        </w:tc>
      </w:tr>
    </w:tbl>
    <w:p w14:paraId="2BDCECA7" w14:textId="77777777" w:rsidR="00B92A6A" w:rsidRDefault="00B92A6A">
      <w:pPr>
        <w:spacing w:after="40"/>
      </w:pPr>
    </w:p>
    <w:tbl>
      <w:tblPr>
        <w:tblStyle w:val="Grigliatabella"/>
        <w:tblW w:w="0" w:type="auto"/>
        <w:jc w:val="center"/>
        <w:tblLook w:val="04A0" w:firstRow="1" w:lastRow="0" w:firstColumn="1" w:lastColumn="0" w:noHBand="0" w:noVBand="1"/>
      </w:tblPr>
      <w:tblGrid>
        <w:gridCol w:w="5103"/>
        <w:gridCol w:w="5085"/>
      </w:tblGrid>
      <w:tr w:rsidR="00B92A6A" w14:paraId="06CA5FB1" w14:textId="77777777">
        <w:trPr>
          <w:jc w:val="center"/>
        </w:trPr>
        <w:tc>
          <w:tcPr>
            <w:tcW w:w="5270" w:type="dxa"/>
            <w:shd w:val="clear" w:color="auto" w:fill="212121"/>
          </w:tcPr>
          <w:p w14:paraId="556F8CEC" w14:textId="77777777" w:rsidR="00B92A6A" w:rsidRDefault="00000000">
            <w:pPr>
              <w:spacing w:before="20" w:after="20"/>
            </w:pPr>
            <w:r>
              <w:rPr>
                <w:b/>
                <w:color w:val="FFFFFF"/>
                <w:sz w:val="17"/>
              </w:rPr>
              <w:t>Compartimento di riferimento</w:t>
            </w:r>
          </w:p>
        </w:tc>
        <w:tc>
          <w:tcPr>
            <w:tcW w:w="5270" w:type="dxa"/>
            <w:shd w:val="clear" w:color="auto" w:fill="212121"/>
          </w:tcPr>
          <w:p w14:paraId="337E13CD" w14:textId="77777777" w:rsidR="00B92A6A" w:rsidRDefault="00000000">
            <w:pPr>
              <w:spacing w:before="20" w:after="20"/>
              <w:jc w:val="center"/>
            </w:pPr>
            <w:r>
              <w:rPr>
                <w:b/>
                <w:color w:val="FFFFFF"/>
                <w:sz w:val="17"/>
              </w:rPr>
              <w:t>Superficie lorda del piano A [m²]</w:t>
            </w:r>
          </w:p>
        </w:tc>
      </w:tr>
      <w:tr w:rsidR="00B92A6A" w14:paraId="7BE4F4D0" w14:textId="77777777">
        <w:trPr>
          <w:jc w:val="center"/>
        </w:trPr>
        <w:tc>
          <w:tcPr>
            <w:tcW w:w="5270" w:type="dxa"/>
            <w:shd w:val="clear" w:color="auto" w:fill="FFFFFF"/>
          </w:tcPr>
          <w:p w14:paraId="1CC5AFF7" w14:textId="77777777" w:rsidR="00B92A6A" w:rsidRDefault="00000000">
            <w:pPr>
              <w:spacing w:before="20" w:after="20"/>
            </w:pPr>
            <w:r>
              <w:rPr>
                <w:b/>
                <w:color w:val="212121"/>
                <w:sz w:val="16"/>
              </w:rPr>
              <w:t>[denominazione compartimento — da VRI-4]</w:t>
            </w:r>
          </w:p>
        </w:tc>
        <w:tc>
          <w:tcPr>
            <w:tcW w:w="5270" w:type="dxa"/>
            <w:shd w:val="clear" w:color="auto" w:fill="FFF8E1"/>
          </w:tcPr>
          <w:p w14:paraId="66FC6614" w14:textId="77777777" w:rsidR="00B92A6A" w:rsidRDefault="00000000">
            <w:pPr>
              <w:spacing w:before="20" w:after="20"/>
            </w:pPr>
            <w:r>
              <w:rPr>
                <w:color w:val="212121"/>
                <w:sz w:val="16"/>
              </w:rPr>
              <w:t>A = _______ m²</w:t>
            </w:r>
          </w:p>
        </w:tc>
      </w:tr>
    </w:tbl>
    <w:p w14:paraId="1990D0D1" w14:textId="77777777" w:rsidR="00B92A6A" w:rsidRDefault="00B92A6A">
      <w:pPr>
        <w:spacing w:after="60"/>
      </w:pPr>
    </w:p>
    <w:tbl>
      <w:tblPr>
        <w:tblW w:w="0" w:type="auto"/>
        <w:tblLook w:val="04A0" w:firstRow="1" w:lastRow="0" w:firstColumn="1" w:lastColumn="0" w:noHBand="0" w:noVBand="1"/>
      </w:tblPr>
      <w:tblGrid>
        <w:gridCol w:w="10188"/>
      </w:tblGrid>
      <w:tr w:rsidR="00B92A6A" w14:paraId="31040C1B" w14:textId="77777777">
        <w:tc>
          <w:tcPr>
            <w:tcW w:w="10540" w:type="dxa"/>
            <w:shd w:val="clear" w:color="auto" w:fill="00838F"/>
          </w:tcPr>
          <w:p w14:paraId="63A7A223" w14:textId="77777777" w:rsidR="00B92A6A" w:rsidRDefault="00000000">
            <w:pPr>
              <w:spacing w:before="20" w:after="20"/>
            </w:pPr>
            <w:r>
              <w:rPr>
                <w:b/>
                <w:color w:val="FFFFFF"/>
                <w:sz w:val="19"/>
              </w:rPr>
              <w:t>STEP 2 · δq1 — FATTORE SUPERFICIE DEL COMPARTIMENTO (Tab. S.2-6)</w:t>
            </w:r>
          </w:p>
        </w:tc>
      </w:tr>
    </w:tbl>
    <w:p w14:paraId="03513729" w14:textId="77777777" w:rsidR="00B92A6A" w:rsidRDefault="00B92A6A">
      <w:pPr>
        <w:spacing w:after="20"/>
      </w:pPr>
    </w:p>
    <w:tbl>
      <w:tblPr>
        <w:tblStyle w:val="Grigliatabella"/>
        <w:tblW w:w="0" w:type="auto"/>
        <w:jc w:val="center"/>
        <w:tblLook w:val="04A0" w:firstRow="1" w:lastRow="0" w:firstColumn="1" w:lastColumn="0" w:noHBand="0" w:noVBand="1"/>
      </w:tblPr>
      <w:tblGrid>
        <w:gridCol w:w="5111"/>
        <w:gridCol w:w="5077"/>
      </w:tblGrid>
      <w:tr w:rsidR="00B92A6A" w14:paraId="78236E74" w14:textId="77777777">
        <w:trPr>
          <w:jc w:val="center"/>
        </w:trPr>
        <w:tc>
          <w:tcPr>
            <w:tcW w:w="5270" w:type="dxa"/>
            <w:shd w:val="clear" w:color="auto" w:fill="00838F"/>
          </w:tcPr>
          <w:p w14:paraId="5DBDE115" w14:textId="77777777" w:rsidR="00B92A6A" w:rsidRDefault="00000000">
            <w:pPr>
              <w:spacing w:before="20" w:after="20"/>
            </w:pPr>
            <w:r>
              <w:rPr>
                <w:b/>
                <w:color w:val="FFFFFF"/>
                <w:sz w:val="17"/>
              </w:rPr>
              <w:t>Superficie lorda del compartimento A</w:t>
            </w:r>
          </w:p>
        </w:tc>
        <w:tc>
          <w:tcPr>
            <w:tcW w:w="5270" w:type="dxa"/>
            <w:shd w:val="clear" w:color="auto" w:fill="00838F"/>
          </w:tcPr>
          <w:p w14:paraId="5870BD85" w14:textId="77777777" w:rsidR="00B92A6A" w:rsidRDefault="00000000">
            <w:pPr>
              <w:spacing w:before="20" w:after="20"/>
              <w:jc w:val="center"/>
            </w:pPr>
            <w:r>
              <w:rPr>
                <w:b/>
                <w:color w:val="FFFFFF"/>
                <w:sz w:val="17"/>
              </w:rPr>
              <w:t>δq1</w:t>
            </w:r>
          </w:p>
        </w:tc>
      </w:tr>
      <w:tr w:rsidR="00B92A6A" w14:paraId="0C8829D4" w14:textId="77777777">
        <w:trPr>
          <w:jc w:val="center"/>
        </w:trPr>
        <w:tc>
          <w:tcPr>
            <w:tcW w:w="5270" w:type="dxa"/>
            <w:shd w:val="clear" w:color="auto" w:fill="FFFFFF"/>
          </w:tcPr>
          <w:p w14:paraId="025161DD" w14:textId="77777777" w:rsidR="00B92A6A" w:rsidRDefault="00000000">
            <w:pPr>
              <w:spacing w:before="20" w:after="20"/>
            </w:pPr>
            <w:r>
              <w:rPr>
                <w:b/>
                <w:color w:val="212121"/>
                <w:sz w:val="16"/>
              </w:rPr>
              <w:t>A &lt; 500 m²</w:t>
            </w:r>
          </w:p>
        </w:tc>
        <w:tc>
          <w:tcPr>
            <w:tcW w:w="5270" w:type="dxa"/>
            <w:shd w:val="clear" w:color="auto" w:fill="FFF8E1"/>
          </w:tcPr>
          <w:p w14:paraId="0724095F" w14:textId="77777777" w:rsidR="00B92A6A" w:rsidRDefault="00000000">
            <w:pPr>
              <w:spacing w:before="20" w:after="20"/>
            </w:pPr>
            <w:r>
              <w:rPr>
                <w:color w:val="212121"/>
                <w:sz w:val="16"/>
              </w:rPr>
              <w:t>1,00</w:t>
            </w:r>
          </w:p>
        </w:tc>
      </w:tr>
      <w:tr w:rsidR="00B92A6A" w14:paraId="4C006D89" w14:textId="77777777">
        <w:trPr>
          <w:jc w:val="center"/>
        </w:trPr>
        <w:tc>
          <w:tcPr>
            <w:tcW w:w="5270" w:type="dxa"/>
            <w:shd w:val="clear" w:color="auto" w:fill="FFFFFF"/>
          </w:tcPr>
          <w:p w14:paraId="5EB969D8" w14:textId="77777777" w:rsidR="00B92A6A" w:rsidRDefault="00000000">
            <w:pPr>
              <w:spacing w:before="20" w:after="20"/>
            </w:pPr>
            <w:r>
              <w:rPr>
                <w:b/>
                <w:color w:val="212121"/>
                <w:sz w:val="16"/>
              </w:rPr>
              <w:t>500 m² ≤ A &lt; 1000 m²</w:t>
            </w:r>
          </w:p>
        </w:tc>
        <w:tc>
          <w:tcPr>
            <w:tcW w:w="5270" w:type="dxa"/>
            <w:shd w:val="clear" w:color="auto" w:fill="FFF8E1"/>
          </w:tcPr>
          <w:p w14:paraId="0A1E6B20" w14:textId="77777777" w:rsidR="00B92A6A" w:rsidRDefault="00000000">
            <w:pPr>
              <w:spacing w:before="20" w:after="20"/>
            </w:pPr>
            <w:r>
              <w:rPr>
                <w:color w:val="212121"/>
                <w:sz w:val="16"/>
              </w:rPr>
              <w:t>1,20</w:t>
            </w:r>
          </w:p>
        </w:tc>
      </w:tr>
      <w:tr w:rsidR="00B92A6A" w14:paraId="0A89EBE2" w14:textId="77777777">
        <w:trPr>
          <w:jc w:val="center"/>
        </w:trPr>
        <w:tc>
          <w:tcPr>
            <w:tcW w:w="5270" w:type="dxa"/>
            <w:shd w:val="clear" w:color="auto" w:fill="FFFFFF"/>
          </w:tcPr>
          <w:p w14:paraId="4777027A" w14:textId="77777777" w:rsidR="00B92A6A" w:rsidRDefault="00000000">
            <w:pPr>
              <w:spacing w:before="20" w:after="20"/>
            </w:pPr>
            <w:r>
              <w:rPr>
                <w:b/>
                <w:color w:val="212121"/>
                <w:sz w:val="16"/>
              </w:rPr>
              <w:t>1000 m² ≤ A &lt; 2500 m²</w:t>
            </w:r>
          </w:p>
        </w:tc>
        <w:tc>
          <w:tcPr>
            <w:tcW w:w="5270" w:type="dxa"/>
            <w:shd w:val="clear" w:color="auto" w:fill="FFF8E1"/>
          </w:tcPr>
          <w:p w14:paraId="3BA6D6C4" w14:textId="77777777" w:rsidR="00B92A6A" w:rsidRDefault="00000000">
            <w:pPr>
              <w:spacing w:before="20" w:after="20"/>
            </w:pPr>
            <w:r>
              <w:rPr>
                <w:color w:val="212121"/>
                <w:sz w:val="16"/>
              </w:rPr>
              <w:t>1,40</w:t>
            </w:r>
          </w:p>
        </w:tc>
      </w:tr>
      <w:tr w:rsidR="00B92A6A" w14:paraId="0A85F89B" w14:textId="77777777">
        <w:trPr>
          <w:jc w:val="center"/>
        </w:trPr>
        <w:tc>
          <w:tcPr>
            <w:tcW w:w="5270" w:type="dxa"/>
            <w:shd w:val="clear" w:color="auto" w:fill="FFFFFF"/>
          </w:tcPr>
          <w:p w14:paraId="682AE5EF" w14:textId="77777777" w:rsidR="00B92A6A" w:rsidRDefault="00000000">
            <w:pPr>
              <w:spacing w:before="20" w:after="20"/>
            </w:pPr>
            <w:r>
              <w:rPr>
                <w:b/>
                <w:color w:val="212121"/>
                <w:sz w:val="16"/>
              </w:rPr>
              <w:t>2500 m² ≤ A &lt; 5000 m²</w:t>
            </w:r>
          </w:p>
        </w:tc>
        <w:tc>
          <w:tcPr>
            <w:tcW w:w="5270" w:type="dxa"/>
            <w:shd w:val="clear" w:color="auto" w:fill="FFF8E1"/>
          </w:tcPr>
          <w:p w14:paraId="50C401CD" w14:textId="77777777" w:rsidR="00B92A6A" w:rsidRDefault="00000000">
            <w:pPr>
              <w:spacing w:before="20" w:after="20"/>
            </w:pPr>
            <w:r>
              <w:rPr>
                <w:color w:val="212121"/>
                <w:sz w:val="16"/>
              </w:rPr>
              <w:t>1,60</w:t>
            </w:r>
          </w:p>
        </w:tc>
      </w:tr>
      <w:tr w:rsidR="00B92A6A" w14:paraId="45A8414E" w14:textId="77777777">
        <w:trPr>
          <w:jc w:val="center"/>
        </w:trPr>
        <w:tc>
          <w:tcPr>
            <w:tcW w:w="5270" w:type="dxa"/>
            <w:shd w:val="clear" w:color="auto" w:fill="FFFFFF"/>
          </w:tcPr>
          <w:p w14:paraId="509F11B2" w14:textId="77777777" w:rsidR="00B92A6A" w:rsidRDefault="00000000">
            <w:pPr>
              <w:spacing w:before="20" w:after="20"/>
            </w:pPr>
            <w:r>
              <w:rPr>
                <w:b/>
                <w:color w:val="212121"/>
                <w:sz w:val="16"/>
              </w:rPr>
              <w:lastRenderedPageBreak/>
              <w:t>5000 m² ≤ A &lt; 10000 m²</w:t>
            </w:r>
          </w:p>
        </w:tc>
        <w:tc>
          <w:tcPr>
            <w:tcW w:w="5270" w:type="dxa"/>
            <w:shd w:val="clear" w:color="auto" w:fill="FFF8E1"/>
          </w:tcPr>
          <w:p w14:paraId="0176CD22" w14:textId="77777777" w:rsidR="00B92A6A" w:rsidRDefault="00000000">
            <w:pPr>
              <w:spacing w:before="20" w:after="20"/>
            </w:pPr>
            <w:r>
              <w:rPr>
                <w:color w:val="212121"/>
                <w:sz w:val="16"/>
              </w:rPr>
              <w:t>1,80</w:t>
            </w:r>
          </w:p>
        </w:tc>
      </w:tr>
      <w:tr w:rsidR="00B92A6A" w14:paraId="39AD466D" w14:textId="77777777">
        <w:trPr>
          <w:jc w:val="center"/>
        </w:trPr>
        <w:tc>
          <w:tcPr>
            <w:tcW w:w="5270" w:type="dxa"/>
            <w:shd w:val="clear" w:color="auto" w:fill="FFFFFF"/>
          </w:tcPr>
          <w:p w14:paraId="62DE30C4" w14:textId="77777777" w:rsidR="00B92A6A" w:rsidRDefault="00000000">
            <w:pPr>
              <w:spacing w:before="20" w:after="20"/>
            </w:pPr>
            <w:r>
              <w:rPr>
                <w:b/>
                <w:color w:val="212121"/>
                <w:sz w:val="16"/>
              </w:rPr>
              <w:t>A ≥ 10000 m²</w:t>
            </w:r>
          </w:p>
        </w:tc>
        <w:tc>
          <w:tcPr>
            <w:tcW w:w="5270" w:type="dxa"/>
            <w:shd w:val="clear" w:color="auto" w:fill="FFF8E1"/>
          </w:tcPr>
          <w:p w14:paraId="0101B5EF" w14:textId="77777777" w:rsidR="00B92A6A" w:rsidRDefault="00000000">
            <w:pPr>
              <w:spacing w:before="20" w:after="20"/>
            </w:pPr>
            <w:r>
              <w:rPr>
                <w:color w:val="212121"/>
                <w:sz w:val="16"/>
              </w:rPr>
              <w:t>2,00</w:t>
            </w:r>
          </w:p>
        </w:tc>
      </w:tr>
    </w:tbl>
    <w:p w14:paraId="47738AB5" w14:textId="77777777" w:rsidR="00B92A6A" w:rsidRDefault="00B92A6A">
      <w:pPr>
        <w:spacing w:after="20"/>
      </w:pPr>
    </w:p>
    <w:tbl>
      <w:tblPr>
        <w:tblStyle w:val="Grigliatabella"/>
        <w:tblW w:w="0" w:type="auto"/>
        <w:jc w:val="center"/>
        <w:tblLook w:val="04A0" w:firstRow="1" w:lastRow="0" w:firstColumn="1" w:lastColumn="0" w:noHBand="0" w:noVBand="1"/>
      </w:tblPr>
      <w:tblGrid>
        <w:gridCol w:w="5098"/>
        <w:gridCol w:w="5090"/>
      </w:tblGrid>
      <w:tr w:rsidR="00B92A6A" w14:paraId="414DC55E" w14:textId="77777777">
        <w:trPr>
          <w:jc w:val="center"/>
        </w:trPr>
        <w:tc>
          <w:tcPr>
            <w:tcW w:w="5270" w:type="dxa"/>
            <w:shd w:val="clear" w:color="auto" w:fill="212121"/>
          </w:tcPr>
          <w:p w14:paraId="369D0F28" w14:textId="77777777" w:rsidR="00B92A6A" w:rsidRDefault="00000000">
            <w:pPr>
              <w:spacing w:before="20" w:after="20"/>
            </w:pPr>
            <w:r>
              <w:rPr>
                <w:b/>
                <w:color w:val="FFFFFF"/>
                <w:sz w:val="17"/>
              </w:rPr>
              <w:t>Riga applicabile (barrare)</w:t>
            </w:r>
          </w:p>
        </w:tc>
        <w:tc>
          <w:tcPr>
            <w:tcW w:w="5270" w:type="dxa"/>
            <w:shd w:val="clear" w:color="auto" w:fill="212121"/>
          </w:tcPr>
          <w:p w14:paraId="425B3D5C" w14:textId="77777777" w:rsidR="00B92A6A" w:rsidRDefault="00000000">
            <w:pPr>
              <w:spacing w:before="20" w:after="20"/>
              <w:jc w:val="center"/>
            </w:pPr>
            <w:r>
              <w:rPr>
                <w:b/>
                <w:color w:val="FFFFFF"/>
                <w:sz w:val="17"/>
              </w:rPr>
              <w:t>δq1 adottato</w:t>
            </w:r>
          </w:p>
        </w:tc>
      </w:tr>
      <w:tr w:rsidR="00B92A6A" w14:paraId="3412BE41" w14:textId="77777777">
        <w:trPr>
          <w:jc w:val="center"/>
        </w:trPr>
        <w:tc>
          <w:tcPr>
            <w:tcW w:w="5270" w:type="dxa"/>
            <w:shd w:val="clear" w:color="auto" w:fill="FFFFFF"/>
          </w:tcPr>
          <w:p w14:paraId="5F9983E8" w14:textId="77777777" w:rsidR="00B92A6A" w:rsidRDefault="00000000">
            <w:pPr>
              <w:spacing w:before="20" w:after="20"/>
            </w:pPr>
            <w:r>
              <w:rPr>
                <w:b/>
                <w:color w:val="212121"/>
                <w:sz w:val="16"/>
              </w:rPr>
              <w:t>A = ___ m² → riga selezionata: ______</w:t>
            </w:r>
          </w:p>
        </w:tc>
        <w:tc>
          <w:tcPr>
            <w:tcW w:w="5270" w:type="dxa"/>
            <w:shd w:val="clear" w:color="auto" w:fill="FFF8E1"/>
          </w:tcPr>
          <w:p w14:paraId="1F66568A" w14:textId="77777777" w:rsidR="00B92A6A" w:rsidRDefault="00000000">
            <w:pPr>
              <w:spacing w:before="20" w:after="20"/>
            </w:pPr>
            <w:r>
              <w:rPr>
                <w:color w:val="212121"/>
                <w:sz w:val="16"/>
              </w:rPr>
              <w:t>δq1 = _______</w:t>
            </w:r>
          </w:p>
        </w:tc>
      </w:tr>
    </w:tbl>
    <w:p w14:paraId="4E19A073" w14:textId="77777777" w:rsidR="00B92A6A" w:rsidRDefault="00B92A6A">
      <w:pPr>
        <w:spacing w:after="60"/>
      </w:pPr>
    </w:p>
    <w:tbl>
      <w:tblPr>
        <w:tblW w:w="0" w:type="auto"/>
        <w:tblLook w:val="04A0" w:firstRow="1" w:lastRow="0" w:firstColumn="1" w:lastColumn="0" w:noHBand="0" w:noVBand="1"/>
      </w:tblPr>
      <w:tblGrid>
        <w:gridCol w:w="10188"/>
      </w:tblGrid>
      <w:tr w:rsidR="00B92A6A" w14:paraId="09BC5C95" w14:textId="77777777">
        <w:tc>
          <w:tcPr>
            <w:tcW w:w="10540" w:type="dxa"/>
            <w:shd w:val="clear" w:color="auto" w:fill="00838F"/>
          </w:tcPr>
          <w:p w14:paraId="482D37A4" w14:textId="77777777" w:rsidR="00B92A6A" w:rsidRDefault="00000000">
            <w:pPr>
              <w:spacing w:before="20" w:after="20"/>
            </w:pPr>
            <w:r>
              <w:rPr>
                <w:b/>
                <w:color w:val="FFFFFF"/>
                <w:sz w:val="19"/>
              </w:rPr>
              <w:t>STEP 3 · δq2 — FATTORE RISCHIO DI INCENDIO DELL'ATTIVITÀ (Tab. S.2-7)</w:t>
            </w:r>
          </w:p>
        </w:tc>
      </w:tr>
    </w:tbl>
    <w:p w14:paraId="1A3876FB" w14:textId="77777777" w:rsidR="00B92A6A" w:rsidRDefault="00B92A6A">
      <w:pPr>
        <w:spacing w:after="20"/>
      </w:pPr>
    </w:p>
    <w:tbl>
      <w:tblPr>
        <w:tblStyle w:val="Grigliatabella"/>
        <w:tblW w:w="0" w:type="auto"/>
        <w:jc w:val="center"/>
        <w:tblLook w:val="04A0" w:firstRow="1" w:lastRow="0" w:firstColumn="1" w:lastColumn="0" w:noHBand="0" w:noVBand="1"/>
      </w:tblPr>
      <w:tblGrid>
        <w:gridCol w:w="3396"/>
        <w:gridCol w:w="3413"/>
        <w:gridCol w:w="3379"/>
      </w:tblGrid>
      <w:tr w:rsidR="00B92A6A" w14:paraId="3213FFDA" w14:textId="77777777">
        <w:trPr>
          <w:jc w:val="center"/>
        </w:trPr>
        <w:tc>
          <w:tcPr>
            <w:tcW w:w="3513" w:type="dxa"/>
            <w:shd w:val="clear" w:color="auto" w:fill="00838F"/>
          </w:tcPr>
          <w:p w14:paraId="03392D2A" w14:textId="77777777" w:rsidR="00B92A6A" w:rsidRDefault="00000000">
            <w:pPr>
              <w:spacing w:before="20" w:after="20"/>
            </w:pPr>
            <w:r>
              <w:rPr>
                <w:b/>
                <w:color w:val="FFFFFF"/>
                <w:sz w:val="17"/>
              </w:rPr>
              <w:t>Classe di rischio</w:t>
            </w:r>
          </w:p>
        </w:tc>
        <w:tc>
          <w:tcPr>
            <w:tcW w:w="3513" w:type="dxa"/>
            <w:shd w:val="clear" w:color="auto" w:fill="00838F"/>
          </w:tcPr>
          <w:p w14:paraId="43865DA7" w14:textId="77777777" w:rsidR="00B92A6A" w:rsidRDefault="00000000">
            <w:pPr>
              <w:spacing w:before="20" w:after="20"/>
              <w:jc w:val="center"/>
            </w:pPr>
            <w:r>
              <w:rPr>
                <w:b/>
                <w:color w:val="FFFFFF"/>
                <w:sz w:val="17"/>
              </w:rPr>
              <w:t>Descrizione (probabilità innesco, velocità propagazione, controllabilità)</w:t>
            </w:r>
          </w:p>
        </w:tc>
        <w:tc>
          <w:tcPr>
            <w:tcW w:w="3513" w:type="dxa"/>
            <w:shd w:val="clear" w:color="auto" w:fill="00838F"/>
          </w:tcPr>
          <w:p w14:paraId="14C3AEC2" w14:textId="77777777" w:rsidR="00B92A6A" w:rsidRDefault="00000000">
            <w:pPr>
              <w:spacing w:before="20" w:after="20"/>
              <w:jc w:val="center"/>
            </w:pPr>
            <w:r>
              <w:rPr>
                <w:b/>
                <w:color w:val="FFFFFF"/>
                <w:sz w:val="17"/>
              </w:rPr>
              <w:t>δq2</w:t>
            </w:r>
          </w:p>
        </w:tc>
      </w:tr>
      <w:tr w:rsidR="00B92A6A" w14:paraId="3E2FEC17" w14:textId="77777777">
        <w:trPr>
          <w:jc w:val="center"/>
        </w:trPr>
        <w:tc>
          <w:tcPr>
            <w:tcW w:w="3513" w:type="dxa"/>
            <w:shd w:val="clear" w:color="auto" w:fill="FFFFFF"/>
          </w:tcPr>
          <w:p w14:paraId="444B0A96" w14:textId="77777777" w:rsidR="00B92A6A" w:rsidRDefault="00000000">
            <w:pPr>
              <w:spacing w:before="20" w:after="20"/>
            </w:pPr>
            <w:r>
              <w:rPr>
                <w:b/>
                <w:color w:val="212121"/>
                <w:sz w:val="16"/>
              </w:rPr>
              <w:t>I — basso rischio</w:t>
            </w:r>
          </w:p>
        </w:tc>
        <w:tc>
          <w:tcPr>
            <w:tcW w:w="3513" w:type="dxa"/>
            <w:shd w:val="clear" w:color="auto" w:fill="FFFFFF"/>
          </w:tcPr>
          <w:p w14:paraId="0DE205C5" w14:textId="77777777" w:rsidR="00B92A6A" w:rsidRDefault="00000000">
            <w:pPr>
              <w:spacing w:before="20" w:after="20"/>
              <w:jc w:val="center"/>
            </w:pPr>
            <w:r>
              <w:rPr>
                <w:color w:val="212121"/>
                <w:sz w:val="16"/>
              </w:rPr>
              <w:t>Basso rischio di incendio in termini di probabilità d'innesco, velocità di propagazione e possibilità di controllo da parte delle squadre di emergenza</w:t>
            </w:r>
          </w:p>
        </w:tc>
        <w:tc>
          <w:tcPr>
            <w:tcW w:w="3513" w:type="dxa"/>
            <w:shd w:val="clear" w:color="auto" w:fill="FFF8E1"/>
          </w:tcPr>
          <w:p w14:paraId="330411E9" w14:textId="77777777" w:rsidR="00B92A6A" w:rsidRDefault="00000000">
            <w:pPr>
              <w:spacing w:before="20" w:after="20"/>
            </w:pPr>
            <w:r>
              <w:rPr>
                <w:color w:val="212121"/>
                <w:sz w:val="16"/>
              </w:rPr>
              <w:t>0,80</w:t>
            </w:r>
          </w:p>
        </w:tc>
      </w:tr>
      <w:tr w:rsidR="00B92A6A" w14:paraId="5FE4C65D" w14:textId="77777777">
        <w:trPr>
          <w:jc w:val="center"/>
        </w:trPr>
        <w:tc>
          <w:tcPr>
            <w:tcW w:w="3513" w:type="dxa"/>
            <w:shd w:val="clear" w:color="auto" w:fill="FFFFFF"/>
          </w:tcPr>
          <w:p w14:paraId="4F80FD08" w14:textId="77777777" w:rsidR="00B92A6A" w:rsidRDefault="00000000">
            <w:pPr>
              <w:spacing w:before="20" w:after="20"/>
            </w:pPr>
            <w:r>
              <w:rPr>
                <w:b/>
                <w:color w:val="212121"/>
                <w:sz w:val="16"/>
              </w:rPr>
              <w:t>II — moderato rischio</w:t>
            </w:r>
          </w:p>
        </w:tc>
        <w:tc>
          <w:tcPr>
            <w:tcW w:w="3513" w:type="dxa"/>
            <w:shd w:val="clear" w:color="auto" w:fill="FFFFFF"/>
          </w:tcPr>
          <w:p w14:paraId="2277EB1C" w14:textId="77777777" w:rsidR="00B92A6A" w:rsidRDefault="00000000">
            <w:pPr>
              <w:spacing w:before="20" w:after="20"/>
              <w:jc w:val="center"/>
            </w:pPr>
            <w:r>
              <w:rPr>
                <w:color w:val="212121"/>
                <w:sz w:val="16"/>
              </w:rPr>
              <w:t>Moderato rischio negli stessi termini</w:t>
            </w:r>
          </w:p>
        </w:tc>
        <w:tc>
          <w:tcPr>
            <w:tcW w:w="3513" w:type="dxa"/>
            <w:shd w:val="clear" w:color="auto" w:fill="FFF8E1"/>
          </w:tcPr>
          <w:p w14:paraId="6D83446C" w14:textId="77777777" w:rsidR="00B92A6A" w:rsidRDefault="00000000">
            <w:pPr>
              <w:spacing w:before="20" w:after="20"/>
            </w:pPr>
            <w:r>
              <w:rPr>
                <w:color w:val="212121"/>
                <w:sz w:val="16"/>
              </w:rPr>
              <w:t>1,00</w:t>
            </w:r>
          </w:p>
        </w:tc>
      </w:tr>
      <w:tr w:rsidR="00B92A6A" w14:paraId="1F39F22C" w14:textId="77777777">
        <w:trPr>
          <w:jc w:val="center"/>
        </w:trPr>
        <w:tc>
          <w:tcPr>
            <w:tcW w:w="3513" w:type="dxa"/>
            <w:shd w:val="clear" w:color="auto" w:fill="FFFFFF"/>
          </w:tcPr>
          <w:p w14:paraId="669AC39C" w14:textId="77777777" w:rsidR="00B92A6A" w:rsidRDefault="00000000">
            <w:pPr>
              <w:spacing w:before="20" w:after="20"/>
            </w:pPr>
            <w:r>
              <w:rPr>
                <w:b/>
                <w:color w:val="212121"/>
                <w:sz w:val="16"/>
              </w:rPr>
              <w:t>III — alto rischio</w:t>
            </w:r>
          </w:p>
        </w:tc>
        <w:tc>
          <w:tcPr>
            <w:tcW w:w="3513" w:type="dxa"/>
            <w:shd w:val="clear" w:color="auto" w:fill="FFFFFF"/>
          </w:tcPr>
          <w:p w14:paraId="5A4F321A" w14:textId="77777777" w:rsidR="00B92A6A" w:rsidRDefault="00000000">
            <w:pPr>
              <w:spacing w:before="20" w:after="20"/>
              <w:jc w:val="center"/>
            </w:pPr>
            <w:r>
              <w:rPr>
                <w:color w:val="212121"/>
                <w:sz w:val="16"/>
              </w:rPr>
              <w:t>Alto rischio negli stessi termini</w:t>
            </w:r>
          </w:p>
        </w:tc>
        <w:tc>
          <w:tcPr>
            <w:tcW w:w="3513" w:type="dxa"/>
            <w:shd w:val="clear" w:color="auto" w:fill="FFF8E1"/>
          </w:tcPr>
          <w:p w14:paraId="2B420802" w14:textId="77777777" w:rsidR="00B92A6A" w:rsidRDefault="00000000">
            <w:pPr>
              <w:spacing w:before="20" w:after="20"/>
            </w:pPr>
            <w:r>
              <w:rPr>
                <w:color w:val="212121"/>
                <w:sz w:val="16"/>
              </w:rPr>
              <w:t>1,20</w:t>
            </w:r>
          </w:p>
        </w:tc>
      </w:tr>
    </w:tbl>
    <w:p w14:paraId="0D0C335E" w14:textId="77777777" w:rsidR="00B92A6A" w:rsidRDefault="00B92A6A">
      <w:pPr>
        <w:spacing w:after="20"/>
      </w:pPr>
    </w:p>
    <w:tbl>
      <w:tblPr>
        <w:tblW w:w="0" w:type="auto"/>
        <w:tblLook w:val="04A0" w:firstRow="1" w:lastRow="0" w:firstColumn="1" w:lastColumn="0" w:noHBand="0" w:noVBand="1"/>
      </w:tblPr>
      <w:tblGrid>
        <w:gridCol w:w="10188"/>
      </w:tblGrid>
      <w:tr w:rsidR="00B92A6A" w14:paraId="5D17B13A" w14:textId="77777777">
        <w:tc>
          <w:tcPr>
            <w:tcW w:w="10540" w:type="dxa"/>
            <w:shd w:val="clear" w:color="auto" w:fill="E0F2F1"/>
          </w:tcPr>
          <w:p w14:paraId="281B4529" w14:textId="77777777" w:rsidR="00B92A6A" w:rsidRDefault="00000000">
            <w:pPr>
              <w:spacing w:after="40"/>
            </w:pPr>
            <w:r>
              <w:rPr>
                <w:b/>
                <w:color w:val="212121"/>
                <w:sz w:val="17"/>
              </w:rPr>
              <w:t>GUIDA ALLA COMPILAZIONE</w:t>
            </w:r>
          </w:p>
          <w:p w14:paraId="39390F96" w14:textId="77777777" w:rsidR="00B92A6A" w:rsidRDefault="00000000">
            <w:pPr>
              <w:spacing w:after="40"/>
            </w:pPr>
            <w:r>
              <w:rPr>
                <w:i/>
                <w:color w:val="333333"/>
                <w:sz w:val="16"/>
              </w:rPr>
              <w:t>— La classe si motiva con gli stessi elementi usati in VRI-5 (materiali/quantità) e VRI-7 (sorgenti di innesco): non è una scelta libera, va giustificata nel merito.</w:t>
            </w:r>
          </w:p>
        </w:tc>
      </w:tr>
    </w:tbl>
    <w:p w14:paraId="70F6DFB3" w14:textId="77777777" w:rsidR="00B92A6A" w:rsidRDefault="00B92A6A">
      <w:pPr>
        <w:spacing w:after="20"/>
      </w:pPr>
    </w:p>
    <w:tbl>
      <w:tblPr>
        <w:tblStyle w:val="Grigliatabella"/>
        <w:tblW w:w="0" w:type="auto"/>
        <w:jc w:val="center"/>
        <w:tblLook w:val="04A0" w:firstRow="1" w:lastRow="0" w:firstColumn="1" w:lastColumn="0" w:noHBand="0" w:noVBand="1"/>
      </w:tblPr>
      <w:tblGrid>
        <w:gridCol w:w="5114"/>
        <w:gridCol w:w="5074"/>
      </w:tblGrid>
      <w:tr w:rsidR="00B92A6A" w14:paraId="1BBECFFC" w14:textId="77777777">
        <w:trPr>
          <w:jc w:val="center"/>
        </w:trPr>
        <w:tc>
          <w:tcPr>
            <w:tcW w:w="5270" w:type="dxa"/>
            <w:shd w:val="clear" w:color="auto" w:fill="212121"/>
          </w:tcPr>
          <w:p w14:paraId="49F0C9DE" w14:textId="77777777" w:rsidR="00B92A6A" w:rsidRDefault="00000000">
            <w:pPr>
              <w:spacing w:before="20" w:after="20"/>
            </w:pPr>
            <w:r>
              <w:rPr>
                <w:b/>
                <w:color w:val="FFFFFF"/>
                <w:sz w:val="17"/>
              </w:rPr>
              <w:t>Classe adottata e motivazione</w:t>
            </w:r>
          </w:p>
        </w:tc>
        <w:tc>
          <w:tcPr>
            <w:tcW w:w="5270" w:type="dxa"/>
            <w:shd w:val="clear" w:color="auto" w:fill="212121"/>
          </w:tcPr>
          <w:p w14:paraId="357D1C98" w14:textId="77777777" w:rsidR="00B92A6A" w:rsidRDefault="00000000">
            <w:pPr>
              <w:spacing w:before="20" w:after="20"/>
              <w:jc w:val="center"/>
            </w:pPr>
            <w:r>
              <w:rPr>
                <w:b/>
                <w:color w:val="FFFFFF"/>
                <w:sz w:val="17"/>
              </w:rPr>
              <w:t>δq2 adottato</w:t>
            </w:r>
          </w:p>
        </w:tc>
      </w:tr>
      <w:tr w:rsidR="00B92A6A" w14:paraId="29182CCE" w14:textId="77777777">
        <w:trPr>
          <w:jc w:val="center"/>
        </w:trPr>
        <w:tc>
          <w:tcPr>
            <w:tcW w:w="5270" w:type="dxa"/>
            <w:shd w:val="clear" w:color="auto" w:fill="FFFFFF"/>
          </w:tcPr>
          <w:p w14:paraId="023DA515" w14:textId="77777777" w:rsidR="00B92A6A" w:rsidRDefault="00000000">
            <w:pPr>
              <w:spacing w:before="20" w:after="20"/>
            </w:pPr>
            <w:r>
              <w:rPr>
                <w:b/>
                <w:color w:val="212121"/>
                <w:sz w:val="16"/>
              </w:rPr>
              <w:t>classe: ___ — motivo: da VRI-5/VRI-7: ___________________</w:t>
            </w:r>
          </w:p>
        </w:tc>
        <w:tc>
          <w:tcPr>
            <w:tcW w:w="5270" w:type="dxa"/>
            <w:shd w:val="clear" w:color="auto" w:fill="FFF8E1"/>
          </w:tcPr>
          <w:p w14:paraId="11F2C264" w14:textId="77777777" w:rsidR="00B92A6A" w:rsidRDefault="00000000">
            <w:pPr>
              <w:spacing w:before="20" w:after="20"/>
            </w:pPr>
            <w:r>
              <w:rPr>
                <w:color w:val="212121"/>
                <w:sz w:val="16"/>
              </w:rPr>
              <w:t>δq2 = _______</w:t>
            </w:r>
          </w:p>
        </w:tc>
      </w:tr>
    </w:tbl>
    <w:p w14:paraId="1F7BA757" w14:textId="77777777" w:rsidR="00B92A6A" w:rsidRDefault="00B92A6A">
      <w:pPr>
        <w:spacing w:after="60"/>
      </w:pPr>
    </w:p>
    <w:tbl>
      <w:tblPr>
        <w:tblW w:w="0" w:type="auto"/>
        <w:tblLook w:val="04A0" w:firstRow="1" w:lastRow="0" w:firstColumn="1" w:lastColumn="0" w:noHBand="0" w:noVBand="1"/>
      </w:tblPr>
      <w:tblGrid>
        <w:gridCol w:w="10188"/>
      </w:tblGrid>
      <w:tr w:rsidR="00B92A6A" w14:paraId="6376812A" w14:textId="77777777">
        <w:tc>
          <w:tcPr>
            <w:tcW w:w="10540" w:type="dxa"/>
            <w:shd w:val="clear" w:color="auto" w:fill="00838F"/>
          </w:tcPr>
          <w:p w14:paraId="65CF798A" w14:textId="77777777" w:rsidR="00B92A6A" w:rsidRDefault="00000000">
            <w:pPr>
              <w:spacing w:before="20" w:after="20"/>
            </w:pPr>
            <w:r>
              <w:rPr>
                <w:b/>
                <w:color w:val="FFFFFF"/>
                <w:sz w:val="19"/>
              </w:rPr>
              <w:t>STEP 4 · Σδni — RIDUZIONE PER MISURE ANTINCENDIO PRESENTI (Tab. S.2-8)</w:t>
            </w:r>
          </w:p>
        </w:tc>
      </w:tr>
    </w:tbl>
    <w:p w14:paraId="544626E3" w14:textId="77777777" w:rsidR="00B92A6A" w:rsidRDefault="00B92A6A">
      <w:pPr>
        <w:spacing w:after="20"/>
      </w:pPr>
    </w:p>
    <w:tbl>
      <w:tblPr>
        <w:tblStyle w:val="Grigliatabella"/>
        <w:tblW w:w="0" w:type="auto"/>
        <w:jc w:val="center"/>
        <w:tblLook w:val="04A0" w:firstRow="1" w:lastRow="0" w:firstColumn="1" w:lastColumn="0" w:noHBand="0" w:noVBand="1"/>
      </w:tblPr>
      <w:tblGrid>
        <w:gridCol w:w="3414"/>
        <w:gridCol w:w="3391"/>
        <w:gridCol w:w="3383"/>
      </w:tblGrid>
      <w:tr w:rsidR="00B92A6A" w14:paraId="76712648" w14:textId="77777777">
        <w:trPr>
          <w:jc w:val="center"/>
        </w:trPr>
        <w:tc>
          <w:tcPr>
            <w:tcW w:w="3513" w:type="dxa"/>
            <w:shd w:val="clear" w:color="auto" w:fill="00838F"/>
          </w:tcPr>
          <w:p w14:paraId="224EAB42" w14:textId="77777777" w:rsidR="00B92A6A" w:rsidRDefault="00000000">
            <w:pPr>
              <w:spacing w:before="20" w:after="20"/>
            </w:pPr>
            <w:r>
              <w:rPr>
                <w:b/>
                <w:color w:val="FFFFFF"/>
                <w:sz w:val="17"/>
              </w:rPr>
              <w:t>Misura presente</w:t>
            </w:r>
          </w:p>
        </w:tc>
        <w:tc>
          <w:tcPr>
            <w:tcW w:w="3513" w:type="dxa"/>
            <w:shd w:val="clear" w:color="auto" w:fill="00838F"/>
          </w:tcPr>
          <w:p w14:paraId="3F0CBFD2" w14:textId="77777777" w:rsidR="00B92A6A" w:rsidRDefault="00000000">
            <w:pPr>
              <w:spacing w:before="20" w:after="20"/>
              <w:jc w:val="center"/>
            </w:pPr>
            <w:r>
              <w:rPr>
                <w:b/>
                <w:color w:val="FFFFFF"/>
                <w:sz w:val="17"/>
              </w:rPr>
              <w:t>Rif. Codice</w:t>
            </w:r>
          </w:p>
        </w:tc>
        <w:tc>
          <w:tcPr>
            <w:tcW w:w="3513" w:type="dxa"/>
            <w:shd w:val="clear" w:color="auto" w:fill="00838F"/>
          </w:tcPr>
          <w:p w14:paraId="6727A1A5" w14:textId="77777777" w:rsidR="00B92A6A" w:rsidRDefault="00000000">
            <w:pPr>
              <w:spacing w:before="20" w:after="20"/>
              <w:jc w:val="center"/>
            </w:pPr>
            <w:r>
              <w:rPr>
                <w:b/>
                <w:color w:val="FFFFFF"/>
                <w:sz w:val="17"/>
              </w:rPr>
              <w:t>δni</w:t>
            </w:r>
          </w:p>
        </w:tc>
      </w:tr>
      <w:tr w:rsidR="00B92A6A" w14:paraId="69FE36A4" w14:textId="77777777">
        <w:trPr>
          <w:jc w:val="center"/>
        </w:trPr>
        <w:tc>
          <w:tcPr>
            <w:tcW w:w="3513" w:type="dxa"/>
            <w:shd w:val="clear" w:color="auto" w:fill="FFFFFF"/>
          </w:tcPr>
          <w:p w14:paraId="6DD69536" w14:textId="77777777" w:rsidR="00B92A6A" w:rsidRDefault="00000000">
            <w:pPr>
              <w:spacing w:before="20" w:after="20"/>
            </w:pPr>
            <w:r>
              <w:rPr>
                <w:b/>
                <w:color w:val="212121"/>
                <w:sz w:val="16"/>
              </w:rPr>
              <w:t>Rete idranti con protezione interna (Liv. III — Cap. S.6)</w:t>
            </w:r>
          </w:p>
        </w:tc>
        <w:tc>
          <w:tcPr>
            <w:tcW w:w="3513" w:type="dxa"/>
            <w:shd w:val="clear" w:color="auto" w:fill="FFFFFF"/>
          </w:tcPr>
          <w:p w14:paraId="5C271899" w14:textId="77777777" w:rsidR="00B92A6A" w:rsidRDefault="00000000">
            <w:pPr>
              <w:spacing w:before="20" w:after="20"/>
              <w:jc w:val="center"/>
            </w:pPr>
            <w:r>
              <w:rPr>
                <w:color w:val="212121"/>
                <w:sz w:val="16"/>
              </w:rPr>
              <w:t>δn1</w:t>
            </w:r>
          </w:p>
        </w:tc>
        <w:tc>
          <w:tcPr>
            <w:tcW w:w="3513" w:type="dxa"/>
            <w:shd w:val="clear" w:color="auto" w:fill="FFF8E1"/>
          </w:tcPr>
          <w:p w14:paraId="62E799A5" w14:textId="77777777" w:rsidR="00B92A6A" w:rsidRDefault="00000000">
            <w:pPr>
              <w:spacing w:before="20" w:after="20"/>
            </w:pPr>
            <w:r>
              <w:rPr>
                <w:color w:val="212121"/>
                <w:sz w:val="16"/>
              </w:rPr>
              <w:t>0,90</w:t>
            </w:r>
          </w:p>
        </w:tc>
      </w:tr>
      <w:tr w:rsidR="00B92A6A" w14:paraId="7277B53E" w14:textId="77777777">
        <w:trPr>
          <w:jc w:val="center"/>
        </w:trPr>
        <w:tc>
          <w:tcPr>
            <w:tcW w:w="3513" w:type="dxa"/>
            <w:shd w:val="clear" w:color="auto" w:fill="FFFFFF"/>
          </w:tcPr>
          <w:p w14:paraId="58831A67" w14:textId="77777777" w:rsidR="00B92A6A" w:rsidRDefault="00000000">
            <w:pPr>
              <w:spacing w:before="20" w:after="20"/>
            </w:pPr>
            <w:r>
              <w:rPr>
                <w:b/>
                <w:color w:val="212121"/>
                <w:sz w:val="16"/>
              </w:rPr>
              <w:t>Rete idranti con protezione interna ed esterna (Liv. III — Cap. S.6)</w:t>
            </w:r>
          </w:p>
        </w:tc>
        <w:tc>
          <w:tcPr>
            <w:tcW w:w="3513" w:type="dxa"/>
            <w:shd w:val="clear" w:color="auto" w:fill="FFFFFF"/>
          </w:tcPr>
          <w:p w14:paraId="3898BFAE" w14:textId="77777777" w:rsidR="00B92A6A" w:rsidRDefault="00000000">
            <w:pPr>
              <w:spacing w:before="20" w:after="20"/>
              <w:jc w:val="center"/>
            </w:pPr>
            <w:r>
              <w:rPr>
                <w:color w:val="212121"/>
                <w:sz w:val="16"/>
              </w:rPr>
              <w:t>δn2</w:t>
            </w:r>
          </w:p>
        </w:tc>
        <w:tc>
          <w:tcPr>
            <w:tcW w:w="3513" w:type="dxa"/>
            <w:shd w:val="clear" w:color="auto" w:fill="FFF8E1"/>
          </w:tcPr>
          <w:p w14:paraId="56FE3D04" w14:textId="77777777" w:rsidR="00B92A6A" w:rsidRDefault="00000000">
            <w:pPr>
              <w:spacing w:before="20" w:after="20"/>
            </w:pPr>
            <w:r>
              <w:rPr>
                <w:color w:val="212121"/>
                <w:sz w:val="16"/>
              </w:rPr>
              <w:t>0,80</w:t>
            </w:r>
          </w:p>
        </w:tc>
      </w:tr>
      <w:tr w:rsidR="00B92A6A" w14:paraId="783E8490" w14:textId="77777777">
        <w:trPr>
          <w:jc w:val="center"/>
        </w:trPr>
        <w:tc>
          <w:tcPr>
            <w:tcW w:w="3513" w:type="dxa"/>
            <w:shd w:val="clear" w:color="auto" w:fill="FFFFFF"/>
          </w:tcPr>
          <w:p w14:paraId="7570EFD9" w14:textId="77777777" w:rsidR="00B92A6A" w:rsidRDefault="00000000">
            <w:pPr>
              <w:spacing w:before="20" w:after="20"/>
            </w:pPr>
            <w:r>
              <w:rPr>
                <w:b/>
                <w:color w:val="212121"/>
                <w:sz w:val="16"/>
              </w:rPr>
              <w:t>Sistema automatico ad acqua/schiuma + rete idranti protezione interna (Liv. IV — Cap. S.6)</w:t>
            </w:r>
          </w:p>
        </w:tc>
        <w:tc>
          <w:tcPr>
            <w:tcW w:w="3513" w:type="dxa"/>
            <w:shd w:val="clear" w:color="auto" w:fill="FFFFFF"/>
          </w:tcPr>
          <w:p w14:paraId="08AE606E" w14:textId="77777777" w:rsidR="00B92A6A" w:rsidRDefault="00000000">
            <w:pPr>
              <w:spacing w:before="20" w:after="20"/>
              <w:jc w:val="center"/>
            </w:pPr>
            <w:r>
              <w:rPr>
                <w:color w:val="212121"/>
                <w:sz w:val="16"/>
              </w:rPr>
              <w:t>δn3</w:t>
            </w:r>
          </w:p>
        </w:tc>
        <w:tc>
          <w:tcPr>
            <w:tcW w:w="3513" w:type="dxa"/>
            <w:shd w:val="clear" w:color="auto" w:fill="FFF8E1"/>
          </w:tcPr>
          <w:p w14:paraId="24B61489" w14:textId="77777777" w:rsidR="00B92A6A" w:rsidRDefault="00000000">
            <w:pPr>
              <w:spacing w:before="20" w:after="20"/>
            </w:pPr>
            <w:r>
              <w:rPr>
                <w:color w:val="212121"/>
                <w:sz w:val="16"/>
              </w:rPr>
              <w:t>0,54</w:t>
            </w:r>
          </w:p>
        </w:tc>
      </w:tr>
      <w:tr w:rsidR="00B92A6A" w14:paraId="24CEAF39" w14:textId="77777777">
        <w:trPr>
          <w:jc w:val="center"/>
        </w:trPr>
        <w:tc>
          <w:tcPr>
            <w:tcW w:w="3513" w:type="dxa"/>
            <w:shd w:val="clear" w:color="auto" w:fill="FFFFFF"/>
          </w:tcPr>
          <w:p w14:paraId="11707C61" w14:textId="77777777" w:rsidR="00B92A6A" w:rsidRDefault="00000000">
            <w:pPr>
              <w:spacing w:before="20" w:after="20"/>
            </w:pPr>
            <w:r>
              <w:rPr>
                <w:b/>
                <w:color w:val="212121"/>
                <w:sz w:val="16"/>
              </w:rPr>
              <w:t>Altro sistema automatico + rete idranti protezione interna (Liv. IV — Cap. S.6)</w:t>
            </w:r>
          </w:p>
        </w:tc>
        <w:tc>
          <w:tcPr>
            <w:tcW w:w="3513" w:type="dxa"/>
            <w:shd w:val="clear" w:color="auto" w:fill="FFFFFF"/>
          </w:tcPr>
          <w:p w14:paraId="236056A7" w14:textId="77777777" w:rsidR="00B92A6A" w:rsidRDefault="00000000">
            <w:pPr>
              <w:spacing w:before="20" w:after="20"/>
              <w:jc w:val="center"/>
            </w:pPr>
            <w:r>
              <w:rPr>
                <w:color w:val="212121"/>
                <w:sz w:val="16"/>
              </w:rPr>
              <w:t>δn4</w:t>
            </w:r>
          </w:p>
        </w:tc>
        <w:tc>
          <w:tcPr>
            <w:tcW w:w="3513" w:type="dxa"/>
            <w:shd w:val="clear" w:color="auto" w:fill="FFF8E1"/>
          </w:tcPr>
          <w:p w14:paraId="41E90E19" w14:textId="77777777" w:rsidR="00B92A6A" w:rsidRDefault="00000000">
            <w:pPr>
              <w:spacing w:before="20" w:after="20"/>
            </w:pPr>
            <w:r>
              <w:rPr>
                <w:color w:val="212121"/>
                <w:sz w:val="16"/>
              </w:rPr>
              <w:t>0,72</w:t>
            </w:r>
          </w:p>
        </w:tc>
      </w:tr>
      <w:tr w:rsidR="00B92A6A" w14:paraId="63756ED8" w14:textId="77777777">
        <w:trPr>
          <w:jc w:val="center"/>
        </w:trPr>
        <w:tc>
          <w:tcPr>
            <w:tcW w:w="3513" w:type="dxa"/>
            <w:shd w:val="clear" w:color="auto" w:fill="FFFFFF"/>
          </w:tcPr>
          <w:p w14:paraId="2824E4E4" w14:textId="77777777" w:rsidR="00B92A6A" w:rsidRDefault="00000000">
            <w:pPr>
              <w:spacing w:before="20" w:after="20"/>
            </w:pPr>
            <w:r>
              <w:rPr>
                <w:b/>
                <w:color w:val="212121"/>
                <w:sz w:val="16"/>
              </w:rPr>
              <w:t>Sistema automatico ad acqua/schiuma + rete idranti prot. interna ed esterna (Liv. IV)</w:t>
            </w:r>
          </w:p>
        </w:tc>
        <w:tc>
          <w:tcPr>
            <w:tcW w:w="3513" w:type="dxa"/>
            <w:shd w:val="clear" w:color="auto" w:fill="FFFFFF"/>
          </w:tcPr>
          <w:p w14:paraId="2A6DC7BC" w14:textId="77777777" w:rsidR="00B92A6A" w:rsidRDefault="00000000">
            <w:pPr>
              <w:spacing w:before="20" w:after="20"/>
              <w:jc w:val="center"/>
            </w:pPr>
            <w:r>
              <w:rPr>
                <w:color w:val="212121"/>
                <w:sz w:val="16"/>
              </w:rPr>
              <w:t>δn5</w:t>
            </w:r>
          </w:p>
        </w:tc>
        <w:tc>
          <w:tcPr>
            <w:tcW w:w="3513" w:type="dxa"/>
            <w:shd w:val="clear" w:color="auto" w:fill="FFF8E1"/>
          </w:tcPr>
          <w:p w14:paraId="50944705" w14:textId="77777777" w:rsidR="00B92A6A" w:rsidRDefault="00000000">
            <w:pPr>
              <w:spacing w:before="20" w:after="20"/>
            </w:pPr>
            <w:r>
              <w:rPr>
                <w:color w:val="212121"/>
                <w:sz w:val="16"/>
              </w:rPr>
              <w:t>0,48</w:t>
            </w:r>
          </w:p>
        </w:tc>
      </w:tr>
      <w:tr w:rsidR="00B92A6A" w14:paraId="3D1D7E0A" w14:textId="77777777">
        <w:trPr>
          <w:jc w:val="center"/>
        </w:trPr>
        <w:tc>
          <w:tcPr>
            <w:tcW w:w="3513" w:type="dxa"/>
            <w:shd w:val="clear" w:color="auto" w:fill="FFFFFF"/>
          </w:tcPr>
          <w:p w14:paraId="2B2A411E" w14:textId="77777777" w:rsidR="00B92A6A" w:rsidRDefault="00000000">
            <w:pPr>
              <w:spacing w:before="20" w:after="20"/>
            </w:pPr>
            <w:r>
              <w:rPr>
                <w:b/>
                <w:color w:val="212121"/>
                <w:sz w:val="16"/>
              </w:rPr>
              <w:t>Altro sistema automatico + rete idranti prot. interna ed esterna (Liv. IV)</w:t>
            </w:r>
          </w:p>
        </w:tc>
        <w:tc>
          <w:tcPr>
            <w:tcW w:w="3513" w:type="dxa"/>
            <w:shd w:val="clear" w:color="auto" w:fill="FFFFFF"/>
          </w:tcPr>
          <w:p w14:paraId="0F10DDEA" w14:textId="77777777" w:rsidR="00B92A6A" w:rsidRDefault="00000000">
            <w:pPr>
              <w:spacing w:before="20" w:after="20"/>
              <w:jc w:val="center"/>
            </w:pPr>
            <w:r>
              <w:rPr>
                <w:color w:val="212121"/>
                <w:sz w:val="16"/>
              </w:rPr>
              <w:t>δn6</w:t>
            </w:r>
          </w:p>
        </w:tc>
        <w:tc>
          <w:tcPr>
            <w:tcW w:w="3513" w:type="dxa"/>
            <w:shd w:val="clear" w:color="auto" w:fill="FFF8E1"/>
          </w:tcPr>
          <w:p w14:paraId="151E0E76" w14:textId="77777777" w:rsidR="00B92A6A" w:rsidRDefault="00000000">
            <w:pPr>
              <w:spacing w:before="20" w:after="20"/>
            </w:pPr>
            <w:r>
              <w:rPr>
                <w:color w:val="212121"/>
                <w:sz w:val="16"/>
              </w:rPr>
              <w:t>0,64</w:t>
            </w:r>
          </w:p>
        </w:tc>
      </w:tr>
      <w:tr w:rsidR="00B92A6A" w14:paraId="4F8EE696" w14:textId="77777777">
        <w:trPr>
          <w:jc w:val="center"/>
        </w:trPr>
        <w:tc>
          <w:tcPr>
            <w:tcW w:w="3513" w:type="dxa"/>
            <w:shd w:val="clear" w:color="auto" w:fill="FFFFFF"/>
          </w:tcPr>
          <w:p w14:paraId="2F790FD0" w14:textId="77777777" w:rsidR="00B92A6A" w:rsidRDefault="00000000">
            <w:pPr>
              <w:spacing w:before="20" w:after="20"/>
            </w:pPr>
            <w:r>
              <w:rPr>
                <w:b/>
                <w:color w:val="212121"/>
                <w:sz w:val="16"/>
              </w:rPr>
              <w:t>GSA di livello di prestazione II — addetti H24 (Cap. S.5)</w:t>
            </w:r>
          </w:p>
        </w:tc>
        <w:tc>
          <w:tcPr>
            <w:tcW w:w="3513" w:type="dxa"/>
            <w:shd w:val="clear" w:color="auto" w:fill="FFFFFF"/>
          </w:tcPr>
          <w:p w14:paraId="526071A8" w14:textId="77777777" w:rsidR="00B92A6A" w:rsidRDefault="00000000">
            <w:pPr>
              <w:spacing w:before="20" w:after="20"/>
              <w:jc w:val="center"/>
            </w:pPr>
            <w:r>
              <w:rPr>
                <w:color w:val="212121"/>
                <w:sz w:val="16"/>
              </w:rPr>
              <w:t>δn7</w:t>
            </w:r>
          </w:p>
        </w:tc>
        <w:tc>
          <w:tcPr>
            <w:tcW w:w="3513" w:type="dxa"/>
            <w:shd w:val="clear" w:color="auto" w:fill="FFF8E1"/>
          </w:tcPr>
          <w:p w14:paraId="58F524BA" w14:textId="77777777" w:rsidR="00B92A6A" w:rsidRDefault="00000000">
            <w:pPr>
              <w:spacing w:before="20" w:after="20"/>
            </w:pPr>
            <w:r>
              <w:rPr>
                <w:color w:val="212121"/>
                <w:sz w:val="16"/>
              </w:rPr>
              <w:t>0,90</w:t>
            </w:r>
          </w:p>
        </w:tc>
      </w:tr>
      <w:tr w:rsidR="00B92A6A" w14:paraId="7549EC66" w14:textId="77777777">
        <w:trPr>
          <w:jc w:val="center"/>
        </w:trPr>
        <w:tc>
          <w:tcPr>
            <w:tcW w:w="3513" w:type="dxa"/>
            <w:shd w:val="clear" w:color="auto" w:fill="FFFFFF"/>
          </w:tcPr>
          <w:p w14:paraId="3830DB5D" w14:textId="77777777" w:rsidR="00B92A6A" w:rsidRDefault="00000000">
            <w:pPr>
              <w:spacing w:before="20" w:after="20"/>
            </w:pPr>
            <w:r>
              <w:rPr>
                <w:b/>
                <w:color w:val="212121"/>
                <w:sz w:val="16"/>
              </w:rPr>
              <w:t>Controllo di fumi e calore di livello III (Cap. S.8)</w:t>
            </w:r>
          </w:p>
        </w:tc>
        <w:tc>
          <w:tcPr>
            <w:tcW w:w="3513" w:type="dxa"/>
            <w:shd w:val="clear" w:color="auto" w:fill="FFFFFF"/>
          </w:tcPr>
          <w:p w14:paraId="455C5494" w14:textId="77777777" w:rsidR="00B92A6A" w:rsidRDefault="00000000">
            <w:pPr>
              <w:spacing w:before="20" w:after="20"/>
              <w:jc w:val="center"/>
            </w:pPr>
            <w:r>
              <w:rPr>
                <w:color w:val="212121"/>
                <w:sz w:val="16"/>
              </w:rPr>
              <w:t>δn8</w:t>
            </w:r>
          </w:p>
        </w:tc>
        <w:tc>
          <w:tcPr>
            <w:tcW w:w="3513" w:type="dxa"/>
            <w:shd w:val="clear" w:color="auto" w:fill="FFF8E1"/>
          </w:tcPr>
          <w:p w14:paraId="02258AC9" w14:textId="77777777" w:rsidR="00B92A6A" w:rsidRDefault="00000000">
            <w:pPr>
              <w:spacing w:before="20" w:after="20"/>
            </w:pPr>
            <w:r>
              <w:rPr>
                <w:color w:val="212121"/>
                <w:sz w:val="16"/>
              </w:rPr>
              <w:t>0,90</w:t>
            </w:r>
          </w:p>
        </w:tc>
      </w:tr>
      <w:tr w:rsidR="00B92A6A" w14:paraId="3B508DDB" w14:textId="77777777">
        <w:trPr>
          <w:jc w:val="center"/>
        </w:trPr>
        <w:tc>
          <w:tcPr>
            <w:tcW w:w="3513" w:type="dxa"/>
            <w:shd w:val="clear" w:color="auto" w:fill="FFFFFF"/>
          </w:tcPr>
          <w:p w14:paraId="2FFF0BC8" w14:textId="77777777" w:rsidR="00B92A6A" w:rsidRDefault="00000000">
            <w:pPr>
              <w:spacing w:before="20" w:after="20"/>
            </w:pPr>
            <w:r>
              <w:rPr>
                <w:b/>
                <w:color w:val="212121"/>
                <w:sz w:val="16"/>
              </w:rPr>
              <w:t>Rivelazione ed allarme di livello III (Cap. S.7)</w:t>
            </w:r>
          </w:p>
        </w:tc>
        <w:tc>
          <w:tcPr>
            <w:tcW w:w="3513" w:type="dxa"/>
            <w:shd w:val="clear" w:color="auto" w:fill="FFFFFF"/>
          </w:tcPr>
          <w:p w14:paraId="6673B279" w14:textId="77777777" w:rsidR="00B92A6A" w:rsidRDefault="00000000">
            <w:pPr>
              <w:spacing w:before="20" w:after="20"/>
              <w:jc w:val="center"/>
            </w:pPr>
            <w:r>
              <w:rPr>
                <w:color w:val="212121"/>
                <w:sz w:val="16"/>
              </w:rPr>
              <w:t>δn9</w:t>
            </w:r>
          </w:p>
        </w:tc>
        <w:tc>
          <w:tcPr>
            <w:tcW w:w="3513" w:type="dxa"/>
            <w:shd w:val="clear" w:color="auto" w:fill="FFF8E1"/>
          </w:tcPr>
          <w:p w14:paraId="7F92BC59" w14:textId="77777777" w:rsidR="00B92A6A" w:rsidRDefault="00000000">
            <w:pPr>
              <w:spacing w:before="20" w:after="20"/>
            </w:pPr>
            <w:r>
              <w:rPr>
                <w:color w:val="212121"/>
                <w:sz w:val="16"/>
              </w:rPr>
              <w:t>0,85</w:t>
            </w:r>
          </w:p>
        </w:tc>
      </w:tr>
      <w:tr w:rsidR="00B92A6A" w14:paraId="4A123DFB" w14:textId="77777777">
        <w:trPr>
          <w:jc w:val="center"/>
        </w:trPr>
        <w:tc>
          <w:tcPr>
            <w:tcW w:w="3513" w:type="dxa"/>
            <w:shd w:val="clear" w:color="auto" w:fill="FFFFFF"/>
          </w:tcPr>
          <w:p w14:paraId="1C5ED736" w14:textId="77777777" w:rsidR="00B92A6A" w:rsidRDefault="00000000">
            <w:pPr>
              <w:spacing w:before="20" w:after="20"/>
            </w:pPr>
            <w:r>
              <w:rPr>
                <w:b/>
                <w:color w:val="212121"/>
                <w:sz w:val="16"/>
              </w:rPr>
              <w:t>Operatività antincendio di livello IV (Cap. S.9)</w:t>
            </w:r>
          </w:p>
        </w:tc>
        <w:tc>
          <w:tcPr>
            <w:tcW w:w="3513" w:type="dxa"/>
            <w:shd w:val="clear" w:color="auto" w:fill="FFFFFF"/>
          </w:tcPr>
          <w:p w14:paraId="7D73057C" w14:textId="77777777" w:rsidR="00B92A6A" w:rsidRDefault="00000000">
            <w:pPr>
              <w:spacing w:before="20" w:after="20"/>
              <w:jc w:val="center"/>
            </w:pPr>
            <w:r>
              <w:rPr>
                <w:color w:val="212121"/>
                <w:sz w:val="16"/>
              </w:rPr>
              <w:t>δn10</w:t>
            </w:r>
          </w:p>
        </w:tc>
        <w:tc>
          <w:tcPr>
            <w:tcW w:w="3513" w:type="dxa"/>
            <w:shd w:val="clear" w:color="auto" w:fill="FFF8E1"/>
          </w:tcPr>
          <w:p w14:paraId="40A66234" w14:textId="77777777" w:rsidR="00B92A6A" w:rsidRDefault="00000000">
            <w:pPr>
              <w:spacing w:before="20" w:after="20"/>
            </w:pPr>
            <w:r>
              <w:rPr>
                <w:color w:val="212121"/>
                <w:sz w:val="16"/>
              </w:rPr>
              <w:t>0,81</w:t>
            </w:r>
          </w:p>
        </w:tc>
      </w:tr>
    </w:tbl>
    <w:p w14:paraId="38E09EE6" w14:textId="77777777" w:rsidR="00B92A6A" w:rsidRDefault="00B92A6A">
      <w:pPr>
        <w:spacing w:after="20"/>
      </w:pPr>
    </w:p>
    <w:tbl>
      <w:tblPr>
        <w:tblW w:w="0" w:type="auto"/>
        <w:tblLook w:val="04A0" w:firstRow="1" w:lastRow="0" w:firstColumn="1" w:lastColumn="0" w:noHBand="0" w:noVBand="1"/>
      </w:tblPr>
      <w:tblGrid>
        <w:gridCol w:w="10188"/>
      </w:tblGrid>
      <w:tr w:rsidR="00B92A6A" w14:paraId="06EA96F7" w14:textId="77777777">
        <w:tc>
          <w:tcPr>
            <w:tcW w:w="10540" w:type="dxa"/>
            <w:shd w:val="clear" w:color="auto" w:fill="E0F2F1"/>
          </w:tcPr>
          <w:p w14:paraId="1C3CB9CB" w14:textId="77777777" w:rsidR="00B92A6A" w:rsidRDefault="00000000">
            <w:pPr>
              <w:spacing w:after="40"/>
            </w:pPr>
            <w:r>
              <w:rPr>
                <w:b/>
                <w:color w:val="212121"/>
                <w:sz w:val="17"/>
              </w:rPr>
              <w:t>GUIDA ALLA COMPILAZIONE</w:t>
            </w:r>
          </w:p>
          <w:p w14:paraId="60B06B39" w14:textId="77777777" w:rsidR="00B92A6A" w:rsidRDefault="00000000">
            <w:pPr>
              <w:spacing w:after="40"/>
            </w:pPr>
            <w:r>
              <w:rPr>
                <w:i/>
                <w:color w:val="333333"/>
                <w:sz w:val="16"/>
              </w:rPr>
              <w:t>— Applicare SOLO i δni corrispondenti a misure realmente presenti e verificate (coerenti con i livelli di prestazione attribuiti nelle rispettive sezioni S.5–S.9).</w:t>
            </w:r>
          </w:p>
          <w:p w14:paraId="6B0E58AC" w14:textId="77777777" w:rsidR="00B92A6A" w:rsidRDefault="00000000">
            <w:pPr>
              <w:spacing w:after="40"/>
            </w:pPr>
            <w:r>
              <w:rPr>
                <w:i/>
                <w:color w:val="333333"/>
                <w:sz w:val="16"/>
              </w:rPr>
              <w:t>— Il fattore complessivo è il PRODOTTO dei singoli δni applicabili: Σδni (notazione) = δna · δnb · … — non la somma.</w:t>
            </w:r>
          </w:p>
          <w:p w14:paraId="206CBF10" w14:textId="77777777" w:rsidR="00B92A6A" w:rsidRDefault="00000000">
            <w:pPr>
              <w:spacing w:after="40"/>
            </w:pPr>
            <w:r>
              <w:rPr>
                <w:i/>
                <w:color w:val="333333"/>
                <w:sz w:val="16"/>
              </w:rPr>
              <w:t>— Se nessuna misura riduttiva è presente/applicabile: Σδni = 1 (nessuna riduzione).</w:t>
            </w:r>
          </w:p>
        </w:tc>
      </w:tr>
    </w:tbl>
    <w:p w14:paraId="70AE4683" w14:textId="77777777" w:rsidR="00B92A6A" w:rsidRDefault="00B92A6A">
      <w:pPr>
        <w:spacing w:after="20"/>
      </w:pPr>
    </w:p>
    <w:tbl>
      <w:tblPr>
        <w:tblStyle w:val="Grigliatabella"/>
        <w:tblW w:w="0" w:type="auto"/>
        <w:jc w:val="center"/>
        <w:tblLook w:val="04A0" w:firstRow="1" w:lastRow="0" w:firstColumn="1" w:lastColumn="0" w:noHBand="0" w:noVBand="1"/>
      </w:tblPr>
      <w:tblGrid>
        <w:gridCol w:w="5151"/>
        <w:gridCol w:w="5037"/>
      </w:tblGrid>
      <w:tr w:rsidR="00B92A6A" w14:paraId="73B3EC58" w14:textId="77777777">
        <w:trPr>
          <w:jc w:val="center"/>
        </w:trPr>
        <w:tc>
          <w:tcPr>
            <w:tcW w:w="5270" w:type="dxa"/>
            <w:shd w:val="clear" w:color="auto" w:fill="212121"/>
          </w:tcPr>
          <w:p w14:paraId="68D4060D" w14:textId="77777777" w:rsidR="00B92A6A" w:rsidRDefault="00000000">
            <w:pPr>
              <w:spacing w:before="20" w:after="20"/>
            </w:pPr>
            <w:r>
              <w:rPr>
                <w:b/>
                <w:color w:val="FFFFFF"/>
                <w:sz w:val="17"/>
              </w:rPr>
              <w:t>Misure applicate (elenco δn_)</w:t>
            </w:r>
          </w:p>
        </w:tc>
        <w:tc>
          <w:tcPr>
            <w:tcW w:w="5270" w:type="dxa"/>
            <w:shd w:val="clear" w:color="auto" w:fill="212121"/>
          </w:tcPr>
          <w:p w14:paraId="28F9014F" w14:textId="77777777" w:rsidR="00B92A6A" w:rsidRDefault="00000000">
            <w:pPr>
              <w:spacing w:before="20" w:after="20"/>
              <w:jc w:val="center"/>
            </w:pPr>
            <w:r>
              <w:rPr>
                <w:b/>
                <w:color w:val="FFFFFF"/>
                <w:sz w:val="17"/>
              </w:rPr>
              <w:t>Prodotto Σδni</w:t>
            </w:r>
          </w:p>
        </w:tc>
      </w:tr>
      <w:tr w:rsidR="00B92A6A" w14:paraId="2EF76558" w14:textId="77777777">
        <w:trPr>
          <w:jc w:val="center"/>
        </w:trPr>
        <w:tc>
          <w:tcPr>
            <w:tcW w:w="5270" w:type="dxa"/>
            <w:shd w:val="clear" w:color="auto" w:fill="FFFFFF"/>
          </w:tcPr>
          <w:p w14:paraId="587ED218" w14:textId="77777777" w:rsidR="00B92A6A" w:rsidRDefault="00000000">
            <w:pPr>
              <w:spacing w:before="20" w:after="20"/>
            </w:pPr>
            <w:r>
              <w:rPr>
                <w:b/>
                <w:color w:val="212121"/>
                <w:sz w:val="16"/>
              </w:rPr>
              <w:t>applicati: ___________________________________</w:t>
            </w:r>
          </w:p>
        </w:tc>
        <w:tc>
          <w:tcPr>
            <w:tcW w:w="5270" w:type="dxa"/>
            <w:shd w:val="clear" w:color="auto" w:fill="FFF8E1"/>
          </w:tcPr>
          <w:p w14:paraId="144ED2BD" w14:textId="77777777" w:rsidR="00B92A6A" w:rsidRDefault="00000000">
            <w:pPr>
              <w:spacing w:before="20" w:after="20"/>
            </w:pPr>
            <w:r>
              <w:rPr>
                <w:color w:val="212121"/>
                <w:sz w:val="16"/>
              </w:rPr>
              <w:t>Σδni = _______</w:t>
            </w:r>
          </w:p>
        </w:tc>
      </w:tr>
    </w:tbl>
    <w:p w14:paraId="63F79BC9" w14:textId="77777777" w:rsidR="00B92A6A" w:rsidRDefault="00B92A6A">
      <w:pPr>
        <w:spacing w:after="60"/>
      </w:pPr>
    </w:p>
    <w:tbl>
      <w:tblPr>
        <w:tblW w:w="0" w:type="auto"/>
        <w:tblLook w:val="04A0" w:firstRow="1" w:lastRow="0" w:firstColumn="1" w:lastColumn="0" w:noHBand="0" w:noVBand="1"/>
      </w:tblPr>
      <w:tblGrid>
        <w:gridCol w:w="10188"/>
      </w:tblGrid>
      <w:tr w:rsidR="00B92A6A" w14:paraId="4DD2CDAB" w14:textId="77777777">
        <w:tc>
          <w:tcPr>
            <w:tcW w:w="10540" w:type="dxa"/>
            <w:shd w:val="clear" w:color="auto" w:fill="00838F"/>
          </w:tcPr>
          <w:p w14:paraId="2D205E6A" w14:textId="77777777" w:rsidR="00B92A6A" w:rsidRDefault="00000000">
            <w:pPr>
              <w:spacing w:before="20" w:after="20"/>
            </w:pPr>
            <w:r>
              <w:rPr>
                <w:b/>
                <w:color w:val="FFFFFF"/>
                <w:sz w:val="19"/>
              </w:rPr>
              <w:lastRenderedPageBreak/>
              <w:t>STEP 5 · RISULTATO — qf,d E CLASSE MINIMA DI RESISTENZA (Tab. S.2-3)</w:t>
            </w:r>
          </w:p>
        </w:tc>
      </w:tr>
    </w:tbl>
    <w:p w14:paraId="2B28E5B3" w14:textId="77777777" w:rsidR="00B92A6A" w:rsidRDefault="00B92A6A">
      <w:pPr>
        <w:spacing w:after="20"/>
      </w:pPr>
    </w:p>
    <w:tbl>
      <w:tblPr>
        <w:tblStyle w:val="Grigliatabella"/>
        <w:tblW w:w="0" w:type="auto"/>
        <w:jc w:val="center"/>
        <w:tblLook w:val="04A0" w:firstRow="1" w:lastRow="0" w:firstColumn="1" w:lastColumn="0" w:noHBand="0" w:noVBand="1"/>
      </w:tblPr>
      <w:tblGrid>
        <w:gridCol w:w="3391"/>
        <w:gridCol w:w="3404"/>
        <w:gridCol w:w="3393"/>
      </w:tblGrid>
      <w:tr w:rsidR="00B92A6A" w14:paraId="2B0EBB39" w14:textId="77777777">
        <w:trPr>
          <w:jc w:val="center"/>
        </w:trPr>
        <w:tc>
          <w:tcPr>
            <w:tcW w:w="3513" w:type="dxa"/>
            <w:shd w:val="clear" w:color="auto" w:fill="212121"/>
          </w:tcPr>
          <w:p w14:paraId="5B00CFEE" w14:textId="77777777" w:rsidR="00B92A6A" w:rsidRDefault="00000000">
            <w:pPr>
              <w:spacing w:before="20" w:after="20"/>
            </w:pPr>
            <w:r>
              <w:rPr>
                <w:b/>
                <w:color w:val="FFFFFF"/>
                <w:sz w:val="17"/>
              </w:rPr>
              <w:t>Formula</w:t>
            </w:r>
          </w:p>
        </w:tc>
        <w:tc>
          <w:tcPr>
            <w:tcW w:w="3513" w:type="dxa"/>
            <w:shd w:val="clear" w:color="auto" w:fill="212121"/>
          </w:tcPr>
          <w:p w14:paraId="4935B760" w14:textId="77777777" w:rsidR="00B92A6A" w:rsidRDefault="00000000">
            <w:pPr>
              <w:spacing w:before="20" w:after="20"/>
              <w:jc w:val="center"/>
            </w:pPr>
            <w:r>
              <w:rPr>
                <w:b/>
                <w:color w:val="FFFFFF"/>
                <w:sz w:val="17"/>
              </w:rPr>
              <w:t>Sostituzione numerica</w:t>
            </w:r>
          </w:p>
        </w:tc>
        <w:tc>
          <w:tcPr>
            <w:tcW w:w="3513" w:type="dxa"/>
            <w:shd w:val="clear" w:color="auto" w:fill="212121"/>
          </w:tcPr>
          <w:p w14:paraId="2CC8B684" w14:textId="77777777" w:rsidR="00B92A6A" w:rsidRDefault="00000000">
            <w:pPr>
              <w:spacing w:before="20" w:after="20"/>
              <w:jc w:val="center"/>
            </w:pPr>
            <w:r>
              <w:rPr>
                <w:b/>
                <w:color w:val="FFFFFF"/>
                <w:sz w:val="17"/>
              </w:rPr>
              <w:t>Risultato</w:t>
            </w:r>
          </w:p>
        </w:tc>
      </w:tr>
      <w:tr w:rsidR="00B92A6A" w14:paraId="09163EEC" w14:textId="77777777">
        <w:trPr>
          <w:jc w:val="center"/>
        </w:trPr>
        <w:tc>
          <w:tcPr>
            <w:tcW w:w="3513" w:type="dxa"/>
            <w:shd w:val="clear" w:color="auto" w:fill="FFFFFF"/>
          </w:tcPr>
          <w:p w14:paraId="6F31484E" w14:textId="77777777" w:rsidR="00B92A6A" w:rsidRDefault="00000000">
            <w:pPr>
              <w:spacing w:before="20" w:after="20"/>
            </w:pPr>
            <w:r>
              <w:rPr>
                <w:b/>
                <w:color w:val="212121"/>
                <w:sz w:val="16"/>
              </w:rPr>
              <w:t>qf,d = δq1 · δq2 · Σδni · qf</w:t>
            </w:r>
          </w:p>
        </w:tc>
        <w:tc>
          <w:tcPr>
            <w:tcW w:w="3513" w:type="dxa"/>
            <w:shd w:val="clear" w:color="auto" w:fill="FFFFFF"/>
          </w:tcPr>
          <w:p w14:paraId="50AFC6EE" w14:textId="77777777" w:rsidR="00B92A6A" w:rsidRDefault="00000000">
            <w:pPr>
              <w:spacing w:before="20" w:after="20"/>
              <w:jc w:val="center"/>
            </w:pPr>
            <w:r>
              <w:rPr>
                <w:color w:val="212121"/>
                <w:sz w:val="16"/>
              </w:rPr>
              <w:t>qf,d = ___ × ___ × ___ × ___</w:t>
            </w:r>
          </w:p>
        </w:tc>
        <w:tc>
          <w:tcPr>
            <w:tcW w:w="3513" w:type="dxa"/>
            <w:shd w:val="clear" w:color="auto" w:fill="FFF8E1"/>
          </w:tcPr>
          <w:p w14:paraId="026F7633" w14:textId="77777777" w:rsidR="00B92A6A" w:rsidRDefault="00000000">
            <w:pPr>
              <w:spacing w:before="20" w:after="20"/>
            </w:pPr>
            <w:r>
              <w:rPr>
                <w:color w:val="212121"/>
                <w:sz w:val="16"/>
              </w:rPr>
              <w:t>qf,d = _______ MJ/m²</w:t>
            </w:r>
          </w:p>
        </w:tc>
      </w:tr>
    </w:tbl>
    <w:p w14:paraId="3578A6A6" w14:textId="77777777" w:rsidR="00B92A6A" w:rsidRDefault="00B92A6A">
      <w:pPr>
        <w:spacing w:after="40"/>
      </w:pPr>
    </w:p>
    <w:tbl>
      <w:tblPr>
        <w:tblStyle w:val="Grigliatabella"/>
        <w:tblW w:w="0" w:type="auto"/>
        <w:jc w:val="center"/>
        <w:tblLook w:val="04A0" w:firstRow="1" w:lastRow="0" w:firstColumn="1" w:lastColumn="0" w:noHBand="0" w:noVBand="1"/>
      </w:tblPr>
      <w:tblGrid>
        <w:gridCol w:w="5092"/>
        <w:gridCol w:w="5096"/>
      </w:tblGrid>
      <w:tr w:rsidR="00B92A6A" w14:paraId="193C04D3" w14:textId="77777777">
        <w:trPr>
          <w:jc w:val="center"/>
        </w:trPr>
        <w:tc>
          <w:tcPr>
            <w:tcW w:w="5270" w:type="dxa"/>
            <w:shd w:val="clear" w:color="auto" w:fill="212121"/>
          </w:tcPr>
          <w:p w14:paraId="709E00A4" w14:textId="77777777" w:rsidR="00B92A6A" w:rsidRDefault="00000000">
            <w:pPr>
              <w:spacing w:before="20" w:after="20"/>
            </w:pPr>
            <w:r>
              <w:rPr>
                <w:b/>
                <w:color w:val="FFFFFF"/>
                <w:sz w:val="17"/>
              </w:rPr>
              <w:t>qf,d calcolato</w:t>
            </w:r>
          </w:p>
        </w:tc>
        <w:tc>
          <w:tcPr>
            <w:tcW w:w="5270" w:type="dxa"/>
            <w:shd w:val="clear" w:color="auto" w:fill="212121"/>
          </w:tcPr>
          <w:p w14:paraId="788B7608" w14:textId="77777777" w:rsidR="00B92A6A" w:rsidRDefault="00000000">
            <w:pPr>
              <w:spacing w:before="20" w:after="20"/>
              <w:jc w:val="center"/>
            </w:pPr>
            <w:r>
              <w:rPr>
                <w:b/>
                <w:color w:val="FFFFFF"/>
                <w:sz w:val="17"/>
              </w:rPr>
              <w:t>Classe minima di resistenza (Tab. S.2-3)</w:t>
            </w:r>
          </w:p>
        </w:tc>
      </w:tr>
      <w:tr w:rsidR="00B92A6A" w14:paraId="7D2E79C8" w14:textId="77777777">
        <w:trPr>
          <w:jc w:val="center"/>
        </w:trPr>
        <w:tc>
          <w:tcPr>
            <w:tcW w:w="5270" w:type="dxa"/>
            <w:shd w:val="clear" w:color="auto" w:fill="FFFFFF"/>
          </w:tcPr>
          <w:p w14:paraId="2E91C621" w14:textId="77777777" w:rsidR="00B92A6A" w:rsidRDefault="00000000">
            <w:pPr>
              <w:spacing w:before="20" w:after="20"/>
            </w:pPr>
            <w:r>
              <w:rPr>
                <w:b/>
                <w:color w:val="212121"/>
                <w:sz w:val="16"/>
              </w:rPr>
              <w:t>≤ 200 MJ/m²</w:t>
            </w:r>
          </w:p>
        </w:tc>
        <w:tc>
          <w:tcPr>
            <w:tcW w:w="5270" w:type="dxa"/>
            <w:shd w:val="clear" w:color="auto" w:fill="FFF8E1"/>
          </w:tcPr>
          <w:p w14:paraId="296AB1A9" w14:textId="77777777" w:rsidR="00B92A6A" w:rsidRDefault="00000000">
            <w:pPr>
              <w:spacing w:before="20" w:after="20"/>
            </w:pPr>
            <w:r>
              <w:rPr>
                <w:color w:val="212121"/>
                <w:sz w:val="16"/>
              </w:rPr>
              <w:t>Nessun requisito</w:t>
            </w:r>
          </w:p>
        </w:tc>
      </w:tr>
      <w:tr w:rsidR="00B92A6A" w14:paraId="133E9DA2" w14:textId="77777777">
        <w:trPr>
          <w:jc w:val="center"/>
        </w:trPr>
        <w:tc>
          <w:tcPr>
            <w:tcW w:w="5270" w:type="dxa"/>
            <w:shd w:val="clear" w:color="auto" w:fill="FFFFFF"/>
          </w:tcPr>
          <w:p w14:paraId="7B02E23E" w14:textId="77777777" w:rsidR="00B92A6A" w:rsidRDefault="00000000">
            <w:pPr>
              <w:spacing w:before="20" w:after="20"/>
            </w:pPr>
            <w:r>
              <w:rPr>
                <w:b/>
                <w:color w:val="212121"/>
                <w:sz w:val="16"/>
              </w:rPr>
              <w:t>≤ 300 MJ/m²</w:t>
            </w:r>
          </w:p>
        </w:tc>
        <w:tc>
          <w:tcPr>
            <w:tcW w:w="5270" w:type="dxa"/>
            <w:shd w:val="clear" w:color="auto" w:fill="FFF8E1"/>
          </w:tcPr>
          <w:p w14:paraId="38AE56A4" w14:textId="77777777" w:rsidR="00B92A6A" w:rsidRDefault="00000000">
            <w:pPr>
              <w:spacing w:before="20" w:after="20"/>
            </w:pPr>
            <w:r>
              <w:rPr>
                <w:color w:val="212121"/>
                <w:sz w:val="16"/>
              </w:rPr>
              <w:t>15</w:t>
            </w:r>
          </w:p>
        </w:tc>
      </w:tr>
      <w:tr w:rsidR="00B92A6A" w14:paraId="1AA98762" w14:textId="77777777">
        <w:trPr>
          <w:jc w:val="center"/>
        </w:trPr>
        <w:tc>
          <w:tcPr>
            <w:tcW w:w="5270" w:type="dxa"/>
            <w:shd w:val="clear" w:color="auto" w:fill="FFFFFF"/>
          </w:tcPr>
          <w:p w14:paraId="64321156" w14:textId="77777777" w:rsidR="00B92A6A" w:rsidRDefault="00000000">
            <w:pPr>
              <w:spacing w:before="20" w:after="20"/>
            </w:pPr>
            <w:r>
              <w:rPr>
                <w:b/>
                <w:color w:val="212121"/>
                <w:sz w:val="16"/>
              </w:rPr>
              <w:t>≤ 600 MJ/m²</w:t>
            </w:r>
          </w:p>
        </w:tc>
        <w:tc>
          <w:tcPr>
            <w:tcW w:w="5270" w:type="dxa"/>
            <w:shd w:val="clear" w:color="auto" w:fill="FFF8E1"/>
          </w:tcPr>
          <w:p w14:paraId="6FD00700" w14:textId="77777777" w:rsidR="00B92A6A" w:rsidRDefault="00000000">
            <w:pPr>
              <w:spacing w:before="20" w:after="20"/>
            </w:pPr>
            <w:r>
              <w:rPr>
                <w:color w:val="212121"/>
                <w:sz w:val="16"/>
              </w:rPr>
              <w:t>45</w:t>
            </w:r>
          </w:p>
        </w:tc>
      </w:tr>
      <w:tr w:rsidR="00B92A6A" w14:paraId="53E5996C" w14:textId="77777777">
        <w:trPr>
          <w:jc w:val="center"/>
        </w:trPr>
        <w:tc>
          <w:tcPr>
            <w:tcW w:w="5270" w:type="dxa"/>
            <w:shd w:val="clear" w:color="auto" w:fill="FFFFFF"/>
          </w:tcPr>
          <w:p w14:paraId="74BB8228" w14:textId="77777777" w:rsidR="00B92A6A" w:rsidRDefault="00000000">
            <w:pPr>
              <w:spacing w:before="20" w:after="20"/>
            </w:pPr>
            <w:r>
              <w:rPr>
                <w:b/>
                <w:color w:val="212121"/>
                <w:sz w:val="16"/>
              </w:rPr>
              <w:t>≤ 900 MJ/m²</w:t>
            </w:r>
          </w:p>
        </w:tc>
        <w:tc>
          <w:tcPr>
            <w:tcW w:w="5270" w:type="dxa"/>
            <w:shd w:val="clear" w:color="auto" w:fill="FFF8E1"/>
          </w:tcPr>
          <w:p w14:paraId="587D2447" w14:textId="77777777" w:rsidR="00B92A6A" w:rsidRDefault="00000000">
            <w:pPr>
              <w:spacing w:before="20" w:after="20"/>
            </w:pPr>
            <w:r>
              <w:rPr>
                <w:color w:val="212121"/>
                <w:sz w:val="16"/>
              </w:rPr>
              <w:t>60</w:t>
            </w:r>
          </w:p>
        </w:tc>
      </w:tr>
      <w:tr w:rsidR="00B92A6A" w14:paraId="4AF638DA" w14:textId="77777777">
        <w:trPr>
          <w:jc w:val="center"/>
        </w:trPr>
        <w:tc>
          <w:tcPr>
            <w:tcW w:w="5270" w:type="dxa"/>
            <w:shd w:val="clear" w:color="auto" w:fill="FFFFFF"/>
          </w:tcPr>
          <w:p w14:paraId="2A3BB813" w14:textId="77777777" w:rsidR="00B92A6A" w:rsidRDefault="00000000">
            <w:pPr>
              <w:spacing w:before="20" w:after="20"/>
            </w:pPr>
            <w:r>
              <w:rPr>
                <w:b/>
                <w:color w:val="212121"/>
                <w:sz w:val="16"/>
              </w:rPr>
              <w:t>≤ 1200 MJ/m²</w:t>
            </w:r>
          </w:p>
        </w:tc>
        <w:tc>
          <w:tcPr>
            <w:tcW w:w="5270" w:type="dxa"/>
            <w:shd w:val="clear" w:color="auto" w:fill="FFF8E1"/>
          </w:tcPr>
          <w:p w14:paraId="501183B3" w14:textId="77777777" w:rsidR="00B92A6A" w:rsidRDefault="00000000">
            <w:pPr>
              <w:spacing w:before="20" w:after="20"/>
            </w:pPr>
            <w:r>
              <w:rPr>
                <w:color w:val="212121"/>
                <w:sz w:val="16"/>
              </w:rPr>
              <w:t>90</w:t>
            </w:r>
          </w:p>
        </w:tc>
      </w:tr>
      <w:tr w:rsidR="00B92A6A" w14:paraId="2529F122" w14:textId="77777777">
        <w:trPr>
          <w:jc w:val="center"/>
        </w:trPr>
        <w:tc>
          <w:tcPr>
            <w:tcW w:w="5270" w:type="dxa"/>
            <w:shd w:val="clear" w:color="auto" w:fill="FFFFFF"/>
          </w:tcPr>
          <w:p w14:paraId="62EFE054" w14:textId="77777777" w:rsidR="00B92A6A" w:rsidRDefault="00000000">
            <w:pPr>
              <w:spacing w:before="20" w:after="20"/>
            </w:pPr>
            <w:r>
              <w:rPr>
                <w:b/>
                <w:color w:val="212121"/>
                <w:sz w:val="16"/>
              </w:rPr>
              <w:t>≤ 1800 MJ/m²</w:t>
            </w:r>
          </w:p>
        </w:tc>
        <w:tc>
          <w:tcPr>
            <w:tcW w:w="5270" w:type="dxa"/>
            <w:shd w:val="clear" w:color="auto" w:fill="FFF8E1"/>
          </w:tcPr>
          <w:p w14:paraId="277DEE41" w14:textId="77777777" w:rsidR="00B92A6A" w:rsidRDefault="00000000">
            <w:pPr>
              <w:spacing w:before="20" w:after="20"/>
            </w:pPr>
            <w:r>
              <w:rPr>
                <w:color w:val="212121"/>
                <w:sz w:val="16"/>
              </w:rPr>
              <w:t>120</w:t>
            </w:r>
          </w:p>
        </w:tc>
      </w:tr>
      <w:tr w:rsidR="00B92A6A" w14:paraId="126FB239" w14:textId="77777777">
        <w:trPr>
          <w:jc w:val="center"/>
        </w:trPr>
        <w:tc>
          <w:tcPr>
            <w:tcW w:w="5270" w:type="dxa"/>
            <w:shd w:val="clear" w:color="auto" w:fill="FFFFFF"/>
          </w:tcPr>
          <w:p w14:paraId="55145DB2" w14:textId="77777777" w:rsidR="00B92A6A" w:rsidRDefault="00000000">
            <w:pPr>
              <w:spacing w:before="20" w:after="20"/>
            </w:pPr>
            <w:r>
              <w:rPr>
                <w:b/>
                <w:color w:val="212121"/>
                <w:sz w:val="16"/>
              </w:rPr>
              <w:t>≤ 2400 MJ/m²</w:t>
            </w:r>
          </w:p>
        </w:tc>
        <w:tc>
          <w:tcPr>
            <w:tcW w:w="5270" w:type="dxa"/>
            <w:shd w:val="clear" w:color="auto" w:fill="FFF8E1"/>
          </w:tcPr>
          <w:p w14:paraId="095B6649" w14:textId="77777777" w:rsidR="00B92A6A" w:rsidRDefault="00000000">
            <w:pPr>
              <w:spacing w:before="20" w:after="20"/>
            </w:pPr>
            <w:r>
              <w:rPr>
                <w:color w:val="212121"/>
                <w:sz w:val="16"/>
              </w:rPr>
              <w:t>180</w:t>
            </w:r>
          </w:p>
        </w:tc>
      </w:tr>
      <w:tr w:rsidR="00B92A6A" w14:paraId="287CDE31" w14:textId="77777777">
        <w:trPr>
          <w:jc w:val="center"/>
        </w:trPr>
        <w:tc>
          <w:tcPr>
            <w:tcW w:w="5270" w:type="dxa"/>
            <w:shd w:val="clear" w:color="auto" w:fill="FFFFFF"/>
          </w:tcPr>
          <w:p w14:paraId="6214F4EB" w14:textId="77777777" w:rsidR="00B92A6A" w:rsidRDefault="00000000">
            <w:pPr>
              <w:spacing w:before="20" w:after="20"/>
            </w:pPr>
            <w:r>
              <w:rPr>
                <w:b/>
                <w:color w:val="212121"/>
                <w:sz w:val="16"/>
              </w:rPr>
              <w:t>&gt; 2400 MJ/m²</w:t>
            </w:r>
          </w:p>
        </w:tc>
        <w:tc>
          <w:tcPr>
            <w:tcW w:w="5270" w:type="dxa"/>
            <w:shd w:val="clear" w:color="auto" w:fill="FFF8E1"/>
          </w:tcPr>
          <w:p w14:paraId="5904CEC2" w14:textId="77777777" w:rsidR="00B92A6A" w:rsidRDefault="00000000">
            <w:pPr>
              <w:spacing w:before="20" w:after="20"/>
            </w:pPr>
            <w:r>
              <w:rPr>
                <w:color w:val="212121"/>
                <w:sz w:val="16"/>
              </w:rPr>
              <w:t>240</w:t>
            </w:r>
          </w:p>
        </w:tc>
      </w:tr>
    </w:tbl>
    <w:p w14:paraId="5964BEFD" w14:textId="77777777" w:rsidR="00B92A6A" w:rsidRDefault="00B92A6A">
      <w:pPr>
        <w:spacing w:after="40"/>
      </w:pPr>
    </w:p>
    <w:tbl>
      <w:tblPr>
        <w:tblW w:w="0" w:type="auto"/>
        <w:tblLook w:val="04A0" w:firstRow="1" w:lastRow="0" w:firstColumn="1" w:lastColumn="0" w:noHBand="0" w:noVBand="1"/>
      </w:tblPr>
      <w:tblGrid>
        <w:gridCol w:w="10188"/>
      </w:tblGrid>
      <w:tr w:rsidR="00B92A6A" w14:paraId="5813DA9C" w14:textId="77777777">
        <w:tc>
          <w:tcPr>
            <w:tcW w:w="10540" w:type="dxa"/>
            <w:shd w:val="clear" w:color="auto" w:fill="2E7D32"/>
          </w:tcPr>
          <w:p w14:paraId="08FFCACD" w14:textId="77777777" w:rsidR="00B92A6A" w:rsidRDefault="00000000">
            <w:pPr>
              <w:spacing w:before="20" w:after="20"/>
            </w:pPr>
            <w:r>
              <w:rPr>
                <w:b/>
                <w:color w:val="FFFFFF"/>
                <w:sz w:val="18"/>
              </w:rPr>
              <w:t>CLASSE MINIMA DI RESISTENZA AL FUOCO ADOTTATA PER QUESTO COMPARTIMENTO:  REI/RE/R _______  — riportare in VRI-8/S.2 e verificare in checklist S.2</w:t>
            </w:r>
          </w:p>
        </w:tc>
      </w:tr>
    </w:tbl>
    <w:p w14:paraId="0CB67F19" w14:textId="77777777" w:rsidR="00B92A6A" w:rsidRDefault="00B92A6A">
      <w:pPr>
        <w:spacing w:after="40"/>
      </w:pPr>
    </w:p>
    <w:tbl>
      <w:tblPr>
        <w:tblW w:w="0" w:type="auto"/>
        <w:tblLook w:val="04A0" w:firstRow="1" w:lastRow="0" w:firstColumn="1" w:lastColumn="0" w:noHBand="0" w:noVBand="1"/>
      </w:tblPr>
      <w:tblGrid>
        <w:gridCol w:w="10188"/>
      </w:tblGrid>
      <w:tr w:rsidR="00B92A6A" w14:paraId="58200B9D" w14:textId="77777777">
        <w:tc>
          <w:tcPr>
            <w:tcW w:w="10540" w:type="dxa"/>
            <w:shd w:val="clear" w:color="auto" w:fill="F9A825"/>
          </w:tcPr>
          <w:p w14:paraId="50368F30" w14:textId="77777777" w:rsidR="00B92A6A" w:rsidRDefault="00000000">
            <w:pPr>
              <w:spacing w:before="20" w:after="20"/>
            </w:pPr>
            <w:r>
              <w:rPr>
                <w:b/>
                <w:color w:val="212121"/>
                <w:sz w:val="17"/>
              </w:rPr>
              <w:t>Duplicare questa scheda per ciascun compartimento antincendio individuato in VRI-4/VRI-8.4. Un compartimento = una scheda = un risultato qf,d.</w:t>
            </w:r>
          </w:p>
        </w:tc>
      </w:tr>
    </w:tbl>
    <w:p w14:paraId="606A6471" w14:textId="77777777" w:rsidR="00B92A6A" w:rsidRDefault="00000000">
      <w:r>
        <w:br w:type="page"/>
      </w:r>
    </w:p>
    <w:p w14:paraId="6C9C3E28" w14:textId="77777777" w:rsidR="00B92A6A" w:rsidRDefault="00000000">
      <w:pPr>
        <w:keepNext/>
        <w:shd w:val="clear" w:color="auto" w:fill="B71C1C"/>
        <w:spacing w:before="280" w:after="160"/>
      </w:pPr>
      <w:r>
        <w:rPr>
          <w:rFonts w:eastAsia="Calibri"/>
          <w:b/>
          <w:color w:val="FFFFFF"/>
          <w:sz w:val="26"/>
        </w:rPr>
        <w:lastRenderedPageBreak/>
        <w:t xml:space="preserve">  VRI-9 — STRATEGIA ANTINCENDIO S.1–S.10</w:t>
      </w:r>
    </w:p>
    <w:p w14:paraId="41096F14" w14:textId="77777777" w:rsidR="00B92A6A" w:rsidRDefault="00B92A6A">
      <w:pPr>
        <w:spacing w:after="40"/>
      </w:pPr>
    </w:p>
    <w:tbl>
      <w:tblPr>
        <w:tblW w:w="0" w:type="auto"/>
        <w:jc w:val="center"/>
        <w:tblLayout w:type="fixed"/>
        <w:tblLook w:val="04A0" w:firstRow="1" w:lastRow="0" w:firstColumn="1" w:lastColumn="0" w:noHBand="0" w:noVBand="1"/>
      </w:tblPr>
      <w:tblGrid>
        <w:gridCol w:w="9638"/>
      </w:tblGrid>
      <w:tr w:rsidR="00B92A6A" w14:paraId="25A557C8"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21F7377F" w14:textId="77777777" w:rsidR="00B92A6A" w:rsidRDefault="00000000">
            <w:pPr>
              <w:spacing w:after="40"/>
            </w:pPr>
            <w:r>
              <w:rPr>
                <w:rFonts w:eastAsia="Calibri"/>
                <w:b/>
                <w:color w:val="B71C1C"/>
                <w:sz w:val="17"/>
              </w:rPr>
              <w:t>GUIDA ALLA COMPILAZIONE</w:t>
            </w:r>
          </w:p>
          <w:p w14:paraId="2418C5D3" w14:textId="77777777" w:rsidR="00B92A6A" w:rsidRDefault="00000000">
            <w:pPr>
              <w:spacing w:after="40"/>
            </w:pPr>
            <w:r>
              <w:rPr>
                <w:rFonts w:eastAsia="Calibri"/>
                <w:i/>
                <w:color w:val="212121"/>
                <w:sz w:val="18"/>
              </w:rPr>
              <w:t>— Per ciascuna misura, verificare SINGOLARMENTE ogni condizione del livello candidato (Tab. S.x-2 del Codice): il livello è attribuito solo se TUTTE le condizioni elencate per quel livello sono soddisfatte (salvo dove diversamente indicato, es. 'almeno una').</w:t>
            </w:r>
          </w:p>
          <w:p w14:paraId="6569FC74" w14:textId="77777777" w:rsidR="00B92A6A" w:rsidRDefault="00000000">
            <w:pPr>
              <w:spacing w:after="40"/>
            </w:pPr>
            <w:r>
              <w:rPr>
                <w:rFonts w:eastAsia="Calibri"/>
                <w:i/>
                <w:color w:val="212121"/>
                <w:sz w:val="18"/>
              </w:rPr>
              <w:t>— Partire dal livello più basso e salire: se anche una sola condizione del livello I non è soddisfatta, si passa a verificare il livello II, e così via.</w:t>
            </w:r>
          </w:p>
          <w:p w14:paraId="2E06CEF3" w14:textId="77777777" w:rsidR="00B92A6A" w:rsidRDefault="00000000">
            <w:pPr>
              <w:spacing w:after="40"/>
            </w:pPr>
            <w:r>
              <w:rPr>
                <w:rFonts w:eastAsia="Calibri"/>
                <w:i/>
                <w:color w:val="212121"/>
                <w:sz w:val="18"/>
              </w:rPr>
              <w:t>— Le non conformità vanno SEMPRE accompagnate da un’azione correttiva specifica, riportata anche nel piano di VRI-11.</w:t>
            </w:r>
          </w:p>
          <w:p w14:paraId="563E0DD4" w14:textId="77777777" w:rsidR="00B92A6A" w:rsidRDefault="00000000">
            <w:pPr>
              <w:spacing w:after="40"/>
            </w:pPr>
            <w:r>
              <w:rPr>
                <w:rFonts w:eastAsia="Calibri"/>
                <w:i/>
                <w:color w:val="212121"/>
                <w:sz w:val="18"/>
              </w:rPr>
              <w:t>— Non inserire misure 'perché di solito si fa così': ogni soluzione deve essere collegata a uno scenario realistico individuato nelle sezioni precedenti.</w:t>
            </w:r>
          </w:p>
        </w:tc>
      </w:tr>
    </w:tbl>
    <w:p w14:paraId="53255E5C" w14:textId="77777777" w:rsidR="00B92A6A" w:rsidRDefault="00B92A6A">
      <w:pPr>
        <w:spacing w:after="80"/>
      </w:pPr>
    </w:p>
    <w:p w14:paraId="5BA1CCEE"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VRI-9.0 — Cruscotto riepilogativo della strategia antincendio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134"/>
        <w:gridCol w:w="3969"/>
        <w:gridCol w:w="1984"/>
        <w:gridCol w:w="2551"/>
      </w:tblGrid>
      <w:tr w:rsidR="00B92A6A" w14:paraId="2C0D4A73" w14:textId="77777777">
        <w:trPr>
          <w:tblHeader/>
          <w:jc w:val="center"/>
        </w:trPr>
        <w:tc>
          <w:tcPr>
            <w:tcW w:w="1134" w:type="dxa"/>
            <w:shd w:val="clear" w:color="auto" w:fill="212121"/>
            <w:tcMar>
              <w:top w:w="60" w:type="dxa"/>
              <w:left w:w="100" w:type="dxa"/>
              <w:bottom w:w="60" w:type="dxa"/>
              <w:right w:w="100" w:type="dxa"/>
            </w:tcMar>
            <w:vAlign w:val="center"/>
          </w:tcPr>
          <w:p w14:paraId="693FBAAC" w14:textId="77777777" w:rsidR="00B92A6A" w:rsidRDefault="00000000">
            <w:pPr>
              <w:jc w:val="center"/>
            </w:pPr>
            <w:r>
              <w:rPr>
                <w:rFonts w:eastAsia="Calibri"/>
                <w:b/>
                <w:color w:val="FFFFFF"/>
                <w:sz w:val="18"/>
              </w:rPr>
              <w:t>Misura</w:t>
            </w:r>
          </w:p>
        </w:tc>
        <w:tc>
          <w:tcPr>
            <w:tcW w:w="3969" w:type="dxa"/>
            <w:shd w:val="clear" w:color="auto" w:fill="212121"/>
            <w:tcMar>
              <w:top w:w="60" w:type="dxa"/>
              <w:left w:w="100" w:type="dxa"/>
              <w:bottom w:w="60" w:type="dxa"/>
              <w:right w:w="100" w:type="dxa"/>
            </w:tcMar>
            <w:vAlign w:val="center"/>
          </w:tcPr>
          <w:p w14:paraId="4CE94E1F" w14:textId="77777777" w:rsidR="00B92A6A" w:rsidRDefault="00000000">
            <w:pPr>
              <w:jc w:val="center"/>
            </w:pPr>
            <w:r>
              <w:rPr>
                <w:rFonts w:eastAsia="Calibri"/>
                <w:b/>
                <w:color w:val="FFFFFF"/>
                <w:sz w:val="18"/>
              </w:rPr>
              <w:t>Denominazione</w:t>
            </w:r>
          </w:p>
        </w:tc>
        <w:tc>
          <w:tcPr>
            <w:tcW w:w="1984" w:type="dxa"/>
            <w:shd w:val="clear" w:color="auto" w:fill="212121"/>
            <w:tcMar>
              <w:top w:w="60" w:type="dxa"/>
              <w:left w:w="100" w:type="dxa"/>
              <w:bottom w:w="60" w:type="dxa"/>
              <w:right w:w="100" w:type="dxa"/>
            </w:tcMar>
            <w:vAlign w:val="center"/>
          </w:tcPr>
          <w:p w14:paraId="2D66DBD9" w14:textId="77777777" w:rsidR="00B92A6A" w:rsidRDefault="00000000">
            <w:pPr>
              <w:jc w:val="center"/>
            </w:pPr>
            <w:r>
              <w:rPr>
                <w:rFonts w:eastAsia="Calibri"/>
                <w:b/>
                <w:color w:val="FFFFFF"/>
                <w:sz w:val="18"/>
              </w:rPr>
              <w:t>Livello adottato</w:t>
            </w:r>
          </w:p>
        </w:tc>
        <w:tc>
          <w:tcPr>
            <w:tcW w:w="2551" w:type="dxa"/>
            <w:shd w:val="clear" w:color="auto" w:fill="212121"/>
            <w:tcMar>
              <w:top w:w="60" w:type="dxa"/>
              <w:left w:w="100" w:type="dxa"/>
              <w:bottom w:w="60" w:type="dxa"/>
              <w:right w:w="100" w:type="dxa"/>
            </w:tcMar>
            <w:vAlign w:val="center"/>
          </w:tcPr>
          <w:p w14:paraId="5E0CCC7A" w14:textId="77777777" w:rsidR="00B92A6A" w:rsidRDefault="00000000">
            <w:pPr>
              <w:jc w:val="center"/>
            </w:pPr>
            <w:r>
              <w:rPr>
                <w:rFonts w:eastAsia="Calibri"/>
                <w:b/>
                <w:color w:val="FFFFFF"/>
                <w:sz w:val="18"/>
              </w:rPr>
              <w:t>Note</w:t>
            </w:r>
          </w:p>
        </w:tc>
      </w:tr>
      <w:tr w:rsidR="00B92A6A" w14:paraId="69A5799E" w14:textId="77777777">
        <w:trPr>
          <w:jc w:val="center"/>
        </w:trPr>
        <w:tc>
          <w:tcPr>
            <w:tcW w:w="1134" w:type="dxa"/>
            <w:tcMar>
              <w:top w:w="60" w:type="dxa"/>
              <w:left w:w="100" w:type="dxa"/>
              <w:bottom w:w="60" w:type="dxa"/>
              <w:right w:w="100" w:type="dxa"/>
            </w:tcMar>
            <w:vAlign w:val="center"/>
          </w:tcPr>
          <w:p w14:paraId="14EDE75C" w14:textId="77777777" w:rsidR="00B92A6A" w:rsidRDefault="00000000">
            <w:r>
              <w:rPr>
                <w:rFonts w:eastAsia="Calibri"/>
                <w:color w:val="212121"/>
                <w:sz w:val="18"/>
              </w:rPr>
              <w:t>S.1</w:t>
            </w:r>
          </w:p>
        </w:tc>
        <w:tc>
          <w:tcPr>
            <w:tcW w:w="3969" w:type="dxa"/>
            <w:tcMar>
              <w:top w:w="60" w:type="dxa"/>
              <w:left w:w="100" w:type="dxa"/>
              <w:bottom w:w="60" w:type="dxa"/>
              <w:right w:w="100" w:type="dxa"/>
            </w:tcMar>
            <w:vAlign w:val="center"/>
          </w:tcPr>
          <w:p w14:paraId="05D17623" w14:textId="77777777" w:rsidR="00B92A6A" w:rsidRDefault="00000000">
            <w:r>
              <w:rPr>
                <w:rFonts w:eastAsia="Calibri"/>
                <w:color w:val="212121"/>
                <w:sz w:val="18"/>
              </w:rPr>
              <w:t>Reazione al fuoco</w:t>
            </w:r>
          </w:p>
        </w:tc>
        <w:tc>
          <w:tcPr>
            <w:tcW w:w="1984" w:type="dxa"/>
            <w:tcMar>
              <w:top w:w="60" w:type="dxa"/>
              <w:left w:w="100" w:type="dxa"/>
              <w:bottom w:w="60" w:type="dxa"/>
              <w:right w:w="100" w:type="dxa"/>
            </w:tcMar>
            <w:vAlign w:val="center"/>
          </w:tcPr>
          <w:p w14:paraId="4FADDBA7"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5BD085AF" w14:textId="77777777" w:rsidR="00B92A6A" w:rsidRDefault="00000000">
            <w:r>
              <w:rPr>
                <w:rFonts w:eastAsia="Calibri"/>
                <w:color w:val="212121"/>
                <w:sz w:val="18"/>
              </w:rPr>
              <w:t>[]</w:t>
            </w:r>
          </w:p>
        </w:tc>
      </w:tr>
      <w:tr w:rsidR="00B92A6A" w14:paraId="544FB9CF" w14:textId="77777777">
        <w:trPr>
          <w:jc w:val="center"/>
        </w:trPr>
        <w:tc>
          <w:tcPr>
            <w:tcW w:w="1134" w:type="dxa"/>
            <w:tcMar>
              <w:top w:w="60" w:type="dxa"/>
              <w:left w:w="100" w:type="dxa"/>
              <w:bottom w:w="60" w:type="dxa"/>
              <w:right w:w="100" w:type="dxa"/>
            </w:tcMar>
            <w:vAlign w:val="center"/>
          </w:tcPr>
          <w:p w14:paraId="0C378395" w14:textId="77777777" w:rsidR="00B92A6A" w:rsidRDefault="00000000">
            <w:r>
              <w:rPr>
                <w:rFonts w:eastAsia="Calibri"/>
                <w:color w:val="212121"/>
                <w:sz w:val="18"/>
              </w:rPr>
              <w:t>S.2</w:t>
            </w:r>
          </w:p>
        </w:tc>
        <w:tc>
          <w:tcPr>
            <w:tcW w:w="3969" w:type="dxa"/>
            <w:tcMar>
              <w:top w:w="60" w:type="dxa"/>
              <w:left w:w="100" w:type="dxa"/>
              <w:bottom w:w="60" w:type="dxa"/>
              <w:right w:w="100" w:type="dxa"/>
            </w:tcMar>
            <w:vAlign w:val="center"/>
          </w:tcPr>
          <w:p w14:paraId="48BFB528" w14:textId="77777777" w:rsidR="00B92A6A" w:rsidRDefault="00000000">
            <w:r>
              <w:rPr>
                <w:rFonts w:eastAsia="Calibri"/>
                <w:color w:val="212121"/>
                <w:sz w:val="18"/>
              </w:rPr>
              <w:t>Resistenza al fuoco</w:t>
            </w:r>
          </w:p>
        </w:tc>
        <w:tc>
          <w:tcPr>
            <w:tcW w:w="1984" w:type="dxa"/>
            <w:tcMar>
              <w:top w:w="60" w:type="dxa"/>
              <w:left w:w="100" w:type="dxa"/>
              <w:bottom w:w="60" w:type="dxa"/>
              <w:right w:w="100" w:type="dxa"/>
            </w:tcMar>
            <w:vAlign w:val="center"/>
          </w:tcPr>
          <w:p w14:paraId="7D95AB0D"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71D004A9" w14:textId="77777777" w:rsidR="00B92A6A" w:rsidRDefault="00000000">
            <w:r>
              <w:rPr>
                <w:rFonts w:eastAsia="Calibri"/>
                <w:color w:val="212121"/>
                <w:sz w:val="18"/>
              </w:rPr>
              <w:t>[]</w:t>
            </w:r>
          </w:p>
        </w:tc>
      </w:tr>
      <w:tr w:rsidR="00B92A6A" w14:paraId="01EADA3D" w14:textId="77777777">
        <w:trPr>
          <w:jc w:val="center"/>
        </w:trPr>
        <w:tc>
          <w:tcPr>
            <w:tcW w:w="1134" w:type="dxa"/>
            <w:tcMar>
              <w:top w:w="60" w:type="dxa"/>
              <w:left w:w="100" w:type="dxa"/>
              <w:bottom w:w="60" w:type="dxa"/>
              <w:right w:w="100" w:type="dxa"/>
            </w:tcMar>
            <w:vAlign w:val="center"/>
          </w:tcPr>
          <w:p w14:paraId="11982221" w14:textId="77777777" w:rsidR="00B92A6A" w:rsidRDefault="00000000">
            <w:r>
              <w:rPr>
                <w:rFonts w:eastAsia="Calibri"/>
                <w:color w:val="212121"/>
                <w:sz w:val="18"/>
              </w:rPr>
              <w:t>S.3</w:t>
            </w:r>
          </w:p>
        </w:tc>
        <w:tc>
          <w:tcPr>
            <w:tcW w:w="3969" w:type="dxa"/>
            <w:tcMar>
              <w:top w:w="60" w:type="dxa"/>
              <w:left w:w="100" w:type="dxa"/>
              <w:bottom w:w="60" w:type="dxa"/>
              <w:right w:w="100" w:type="dxa"/>
            </w:tcMar>
            <w:vAlign w:val="center"/>
          </w:tcPr>
          <w:p w14:paraId="1461FCFF" w14:textId="77777777" w:rsidR="00B92A6A" w:rsidRDefault="00000000">
            <w:r>
              <w:rPr>
                <w:rFonts w:eastAsia="Calibri"/>
                <w:color w:val="212121"/>
                <w:sz w:val="18"/>
              </w:rPr>
              <w:t>Compartimentazione</w:t>
            </w:r>
          </w:p>
        </w:tc>
        <w:tc>
          <w:tcPr>
            <w:tcW w:w="1984" w:type="dxa"/>
            <w:tcMar>
              <w:top w:w="60" w:type="dxa"/>
              <w:left w:w="100" w:type="dxa"/>
              <w:bottom w:w="60" w:type="dxa"/>
              <w:right w:w="100" w:type="dxa"/>
            </w:tcMar>
            <w:vAlign w:val="center"/>
          </w:tcPr>
          <w:p w14:paraId="0E336E2C"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661655EA" w14:textId="77777777" w:rsidR="00B92A6A" w:rsidRDefault="00000000">
            <w:r>
              <w:rPr>
                <w:rFonts w:eastAsia="Calibri"/>
                <w:color w:val="212121"/>
                <w:sz w:val="18"/>
              </w:rPr>
              <w:t>[]</w:t>
            </w:r>
          </w:p>
        </w:tc>
      </w:tr>
      <w:tr w:rsidR="00B92A6A" w14:paraId="430F3385" w14:textId="77777777">
        <w:trPr>
          <w:jc w:val="center"/>
        </w:trPr>
        <w:tc>
          <w:tcPr>
            <w:tcW w:w="1134" w:type="dxa"/>
            <w:tcMar>
              <w:top w:w="60" w:type="dxa"/>
              <w:left w:w="100" w:type="dxa"/>
              <w:bottom w:w="60" w:type="dxa"/>
              <w:right w:w="100" w:type="dxa"/>
            </w:tcMar>
            <w:vAlign w:val="center"/>
          </w:tcPr>
          <w:p w14:paraId="29C2FCAD" w14:textId="77777777" w:rsidR="00B92A6A" w:rsidRDefault="00000000">
            <w:r>
              <w:rPr>
                <w:rFonts w:eastAsia="Calibri"/>
                <w:color w:val="212121"/>
                <w:sz w:val="18"/>
              </w:rPr>
              <w:t>S.4</w:t>
            </w:r>
          </w:p>
        </w:tc>
        <w:tc>
          <w:tcPr>
            <w:tcW w:w="3969" w:type="dxa"/>
            <w:tcMar>
              <w:top w:w="60" w:type="dxa"/>
              <w:left w:w="100" w:type="dxa"/>
              <w:bottom w:w="60" w:type="dxa"/>
              <w:right w:w="100" w:type="dxa"/>
            </w:tcMar>
            <w:vAlign w:val="center"/>
          </w:tcPr>
          <w:p w14:paraId="38643A43" w14:textId="77777777" w:rsidR="00B92A6A" w:rsidRDefault="00000000">
            <w:r>
              <w:rPr>
                <w:rFonts w:eastAsia="Calibri"/>
                <w:color w:val="212121"/>
                <w:sz w:val="18"/>
              </w:rPr>
              <w:t>Esodo</w:t>
            </w:r>
          </w:p>
        </w:tc>
        <w:tc>
          <w:tcPr>
            <w:tcW w:w="1984" w:type="dxa"/>
            <w:tcMar>
              <w:top w:w="60" w:type="dxa"/>
              <w:left w:w="100" w:type="dxa"/>
              <w:bottom w:w="60" w:type="dxa"/>
              <w:right w:w="100" w:type="dxa"/>
            </w:tcMar>
            <w:vAlign w:val="center"/>
          </w:tcPr>
          <w:p w14:paraId="781BFCC5"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64BD0900" w14:textId="77777777" w:rsidR="00B92A6A" w:rsidRDefault="00000000">
            <w:r>
              <w:rPr>
                <w:rFonts w:eastAsia="Calibri"/>
                <w:color w:val="212121"/>
                <w:sz w:val="18"/>
              </w:rPr>
              <w:t>[]</w:t>
            </w:r>
          </w:p>
        </w:tc>
      </w:tr>
      <w:tr w:rsidR="00B92A6A" w14:paraId="2863883B" w14:textId="77777777">
        <w:trPr>
          <w:jc w:val="center"/>
        </w:trPr>
        <w:tc>
          <w:tcPr>
            <w:tcW w:w="1134" w:type="dxa"/>
            <w:tcMar>
              <w:top w:w="60" w:type="dxa"/>
              <w:left w:w="100" w:type="dxa"/>
              <w:bottom w:w="60" w:type="dxa"/>
              <w:right w:w="100" w:type="dxa"/>
            </w:tcMar>
            <w:vAlign w:val="center"/>
          </w:tcPr>
          <w:p w14:paraId="39384C16" w14:textId="77777777" w:rsidR="00B92A6A" w:rsidRDefault="00000000">
            <w:r>
              <w:rPr>
                <w:rFonts w:eastAsia="Calibri"/>
                <w:color w:val="212121"/>
                <w:sz w:val="18"/>
              </w:rPr>
              <w:t>S.5</w:t>
            </w:r>
          </w:p>
        </w:tc>
        <w:tc>
          <w:tcPr>
            <w:tcW w:w="3969" w:type="dxa"/>
            <w:tcMar>
              <w:top w:w="60" w:type="dxa"/>
              <w:left w:w="100" w:type="dxa"/>
              <w:bottom w:w="60" w:type="dxa"/>
              <w:right w:w="100" w:type="dxa"/>
            </w:tcMar>
            <w:vAlign w:val="center"/>
          </w:tcPr>
          <w:p w14:paraId="3FCBA881" w14:textId="77777777" w:rsidR="00B92A6A" w:rsidRDefault="00000000">
            <w:r>
              <w:rPr>
                <w:rFonts w:eastAsia="Calibri"/>
                <w:color w:val="212121"/>
                <w:sz w:val="18"/>
              </w:rPr>
              <w:t>Gestione sicurezza antincendio</w:t>
            </w:r>
          </w:p>
        </w:tc>
        <w:tc>
          <w:tcPr>
            <w:tcW w:w="1984" w:type="dxa"/>
            <w:tcMar>
              <w:top w:w="60" w:type="dxa"/>
              <w:left w:w="100" w:type="dxa"/>
              <w:bottom w:w="60" w:type="dxa"/>
              <w:right w:w="100" w:type="dxa"/>
            </w:tcMar>
            <w:vAlign w:val="center"/>
          </w:tcPr>
          <w:p w14:paraId="030C45C4"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08DD2F12" w14:textId="77777777" w:rsidR="00B92A6A" w:rsidRDefault="00000000">
            <w:r>
              <w:rPr>
                <w:rFonts w:eastAsia="Calibri"/>
                <w:color w:val="212121"/>
                <w:sz w:val="18"/>
              </w:rPr>
              <w:t>[]</w:t>
            </w:r>
          </w:p>
        </w:tc>
      </w:tr>
      <w:tr w:rsidR="00B92A6A" w14:paraId="5E9A2109" w14:textId="77777777">
        <w:trPr>
          <w:jc w:val="center"/>
        </w:trPr>
        <w:tc>
          <w:tcPr>
            <w:tcW w:w="1134" w:type="dxa"/>
            <w:tcMar>
              <w:top w:w="60" w:type="dxa"/>
              <w:left w:w="100" w:type="dxa"/>
              <w:bottom w:w="60" w:type="dxa"/>
              <w:right w:w="100" w:type="dxa"/>
            </w:tcMar>
            <w:vAlign w:val="center"/>
          </w:tcPr>
          <w:p w14:paraId="0D6DFCDE" w14:textId="77777777" w:rsidR="00B92A6A" w:rsidRDefault="00000000">
            <w:r>
              <w:rPr>
                <w:rFonts w:eastAsia="Calibri"/>
                <w:color w:val="212121"/>
                <w:sz w:val="18"/>
              </w:rPr>
              <w:t>S.6</w:t>
            </w:r>
          </w:p>
        </w:tc>
        <w:tc>
          <w:tcPr>
            <w:tcW w:w="3969" w:type="dxa"/>
            <w:tcMar>
              <w:top w:w="60" w:type="dxa"/>
              <w:left w:w="100" w:type="dxa"/>
              <w:bottom w:w="60" w:type="dxa"/>
              <w:right w:w="100" w:type="dxa"/>
            </w:tcMar>
            <w:vAlign w:val="center"/>
          </w:tcPr>
          <w:p w14:paraId="4F8A9924" w14:textId="77777777" w:rsidR="00B92A6A" w:rsidRDefault="00000000">
            <w:r>
              <w:rPr>
                <w:rFonts w:eastAsia="Calibri"/>
                <w:color w:val="212121"/>
                <w:sz w:val="18"/>
              </w:rPr>
              <w:t>Controllo dell’incendio</w:t>
            </w:r>
          </w:p>
        </w:tc>
        <w:tc>
          <w:tcPr>
            <w:tcW w:w="1984" w:type="dxa"/>
            <w:tcMar>
              <w:top w:w="60" w:type="dxa"/>
              <w:left w:w="100" w:type="dxa"/>
              <w:bottom w:w="60" w:type="dxa"/>
              <w:right w:w="100" w:type="dxa"/>
            </w:tcMar>
            <w:vAlign w:val="center"/>
          </w:tcPr>
          <w:p w14:paraId="1321DD06"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1528F05F" w14:textId="77777777" w:rsidR="00B92A6A" w:rsidRDefault="00000000">
            <w:r>
              <w:rPr>
                <w:rFonts w:eastAsia="Calibri"/>
                <w:color w:val="212121"/>
                <w:sz w:val="18"/>
              </w:rPr>
              <w:t>[]</w:t>
            </w:r>
          </w:p>
        </w:tc>
      </w:tr>
      <w:tr w:rsidR="00B92A6A" w14:paraId="121706FF" w14:textId="77777777">
        <w:trPr>
          <w:jc w:val="center"/>
        </w:trPr>
        <w:tc>
          <w:tcPr>
            <w:tcW w:w="1134" w:type="dxa"/>
            <w:tcMar>
              <w:top w:w="60" w:type="dxa"/>
              <w:left w:w="100" w:type="dxa"/>
              <w:bottom w:w="60" w:type="dxa"/>
              <w:right w:w="100" w:type="dxa"/>
            </w:tcMar>
            <w:vAlign w:val="center"/>
          </w:tcPr>
          <w:p w14:paraId="59F23CC5" w14:textId="77777777" w:rsidR="00B92A6A" w:rsidRDefault="00000000">
            <w:r>
              <w:rPr>
                <w:rFonts w:eastAsia="Calibri"/>
                <w:color w:val="212121"/>
                <w:sz w:val="18"/>
              </w:rPr>
              <w:t>S.7</w:t>
            </w:r>
          </w:p>
        </w:tc>
        <w:tc>
          <w:tcPr>
            <w:tcW w:w="3969" w:type="dxa"/>
            <w:tcMar>
              <w:top w:w="60" w:type="dxa"/>
              <w:left w:w="100" w:type="dxa"/>
              <w:bottom w:w="60" w:type="dxa"/>
              <w:right w:w="100" w:type="dxa"/>
            </w:tcMar>
            <w:vAlign w:val="center"/>
          </w:tcPr>
          <w:p w14:paraId="3D123DFD" w14:textId="77777777" w:rsidR="00B92A6A" w:rsidRDefault="00000000">
            <w:r>
              <w:rPr>
                <w:rFonts w:eastAsia="Calibri"/>
                <w:color w:val="212121"/>
                <w:sz w:val="18"/>
              </w:rPr>
              <w:t>Rivelazione e allarme</w:t>
            </w:r>
          </w:p>
        </w:tc>
        <w:tc>
          <w:tcPr>
            <w:tcW w:w="1984" w:type="dxa"/>
            <w:tcMar>
              <w:top w:w="60" w:type="dxa"/>
              <w:left w:w="100" w:type="dxa"/>
              <w:bottom w:w="60" w:type="dxa"/>
              <w:right w:w="100" w:type="dxa"/>
            </w:tcMar>
            <w:vAlign w:val="center"/>
          </w:tcPr>
          <w:p w14:paraId="7FE0E660"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71F2FE69" w14:textId="77777777" w:rsidR="00B92A6A" w:rsidRDefault="00000000">
            <w:r>
              <w:rPr>
                <w:rFonts w:eastAsia="Calibri"/>
                <w:color w:val="212121"/>
                <w:sz w:val="18"/>
              </w:rPr>
              <w:t>[]</w:t>
            </w:r>
          </w:p>
        </w:tc>
      </w:tr>
      <w:tr w:rsidR="00B92A6A" w14:paraId="434588F8" w14:textId="77777777">
        <w:trPr>
          <w:jc w:val="center"/>
        </w:trPr>
        <w:tc>
          <w:tcPr>
            <w:tcW w:w="1134" w:type="dxa"/>
            <w:tcMar>
              <w:top w:w="60" w:type="dxa"/>
              <w:left w:w="100" w:type="dxa"/>
              <w:bottom w:w="60" w:type="dxa"/>
              <w:right w:w="100" w:type="dxa"/>
            </w:tcMar>
            <w:vAlign w:val="center"/>
          </w:tcPr>
          <w:p w14:paraId="18741A10" w14:textId="77777777" w:rsidR="00B92A6A" w:rsidRDefault="00000000">
            <w:r>
              <w:rPr>
                <w:rFonts w:eastAsia="Calibri"/>
                <w:color w:val="212121"/>
                <w:sz w:val="18"/>
              </w:rPr>
              <w:t>S.8</w:t>
            </w:r>
          </w:p>
        </w:tc>
        <w:tc>
          <w:tcPr>
            <w:tcW w:w="3969" w:type="dxa"/>
            <w:tcMar>
              <w:top w:w="60" w:type="dxa"/>
              <w:left w:w="100" w:type="dxa"/>
              <w:bottom w:w="60" w:type="dxa"/>
              <w:right w:w="100" w:type="dxa"/>
            </w:tcMar>
            <w:vAlign w:val="center"/>
          </w:tcPr>
          <w:p w14:paraId="39189ED8" w14:textId="77777777" w:rsidR="00B92A6A" w:rsidRDefault="00000000">
            <w:r>
              <w:rPr>
                <w:rFonts w:eastAsia="Calibri"/>
                <w:color w:val="212121"/>
                <w:sz w:val="18"/>
              </w:rPr>
              <w:t>Controllo fumi e calore</w:t>
            </w:r>
          </w:p>
        </w:tc>
        <w:tc>
          <w:tcPr>
            <w:tcW w:w="1984" w:type="dxa"/>
            <w:tcMar>
              <w:top w:w="60" w:type="dxa"/>
              <w:left w:w="100" w:type="dxa"/>
              <w:bottom w:w="60" w:type="dxa"/>
              <w:right w:w="100" w:type="dxa"/>
            </w:tcMar>
            <w:vAlign w:val="center"/>
          </w:tcPr>
          <w:p w14:paraId="0092A5CE"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14EF8171" w14:textId="77777777" w:rsidR="00B92A6A" w:rsidRDefault="00000000">
            <w:r>
              <w:rPr>
                <w:rFonts w:eastAsia="Calibri"/>
                <w:color w:val="212121"/>
                <w:sz w:val="18"/>
              </w:rPr>
              <w:t>[]</w:t>
            </w:r>
          </w:p>
        </w:tc>
      </w:tr>
      <w:tr w:rsidR="00B92A6A" w14:paraId="7D3C123C" w14:textId="77777777">
        <w:trPr>
          <w:jc w:val="center"/>
        </w:trPr>
        <w:tc>
          <w:tcPr>
            <w:tcW w:w="1134" w:type="dxa"/>
            <w:tcMar>
              <w:top w:w="60" w:type="dxa"/>
              <w:left w:w="100" w:type="dxa"/>
              <w:bottom w:w="60" w:type="dxa"/>
              <w:right w:w="100" w:type="dxa"/>
            </w:tcMar>
            <w:vAlign w:val="center"/>
          </w:tcPr>
          <w:p w14:paraId="5DA46AEB" w14:textId="77777777" w:rsidR="00B92A6A" w:rsidRDefault="00000000">
            <w:r>
              <w:rPr>
                <w:rFonts w:eastAsia="Calibri"/>
                <w:color w:val="212121"/>
                <w:sz w:val="18"/>
              </w:rPr>
              <w:t>S.9</w:t>
            </w:r>
          </w:p>
        </w:tc>
        <w:tc>
          <w:tcPr>
            <w:tcW w:w="3969" w:type="dxa"/>
            <w:tcMar>
              <w:top w:w="60" w:type="dxa"/>
              <w:left w:w="100" w:type="dxa"/>
              <w:bottom w:w="60" w:type="dxa"/>
              <w:right w:w="100" w:type="dxa"/>
            </w:tcMar>
            <w:vAlign w:val="center"/>
          </w:tcPr>
          <w:p w14:paraId="07A6B335" w14:textId="77777777" w:rsidR="00B92A6A" w:rsidRDefault="00000000">
            <w:r>
              <w:rPr>
                <w:rFonts w:eastAsia="Calibri"/>
                <w:color w:val="212121"/>
                <w:sz w:val="18"/>
              </w:rPr>
              <w:t>Operatività antincendio</w:t>
            </w:r>
          </w:p>
        </w:tc>
        <w:tc>
          <w:tcPr>
            <w:tcW w:w="1984" w:type="dxa"/>
            <w:tcMar>
              <w:top w:w="60" w:type="dxa"/>
              <w:left w:w="100" w:type="dxa"/>
              <w:bottom w:w="60" w:type="dxa"/>
              <w:right w:w="100" w:type="dxa"/>
            </w:tcMar>
            <w:vAlign w:val="center"/>
          </w:tcPr>
          <w:p w14:paraId="2135B912"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25099F96" w14:textId="77777777" w:rsidR="00B92A6A" w:rsidRDefault="00000000">
            <w:r>
              <w:rPr>
                <w:rFonts w:eastAsia="Calibri"/>
                <w:color w:val="212121"/>
                <w:sz w:val="18"/>
              </w:rPr>
              <w:t>[]</w:t>
            </w:r>
          </w:p>
        </w:tc>
      </w:tr>
      <w:tr w:rsidR="00B92A6A" w14:paraId="2B54D577" w14:textId="77777777">
        <w:trPr>
          <w:jc w:val="center"/>
        </w:trPr>
        <w:tc>
          <w:tcPr>
            <w:tcW w:w="1134" w:type="dxa"/>
            <w:tcMar>
              <w:top w:w="60" w:type="dxa"/>
              <w:left w:w="100" w:type="dxa"/>
              <w:bottom w:w="60" w:type="dxa"/>
              <w:right w:w="100" w:type="dxa"/>
            </w:tcMar>
            <w:vAlign w:val="center"/>
          </w:tcPr>
          <w:p w14:paraId="04947259" w14:textId="77777777" w:rsidR="00B92A6A" w:rsidRDefault="00000000">
            <w:r>
              <w:rPr>
                <w:rFonts w:eastAsia="Calibri"/>
                <w:color w:val="212121"/>
                <w:sz w:val="18"/>
              </w:rPr>
              <w:t>S.10</w:t>
            </w:r>
          </w:p>
        </w:tc>
        <w:tc>
          <w:tcPr>
            <w:tcW w:w="3969" w:type="dxa"/>
            <w:tcMar>
              <w:top w:w="60" w:type="dxa"/>
              <w:left w:w="100" w:type="dxa"/>
              <w:bottom w:w="60" w:type="dxa"/>
              <w:right w:w="100" w:type="dxa"/>
            </w:tcMar>
            <w:vAlign w:val="center"/>
          </w:tcPr>
          <w:p w14:paraId="4DF37F32" w14:textId="77777777" w:rsidR="00B92A6A" w:rsidRDefault="00000000">
            <w:r>
              <w:rPr>
                <w:rFonts w:eastAsia="Calibri"/>
                <w:color w:val="212121"/>
                <w:sz w:val="18"/>
              </w:rPr>
              <w:t>Sicurezza impianti tecnologici</w:t>
            </w:r>
          </w:p>
        </w:tc>
        <w:tc>
          <w:tcPr>
            <w:tcW w:w="1984" w:type="dxa"/>
            <w:tcMar>
              <w:top w:w="60" w:type="dxa"/>
              <w:left w:w="100" w:type="dxa"/>
              <w:bottom w:w="60" w:type="dxa"/>
              <w:right w:w="100" w:type="dxa"/>
            </w:tcMar>
            <w:vAlign w:val="center"/>
          </w:tcPr>
          <w:p w14:paraId="11638A37" w14:textId="77777777" w:rsidR="00B92A6A" w:rsidRDefault="00000000">
            <w:r>
              <w:rPr>
                <w:rFonts w:eastAsia="Calibri"/>
                <w:color w:val="212121"/>
                <w:sz w:val="18"/>
              </w:rPr>
              <w:t>[I/II/III/...]</w:t>
            </w:r>
          </w:p>
        </w:tc>
        <w:tc>
          <w:tcPr>
            <w:tcW w:w="2551" w:type="dxa"/>
            <w:tcMar>
              <w:top w:w="60" w:type="dxa"/>
              <w:left w:w="100" w:type="dxa"/>
              <w:bottom w:w="60" w:type="dxa"/>
              <w:right w:w="100" w:type="dxa"/>
            </w:tcMar>
            <w:vAlign w:val="center"/>
          </w:tcPr>
          <w:p w14:paraId="32BA2CC8" w14:textId="77777777" w:rsidR="00B92A6A" w:rsidRDefault="00000000">
            <w:r>
              <w:rPr>
                <w:rFonts w:eastAsia="Calibri"/>
                <w:color w:val="212121"/>
                <w:sz w:val="18"/>
              </w:rPr>
              <w:t>[]</w:t>
            </w:r>
          </w:p>
        </w:tc>
      </w:tr>
    </w:tbl>
    <w:p w14:paraId="708E03C7" w14:textId="77777777" w:rsidR="00B92A6A" w:rsidRDefault="00B92A6A"/>
    <w:p w14:paraId="1333E96C" w14:textId="77777777" w:rsidR="00B92A6A" w:rsidRDefault="00000000">
      <w:r>
        <w:br w:type="page"/>
      </w:r>
    </w:p>
    <w:p w14:paraId="498E9F16" w14:textId="77777777" w:rsidR="00B92A6A" w:rsidRDefault="00000000">
      <w:pPr>
        <w:pBdr>
          <w:left w:val="single" w:sz="36" w:space="6" w:color="0D4F52"/>
        </w:pBdr>
        <w:shd w:val="clear" w:color="auto" w:fill="E0F2F1"/>
        <w:spacing w:before="80" w:after="160"/>
        <w:ind w:left="200"/>
      </w:pPr>
      <w:r>
        <w:rPr>
          <w:rFonts w:eastAsia="Calibri"/>
          <w:b/>
          <w:color w:val="0D4F52"/>
          <w:sz w:val="26"/>
        </w:rPr>
        <w:lastRenderedPageBreak/>
        <w:t xml:space="preserve">  S.1 — Reazione al fuoco</w:t>
      </w:r>
    </w:p>
    <w:p w14:paraId="7F79FA70" w14:textId="77777777" w:rsidR="00B92A6A" w:rsidRDefault="00000000">
      <w:pPr>
        <w:spacing w:after="80"/>
      </w:pPr>
      <w:r>
        <w:rPr>
          <w:rFonts w:eastAsia="Calibri"/>
          <w:i/>
          <w:color w:val="555555"/>
          <w:sz w:val="18"/>
        </w:rPr>
        <w:t>COS'È: il comportamento di un materiale quando è esposto a una fiamma — quanto facilmente si accende, quanto contribuisce a propagare l'incendio, quanto fumo e gocce produce. Il Codice raggruppa i materiali in 5 gruppi (GM0 incombustibile → GM4 nessun requisito verificato). COME SI USA: (1) individuare il livello di prestazione dalla tabella criteri sotto (dipende SOLO da Rvita, VRI-8.4); (2) la soluzione conforme è: livello II → materiali GM3, livello III → GM2, livello IV → GM1; (3) verificare ogni singolo materiale presente con la checklist. NOTA CHIAVE: nella maggior parte dei luoghi di lavoro (Rvita A1–A4) il livello è I = nessun requisito, e la checklist serve solo a documentare che la verifica è stata fatta.</w:t>
      </w:r>
    </w:p>
    <w:tbl>
      <w:tblPr>
        <w:tblW w:w="0" w:type="auto"/>
        <w:jc w:val="center"/>
        <w:tblLayout w:type="fixed"/>
        <w:tblLook w:val="04A0" w:firstRow="1" w:lastRow="0" w:firstColumn="1" w:lastColumn="0" w:noHBand="0" w:noVBand="1"/>
      </w:tblPr>
      <w:tblGrid>
        <w:gridCol w:w="9638"/>
      </w:tblGrid>
      <w:tr w:rsidR="00B92A6A" w14:paraId="0EDEED3B"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058986AA" w14:textId="77777777" w:rsidR="00B92A6A" w:rsidRDefault="00000000">
            <w:pPr>
              <w:spacing w:after="40"/>
            </w:pPr>
            <w:r>
              <w:rPr>
                <w:rFonts w:eastAsia="Calibri"/>
                <w:b/>
                <w:color w:val="B71C1C"/>
                <w:sz w:val="17"/>
              </w:rPr>
              <w:t>GUIDA ALLA COMPILAZIONE</w:t>
            </w:r>
          </w:p>
          <w:p w14:paraId="07FFD17F" w14:textId="77777777" w:rsidR="00B92A6A" w:rsidRDefault="00000000">
            <w:pPr>
              <w:spacing w:after="40"/>
            </w:pPr>
            <w:r>
              <w:rPr>
                <w:rFonts w:eastAsia="Calibri"/>
                <w:i/>
                <w:color w:val="212121"/>
                <w:sz w:val="18"/>
              </w:rPr>
              <w:t>— COME SI DETERMINA IL GRUPPO GM DI UN MATERIALE — procedura in 4 passi, da fare TU in sopralluogo/scrivania per ogni materiale della checklist sopra:</w:t>
            </w:r>
          </w:p>
          <w:p w14:paraId="7C14AF47" w14:textId="77777777" w:rsidR="00B92A6A" w:rsidRDefault="00000000">
            <w:pPr>
              <w:spacing w:after="40"/>
            </w:pPr>
            <w:r>
              <w:rPr>
                <w:rFonts w:eastAsia="Calibri"/>
                <w:i/>
                <w:color w:val="212121"/>
                <w:sz w:val="18"/>
              </w:rPr>
              <w:t>— PASSO 1 — Individua la famiglia del materiale: arredamento/tendaggi (Tab. S.1-5) / rivestimenti pareti-pavimenti-soffitti (Tab. S.1-6) / isolanti (Tab. S.1-7) / condotte-cavi-canaline (Tab. S.1-8). Se non rientra in nessuna, è GM4 di default.</w:t>
            </w:r>
          </w:p>
          <w:p w14:paraId="40953533" w14:textId="77777777" w:rsidR="00B92A6A" w:rsidRDefault="00000000">
            <w:pPr>
              <w:spacing w:after="40"/>
            </w:pPr>
            <w:r>
              <w:rPr>
                <w:rFonts w:eastAsia="Calibri"/>
                <w:i/>
                <w:color w:val="212121"/>
                <w:sz w:val="18"/>
              </w:rPr>
              <w:t>— PASSO 2 — Cerca la classe di reazione al fuoco del materiale specifico. FONTI in ordine di affidabilità: (a) Dichiarazione di Prestazione (DoP) del produttore — obbligatoria per prodotti da costruzione marcati CE, di solito scaricabile dal sito del produttore inserendo il codice prodotto; (b) etichetta/marcatura sul materiale stesso (es. cucita sui mobili imbottiti: '1 IM' o '2 IM'); (c) scheda tecnica commerciale, che spesso riporta la classe europea (es. 'B-s2,d0') o italiana (classe 0–5). Se nessuna fonte esiste, il materiale NON è classificato e si considera GM4 per prudenza.</w:t>
            </w:r>
          </w:p>
          <w:p w14:paraId="3726A97D" w14:textId="77777777" w:rsidR="00B92A6A" w:rsidRDefault="00000000">
            <w:pPr>
              <w:spacing w:after="40"/>
            </w:pPr>
            <w:r>
              <w:rPr>
                <w:rFonts w:eastAsia="Calibri"/>
                <w:i/>
                <w:color w:val="212121"/>
                <w:sz w:val="18"/>
              </w:rPr>
              <w:t>— PASSO 3 — Confronta la classe trovata con le tabelle S.1-5/6/7/8 (riportate nella colonna 'mini-spiegazione' di ogni riga sopra) per capire in quale gruppo GM1, GM2 o GM3 ricade. Esempio pratico: hai trovato 'B-s2,d0' su un rivestimento a parete → nella Tab. S.1-6 corrisponde a GM2.</w:t>
            </w:r>
          </w:p>
          <w:p w14:paraId="6140F095" w14:textId="77777777" w:rsidR="00B92A6A" w:rsidRDefault="00000000">
            <w:pPr>
              <w:spacing w:after="40"/>
            </w:pPr>
            <w:r>
              <w:rPr>
                <w:rFonts w:eastAsia="Calibri"/>
                <w:i/>
                <w:color w:val="212121"/>
                <w:sz w:val="18"/>
              </w:rPr>
              <w:t>— PASSO 4 — Confronta il gruppo GM del materiale con quello richiesto dal livello di prestazione adottato (vedi tabella soluzioni conformi sopra: livello II→GM3, III→GM2, IV→GM1). Se il gruppo del materiale è uguale o MIGLIORE (numero più basso) di quello richiesto, il materiale è conforme. Es.: livello II richiede GM3; un materiale GM2 o GM1 va bene comunque perché contribuisce MENO all'incendio; un materiale GM4 NON va bene.</w:t>
            </w:r>
          </w:p>
          <w:p w14:paraId="135A6B9C" w14:textId="77777777" w:rsidR="00B92A6A" w:rsidRDefault="00000000">
            <w:pPr>
              <w:spacing w:after="40"/>
            </w:pPr>
            <w:r>
              <w:rPr>
                <w:rFonts w:eastAsia="Calibri"/>
                <w:i/>
                <w:color w:val="212121"/>
                <w:sz w:val="18"/>
              </w:rPr>
              <w:t>— SÌ, è un controllo che deve fare il compilatore (RSPP/tecnico incaricato): per OGNI materiale rilevante presente nell'attività (non tutti gli oggetti, solo quelli elencati nelle righe della checklist sopra) va cercata la documentazione, non e' ammesso stimare a occhio. Se per un materiale non si trova alcuna documentazione, si classifica cautelativamente come GM4 (il caso peggiore) finché non si reperisce la scheda tecnica.</w:t>
            </w:r>
          </w:p>
        </w:tc>
      </w:tr>
    </w:tbl>
    <w:p w14:paraId="193FB4B2"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744AA491" w14:textId="77777777">
        <w:trPr>
          <w:tblHeader/>
          <w:jc w:val="center"/>
        </w:trPr>
        <w:tc>
          <w:tcPr>
            <w:tcW w:w="1247" w:type="dxa"/>
            <w:shd w:val="clear" w:color="auto" w:fill="212121"/>
            <w:tcMar>
              <w:top w:w="60" w:type="dxa"/>
              <w:left w:w="100" w:type="dxa"/>
              <w:bottom w:w="60" w:type="dxa"/>
              <w:right w:w="100" w:type="dxa"/>
            </w:tcMar>
            <w:vAlign w:val="center"/>
          </w:tcPr>
          <w:p w14:paraId="3C03D659"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7A42EB52" w14:textId="77777777" w:rsidR="00B92A6A" w:rsidRDefault="00000000">
            <w:pPr>
              <w:jc w:val="center"/>
            </w:pPr>
            <w:r>
              <w:rPr>
                <w:rFonts w:eastAsia="Calibri"/>
                <w:b/>
                <w:color w:val="FFFFFF"/>
                <w:sz w:val="18"/>
              </w:rPr>
              <w:t>Descrizione (Tab. S.1-1)</w:t>
            </w:r>
          </w:p>
        </w:tc>
      </w:tr>
      <w:tr w:rsidR="00B92A6A" w14:paraId="5E6F5C8B" w14:textId="77777777">
        <w:trPr>
          <w:jc w:val="center"/>
        </w:trPr>
        <w:tc>
          <w:tcPr>
            <w:tcW w:w="1247" w:type="dxa"/>
            <w:tcMar>
              <w:top w:w="60" w:type="dxa"/>
              <w:left w:w="100" w:type="dxa"/>
              <w:bottom w:w="60" w:type="dxa"/>
              <w:right w:w="100" w:type="dxa"/>
            </w:tcMar>
            <w:vAlign w:val="center"/>
          </w:tcPr>
          <w:p w14:paraId="6E985193"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647E5AD4" w14:textId="77777777" w:rsidR="00B92A6A" w:rsidRDefault="00000000">
            <w:r>
              <w:rPr>
                <w:rFonts w:eastAsia="Calibri"/>
                <w:color w:val="212121"/>
                <w:sz w:val="18"/>
              </w:rPr>
              <w:t>Il contributo all'incendio dei materiali non è valutato</w:t>
            </w:r>
          </w:p>
        </w:tc>
      </w:tr>
      <w:tr w:rsidR="00B92A6A" w14:paraId="1086C796" w14:textId="77777777">
        <w:trPr>
          <w:jc w:val="center"/>
        </w:trPr>
        <w:tc>
          <w:tcPr>
            <w:tcW w:w="1247" w:type="dxa"/>
            <w:tcMar>
              <w:top w:w="60" w:type="dxa"/>
              <w:left w:w="100" w:type="dxa"/>
              <w:bottom w:w="60" w:type="dxa"/>
              <w:right w:w="100" w:type="dxa"/>
            </w:tcMar>
            <w:vAlign w:val="center"/>
          </w:tcPr>
          <w:p w14:paraId="713E1F0E"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773A3EC3" w14:textId="77777777" w:rsidR="00B92A6A" w:rsidRDefault="00000000">
            <w:r>
              <w:rPr>
                <w:rFonts w:eastAsia="Calibri"/>
                <w:color w:val="212121"/>
                <w:sz w:val="18"/>
              </w:rPr>
              <w:t>I materiali contribuiscono in modo significativo all'incendio (soluzione conforme: GM3)</w:t>
            </w:r>
          </w:p>
        </w:tc>
      </w:tr>
      <w:tr w:rsidR="00B92A6A" w14:paraId="4E62AFD2" w14:textId="77777777">
        <w:trPr>
          <w:jc w:val="center"/>
        </w:trPr>
        <w:tc>
          <w:tcPr>
            <w:tcW w:w="1247" w:type="dxa"/>
            <w:tcMar>
              <w:top w:w="60" w:type="dxa"/>
              <w:left w:w="100" w:type="dxa"/>
              <w:bottom w:w="60" w:type="dxa"/>
              <w:right w:w="100" w:type="dxa"/>
            </w:tcMar>
            <w:vAlign w:val="center"/>
          </w:tcPr>
          <w:p w14:paraId="1DA38C01"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263EB2EB" w14:textId="77777777" w:rsidR="00B92A6A" w:rsidRDefault="00000000">
            <w:r>
              <w:rPr>
                <w:rFonts w:eastAsia="Calibri"/>
                <w:color w:val="212121"/>
                <w:sz w:val="18"/>
              </w:rPr>
              <w:t>I materiali contribuiscono in modo moderato all'incendio (soluzione conforme: GM2)</w:t>
            </w:r>
          </w:p>
        </w:tc>
      </w:tr>
      <w:tr w:rsidR="00B92A6A" w14:paraId="608F74D5" w14:textId="77777777">
        <w:trPr>
          <w:jc w:val="center"/>
        </w:trPr>
        <w:tc>
          <w:tcPr>
            <w:tcW w:w="1247" w:type="dxa"/>
            <w:tcMar>
              <w:top w:w="60" w:type="dxa"/>
              <w:left w:w="100" w:type="dxa"/>
              <w:bottom w:w="60" w:type="dxa"/>
              <w:right w:w="100" w:type="dxa"/>
            </w:tcMar>
            <w:vAlign w:val="center"/>
          </w:tcPr>
          <w:p w14:paraId="3AFFEBF2" w14:textId="77777777" w:rsidR="00B92A6A" w:rsidRDefault="00000000">
            <w:r>
              <w:rPr>
                <w:rFonts w:eastAsia="Calibri"/>
                <w:color w:val="212121"/>
                <w:sz w:val="18"/>
              </w:rPr>
              <w:t>IV</w:t>
            </w:r>
          </w:p>
        </w:tc>
        <w:tc>
          <w:tcPr>
            <w:tcW w:w="8391" w:type="dxa"/>
            <w:tcMar>
              <w:top w:w="60" w:type="dxa"/>
              <w:left w:w="100" w:type="dxa"/>
              <w:bottom w:w="60" w:type="dxa"/>
              <w:right w:w="100" w:type="dxa"/>
            </w:tcMar>
            <w:vAlign w:val="center"/>
          </w:tcPr>
          <w:p w14:paraId="070B88E5" w14:textId="77777777" w:rsidR="00B92A6A" w:rsidRDefault="00000000">
            <w:r>
              <w:rPr>
                <w:rFonts w:eastAsia="Calibri"/>
                <w:color w:val="212121"/>
                <w:sz w:val="18"/>
              </w:rPr>
              <w:t>I materiali contribuiscono in modo quasi trascurabile all'incendio (soluzione conforme: GM1)</w:t>
            </w:r>
          </w:p>
        </w:tc>
      </w:tr>
    </w:tbl>
    <w:p w14:paraId="7A81FFB1" w14:textId="77777777" w:rsidR="00B92A6A" w:rsidRDefault="00B92A6A"/>
    <w:p w14:paraId="683B3437"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S.1-2)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49650643" w14:textId="77777777">
        <w:trPr>
          <w:tblHeader/>
          <w:jc w:val="center"/>
        </w:trPr>
        <w:tc>
          <w:tcPr>
            <w:tcW w:w="1247" w:type="dxa"/>
            <w:shd w:val="clear" w:color="auto" w:fill="212121"/>
            <w:tcMar>
              <w:top w:w="60" w:type="dxa"/>
              <w:left w:w="100" w:type="dxa"/>
              <w:bottom w:w="60" w:type="dxa"/>
              <w:right w:w="100" w:type="dxa"/>
            </w:tcMar>
            <w:vAlign w:val="center"/>
          </w:tcPr>
          <w:p w14:paraId="424F1931"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6F864643"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0D4273E6" w14:textId="77777777" w:rsidR="00B92A6A" w:rsidRDefault="00000000">
            <w:pPr>
              <w:jc w:val="center"/>
            </w:pPr>
            <w:r>
              <w:rPr>
                <w:rFonts w:eastAsia="Calibri"/>
                <w:b/>
                <w:color w:val="FFFFFF"/>
                <w:sz w:val="18"/>
              </w:rPr>
              <w:t>Esito</w:t>
            </w:r>
          </w:p>
        </w:tc>
      </w:tr>
      <w:tr w:rsidR="00B92A6A" w14:paraId="2BC244DC" w14:textId="77777777">
        <w:trPr>
          <w:jc w:val="center"/>
        </w:trPr>
        <w:tc>
          <w:tcPr>
            <w:tcW w:w="1247" w:type="dxa"/>
            <w:shd w:val="clear" w:color="auto" w:fill="EEEEEE"/>
            <w:tcMar>
              <w:top w:w="60" w:type="dxa"/>
              <w:left w:w="100" w:type="dxa"/>
              <w:bottom w:w="60" w:type="dxa"/>
              <w:right w:w="100" w:type="dxa"/>
            </w:tcMar>
            <w:vAlign w:val="center"/>
          </w:tcPr>
          <w:p w14:paraId="43AE0BA9"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07022BA3" w14:textId="77777777" w:rsidR="00B92A6A" w:rsidRDefault="00000000">
            <w:r>
              <w:rPr>
                <w:rFonts w:eastAsia="Calibri"/>
                <w:color w:val="212121"/>
                <w:sz w:val="17"/>
              </w:rPr>
              <w:t>Vie d'esodo non ricomprese negli altri criteri (tipicamente Rvita A1–A4)</w:t>
            </w:r>
          </w:p>
        </w:tc>
        <w:tc>
          <w:tcPr>
            <w:tcW w:w="1417" w:type="dxa"/>
            <w:tcMar>
              <w:top w:w="60" w:type="dxa"/>
              <w:left w:w="100" w:type="dxa"/>
              <w:bottom w:w="60" w:type="dxa"/>
              <w:right w:w="100" w:type="dxa"/>
            </w:tcMar>
            <w:vAlign w:val="center"/>
          </w:tcPr>
          <w:p w14:paraId="7950CC80" w14:textId="77777777" w:rsidR="00B92A6A" w:rsidRDefault="00000000">
            <w:pPr>
              <w:jc w:val="center"/>
            </w:pPr>
            <w:r>
              <w:rPr>
                <w:rFonts w:eastAsia="Calibri"/>
                <w:color w:val="212121"/>
                <w:sz w:val="17"/>
              </w:rPr>
              <w:t>☐</w:t>
            </w:r>
          </w:p>
        </w:tc>
      </w:tr>
      <w:tr w:rsidR="00B92A6A" w14:paraId="14CC6913" w14:textId="77777777">
        <w:trPr>
          <w:jc w:val="center"/>
        </w:trPr>
        <w:tc>
          <w:tcPr>
            <w:tcW w:w="1247" w:type="dxa"/>
            <w:tcMar>
              <w:top w:w="60" w:type="dxa"/>
              <w:left w:w="100" w:type="dxa"/>
              <w:bottom w:w="60" w:type="dxa"/>
              <w:right w:w="100" w:type="dxa"/>
            </w:tcMar>
            <w:vAlign w:val="center"/>
          </w:tcPr>
          <w:p w14:paraId="56D87739" w14:textId="77777777" w:rsidR="00B92A6A" w:rsidRDefault="00B92A6A"/>
        </w:tc>
        <w:tc>
          <w:tcPr>
            <w:tcW w:w="6973" w:type="dxa"/>
            <w:tcMar>
              <w:top w:w="60" w:type="dxa"/>
              <w:left w:w="100" w:type="dxa"/>
              <w:bottom w:w="60" w:type="dxa"/>
              <w:right w:w="100" w:type="dxa"/>
            </w:tcMar>
            <w:vAlign w:val="center"/>
          </w:tcPr>
          <w:p w14:paraId="4962B49A" w14:textId="77777777" w:rsidR="00B92A6A" w:rsidRDefault="00000000">
            <w:r>
              <w:rPr>
                <w:rFonts w:eastAsia="Calibri"/>
                <w:color w:val="212121"/>
                <w:sz w:val="17"/>
              </w:rPr>
              <w:t>Altri locali non ricompresi negli altri criteri (tipicamente Rvita A1–A4)</w:t>
            </w:r>
          </w:p>
        </w:tc>
        <w:tc>
          <w:tcPr>
            <w:tcW w:w="1417" w:type="dxa"/>
            <w:tcMar>
              <w:top w:w="60" w:type="dxa"/>
              <w:left w:w="100" w:type="dxa"/>
              <w:bottom w:w="60" w:type="dxa"/>
              <w:right w:w="100" w:type="dxa"/>
            </w:tcMar>
            <w:vAlign w:val="center"/>
          </w:tcPr>
          <w:p w14:paraId="6AB74B30" w14:textId="77777777" w:rsidR="00B92A6A" w:rsidRDefault="00000000">
            <w:pPr>
              <w:jc w:val="center"/>
            </w:pPr>
            <w:r>
              <w:rPr>
                <w:rFonts w:eastAsia="Calibri"/>
                <w:color w:val="212121"/>
                <w:sz w:val="17"/>
              </w:rPr>
              <w:t>☐</w:t>
            </w:r>
          </w:p>
        </w:tc>
      </w:tr>
      <w:tr w:rsidR="00B92A6A" w14:paraId="059953CA" w14:textId="77777777">
        <w:trPr>
          <w:jc w:val="center"/>
        </w:trPr>
        <w:tc>
          <w:tcPr>
            <w:tcW w:w="1247" w:type="dxa"/>
            <w:shd w:val="clear" w:color="auto" w:fill="EEEEEE"/>
            <w:tcMar>
              <w:top w:w="60" w:type="dxa"/>
              <w:left w:w="100" w:type="dxa"/>
              <w:bottom w:w="60" w:type="dxa"/>
              <w:right w:w="100" w:type="dxa"/>
            </w:tcMar>
            <w:vAlign w:val="center"/>
          </w:tcPr>
          <w:p w14:paraId="00E7C251"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56164AAE" w14:textId="77777777" w:rsidR="00B92A6A" w:rsidRDefault="00000000">
            <w:r>
              <w:rPr>
                <w:rFonts w:eastAsia="Calibri"/>
                <w:color w:val="212121"/>
                <w:sz w:val="17"/>
              </w:rPr>
              <w:t>Vie d'esodo con Rvita = B1</w:t>
            </w:r>
          </w:p>
        </w:tc>
        <w:tc>
          <w:tcPr>
            <w:tcW w:w="1417" w:type="dxa"/>
            <w:tcMar>
              <w:top w:w="60" w:type="dxa"/>
              <w:left w:w="100" w:type="dxa"/>
              <w:bottom w:w="60" w:type="dxa"/>
              <w:right w:w="100" w:type="dxa"/>
            </w:tcMar>
            <w:vAlign w:val="center"/>
          </w:tcPr>
          <w:p w14:paraId="303BEA54" w14:textId="77777777" w:rsidR="00B92A6A" w:rsidRDefault="00000000">
            <w:pPr>
              <w:jc w:val="center"/>
            </w:pPr>
            <w:r>
              <w:rPr>
                <w:rFonts w:eastAsia="Calibri"/>
                <w:color w:val="212121"/>
                <w:sz w:val="17"/>
              </w:rPr>
              <w:t>☐</w:t>
            </w:r>
          </w:p>
        </w:tc>
      </w:tr>
      <w:tr w:rsidR="00B92A6A" w14:paraId="60260970" w14:textId="77777777">
        <w:trPr>
          <w:jc w:val="center"/>
        </w:trPr>
        <w:tc>
          <w:tcPr>
            <w:tcW w:w="1247" w:type="dxa"/>
            <w:tcMar>
              <w:top w:w="60" w:type="dxa"/>
              <w:left w:w="100" w:type="dxa"/>
              <w:bottom w:w="60" w:type="dxa"/>
              <w:right w:w="100" w:type="dxa"/>
            </w:tcMar>
            <w:vAlign w:val="center"/>
          </w:tcPr>
          <w:p w14:paraId="6630137E" w14:textId="77777777" w:rsidR="00B92A6A" w:rsidRDefault="00B92A6A"/>
        </w:tc>
        <w:tc>
          <w:tcPr>
            <w:tcW w:w="6973" w:type="dxa"/>
            <w:tcMar>
              <w:top w:w="60" w:type="dxa"/>
              <w:left w:w="100" w:type="dxa"/>
              <w:bottom w:w="60" w:type="dxa"/>
              <w:right w:w="100" w:type="dxa"/>
            </w:tcMar>
            <w:vAlign w:val="center"/>
          </w:tcPr>
          <w:p w14:paraId="5D68C1EE" w14:textId="77777777" w:rsidR="00B92A6A" w:rsidRDefault="00000000">
            <w:r>
              <w:rPr>
                <w:rFonts w:eastAsia="Calibri"/>
                <w:color w:val="212121"/>
                <w:sz w:val="17"/>
              </w:rPr>
              <w:t>Altri locali con Rvita = B2, B3, Cii1–Cii3, Ciii1–Ciii3, E1–E3</w:t>
            </w:r>
          </w:p>
        </w:tc>
        <w:tc>
          <w:tcPr>
            <w:tcW w:w="1417" w:type="dxa"/>
            <w:tcMar>
              <w:top w:w="60" w:type="dxa"/>
              <w:left w:w="100" w:type="dxa"/>
              <w:bottom w:w="60" w:type="dxa"/>
              <w:right w:w="100" w:type="dxa"/>
            </w:tcMar>
            <w:vAlign w:val="center"/>
          </w:tcPr>
          <w:p w14:paraId="16E4BCA7" w14:textId="77777777" w:rsidR="00B92A6A" w:rsidRDefault="00000000">
            <w:pPr>
              <w:jc w:val="center"/>
            </w:pPr>
            <w:r>
              <w:rPr>
                <w:rFonts w:eastAsia="Calibri"/>
                <w:color w:val="212121"/>
                <w:sz w:val="17"/>
              </w:rPr>
              <w:t>☐</w:t>
            </w:r>
          </w:p>
        </w:tc>
      </w:tr>
      <w:tr w:rsidR="00B92A6A" w14:paraId="5E9D3A24" w14:textId="77777777">
        <w:trPr>
          <w:jc w:val="center"/>
        </w:trPr>
        <w:tc>
          <w:tcPr>
            <w:tcW w:w="1247" w:type="dxa"/>
            <w:shd w:val="clear" w:color="auto" w:fill="EEEEEE"/>
            <w:tcMar>
              <w:top w:w="60" w:type="dxa"/>
              <w:left w:w="100" w:type="dxa"/>
              <w:bottom w:w="60" w:type="dxa"/>
              <w:right w:w="100" w:type="dxa"/>
            </w:tcMar>
            <w:vAlign w:val="center"/>
          </w:tcPr>
          <w:p w14:paraId="2E45056D"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28EDE41E" w14:textId="77777777" w:rsidR="00B92A6A" w:rsidRDefault="00000000">
            <w:r>
              <w:rPr>
                <w:rFonts w:eastAsia="Calibri"/>
                <w:color w:val="212121"/>
                <w:sz w:val="17"/>
              </w:rPr>
              <w:t>Vie d'esodo con Rvita = B2, B3, Cii1–Cii3, Ciii1–Ciii3, E1–E3</w:t>
            </w:r>
          </w:p>
        </w:tc>
        <w:tc>
          <w:tcPr>
            <w:tcW w:w="1417" w:type="dxa"/>
            <w:tcMar>
              <w:top w:w="60" w:type="dxa"/>
              <w:left w:w="100" w:type="dxa"/>
              <w:bottom w:w="60" w:type="dxa"/>
              <w:right w:w="100" w:type="dxa"/>
            </w:tcMar>
            <w:vAlign w:val="center"/>
          </w:tcPr>
          <w:p w14:paraId="49550B3F" w14:textId="77777777" w:rsidR="00B92A6A" w:rsidRDefault="00000000">
            <w:pPr>
              <w:jc w:val="center"/>
            </w:pPr>
            <w:r>
              <w:rPr>
                <w:rFonts w:eastAsia="Calibri"/>
                <w:color w:val="212121"/>
                <w:sz w:val="17"/>
              </w:rPr>
              <w:t>☐</w:t>
            </w:r>
          </w:p>
        </w:tc>
      </w:tr>
      <w:tr w:rsidR="00B92A6A" w14:paraId="48F858CC" w14:textId="77777777">
        <w:trPr>
          <w:jc w:val="center"/>
        </w:trPr>
        <w:tc>
          <w:tcPr>
            <w:tcW w:w="1247" w:type="dxa"/>
            <w:tcMar>
              <w:top w:w="60" w:type="dxa"/>
              <w:left w:w="100" w:type="dxa"/>
              <w:bottom w:w="60" w:type="dxa"/>
              <w:right w:w="100" w:type="dxa"/>
            </w:tcMar>
            <w:vAlign w:val="center"/>
          </w:tcPr>
          <w:p w14:paraId="50CC5124" w14:textId="77777777" w:rsidR="00B92A6A" w:rsidRDefault="00B92A6A"/>
        </w:tc>
        <w:tc>
          <w:tcPr>
            <w:tcW w:w="6973" w:type="dxa"/>
            <w:tcMar>
              <w:top w:w="60" w:type="dxa"/>
              <w:left w:w="100" w:type="dxa"/>
              <w:bottom w:w="60" w:type="dxa"/>
              <w:right w:w="100" w:type="dxa"/>
            </w:tcMar>
            <w:vAlign w:val="center"/>
          </w:tcPr>
          <w:p w14:paraId="4951B8A8" w14:textId="77777777" w:rsidR="00B92A6A" w:rsidRDefault="00000000">
            <w:r>
              <w:rPr>
                <w:rFonts w:eastAsia="Calibri"/>
                <w:color w:val="212121"/>
                <w:sz w:val="17"/>
              </w:rPr>
              <w:t>Altri locali con Rvita = D1, D2</w:t>
            </w:r>
          </w:p>
        </w:tc>
        <w:tc>
          <w:tcPr>
            <w:tcW w:w="1417" w:type="dxa"/>
            <w:tcMar>
              <w:top w:w="60" w:type="dxa"/>
              <w:left w:w="100" w:type="dxa"/>
              <w:bottom w:w="60" w:type="dxa"/>
              <w:right w:w="100" w:type="dxa"/>
            </w:tcMar>
            <w:vAlign w:val="center"/>
          </w:tcPr>
          <w:p w14:paraId="5F25D20E" w14:textId="77777777" w:rsidR="00B92A6A" w:rsidRDefault="00000000">
            <w:pPr>
              <w:jc w:val="center"/>
            </w:pPr>
            <w:r>
              <w:rPr>
                <w:rFonts w:eastAsia="Calibri"/>
                <w:color w:val="212121"/>
                <w:sz w:val="17"/>
              </w:rPr>
              <w:t>☐</w:t>
            </w:r>
          </w:p>
        </w:tc>
      </w:tr>
      <w:tr w:rsidR="00B92A6A" w14:paraId="015D3C54" w14:textId="77777777">
        <w:trPr>
          <w:jc w:val="center"/>
        </w:trPr>
        <w:tc>
          <w:tcPr>
            <w:tcW w:w="1247" w:type="dxa"/>
            <w:shd w:val="clear" w:color="auto" w:fill="EEEEEE"/>
            <w:tcMar>
              <w:top w:w="60" w:type="dxa"/>
              <w:left w:w="100" w:type="dxa"/>
              <w:bottom w:w="60" w:type="dxa"/>
              <w:right w:w="100" w:type="dxa"/>
            </w:tcMar>
            <w:vAlign w:val="center"/>
          </w:tcPr>
          <w:p w14:paraId="7A7371A8" w14:textId="77777777" w:rsidR="00B92A6A" w:rsidRDefault="00000000">
            <w:r>
              <w:rPr>
                <w:rFonts w:eastAsia="Calibri"/>
                <w:b/>
                <w:color w:val="212121"/>
                <w:sz w:val="17"/>
              </w:rPr>
              <w:t>IV</w:t>
            </w:r>
          </w:p>
        </w:tc>
        <w:tc>
          <w:tcPr>
            <w:tcW w:w="6973" w:type="dxa"/>
            <w:tcMar>
              <w:top w:w="60" w:type="dxa"/>
              <w:left w:w="100" w:type="dxa"/>
              <w:bottom w:w="60" w:type="dxa"/>
              <w:right w:w="100" w:type="dxa"/>
            </w:tcMar>
            <w:vAlign w:val="center"/>
          </w:tcPr>
          <w:p w14:paraId="39DC3B49" w14:textId="77777777" w:rsidR="00B92A6A" w:rsidRDefault="00000000">
            <w:r>
              <w:rPr>
                <w:rFonts w:eastAsia="Calibri"/>
                <w:color w:val="212121"/>
                <w:sz w:val="17"/>
              </w:rPr>
              <w:t>Vie d'esodo con Rvita = D1, D2</w:t>
            </w:r>
          </w:p>
        </w:tc>
        <w:tc>
          <w:tcPr>
            <w:tcW w:w="1417" w:type="dxa"/>
            <w:tcMar>
              <w:top w:w="60" w:type="dxa"/>
              <w:left w:w="100" w:type="dxa"/>
              <w:bottom w:w="60" w:type="dxa"/>
              <w:right w:w="100" w:type="dxa"/>
            </w:tcMar>
            <w:vAlign w:val="center"/>
          </w:tcPr>
          <w:p w14:paraId="50DB1FBB" w14:textId="77777777" w:rsidR="00B92A6A" w:rsidRDefault="00000000">
            <w:pPr>
              <w:jc w:val="center"/>
            </w:pPr>
            <w:r>
              <w:rPr>
                <w:rFonts w:eastAsia="Calibri"/>
                <w:color w:val="212121"/>
                <w:sz w:val="17"/>
              </w:rPr>
              <w:t>☐</w:t>
            </w:r>
          </w:p>
        </w:tc>
      </w:tr>
      <w:tr w:rsidR="00B92A6A" w14:paraId="5814E942" w14:textId="77777777">
        <w:trPr>
          <w:jc w:val="center"/>
        </w:trPr>
        <w:tc>
          <w:tcPr>
            <w:tcW w:w="1247" w:type="dxa"/>
            <w:tcMar>
              <w:top w:w="60" w:type="dxa"/>
              <w:left w:w="100" w:type="dxa"/>
              <w:bottom w:w="60" w:type="dxa"/>
              <w:right w:w="100" w:type="dxa"/>
            </w:tcMar>
            <w:vAlign w:val="center"/>
          </w:tcPr>
          <w:p w14:paraId="70E00B80" w14:textId="77777777" w:rsidR="00B92A6A" w:rsidRDefault="00B92A6A"/>
        </w:tc>
        <w:tc>
          <w:tcPr>
            <w:tcW w:w="6973" w:type="dxa"/>
            <w:tcMar>
              <w:top w:w="60" w:type="dxa"/>
              <w:left w:w="100" w:type="dxa"/>
              <w:bottom w:w="60" w:type="dxa"/>
              <w:right w:w="100" w:type="dxa"/>
            </w:tcMar>
            <w:vAlign w:val="center"/>
          </w:tcPr>
          <w:p w14:paraId="5E26150D" w14:textId="77777777" w:rsidR="00B92A6A" w:rsidRDefault="00000000">
            <w:r>
              <w:rPr>
                <w:rFonts w:eastAsia="Calibri"/>
                <w:color w:val="212121"/>
                <w:sz w:val="17"/>
              </w:rPr>
              <w:t>Su richiesta committente / capitolati / autorità</w:t>
            </w:r>
          </w:p>
        </w:tc>
        <w:tc>
          <w:tcPr>
            <w:tcW w:w="1417" w:type="dxa"/>
            <w:tcMar>
              <w:top w:w="60" w:type="dxa"/>
              <w:left w:w="100" w:type="dxa"/>
              <w:bottom w:w="60" w:type="dxa"/>
              <w:right w:w="100" w:type="dxa"/>
            </w:tcMar>
            <w:vAlign w:val="center"/>
          </w:tcPr>
          <w:p w14:paraId="76027A26" w14:textId="77777777" w:rsidR="00B92A6A" w:rsidRDefault="00000000">
            <w:pPr>
              <w:jc w:val="center"/>
            </w:pPr>
            <w:r>
              <w:rPr>
                <w:rFonts w:eastAsia="Calibri"/>
                <w:color w:val="212121"/>
                <w:sz w:val="17"/>
              </w:rPr>
              <w:t>☐</w:t>
            </w:r>
          </w:p>
        </w:tc>
      </w:tr>
    </w:tbl>
    <w:p w14:paraId="354560B8"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419C4138" w14:textId="77777777" w:rsidR="00B92A6A" w:rsidRDefault="00B92A6A"/>
    <w:p w14:paraId="227EDB09"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73089B2F" w14:textId="77777777">
        <w:trPr>
          <w:tblHeader/>
          <w:jc w:val="center"/>
        </w:trPr>
        <w:tc>
          <w:tcPr>
            <w:tcW w:w="3118" w:type="dxa"/>
            <w:shd w:val="clear" w:color="auto" w:fill="212121"/>
            <w:tcMar>
              <w:top w:w="60" w:type="dxa"/>
              <w:left w:w="100" w:type="dxa"/>
              <w:bottom w:w="60" w:type="dxa"/>
              <w:right w:w="100" w:type="dxa"/>
            </w:tcMar>
            <w:vAlign w:val="center"/>
          </w:tcPr>
          <w:p w14:paraId="77A5AC00"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29C483FF" w14:textId="77777777" w:rsidR="00B92A6A" w:rsidRDefault="00000000">
            <w:pPr>
              <w:jc w:val="center"/>
            </w:pPr>
            <w:r>
              <w:rPr>
                <w:rFonts w:eastAsia="Calibri"/>
                <w:b/>
                <w:color w:val="FFFFFF"/>
                <w:sz w:val="18"/>
              </w:rPr>
              <w:t>Compilazione</w:t>
            </w:r>
          </w:p>
        </w:tc>
      </w:tr>
      <w:tr w:rsidR="00B92A6A" w14:paraId="7CE02F78" w14:textId="77777777">
        <w:trPr>
          <w:jc w:val="center"/>
        </w:trPr>
        <w:tc>
          <w:tcPr>
            <w:tcW w:w="3118" w:type="dxa"/>
            <w:shd w:val="clear" w:color="auto" w:fill="EEEEEE"/>
            <w:tcMar>
              <w:top w:w="60" w:type="dxa"/>
              <w:left w:w="100" w:type="dxa"/>
              <w:bottom w:w="60" w:type="dxa"/>
              <w:right w:w="100" w:type="dxa"/>
            </w:tcMar>
            <w:vAlign w:val="center"/>
          </w:tcPr>
          <w:p w14:paraId="2C365A34"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3C2F47BF" w14:textId="77777777" w:rsidR="00B92A6A" w:rsidRDefault="00000000">
            <w:r>
              <w:rPr>
                <w:rFonts w:eastAsia="Calibri"/>
                <w:color w:val="212121"/>
                <w:sz w:val="18"/>
              </w:rPr>
              <w:t>☐ Conforme   ☐ Alternativa — [descrizione]</w:t>
            </w:r>
          </w:p>
        </w:tc>
      </w:tr>
    </w:tbl>
    <w:p w14:paraId="3F89FA91" w14:textId="77777777" w:rsidR="00B92A6A" w:rsidRDefault="00B92A6A"/>
    <w:tbl>
      <w:tblPr>
        <w:tblW w:w="0" w:type="auto"/>
        <w:tblLook w:val="04A0" w:firstRow="1" w:lastRow="0" w:firstColumn="1" w:lastColumn="0" w:noHBand="0" w:noVBand="1"/>
      </w:tblPr>
      <w:tblGrid>
        <w:gridCol w:w="10188"/>
      </w:tblGrid>
      <w:tr w:rsidR="00B92A6A" w14:paraId="5E19F870" w14:textId="77777777">
        <w:tc>
          <w:tcPr>
            <w:tcW w:w="10540" w:type="dxa"/>
            <w:shd w:val="clear" w:color="auto" w:fill="B71C1C"/>
          </w:tcPr>
          <w:p w14:paraId="2B5E5CC7" w14:textId="77777777" w:rsidR="00B92A6A" w:rsidRDefault="00000000">
            <w:pPr>
              <w:spacing w:before="20" w:after="20"/>
            </w:pPr>
            <w:r>
              <w:rPr>
                <w:b/>
                <w:color w:val="FFFFFF"/>
                <w:sz w:val="22"/>
              </w:rPr>
              <w:t>S.1 — CHECKLIST DI VERIFICA IN ESERCIZIO</w:t>
            </w:r>
          </w:p>
        </w:tc>
      </w:tr>
    </w:tbl>
    <w:p w14:paraId="255CB8BB" w14:textId="77777777" w:rsidR="00B92A6A" w:rsidRDefault="00000000">
      <w:pPr>
        <w:spacing w:before="40" w:after="60"/>
      </w:pPr>
      <w:r>
        <w:rPr>
          <w:i/>
          <w:color w:val="555555"/>
          <w:sz w:val="17"/>
        </w:rPr>
        <w:t>La verifica accerta, dopo l'attribuzione del livello, che i materiali rispettino la classe minima di reazione al fuoco. Gruppi: GM0 (incombustibile A1) → GM4. Liv.II=GM3, III=GM2, IV=GM1.</w:t>
      </w:r>
    </w:p>
    <w:tbl>
      <w:tblPr>
        <w:tblStyle w:val="Grigliatabella"/>
        <w:tblW w:w="0" w:type="auto"/>
        <w:jc w:val="center"/>
        <w:tblLook w:val="04A0" w:firstRow="1" w:lastRow="0" w:firstColumn="1" w:lastColumn="0" w:noHBand="0" w:noVBand="1"/>
      </w:tblPr>
      <w:tblGrid>
        <w:gridCol w:w="2387"/>
        <w:gridCol w:w="1935"/>
        <w:gridCol w:w="1937"/>
        <w:gridCol w:w="1948"/>
        <w:gridCol w:w="1981"/>
      </w:tblGrid>
      <w:tr w:rsidR="00B92A6A" w14:paraId="1EEC3BED" w14:textId="77777777">
        <w:trPr>
          <w:jc w:val="center"/>
        </w:trPr>
        <w:tc>
          <w:tcPr>
            <w:tcW w:w="2108" w:type="dxa"/>
            <w:shd w:val="clear" w:color="auto" w:fill="212121"/>
          </w:tcPr>
          <w:p w14:paraId="7127A1D1"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1877BE7F" w14:textId="77777777" w:rsidR="00B92A6A" w:rsidRDefault="00000000">
            <w:pPr>
              <w:spacing w:before="20" w:after="20"/>
              <w:jc w:val="center"/>
            </w:pPr>
            <w:r>
              <w:rPr>
                <w:b/>
                <w:color w:val="FFFFFF"/>
                <w:sz w:val="18"/>
              </w:rPr>
              <w:t>Sì</w:t>
            </w:r>
          </w:p>
        </w:tc>
        <w:tc>
          <w:tcPr>
            <w:tcW w:w="2108" w:type="dxa"/>
            <w:shd w:val="clear" w:color="auto" w:fill="212121"/>
          </w:tcPr>
          <w:p w14:paraId="44D3D372" w14:textId="77777777" w:rsidR="00B92A6A" w:rsidRDefault="00000000">
            <w:pPr>
              <w:spacing w:before="20" w:after="20"/>
              <w:jc w:val="center"/>
            </w:pPr>
            <w:r>
              <w:rPr>
                <w:b/>
                <w:color w:val="FFFFFF"/>
                <w:sz w:val="18"/>
              </w:rPr>
              <w:t>No</w:t>
            </w:r>
          </w:p>
        </w:tc>
        <w:tc>
          <w:tcPr>
            <w:tcW w:w="2108" w:type="dxa"/>
            <w:shd w:val="clear" w:color="auto" w:fill="212121"/>
          </w:tcPr>
          <w:p w14:paraId="0D6396EE" w14:textId="77777777" w:rsidR="00B92A6A" w:rsidRDefault="00000000">
            <w:pPr>
              <w:spacing w:before="20" w:after="20"/>
              <w:jc w:val="center"/>
            </w:pPr>
            <w:r>
              <w:rPr>
                <w:b/>
                <w:color w:val="FFFFFF"/>
                <w:sz w:val="18"/>
              </w:rPr>
              <w:t>N.A.</w:t>
            </w:r>
          </w:p>
        </w:tc>
        <w:tc>
          <w:tcPr>
            <w:tcW w:w="2108" w:type="dxa"/>
            <w:shd w:val="clear" w:color="auto" w:fill="212121"/>
          </w:tcPr>
          <w:p w14:paraId="40A1EC1F" w14:textId="77777777" w:rsidR="00B92A6A" w:rsidRDefault="00000000">
            <w:pPr>
              <w:spacing w:before="20" w:after="20"/>
            </w:pPr>
            <w:r>
              <w:rPr>
                <w:b/>
                <w:color w:val="FFFFFF"/>
                <w:sz w:val="18"/>
              </w:rPr>
              <w:t>Cosa è previsto / misura adottata</w:t>
            </w:r>
          </w:p>
        </w:tc>
      </w:tr>
      <w:tr w:rsidR="00B92A6A" w14:paraId="5C5DB315" w14:textId="77777777">
        <w:trPr>
          <w:jc w:val="center"/>
        </w:trPr>
        <w:tc>
          <w:tcPr>
            <w:tcW w:w="10540" w:type="dxa"/>
            <w:gridSpan w:val="5"/>
            <w:shd w:val="clear" w:color="auto" w:fill="00838F"/>
          </w:tcPr>
          <w:p w14:paraId="67C3C4B1" w14:textId="77777777" w:rsidR="00B92A6A" w:rsidRDefault="00000000">
            <w:pPr>
              <w:spacing w:before="20" w:after="20"/>
            </w:pPr>
            <w:r>
              <w:rPr>
                <w:b/>
                <w:color w:val="FFFFFF"/>
                <w:sz w:val="18"/>
              </w:rPr>
              <w:t>A · CLASSE DEI MATERIALI (soluzioni conformi S.1.4)</w:t>
            </w:r>
          </w:p>
        </w:tc>
      </w:tr>
      <w:tr w:rsidR="00B92A6A" w14:paraId="7081BF8D" w14:textId="77777777">
        <w:trPr>
          <w:jc w:val="center"/>
        </w:trPr>
        <w:tc>
          <w:tcPr>
            <w:tcW w:w="2108" w:type="dxa"/>
          </w:tcPr>
          <w:p w14:paraId="11AC2557" w14:textId="77777777" w:rsidR="00B92A6A" w:rsidRDefault="00000000">
            <w:pPr>
              <w:spacing w:before="20" w:after="20"/>
            </w:pPr>
            <w:r>
              <w:rPr>
                <w:color w:val="212121"/>
                <w:sz w:val="18"/>
              </w:rPr>
              <w:t>Materiali di rivestimento/completamento (pareti, soffitti, pavimenti) nel gruppo richiesto dal livello: Liv.II = GM3 · Liv.III = GM2 · Liv.IV = GM1</w:t>
            </w:r>
          </w:p>
        </w:tc>
        <w:tc>
          <w:tcPr>
            <w:tcW w:w="2108" w:type="dxa"/>
            <w:shd w:val="clear" w:color="auto" w:fill="FFFFFF"/>
          </w:tcPr>
          <w:p w14:paraId="142145FD" w14:textId="77777777" w:rsidR="00B92A6A" w:rsidRDefault="00000000">
            <w:pPr>
              <w:spacing w:before="20" w:after="20"/>
              <w:jc w:val="center"/>
            </w:pPr>
            <w:r>
              <w:rPr>
                <w:color w:val="212121"/>
                <w:sz w:val="22"/>
              </w:rPr>
              <w:t>☐</w:t>
            </w:r>
          </w:p>
        </w:tc>
        <w:tc>
          <w:tcPr>
            <w:tcW w:w="2108" w:type="dxa"/>
            <w:shd w:val="clear" w:color="auto" w:fill="FFFFFF"/>
          </w:tcPr>
          <w:p w14:paraId="5B86A40B" w14:textId="77777777" w:rsidR="00B92A6A" w:rsidRDefault="00000000">
            <w:pPr>
              <w:spacing w:before="20" w:after="20"/>
              <w:jc w:val="center"/>
            </w:pPr>
            <w:r>
              <w:rPr>
                <w:color w:val="212121"/>
                <w:sz w:val="22"/>
              </w:rPr>
              <w:t>☐</w:t>
            </w:r>
          </w:p>
        </w:tc>
        <w:tc>
          <w:tcPr>
            <w:tcW w:w="2108" w:type="dxa"/>
            <w:shd w:val="clear" w:color="auto" w:fill="FFFFFF"/>
          </w:tcPr>
          <w:p w14:paraId="57502F7C" w14:textId="77777777" w:rsidR="00B92A6A" w:rsidRDefault="00000000">
            <w:pPr>
              <w:spacing w:before="20" w:after="20"/>
              <w:jc w:val="center"/>
            </w:pPr>
            <w:r>
              <w:rPr>
                <w:color w:val="212121"/>
                <w:sz w:val="22"/>
              </w:rPr>
              <w:t>☐</w:t>
            </w:r>
          </w:p>
        </w:tc>
        <w:tc>
          <w:tcPr>
            <w:tcW w:w="2108" w:type="dxa"/>
            <w:shd w:val="clear" w:color="auto" w:fill="E0F2F1"/>
          </w:tcPr>
          <w:p w14:paraId="3A3A7AB2" w14:textId="77777777" w:rsidR="00B92A6A" w:rsidRDefault="00000000">
            <w:pPr>
              <w:spacing w:before="20" w:after="20"/>
            </w:pPr>
            <w:r>
              <w:rPr>
                <w:i/>
                <w:color w:val="212121"/>
                <w:sz w:val="16"/>
              </w:rPr>
              <w:t>gruppo: GM__</w:t>
            </w:r>
          </w:p>
        </w:tc>
      </w:tr>
      <w:tr w:rsidR="00B92A6A" w14:paraId="5C11E0ED" w14:textId="77777777">
        <w:trPr>
          <w:jc w:val="center"/>
        </w:trPr>
        <w:tc>
          <w:tcPr>
            <w:tcW w:w="2108" w:type="dxa"/>
          </w:tcPr>
          <w:p w14:paraId="3C9E699A" w14:textId="77777777" w:rsidR="00B92A6A" w:rsidRDefault="00000000">
            <w:pPr>
              <w:spacing w:before="20" w:after="20"/>
            </w:pPr>
            <w:r>
              <w:rPr>
                <w:color w:val="212121"/>
                <w:sz w:val="18"/>
              </w:rPr>
              <w:t>Materiali GM4 (non classificati) impiegati SOLO su superficie ≤ 5% della superficie lorda interna (ammessi al Liv. II)</w:t>
            </w:r>
          </w:p>
        </w:tc>
        <w:tc>
          <w:tcPr>
            <w:tcW w:w="2108" w:type="dxa"/>
            <w:shd w:val="clear" w:color="auto" w:fill="FFFFFF"/>
          </w:tcPr>
          <w:p w14:paraId="244609A5" w14:textId="77777777" w:rsidR="00B92A6A" w:rsidRDefault="00000000">
            <w:pPr>
              <w:spacing w:before="20" w:after="20"/>
              <w:jc w:val="center"/>
            </w:pPr>
            <w:r>
              <w:rPr>
                <w:color w:val="212121"/>
                <w:sz w:val="22"/>
              </w:rPr>
              <w:t>☐</w:t>
            </w:r>
          </w:p>
        </w:tc>
        <w:tc>
          <w:tcPr>
            <w:tcW w:w="2108" w:type="dxa"/>
            <w:shd w:val="clear" w:color="auto" w:fill="FFFFFF"/>
          </w:tcPr>
          <w:p w14:paraId="2DECCA78" w14:textId="77777777" w:rsidR="00B92A6A" w:rsidRDefault="00000000">
            <w:pPr>
              <w:spacing w:before="20" w:after="20"/>
              <w:jc w:val="center"/>
            </w:pPr>
            <w:r>
              <w:rPr>
                <w:color w:val="212121"/>
                <w:sz w:val="22"/>
              </w:rPr>
              <w:t>☐</w:t>
            </w:r>
          </w:p>
        </w:tc>
        <w:tc>
          <w:tcPr>
            <w:tcW w:w="2108" w:type="dxa"/>
            <w:shd w:val="clear" w:color="auto" w:fill="FFFFFF"/>
          </w:tcPr>
          <w:p w14:paraId="70203B07" w14:textId="77777777" w:rsidR="00B92A6A" w:rsidRDefault="00000000">
            <w:pPr>
              <w:spacing w:before="20" w:after="20"/>
              <w:jc w:val="center"/>
            </w:pPr>
            <w:r>
              <w:rPr>
                <w:color w:val="212121"/>
                <w:sz w:val="22"/>
              </w:rPr>
              <w:t>☐</w:t>
            </w:r>
          </w:p>
        </w:tc>
        <w:tc>
          <w:tcPr>
            <w:tcW w:w="2108" w:type="dxa"/>
            <w:shd w:val="clear" w:color="auto" w:fill="E0F2F1"/>
          </w:tcPr>
          <w:p w14:paraId="1F8568CA" w14:textId="77777777" w:rsidR="00B92A6A" w:rsidRDefault="00000000">
            <w:pPr>
              <w:spacing w:before="20" w:after="20"/>
            </w:pPr>
            <w:r>
              <w:rPr>
                <w:i/>
                <w:color w:val="212121"/>
                <w:sz w:val="16"/>
              </w:rPr>
              <w:t>sup. GM4 = ___ %</w:t>
            </w:r>
          </w:p>
        </w:tc>
      </w:tr>
      <w:tr w:rsidR="00B92A6A" w14:paraId="5F3EDFD6" w14:textId="77777777">
        <w:trPr>
          <w:jc w:val="center"/>
        </w:trPr>
        <w:tc>
          <w:tcPr>
            <w:tcW w:w="2108" w:type="dxa"/>
          </w:tcPr>
          <w:p w14:paraId="34EED23E" w14:textId="77777777" w:rsidR="00B92A6A" w:rsidRDefault="00000000">
            <w:pPr>
              <w:spacing w:before="20" w:after="20"/>
            </w:pPr>
            <w:r>
              <w:rPr>
                <w:color w:val="212121"/>
                <w:sz w:val="18"/>
              </w:rPr>
              <w:t>Arredi, scenografie, tende e tendoni conformi alla classe di Tab. S.1-5 per il gruppo richiesto</w:t>
            </w:r>
          </w:p>
        </w:tc>
        <w:tc>
          <w:tcPr>
            <w:tcW w:w="2108" w:type="dxa"/>
            <w:shd w:val="clear" w:color="auto" w:fill="FFFFFF"/>
          </w:tcPr>
          <w:p w14:paraId="49046ED0" w14:textId="77777777" w:rsidR="00B92A6A" w:rsidRDefault="00000000">
            <w:pPr>
              <w:spacing w:before="20" w:after="20"/>
              <w:jc w:val="center"/>
            </w:pPr>
            <w:r>
              <w:rPr>
                <w:color w:val="212121"/>
                <w:sz w:val="22"/>
              </w:rPr>
              <w:t>☐</w:t>
            </w:r>
          </w:p>
        </w:tc>
        <w:tc>
          <w:tcPr>
            <w:tcW w:w="2108" w:type="dxa"/>
            <w:shd w:val="clear" w:color="auto" w:fill="FFFFFF"/>
          </w:tcPr>
          <w:p w14:paraId="4A1BF6AE" w14:textId="77777777" w:rsidR="00B92A6A" w:rsidRDefault="00000000">
            <w:pPr>
              <w:spacing w:before="20" w:after="20"/>
              <w:jc w:val="center"/>
            </w:pPr>
            <w:r>
              <w:rPr>
                <w:color w:val="212121"/>
                <w:sz w:val="22"/>
              </w:rPr>
              <w:t>☐</w:t>
            </w:r>
          </w:p>
        </w:tc>
        <w:tc>
          <w:tcPr>
            <w:tcW w:w="2108" w:type="dxa"/>
            <w:shd w:val="clear" w:color="auto" w:fill="FFFFFF"/>
          </w:tcPr>
          <w:p w14:paraId="2DD3583D" w14:textId="77777777" w:rsidR="00B92A6A" w:rsidRDefault="00000000">
            <w:pPr>
              <w:spacing w:before="20" w:after="20"/>
              <w:jc w:val="center"/>
            </w:pPr>
            <w:r>
              <w:rPr>
                <w:color w:val="212121"/>
                <w:sz w:val="22"/>
              </w:rPr>
              <w:t>☐</w:t>
            </w:r>
          </w:p>
        </w:tc>
        <w:tc>
          <w:tcPr>
            <w:tcW w:w="2108" w:type="dxa"/>
            <w:shd w:val="clear" w:color="auto" w:fill="E0F2F1"/>
          </w:tcPr>
          <w:p w14:paraId="1FECECA3" w14:textId="77777777" w:rsidR="00B92A6A" w:rsidRDefault="00000000">
            <w:pPr>
              <w:spacing w:before="20" w:after="20"/>
            </w:pPr>
            <w:r>
              <w:rPr>
                <w:i/>
                <w:color w:val="212121"/>
                <w:sz w:val="16"/>
              </w:rPr>
              <w:t>______</w:t>
            </w:r>
          </w:p>
        </w:tc>
      </w:tr>
      <w:tr w:rsidR="00B92A6A" w14:paraId="71A2EC04" w14:textId="77777777">
        <w:trPr>
          <w:jc w:val="center"/>
        </w:trPr>
        <w:tc>
          <w:tcPr>
            <w:tcW w:w="2108" w:type="dxa"/>
          </w:tcPr>
          <w:p w14:paraId="0A1DFE8B" w14:textId="77777777" w:rsidR="00B92A6A" w:rsidRDefault="00000000">
            <w:pPr>
              <w:spacing w:before="20" w:after="20"/>
            </w:pPr>
            <w:r>
              <w:rPr>
                <w:color w:val="212121"/>
                <w:sz w:val="18"/>
              </w:rPr>
              <w:t>Isolanti in vista conformi a Tab. S.1-6 (es. GM1 = A2-</w:t>
            </w:r>
            <w:r>
              <w:rPr>
                <w:color w:val="212121"/>
                <w:sz w:val="18"/>
              </w:rPr>
              <w:lastRenderedPageBreak/>
              <w:t>s1,d0 · GM2 = B-s2,d0 · GM3 = B-s3,d0)</w:t>
            </w:r>
          </w:p>
        </w:tc>
        <w:tc>
          <w:tcPr>
            <w:tcW w:w="2108" w:type="dxa"/>
            <w:shd w:val="clear" w:color="auto" w:fill="FFFFFF"/>
          </w:tcPr>
          <w:p w14:paraId="3BBAE041" w14:textId="77777777" w:rsidR="00B92A6A" w:rsidRDefault="00000000">
            <w:pPr>
              <w:spacing w:before="20" w:after="20"/>
              <w:jc w:val="center"/>
            </w:pPr>
            <w:r>
              <w:rPr>
                <w:color w:val="212121"/>
                <w:sz w:val="22"/>
              </w:rPr>
              <w:lastRenderedPageBreak/>
              <w:t>☐</w:t>
            </w:r>
          </w:p>
        </w:tc>
        <w:tc>
          <w:tcPr>
            <w:tcW w:w="2108" w:type="dxa"/>
            <w:shd w:val="clear" w:color="auto" w:fill="FFFFFF"/>
          </w:tcPr>
          <w:p w14:paraId="0B39FB94" w14:textId="77777777" w:rsidR="00B92A6A" w:rsidRDefault="00000000">
            <w:pPr>
              <w:spacing w:before="20" w:after="20"/>
              <w:jc w:val="center"/>
            </w:pPr>
            <w:r>
              <w:rPr>
                <w:color w:val="212121"/>
                <w:sz w:val="22"/>
              </w:rPr>
              <w:t>☐</w:t>
            </w:r>
          </w:p>
        </w:tc>
        <w:tc>
          <w:tcPr>
            <w:tcW w:w="2108" w:type="dxa"/>
            <w:shd w:val="clear" w:color="auto" w:fill="FFFFFF"/>
          </w:tcPr>
          <w:p w14:paraId="4A7507B3" w14:textId="77777777" w:rsidR="00B92A6A" w:rsidRDefault="00000000">
            <w:pPr>
              <w:spacing w:before="20" w:after="20"/>
              <w:jc w:val="center"/>
            </w:pPr>
            <w:r>
              <w:rPr>
                <w:color w:val="212121"/>
                <w:sz w:val="22"/>
              </w:rPr>
              <w:t>☐</w:t>
            </w:r>
          </w:p>
        </w:tc>
        <w:tc>
          <w:tcPr>
            <w:tcW w:w="2108" w:type="dxa"/>
            <w:shd w:val="clear" w:color="auto" w:fill="E0F2F1"/>
          </w:tcPr>
          <w:p w14:paraId="06B53AF1" w14:textId="77777777" w:rsidR="00B92A6A" w:rsidRDefault="00000000">
            <w:pPr>
              <w:spacing w:before="20" w:after="20"/>
            </w:pPr>
            <w:r>
              <w:rPr>
                <w:i/>
                <w:color w:val="212121"/>
                <w:sz w:val="16"/>
              </w:rPr>
              <w:t>______</w:t>
            </w:r>
          </w:p>
        </w:tc>
      </w:tr>
      <w:tr w:rsidR="00B92A6A" w14:paraId="62CFA533" w14:textId="77777777">
        <w:trPr>
          <w:jc w:val="center"/>
        </w:trPr>
        <w:tc>
          <w:tcPr>
            <w:tcW w:w="2108" w:type="dxa"/>
          </w:tcPr>
          <w:p w14:paraId="124545B3" w14:textId="77777777" w:rsidR="00B92A6A" w:rsidRDefault="00000000">
            <w:pPr>
              <w:spacing w:before="20" w:after="20"/>
            </w:pPr>
            <w:r>
              <w:rPr>
                <w:color w:val="212121"/>
                <w:sz w:val="18"/>
              </w:rPr>
              <w:t>Cavi elettrici con reazione al fuoco adeguata (classe CPR / Tab. S.1-7)</w:t>
            </w:r>
          </w:p>
        </w:tc>
        <w:tc>
          <w:tcPr>
            <w:tcW w:w="2108" w:type="dxa"/>
            <w:shd w:val="clear" w:color="auto" w:fill="FFFFFF"/>
          </w:tcPr>
          <w:p w14:paraId="068F9B67" w14:textId="77777777" w:rsidR="00B92A6A" w:rsidRDefault="00000000">
            <w:pPr>
              <w:spacing w:before="20" w:after="20"/>
              <w:jc w:val="center"/>
            </w:pPr>
            <w:r>
              <w:rPr>
                <w:color w:val="212121"/>
                <w:sz w:val="22"/>
              </w:rPr>
              <w:t>☐</w:t>
            </w:r>
          </w:p>
        </w:tc>
        <w:tc>
          <w:tcPr>
            <w:tcW w:w="2108" w:type="dxa"/>
            <w:shd w:val="clear" w:color="auto" w:fill="FFFFFF"/>
          </w:tcPr>
          <w:p w14:paraId="4E497ACF" w14:textId="77777777" w:rsidR="00B92A6A" w:rsidRDefault="00000000">
            <w:pPr>
              <w:spacing w:before="20" w:after="20"/>
              <w:jc w:val="center"/>
            </w:pPr>
            <w:r>
              <w:rPr>
                <w:color w:val="212121"/>
                <w:sz w:val="22"/>
              </w:rPr>
              <w:t>☐</w:t>
            </w:r>
          </w:p>
        </w:tc>
        <w:tc>
          <w:tcPr>
            <w:tcW w:w="2108" w:type="dxa"/>
            <w:shd w:val="clear" w:color="auto" w:fill="FFFFFF"/>
          </w:tcPr>
          <w:p w14:paraId="73F94078" w14:textId="77777777" w:rsidR="00B92A6A" w:rsidRDefault="00000000">
            <w:pPr>
              <w:spacing w:before="20" w:after="20"/>
              <w:jc w:val="center"/>
            </w:pPr>
            <w:r>
              <w:rPr>
                <w:color w:val="212121"/>
                <w:sz w:val="22"/>
              </w:rPr>
              <w:t>☐</w:t>
            </w:r>
          </w:p>
        </w:tc>
        <w:tc>
          <w:tcPr>
            <w:tcW w:w="2108" w:type="dxa"/>
            <w:shd w:val="clear" w:color="auto" w:fill="E0F2F1"/>
          </w:tcPr>
          <w:p w14:paraId="3C2B43AA" w14:textId="77777777" w:rsidR="00B92A6A" w:rsidRDefault="00000000">
            <w:pPr>
              <w:spacing w:before="20" w:after="20"/>
            </w:pPr>
            <w:r>
              <w:rPr>
                <w:i/>
                <w:color w:val="212121"/>
                <w:sz w:val="16"/>
              </w:rPr>
              <w:t>______</w:t>
            </w:r>
          </w:p>
        </w:tc>
      </w:tr>
      <w:tr w:rsidR="00B92A6A" w14:paraId="7D2DABDF" w14:textId="77777777">
        <w:trPr>
          <w:jc w:val="center"/>
        </w:trPr>
        <w:tc>
          <w:tcPr>
            <w:tcW w:w="10540" w:type="dxa"/>
            <w:gridSpan w:val="5"/>
            <w:shd w:val="clear" w:color="auto" w:fill="00838F"/>
          </w:tcPr>
          <w:p w14:paraId="53018A91" w14:textId="77777777" w:rsidR="00B92A6A" w:rsidRDefault="00000000">
            <w:pPr>
              <w:spacing w:before="20" w:after="20"/>
            </w:pPr>
            <w:r>
              <w:rPr>
                <w:b/>
                <w:color w:val="FFFFFF"/>
                <w:sz w:val="18"/>
              </w:rPr>
              <w:t>B · DOCUMENTAZIONE</w:t>
            </w:r>
          </w:p>
        </w:tc>
      </w:tr>
      <w:tr w:rsidR="00B92A6A" w14:paraId="23335923" w14:textId="77777777">
        <w:trPr>
          <w:jc w:val="center"/>
        </w:trPr>
        <w:tc>
          <w:tcPr>
            <w:tcW w:w="2108" w:type="dxa"/>
          </w:tcPr>
          <w:p w14:paraId="5C2789FD" w14:textId="77777777" w:rsidR="00B92A6A" w:rsidRDefault="00000000">
            <w:pPr>
              <w:spacing w:before="20" w:after="20"/>
            </w:pPr>
            <w:r>
              <w:rPr>
                <w:color w:val="212121"/>
                <w:sz w:val="18"/>
              </w:rPr>
              <w:t>Classi documentate: Euroclassi (marcatura CE / DoP) o classi italiane [DM 26/6/1984]; ammesse classi migliori (lettera precedente, s e d inferiori)</w:t>
            </w:r>
          </w:p>
        </w:tc>
        <w:tc>
          <w:tcPr>
            <w:tcW w:w="2108" w:type="dxa"/>
            <w:shd w:val="clear" w:color="auto" w:fill="FFFFFF"/>
          </w:tcPr>
          <w:p w14:paraId="73E5920A" w14:textId="77777777" w:rsidR="00B92A6A" w:rsidRDefault="00000000">
            <w:pPr>
              <w:spacing w:before="20" w:after="20"/>
              <w:jc w:val="center"/>
            </w:pPr>
            <w:r>
              <w:rPr>
                <w:color w:val="212121"/>
                <w:sz w:val="22"/>
              </w:rPr>
              <w:t>☐</w:t>
            </w:r>
          </w:p>
        </w:tc>
        <w:tc>
          <w:tcPr>
            <w:tcW w:w="2108" w:type="dxa"/>
            <w:shd w:val="clear" w:color="auto" w:fill="FFFFFF"/>
          </w:tcPr>
          <w:p w14:paraId="49206F63" w14:textId="77777777" w:rsidR="00B92A6A" w:rsidRDefault="00000000">
            <w:pPr>
              <w:spacing w:before="20" w:after="20"/>
              <w:jc w:val="center"/>
            </w:pPr>
            <w:r>
              <w:rPr>
                <w:color w:val="212121"/>
                <w:sz w:val="22"/>
              </w:rPr>
              <w:t>☐</w:t>
            </w:r>
          </w:p>
        </w:tc>
        <w:tc>
          <w:tcPr>
            <w:tcW w:w="2108" w:type="dxa"/>
            <w:shd w:val="clear" w:color="auto" w:fill="FFFFFF"/>
          </w:tcPr>
          <w:p w14:paraId="7C5DF636" w14:textId="77777777" w:rsidR="00B92A6A" w:rsidRDefault="00000000">
            <w:pPr>
              <w:spacing w:before="20" w:after="20"/>
              <w:jc w:val="center"/>
            </w:pPr>
            <w:r>
              <w:rPr>
                <w:color w:val="212121"/>
                <w:sz w:val="22"/>
              </w:rPr>
              <w:t>☐</w:t>
            </w:r>
          </w:p>
        </w:tc>
        <w:tc>
          <w:tcPr>
            <w:tcW w:w="2108" w:type="dxa"/>
            <w:shd w:val="clear" w:color="auto" w:fill="E0F2F1"/>
          </w:tcPr>
          <w:p w14:paraId="3BBB803C" w14:textId="77777777" w:rsidR="00B92A6A" w:rsidRDefault="00000000">
            <w:pPr>
              <w:spacing w:before="20" w:after="20"/>
            </w:pPr>
            <w:r>
              <w:rPr>
                <w:i/>
                <w:color w:val="212121"/>
                <w:sz w:val="16"/>
              </w:rPr>
              <w:t>______</w:t>
            </w:r>
          </w:p>
        </w:tc>
      </w:tr>
      <w:tr w:rsidR="00B92A6A" w14:paraId="5C590A40" w14:textId="77777777">
        <w:trPr>
          <w:jc w:val="center"/>
        </w:trPr>
        <w:tc>
          <w:tcPr>
            <w:tcW w:w="2108" w:type="dxa"/>
          </w:tcPr>
          <w:p w14:paraId="03EF574E" w14:textId="77777777" w:rsidR="00B92A6A" w:rsidRDefault="00000000">
            <w:pPr>
              <w:spacing w:before="20" w:after="20"/>
            </w:pPr>
            <w:r>
              <w:rPr>
                <w:color w:val="212121"/>
                <w:sz w:val="18"/>
              </w:rPr>
              <w:t>Certificazioni/omologazioni dei materiali conservate e disponibili in caso di controllo</w:t>
            </w:r>
          </w:p>
        </w:tc>
        <w:tc>
          <w:tcPr>
            <w:tcW w:w="2108" w:type="dxa"/>
            <w:shd w:val="clear" w:color="auto" w:fill="FFFFFF"/>
          </w:tcPr>
          <w:p w14:paraId="0FF4F8AC" w14:textId="77777777" w:rsidR="00B92A6A" w:rsidRDefault="00000000">
            <w:pPr>
              <w:spacing w:before="20" w:after="20"/>
              <w:jc w:val="center"/>
            </w:pPr>
            <w:r>
              <w:rPr>
                <w:color w:val="212121"/>
                <w:sz w:val="22"/>
              </w:rPr>
              <w:t>☐</w:t>
            </w:r>
          </w:p>
        </w:tc>
        <w:tc>
          <w:tcPr>
            <w:tcW w:w="2108" w:type="dxa"/>
            <w:shd w:val="clear" w:color="auto" w:fill="FFFFFF"/>
          </w:tcPr>
          <w:p w14:paraId="43F48DD7" w14:textId="77777777" w:rsidR="00B92A6A" w:rsidRDefault="00000000">
            <w:pPr>
              <w:spacing w:before="20" w:after="20"/>
              <w:jc w:val="center"/>
            </w:pPr>
            <w:r>
              <w:rPr>
                <w:color w:val="212121"/>
                <w:sz w:val="22"/>
              </w:rPr>
              <w:t>☐</w:t>
            </w:r>
          </w:p>
        </w:tc>
        <w:tc>
          <w:tcPr>
            <w:tcW w:w="2108" w:type="dxa"/>
            <w:shd w:val="clear" w:color="auto" w:fill="FFFFFF"/>
          </w:tcPr>
          <w:p w14:paraId="17F24328" w14:textId="77777777" w:rsidR="00B92A6A" w:rsidRDefault="00000000">
            <w:pPr>
              <w:spacing w:before="20" w:after="20"/>
              <w:jc w:val="center"/>
            </w:pPr>
            <w:r>
              <w:rPr>
                <w:color w:val="212121"/>
                <w:sz w:val="22"/>
              </w:rPr>
              <w:t>☐</w:t>
            </w:r>
          </w:p>
        </w:tc>
        <w:tc>
          <w:tcPr>
            <w:tcW w:w="2108" w:type="dxa"/>
            <w:shd w:val="clear" w:color="auto" w:fill="E0F2F1"/>
          </w:tcPr>
          <w:p w14:paraId="44070509"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7F335DE4" w14:textId="77777777">
        <w:tc>
          <w:tcPr>
            <w:tcW w:w="10540" w:type="dxa"/>
            <w:shd w:val="clear" w:color="auto" w:fill="2E7D32"/>
          </w:tcPr>
          <w:p w14:paraId="5EEB2D3D" w14:textId="77777777" w:rsidR="00B92A6A" w:rsidRDefault="00000000">
            <w:pPr>
              <w:spacing w:before="20" w:after="20"/>
            </w:pPr>
            <w:r>
              <w:rPr>
                <w:b/>
                <w:color w:val="FFFFFF"/>
                <w:sz w:val="17"/>
              </w:rPr>
              <w:t>Ogni «No» → voce automatica nel Piano azioni correttive (VRI-11) con priorità e termine.</w:t>
            </w:r>
          </w:p>
        </w:tc>
      </w:tr>
    </w:tbl>
    <w:p w14:paraId="70A5E0C5" w14:textId="77777777" w:rsidR="00B92A6A" w:rsidRDefault="00000000">
      <w:r>
        <w:br w:type="page"/>
      </w:r>
    </w:p>
    <w:p w14:paraId="26ACE9F7" w14:textId="77777777" w:rsidR="00B92A6A" w:rsidRDefault="00000000">
      <w:pPr>
        <w:pBdr>
          <w:left w:val="single" w:sz="36" w:space="6" w:color="0D4F52"/>
        </w:pBdr>
        <w:shd w:val="clear" w:color="auto" w:fill="E0F2F1"/>
        <w:spacing w:before="80" w:after="160"/>
        <w:ind w:left="200"/>
      </w:pPr>
      <w:r>
        <w:rPr>
          <w:rFonts w:eastAsia="Calibri"/>
          <w:b/>
          <w:color w:val="0D4F52"/>
          <w:sz w:val="26"/>
        </w:rPr>
        <w:lastRenderedPageBreak/>
        <w:t xml:space="preserve">  S.2 — Resistenza al fuoco</w:t>
      </w:r>
    </w:p>
    <w:p w14:paraId="52988112" w14:textId="77777777" w:rsidR="00B92A6A" w:rsidRDefault="00000000">
      <w:pPr>
        <w:spacing w:after="80"/>
      </w:pPr>
      <w:r>
        <w:rPr>
          <w:rFonts w:eastAsia="Calibri"/>
          <w:i/>
          <w:color w:val="555555"/>
          <w:sz w:val="18"/>
        </w:rPr>
        <w:t>COS'È: la capacità di un elemento costruttivo di conservare per un tempo definito (in minuti): R = capacità portante (non crolla), E = tenuta (non lascia passare fiamme/gas caldi), I = isolamento (la faccia non esposta non supera temperature critiche). REI 60 = tutte e tre le prestazioni per 60 minuti. COME SI USA: (1) determinare qf,d del compartimento (VRI-8.7); (2) dalla tabella 'Premessa a S.2' ricavare la classe minima richiesta per il livello adottato; (3) verificare con la checklist che OGNI elemento (pilastri, travi, solai, pareti, porte) possieda quella classe, con la fonte documentale del dato. ATTENZIONE: senza documento che attesti la classe (certificato, perizia, relazione di calcolo), la classe NON è dimostrabile davanti a un ispettore — 'sembra robusto' non è una classe REI.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4D899465" w14:textId="77777777">
        <w:trPr>
          <w:tblHeader/>
          <w:jc w:val="center"/>
        </w:trPr>
        <w:tc>
          <w:tcPr>
            <w:tcW w:w="1247" w:type="dxa"/>
            <w:shd w:val="clear" w:color="auto" w:fill="212121"/>
            <w:tcMar>
              <w:top w:w="60" w:type="dxa"/>
              <w:left w:w="100" w:type="dxa"/>
              <w:bottom w:w="60" w:type="dxa"/>
              <w:right w:w="100" w:type="dxa"/>
            </w:tcMar>
            <w:vAlign w:val="center"/>
          </w:tcPr>
          <w:p w14:paraId="3F9C6F4C"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6F6695B1" w14:textId="77777777" w:rsidR="00B92A6A" w:rsidRDefault="00000000">
            <w:pPr>
              <w:jc w:val="center"/>
            </w:pPr>
            <w:r>
              <w:rPr>
                <w:rFonts w:eastAsia="Calibri"/>
                <w:b/>
                <w:color w:val="FFFFFF"/>
                <w:sz w:val="18"/>
              </w:rPr>
              <w:t>Descrizione (Tab. S.2-1)</w:t>
            </w:r>
          </w:p>
        </w:tc>
      </w:tr>
      <w:tr w:rsidR="00B92A6A" w14:paraId="3709656A" w14:textId="77777777">
        <w:trPr>
          <w:jc w:val="center"/>
        </w:trPr>
        <w:tc>
          <w:tcPr>
            <w:tcW w:w="1247" w:type="dxa"/>
            <w:tcMar>
              <w:top w:w="60" w:type="dxa"/>
              <w:left w:w="100" w:type="dxa"/>
              <w:bottom w:w="60" w:type="dxa"/>
              <w:right w:w="100" w:type="dxa"/>
            </w:tcMar>
            <w:vAlign w:val="center"/>
          </w:tcPr>
          <w:p w14:paraId="320ED284"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7DAED409" w14:textId="77777777" w:rsidR="00B92A6A" w:rsidRDefault="00000000">
            <w:r>
              <w:rPr>
                <w:rFonts w:eastAsia="Calibri"/>
                <w:color w:val="212121"/>
                <w:sz w:val="18"/>
              </w:rPr>
              <w:t>Assenza di conseguenze esterne per collasso strutturale</w:t>
            </w:r>
          </w:p>
        </w:tc>
      </w:tr>
      <w:tr w:rsidR="00B92A6A" w14:paraId="3CFD3659" w14:textId="77777777">
        <w:trPr>
          <w:jc w:val="center"/>
        </w:trPr>
        <w:tc>
          <w:tcPr>
            <w:tcW w:w="1247" w:type="dxa"/>
            <w:tcMar>
              <w:top w:w="60" w:type="dxa"/>
              <w:left w:w="100" w:type="dxa"/>
              <w:bottom w:w="60" w:type="dxa"/>
              <w:right w:w="100" w:type="dxa"/>
            </w:tcMar>
            <w:vAlign w:val="center"/>
          </w:tcPr>
          <w:p w14:paraId="7E846EFE"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39A2FE29" w14:textId="77777777" w:rsidR="00B92A6A" w:rsidRDefault="00000000">
            <w:r>
              <w:rPr>
                <w:rFonts w:eastAsia="Calibri"/>
                <w:color w:val="212121"/>
                <w:sz w:val="18"/>
              </w:rPr>
              <w:t>Mantenimento dei requisiti per un periodo sufficiente all'evacuazione degli occupanti</w:t>
            </w:r>
          </w:p>
        </w:tc>
      </w:tr>
      <w:tr w:rsidR="00B92A6A" w14:paraId="628A4C57" w14:textId="77777777">
        <w:trPr>
          <w:jc w:val="center"/>
        </w:trPr>
        <w:tc>
          <w:tcPr>
            <w:tcW w:w="1247" w:type="dxa"/>
            <w:tcMar>
              <w:top w:w="60" w:type="dxa"/>
              <w:left w:w="100" w:type="dxa"/>
              <w:bottom w:w="60" w:type="dxa"/>
              <w:right w:w="100" w:type="dxa"/>
            </w:tcMar>
            <w:vAlign w:val="center"/>
          </w:tcPr>
          <w:p w14:paraId="591ACACC"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73E2E579" w14:textId="77777777" w:rsidR="00B92A6A" w:rsidRDefault="00000000">
            <w:r>
              <w:rPr>
                <w:rFonts w:eastAsia="Calibri"/>
                <w:color w:val="212121"/>
                <w:sz w:val="18"/>
              </w:rPr>
              <w:t>Mantenimento dei requisiti per un periodo congruo con la durata dell'incendio</w:t>
            </w:r>
          </w:p>
        </w:tc>
      </w:tr>
      <w:tr w:rsidR="00B92A6A" w14:paraId="1E83611A" w14:textId="77777777">
        <w:trPr>
          <w:jc w:val="center"/>
        </w:trPr>
        <w:tc>
          <w:tcPr>
            <w:tcW w:w="1247" w:type="dxa"/>
            <w:tcMar>
              <w:top w:w="60" w:type="dxa"/>
              <w:left w:w="100" w:type="dxa"/>
              <w:bottom w:w="60" w:type="dxa"/>
              <w:right w:w="100" w:type="dxa"/>
            </w:tcMar>
            <w:vAlign w:val="center"/>
          </w:tcPr>
          <w:p w14:paraId="6E9F8955" w14:textId="77777777" w:rsidR="00B92A6A" w:rsidRDefault="00000000">
            <w:r>
              <w:rPr>
                <w:rFonts w:eastAsia="Calibri"/>
                <w:color w:val="212121"/>
                <w:sz w:val="18"/>
              </w:rPr>
              <w:t>IV</w:t>
            </w:r>
          </w:p>
        </w:tc>
        <w:tc>
          <w:tcPr>
            <w:tcW w:w="8391" w:type="dxa"/>
            <w:tcMar>
              <w:top w:w="60" w:type="dxa"/>
              <w:left w:w="100" w:type="dxa"/>
              <w:bottom w:w="60" w:type="dxa"/>
              <w:right w:w="100" w:type="dxa"/>
            </w:tcMar>
            <w:vAlign w:val="center"/>
          </w:tcPr>
          <w:p w14:paraId="79647903" w14:textId="77777777" w:rsidR="00B92A6A" w:rsidRDefault="00000000">
            <w:r>
              <w:rPr>
                <w:rFonts w:eastAsia="Calibri"/>
                <w:color w:val="212121"/>
                <w:sz w:val="18"/>
              </w:rPr>
              <w:t>Limitato danneggiamento della costruzione dopo l'incendio</w:t>
            </w:r>
          </w:p>
        </w:tc>
      </w:tr>
      <w:tr w:rsidR="00B92A6A" w14:paraId="43B2337D" w14:textId="77777777">
        <w:trPr>
          <w:jc w:val="center"/>
        </w:trPr>
        <w:tc>
          <w:tcPr>
            <w:tcW w:w="1247" w:type="dxa"/>
            <w:tcMar>
              <w:top w:w="60" w:type="dxa"/>
              <w:left w:w="100" w:type="dxa"/>
              <w:bottom w:w="60" w:type="dxa"/>
              <w:right w:w="100" w:type="dxa"/>
            </w:tcMar>
            <w:vAlign w:val="center"/>
          </w:tcPr>
          <w:p w14:paraId="3130E369" w14:textId="77777777" w:rsidR="00B92A6A" w:rsidRDefault="00000000">
            <w:r>
              <w:rPr>
                <w:rFonts w:eastAsia="Calibri"/>
                <w:color w:val="212121"/>
                <w:sz w:val="18"/>
              </w:rPr>
              <w:t>V</w:t>
            </w:r>
          </w:p>
        </w:tc>
        <w:tc>
          <w:tcPr>
            <w:tcW w:w="8391" w:type="dxa"/>
            <w:tcMar>
              <w:top w:w="60" w:type="dxa"/>
              <w:left w:w="100" w:type="dxa"/>
              <w:bottom w:w="60" w:type="dxa"/>
              <w:right w:w="100" w:type="dxa"/>
            </w:tcMar>
            <w:vAlign w:val="center"/>
          </w:tcPr>
          <w:p w14:paraId="3B90F921" w14:textId="77777777" w:rsidR="00B92A6A" w:rsidRDefault="00000000">
            <w:r>
              <w:rPr>
                <w:rFonts w:eastAsia="Calibri"/>
                <w:color w:val="212121"/>
                <w:sz w:val="18"/>
              </w:rPr>
              <w:t>Mantenimento della totale funzionalità dopo l'incendio</w:t>
            </w:r>
          </w:p>
        </w:tc>
      </w:tr>
    </w:tbl>
    <w:p w14:paraId="266E2DB6" w14:textId="77777777" w:rsidR="00B92A6A" w:rsidRDefault="00B92A6A"/>
    <w:p w14:paraId="6BDC56C9"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S.2-2)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032DB51D" w14:textId="77777777">
        <w:trPr>
          <w:tblHeader/>
          <w:jc w:val="center"/>
        </w:trPr>
        <w:tc>
          <w:tcPr>
            <w:tcW w:w="1247" w:type="dxa"/>
            <w:shd w:val="clear" w:color="auto" w:fill="212121"/>
            <w:tcMar>
              <w:top w:w="60" w:type="dxa"/>
              <w:left w:w="100" w:type="dxa"/>
              <w:bottom w:w="60" w:type="dxa"/>
              <w:right w:w="100" w:type="dxa"/>
            </w:tcMar>
            <w:vAlign w:val="center"/>
          </w:tcPr>
          <w:p w14:paraId="7EFA5BA5"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659AC83E"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7E00E3BD" w14:textId="77777777" w:rsidR="00B92A6A" w:rsidRDefault="00000000">
            <w:pPr>
              <w:jc w:val="center"/>
            </w:pPr>
            <w:r>
              <w:rPr>
                <w:rFonts w:eastAsia="Calibri"/>
                <w:b/>
                <w:color w:val="FFFFFF"/>
                <w:sz w:val="18"/>
              </w:rPr>
              <w:t>Esito</w:t>
            </w:r>
          </w:p>
        </w:tc>
      </w:tr>
      <w:tr w:rsidR="00B92A6A" w14:paraId="650FBA9A" w14:textId="77777777">
        <w:trPr>
          <w:jc w:val="center"/>
        </w:trPr>
        <w:tc>
          <w:tcPr>
            <w:tcW w:w="1247" w:type="dxa"/>
            <w:shd w:val="clear" w:color="auto" w:fill="EEEEEE"/>
            <w:tcMar>
              <w:top w:w="60" w:type="dxa"/>
              <w:left w:w="100" w:type="dxa"/>
              <w:bottom w:w="60" w:type="dxa"/>
              <w:right w:w="100" w:type="dxa"/>
            </w:tcMar>
            <w:vAlign w:val="center"/>
          </w:tcPr>
          <w:p w14:paraId="0B89B8EF"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3D88606D" w14:textId="77777777" w:rsidR="00B92A6A" w:rsidRDefault="00000000">
            <w:r>
              <w:rPr>
                <w:rFonts w:eastAsia="Calibri"/>
                <w:color w:val="212121"/>
                <w:sz w:val="17"/>
              </w:rPr>
              <w:t>Compartimentata rispetto ad altre opere adiacenti, cedimento non arreca danni esterni</w:t>
            </w:r>
          </w:p>
        </w:tc>
        <w:tc>
          <w:tcPr>
            <w:tcW w:w="1417" w:type="dxa"/>
            <w:tcMar>
              <w:top w:w="60" w:type="dxa"/>
              <w:left w:w="100" w:type="dxa"/>
              <w:bottom w:w="60" w:type="dxa"/>
              <w:right w:w="100" w:type="dxa"/>
            </w:tcMar>
            <w:vAlign w:val="center"/>
          </w:tcPr>
          <w:p w14:paraId="33E7F787" w14:textId="77777777" w:rsidR="00B92A6A" w:rsidRDefault="00000000">
            <w:pPr>
              <w:jc w:val="center"/>
            </w:pPr>
            <w:r>
              <w:rPr>
                <w:rFonts w:eastAsia="Calibri"/>
                <w:color w:val="212121"/>
                <w:sz w:val="17"/>
              </w:rPr>
              <w:t>☐</w:t>
            </w:r>
          </w:p>
        </w:tc>
      </w:tr>
      <w:tr w:rsidR="00B92A6A" w14:paraId="41B20769" w14:textId="77777777">
        <w:trPr>
          <w:jc w:val="center"/>
        </w:trPr>
        <w:tc>
          <w:tcPr>
            <w:tcW w:w="1247" w:type="dxa"/>
            <w:tcMar>
              <w:top w:w="60" w:type="dxa"/>
              <w:left w:w="100" w:type="dxa"/>
              <w:bottom w:w="60" w:type="dxa"/>
              <w:right w:w="100" w:type="dxa"/>
            </w:tcMar>
            <w:vAlign w:val="center"/>
          </w:tcPr>
          <w:p w14:paraId="27768781" w14:textId="77777777" w:rsidR="00B92A6A" w:rsidRDefault="00B92A6A"/>
        </w:tc>
        <w:tc>
          <w:tcPr>
            <w:tcW w:w="6973" w:type="dxa"/>
            <w:tcMar>
              <w:top w:w="60" w:type="dxa"/>
              <w:left w:w="100" w:type="dxa"/>
              <w:bottom w:w="60" w:type="dxa"/>
              <w:right w:w="100" w:type="dxa"/>
            </w:tcMar>
            <w:vAlign w:val="center"/>
          </w:tcPr>
          <w:p w14:paraId="09392660" w14:textId="77777777" w:rsidR="00B92A6A" w:rsidRDefault="00000000">
            <w:r>
              <w:rPr>
                <w:rFonts w:eastAsia="Calibri"/>
                <w:color w:val="212121"/>
                <w:sz w:val="17"/>
              </w:rPr>
              <w:t>Attività di un solo responsabile, con Rbeni pari a 1</w:t>
            </w:r>
          </w:p>
        </w:tc>
        <w:tc>
          <w:tcPr>
            <w:tcW w:w="1417" w:type="dxa"/>
            <w:tcMar>
              <w:top w:w="60" w:type="dxa"/>
              <w:left w:w="100" w:type="dxa"/>
              <w:bottom w:w="60" w:type="dxa"/>
              <w:right w:w="100" w:type="dxa"/>
            </w:tcMar>
            <w:vAlign w:val="center"/>
          </w:tcPr>
          <w:p w14:paraId="7081E16D" w14:textId="77777777" w:rsidR="00B92A6A" w:rsidRDefault="00000000">
            <w:pPr>
              <w:jc w:val="center"/>
            </w:pPr>
            <w:r>
              <w:rPr>
                <w:rFonts w:eastAsia="Calibri"/>
                <w:color w:val="212121"/>
                <w:sz w:val="17"/>
              </w:rPr>
              <w:t>☐</w:t>
            </w:r>
          </w:p>
        </w:tc>
      </w:tr>
      <w:tr w:rsidR="00B92A6A" w14:paraId="74329340" w14:textId="77777777">
        <w:trPr>
          <w:jc w:val="center"/>
        </w:trPr>
        <w:tc>
          <w:tcPr>
            <w:tcW w:w="1247" w:type="dxa"/>
            <w:tcMar>
              <w:top w:w="60" w:type="dxa"/>
              <w:left w:w="100" w:type="dxa"/>
              <w:bottom w:w="60" w:type="dxa"/>
              <w:right w:w="100" w:type="dxa"/>
            </w:tcMar>
            <w:vAlign w:val="center"/>
          </w:tcPr>
          <w:p w14:paraId="65D327E0" w14:textId="77777777" w:rsidR="00B92A6A" w:rsidRDefault="00B92A6A"/>
        </w:tc>
        <w:tc>
          <w:tcPr>
            <w:tcW w:w="6973" w:type="dxa"/>
            <w:tcMar>
              <w:top w:w="60" w:type="dxa"/>
              <w:left w:w="100" w:type="dxa"/>
              <w:bottom w:w="60" w:type="dxa"/>
              <w:right w:w="100" w:type="dxa"/>
            </w:tcMar>
            <w:vAlign w:val="center"/>
          </w:tcPr>
          <w:p w14:paraId="70ADA951" w14:textId="77777777" w:rsidR="00B92A6A" w:rsidRDefault="00000000">
            <w:r>
              <w:rPr>
                <w:rFonts w:eastAsia="Calibri"/>
                <w:color w:val="212121"/>
                <w:sz w:val="17"/>
              </w:rPr>
              <w:t>Non adibita a presenza occupanti, se non occasionale e di breve durata di personale addetto</w:t>
            </w:r>
          </w:p>
        </w:tc>
        <w:tc>
          <w:tcPr>
            <w:tcW w:w="1417" w:type="dxa"/>
            <w:tcMar>
              <w:top w:w="60" w:type="dxa"/>
              <w:left w:w="100" w:type="dxa"/>
              <w:bottom w:w="60" w:type="dxa"/>
              <w:right w:w="100" w:type="dxa"/>
            </w:tcMar>
            <w:vAlign w:val="center"/>
          </w:tcPr>
          <w:p w14:paraId="51458CAC" w14:textId="77777777" w:rsidR="00B92A6A" w:rsidRDefault="00000000">
            <w:pPr>
              <w:jc w:val="center"/>
            </w:pPr>
            <w:r>
              <w:rPr>
                <w:rFonts w:eastAsia="Calibri"/>
                <w:color w:val="212121"/>
                <w:sz w:val="17"/>
              </w:rPr>
              <w:t>☐</w:t>
            </w:r>
          </w:p>
        </w:tc>
      </w:tr>
      <w:tr w:rsidR="00B92A6A" w14:paraId="35B2A260" w14:textId="77777777">
        <w:trPr>
          <w:jc w:val="center"/>
        </w:trPr>
        <w:tc>
          <w:tcPr>
            <w:tcW w:w="1247" w:type="dxa"/>
            <w:shd w:val="clear" w:color="auto" w:fill="EEEEEE"/>
            <w:tcMar>
              <w:top w:w="60" w:type="dxa"/>
              <w:left w:w="100" w:type="dxa"/>
              <w:bottom w:w="60" w:type="dxa"/>
              <w:right w:w="100" w:type="dxa"/>
            </w:tcMar>
            <w:vAlign w:val="center"/>
          </w:tcPr>
          <w:p w14:paraId="5347E640"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08590397" w14:textId="77777777" w:rsidR="00B92A6A" w:rsidRDefault="00000000">
            <w:r>
              <w:rPr>
                <w:rFonts w:eastAsia="Calibri"/>
                <w:color w:val="212121"/>
                <w:sz w:val="17"/>
              </w:rPr>
              <w:t>Compartimentata e strutturalmente separata da altre opere (o cedimento non le danneggia)</w:t>
            </w:r>
          </w:p>
        </w:tc>
        <w:tc>
          <w:tcPr>
            <w:tcW w:w="1417" w:type="dxa"/>
            <w:tcMar>
              <w:top w:w="60" w:type="dxa"/>
              <w:left w:w="100" w:type="dxa"/>
              <w:bottom w:w="60" w:type="dxa"/>
              <w:right w:w="100" w:type="dxa"/>
            </w:tcMar>
            <w:vAlign w:val="center"/>
          </w:tcPr>
          <w:p w14:paraId="59EB5F44" w14:textId="77777777" w:rsidR="00B92A6A" w:rsidRDefault="00000000">
            <w:pPr>
              <w:jc w:val="center"/>
            </w:pPr>
            <w:r>
              <w:rPr>
                <w:rFonts w:eastAsia="Calibri"/>
                <w:color w:val="212121"/>
                <w:sz w:val="17"/>
              </w:rPr>
              <w:t>☐</w:t>
            </w:r>
          </w:p>
        </w:tc>
      </w:tr>
      <w:tr w:rsidR="00B92A6A" w14:paraId="7F96AAC1" w14:textId="77777777">
        <w:trPr>
          <w:jc w:val="center"/>
        </w:trPr>
        <w:tc>
          <w:tcPr>
            <w:tcW w:w="1247" w:type="dxa"/>
            <w:tcMar>
              <w:top w:w="60" w:type="dxa"/>
              <w:left w:w="100" w:type="dxa"/>
              <w:bottom w:w="60" w:type="dxa"/>
              <w:right w:w="100" w:type="dxa"/>
            </w:tcMar>
            <w:vAlign w:val="center"/>
          </w:tcPr>
          <w:p w14:paraId="210BFB38" w14:textId="77777777" w:rsidR="00B92A6A" w:rsidRDefault="00B92A6A"/>
        </w:tc>
        <w:tc>
          <w:tcPr>
            <w:tcW w:w="6973" w:type="dxa"/>
            <w:tcMar>
              <w:top w:w="60" w:type="dxa"/>
              <w:left w:w="100" w:type="dxa"/>
              <w:bottom w:w="60" w:type="dxa"/>
              <w:right w:w="100" w:type="dxa"/>
            </w:tcMar>
            <w:vAlign w:val="center"/>
          </w:tcPr>
          <w:p w14:paraId="63B14B9D" w14:textId="77777777" w:rsidR="00B92A6A" w:rsidRDefault="00000000">
            <w:r>
              <w:rPr>
                <w:rFonts w:eastAsia="Calibri"/>
                <w:color w:val="212121"/>
                <w:sz w:val="17"/>
              </w:rPr>
              <w:t>Attività di un solo responsabile con Rvita in A1–A4 e Rbeni pari a 1</w:t>
            </w:r>
          </w:p>
        </w:tc>
        <w:tc>
          <w:tcPr>
            <w:tcW w:w="1417" w:type="dxa"/>
            <w:tcMar>
              <w:top w:w="60" w:type="dxa"/>
              <w:left w:w="100" w:type="dxa"/>
              <w:bottom w:w="60" w:type="dxa"/>
              <w:right w:w="100" w:type="dxa"/>
            </w:tcMar>
            <w:vAlign w:val="center"/>
          </w:tcPr>
          <w:p w14:paraId="23AEAFB0" w14:textId="77777777" w:rsidR="00B92A6A" w:rsidRDefault="00000000">
            <w:pPr>
              <w:jc w:val="center"/>
            </w:pPr>
            <w:r>
              <w:rPr>
                <w:rFonts w:eastAsia="Calibri"/>
                <w:color w:val="212121"/>
                <w:sz w:val="17"/>
              </w:rPr>
              <w:t>☐</w:t>
            </w:r>
          </w:p>
        </w:tc>
      </w:tr>
      <w:tr w:rsidR="00B92A6A" w14:paraId="59F79CCA" w14:textId="77777777">
        <w:trPr>
          <w:jc w:val="center"/>
        </w:trPr>
        <w:tc>
          <w:tcPr>
            <w:tcW w:w="1247" w:type="dxa"/>
            <w:tcMar>
              <w:top w:w="60" w:type="dxa"/>
              <w:left w:w="100" w:type="dxa"/>
              <w:bottom w:w="60" w:type="dxa"/>
              <w:right w:w="100" w:type="dxa"/>
            </w:tcMar>
            <w:vAlign w:val="center"/>
          </w:tcPr>
          <w:p w14:paraId="5221BAAE" w14:textId="77777777" w:rsidR="00B92A6A" w:rsidRDefault="00B92A6A"/>
        </w:tc>
        <w:tc>
          <w:tcPr>
            <w:tcW w:w="6973" w:type="dxa"/>
            <w:tcMar>
              <w:top w:w="60" w:type="dxa"/>
              <w:left w:w="100" w:type="dxa"/>
              <w:bottom w:w="60" w:type="dxa"/>
              <w:right w:w="100" w:type="dxa"/>
            </w:tcMar>
            <w:vAlign w:val="center"/>
          </w:tcPr>
          <w:p w14:paraId="730375C2" w14:textId="77777777" w:rsidR="00B92A6A" w:rsidRDefault="00000000">
            <w:r>
              <w:rPr>
                <w:rFonts w:eastAsia="Calibri"/>
                <w:color w:val="212121"/>
                <w:sz w:val="17"/>
              </w:rPr>
              <w:t>Densità di affollamento ≤ 0,2 persone/m²</w:t>
            </w:r>
          </w:p>
        </w:tc>
        <w:tc>
          <w:tcPr>
            <w:tcW w:w="1417" w:type="dxa"/>
            <w:tcMar>
              <w:top w:w="60" w:type="dxa"/>
              <w:left w:w="100" w:type="dxa"/>
              <w:bottom w:w="60" w:type="dxa"/>
              <w:right w:w="100" w:type="dxa"/>
            </w:tcMar>
            <w:vAlign w:val="center"/>
          </w:tcPr>
          <w:p w14:paraId="66C9776E" w14:textId="77777777" w:rsidR="00B92A6A" w:rsidRDefault="00000000">
            <w:pPr>
              <w:jc w:val="center"/>
            </w:pPr>
            <w:r>
              <w:rPr>
                <w:rFonts w:eastAsia="Calibri"/>
                <w:color w:val="212121"/>
                <w:sz w:val="17"/>
              </w:rPr>
              <w:t>☐</w:t>
            </w:r>
          </w:p>
        </w:tc>
      </w:tr>
      <w:tr w:rsidR="00B92A6A" w14:paraId="0B5A9C1B" w14:textId="77777777">
        <w:trPr>
          <w:jc w:val="center"/>
        </w:trPr>
        <w:tc>
          <w:tcPr>
            <w:tcW w:w="1247" w:type="dxa"/>
            <w:tcMar>
              <w:top w:w="60" w:type="dxa"/>
              <w:left w:w="100" w:type="dxa"/>
              <w:bottom w:w="60" w:type="dxa"/>
              <w:right w:w="100" w:type="dxa"/>
            </w:tcMar>
            <w:vAlign w:val="center"/>
          </w:tcPr>
          <w:p w14:paraId="0B46C575" w14:textId="77777777" w:rsidR="00B92A6A" w:rsidRDefault="00B92A6A"/>
        </w:tc>
        <w:tc>
          <w:tcPr>
            <w:tcW w:w="6973" w:type="dxa"/>
            <w:tcMar>
              <w:top w:w="60" w:type="dxa"/>
              <w:left w:w="100" w:type="dxa"/>
              <w:bottom w:w="60" w:type="dxa"/>
              <w:right w:w="100" w:type="dxa"/>
            </w:tcMar>
            <w:vAlign w:val="center"/>
          </w:tcPr>
          <w:p w14:paraId="3511C557" w14:textId="77777777" w:rsidR="00B92A6A" w:rsidRDefault="00000000">
            <w:r>
              <w:rPr>
                <w:rFonts w:eastAsia="Calibri"/>
                <w:color w:val="212121"/>
                <w:sz w:val="17"/>
              </w:rPr>
              <w:t>Non prevalentemente destinata a occupanti con disabilità</w:t>
            </w:r>
          </w:p>
        </w:tc>
        <w:tc>
          <w:tcPr>
            <w:tcW w:w="1417" w:type="dxa"/>
            <w:tcMar>
              <w:top w:w="60" w:type="dxa"/>
              <w:left w:w="100" w:type="dxa"/>
              <w:bottom w:w="60" w:type="dxa"/>
              <w:right w:w="100" w:type="dxa"/>
            </w:tcMar>
            <w:vAlign w:val="center"/>
          </w:tcPr>
          <w:p w14:paraId="05CC580D" w14:textId="77777777" w:rsidR="00B92A6A" w:rsidRDefault="00000000">
            <w:pPr>
              <w:jc w:val="center"/>
            </w:pPr>
            <w:r>
              <w:rPr>
                <w:rFonts w:eastAsia="Calibri"/>
                <w:color w:val="212121"/>
                <w:sz w:val="17"/>
              </w:rPr>
              <w:t>☐</w:t>
            </w:r>
          </w:p>
        </w:tc>
      </w:tr>
      <w:tr w:rsidR="00B92A6A" w14:paraId="493E6D01" w14:textId="77777777">
        <w:trPr>
          <w:jc w:val="center"/>
        </w:trPr>
        <w:tc>
          <w:tcPr>
            <w:tcW w:w="1247" w:type="dxa"/>
            <w:tcMar>
              <w:top w:w="60" w:type="dxa"/>
              <w:left w:w="100" w:type="dxa"/>
              <w:bottom w:w="60" w:type="dxa"/>
              <w:right w:w="100" w:type="dxa"/>
            </w:tcMar>
            <w:vAlign w:val="center"/>
          </w:tcPr>
          <w:p w14:paraId="2E235FD2" w14:textId="77777777" w:rsidR="00B92A6A" w:rsidRDefault="00B92A6A"/>
        </w:tc>
        <w:tc>
          <w:tcPr>
            <w:tcW w:w="6973" w:type="dxa"/>
            <w:tcMar>
              <w:top w:w="60" w:type="dxa"/>
              <w:left w:w="100" w:type="dxa"/>
              <w:bottom w:w="60" w:type="dxa"/>
              <w:right w:w="100" w:type="dxa"/>
            </w:tcMar>
            <w:vAlign w:val="center"/>
          </w:tcPr>
          <w:p w14:paraId="1E1FD4FB" w14:textId="77777777" w:rsidR="00B92A6A" w:rsidRDefault="00000000">
            <w:r>
              <w:rPr>
                <w:rFonts w:eastAsia="Calibri"/>
                <w:color w:val="212121"/>
                <w:sz w:val="17"/>
              </w:rPr>
              <w:t>Piani a quota compresa tra -5 m e 12 m</w:t>
            </w:r>
          </w:p>
        </w:tc>
        <w:tc>
          <w:tcPr>
            <w:tcW w:w="1417" w:type="dxa"/>
            <w:tcMar>
              <w:top w:w="60" w:type="dxa"/>
              <w:left w:w="100" w:type="dxa"/>
              <w:bottom w:w="60" w:type="dxa"/>
              <w:right w:w="100" w:type="dxa"/>
            </w:tcMar>
            <w:vAlign w:val="center"/>
          </w:tcPr>
          <w:p w14:paraId="463A64EB" w14:textId="77777777" w:rsidR="00B92A6A" w:rsidRDefault="00000000">
            <w:pPr>
              <w:jc w:val="center"/>
            </w:pPr>
            <w:r>
              <w:rPr>
                <w:rFonts w:eastAsia="Calibri"/>
                <w:color w:val="212121"/>
                <w:sz w:val="17"/>
              </w:rPr>
              <w:t>☐</w:t>
            </w:r>
          </w:p>
        </w:tc>
      </w:tr>
      <w:tr w:rsidR="00B92A6A" w14:paraId="0A180809" w14:textId="77777777">
        <w:trPr>
          <w:jc w:val="center"/>
        </w:trPr>
        <w:tc>
          <w:tcPr>
            <w:tcW w:w="1247" w:type="dxa"/>
            <w:shd w:val="clear" w:color="auto" w:fill="EEEEEE"/>
            <w:tcMar>
              <w:top w:w="60" w:type="dxa"/>
              <w:left w:w="100" w:type="dxa"/>
              <w:bottom w:w="60" w:type="dxa"/>
              <w:right w:w="100" w:type="dxa"/>
            </w:tcMar>
            <w:vAlign w:val="center"/>
          </w:tcPr>
          <w:p w14:paraId="7AE88CD6"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466FE6E7" w14:textId="77777777" w:rsidR="00B92A6A" w:rsidRDefault="00000000">
            <w:r>
              <w:rPr>
                <w:rFonts w:eastAsia="Calibri"/>
                <w:color w:val="212121"/>
                <w:sz w:val="17"/>
              </w:rPr>
              <w:t>Opere non ricomprese negli altri criteri di attribuzione</w:t>
            </w:r>
          </w:p>
        </w:tc>
        <w:tc>
          <w:tcPr>
            <w:tcW w:w="1417" w:type="dxa"/>
            <w:tcMar>
              <w:top w:w="60" w:type="dxa"/>
              <w:left w:w="100" w:type="dxa"/>
              <w:bottom w:w="60" w:type="dxa"/>
              <w:right w:w="100" w:type="dxa"/>
            </w:tcMar>
            <w:vAlign w:val="center"/>
          </w:tcPr>
          <w:p w14:paraId="4DF9FAD1" w14:textId="77777777" w:rsidR="00B92A6A" w:rsidRDefault="00000000">
            <w:pPr>
              <w:jc w:val="center"/>
            </w:pPr>
            <w:r>
              <w:rPr>
                <w:rFonts w:eastAsia="Calibri"/>
                <w:color w:val="212121"/>
                <w:sz w:val="17"/>
              </w:rPr>
              <w:t>☐</w:t>
            </w:r>
          </w:p>
        </w:tc>
      </w:tr>
      <w:tr w:rsidR="00B92A6A" w14:paraId="0B979945" w14:textId="77777777">
        <w:trPr>
          <w:jc w:val="center"/>
        </w:trPr>
        <w:tc>
          <w:tcPr>
            <w:tcW w:w="1247" w:type="dxa"/>
            <w:shd w:val="clear" w:color="auto" w:fill="EEEEEE"/>
            <w:tcMar>
              <w:top w:w="60" w:type="dxa"/>
              <w:left w:w="100" w:type="dxa"/>
              <w:bottom w:w="60" w:type="dxa"/>
              <w:right w:w="100" w:type="dxa"/>
            </w:tcMar>
            <w:vAlign w:val="center"/>
          </w:tcPr>
          <w:p w14:paraId="56F8E828" w14:textId="77777777" w:rsidR="00B92A6A" w:rsidRDefault="00000000">
            <w:r>
              <w:rPr>
                <w:rFonts w:eastAsia="Calibri"/>
                <w:b/>
                <w:color w:val="212121"/>
                <w:sz w:val="17"/>
              </w:rPr>
              <w:t>IV / V</w:t>
            </w:r>
          </w:p>
        </w:tc>
        <w:tc>
          <w:tcPr>
            <w:tcW w:w="6973" w:type="dxa"/>
            <w:tcMar>
              <w:top w:w="60" w:type="dxa"/>
              <w:left w:w="100" w:type="dxa"/>
              <w:bottom w:w="60" w:type="dxa"/>
              <w:right w:w="100" w:type="dxa"/>
            </w:tcMar>
            <w:vAlign w:val="center"/>
          </w:tcPr>
          <w:p w14:paraId="25EF2ACA" w14:textId="77777777" w:rsidR="00B92A6A" w:rsidRDefault="00000000">
            <w:r>
              <w:rPr>
                <w:rFonts w:eastAsia="Calibri"/>
                <w:color w:val="212121"/>
                <w:sz w:val="17"/>
              </w:rPr>
              <w:t>Su richiesta del committente / capitolati tecnici / autorità</w:t>
            </w:r>
          </w:p>
        </w:tc>
        <w:tc>
          <w:tcPr>
            <w:tcW w:w="1417" w:type="dxa"/>
            <w:tcMar>
              <w:top w:w="60" w:type="dxa"/>
              <w:left w:w="100" w:type="dxa"/>
              <w:bottom w:w="60" w:type="dxa"/>
              <w:right w:w="100" w:type="dxa"/>
            </w:tcMar>
            <w:vAlign w:val="center"/>
          </w:tcPr>
          <w:p w14:paraId="63493C35" w14:textId="77777777" w:rsidR="00B92A6A" w:rsidRDefault="00000000">
            <w:pPr>
              <w:jc w:val="center"/>
            </w:pPr>
            <w:r>
              <w:rPr>
                <w:rFonts w:eastAsia="Calibri"/>
                <w:color w:val="212121"/>
                <w:sz w:val="17"/>
              </w:rPr>
              <w:t>☐</w:t>
            </w:r>
          </w:p>
        </w:tc>
      </w:tr>
    </w:tbl>
    <w:p w14:paraId="51DFA1A4"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0B48E58D" w14:textId="77777777" w:rsidR="00B92A6A" w:rsidRDefault="00B92A6A"/>
    <w:p w14:paraId="069B04F4"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09360E12" w14:textId="77777777">
        <w:trPr>
          <w:tblHeader/>
          <w:jc w:val="center"/>
        </w:trPr>
        <w:tc>
          <w:tcPr>
            <w:tcW w:w="3118" w:type="dxa"/>
            <w:shd w:val="clear" w:color="auto" w:fill="212121"/>
            <w:tcMar>
              <w:top w:w="60" w:type="dxa"/>
              <w:left w:w="100" w:type="dxa"/>
              <w:bottom w:w="60" w:type="dxa"/>
              <w:right w:w="100" w:type="dxa"/>
            </w:tcMar>
            <w:vAlign w:val="center"/>
          </w:tcPr>
          <w:p w14:paraId="0419B6FF"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698E0A82" w14:textId="77777777" w:rsidR="00B92A6A" w:rsidRDefault="00000000">
            <w:pPr>
              <w:jc w:val="center"/>
            </w:pPr>
            <w:r>
              <w:rPr>
                <w:rFonts w:eastAsia="Calibri"/>
                <w:b/>
                <w:color w:val="FFFFFF"/>
                <w:sz w:val="18"/>
              </w:rPr>
              <w:t>Compilazione</w:t>
            </w:r>
          </w:p>
        </w:tc>
      </w:tr>
      <w:tr w:rsidR="00B92A6A" w14:paraId="10C7852F" w14:textId="77777777">
        <w:trPr>
          <w:jc w:val="center"/>
        </w:trPr>
        <w:tc>
          <w:tcPr>
            <w:tcW w:w="3118" w:type="dxa"/>
            <w:shd w:val="clear" w:color="auto" w:fill="EEEEEE"/>
            <w:tcMar>
              <w:top w:w="60" w:type="dxa"/>
              <w:left w:w="100" w:type="dxa"/>
              <w:bottom w:w="60" w:type="dxa"/>
              <w:right w:w="100" w:type="dxa"/>
            </w:tcMar>
            <w:vAlign w:val="center"/>
          </w:tcPr>
          <w:p w14:paraId="79C69124"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51BB12A8" w14:textId="77777777" w:rsidR="00B92A6A" w:rsidRDefault="00000000">
            <w:r>
              <w:rPr>
                <w:rFonts w:eastAsia="Calibri"/>
                <w:color w:val="212121"/>
                <w:sz w:val="18"/>
              </w:rPr>
              <w:t>☐ Conforme   ☐ Alternativa — [descrizione]</w:t>
            </w:r>
          </w:p>
        </w:tc>
      </w:tr>
    </w:tbl>
    <w:p w14:paraId="514D20DC" w14:textId="77777777" w:rsidR="00B92A6A" w:rsidRDefault="00B92A6A"/>
    <w:tbl>
      <w:tblPr>
        <w:tblW w:w="0" w:type="auto"/>
        <w:tblLook w:val="04A0" w:firstRow="1" w:lastRow="0" w:firstColumn="1" w:lastColumn="0" w:noHBand="0" w:noVBand="1"/>
      </w:tblPr>
      <w:tblGrid>
        <w:gridCol w:w="10188"/>
      </w:tblGrid>
      <w:tr w:rsidR="00B92A6A" w14:paraId="6C8D6852" w14:textId="77777777">
        <w:tc>
          <w:tcPr>
            <w:tcW w:w="10540" w:type="dxa"/>
            <w:shd w:val="clear" w:color="auto" w:fill="B71C1C"/>
          </w:tcPr>
          <w:p w14:paraId="16F26806" w14:textId="77777777" w:rsidR="00B92A6A" w:rsidRDefault="00000000">
            <w:pPr>
              <w:spacing w:before="20" w:after="20"/>
            </w:pPr>
            <w:r>
              <w:rPr>
                <w:b/>
                <w:color w:val="FFFFFF"/>
                <w:sz w:val="22"/>
              </w:rPr>
              <w:t>S.2 — CHECKLIST DI VERIFICA IN ESERCIZIO</w:t>
            </w:r>
          </w:p>
        </w:tc>
      </w:tr>
    </w:tbl>
    <w:p w14:paraId="07E81032" w14:textId="77777777" w:rsidR="00B92A6A" w:rsidRDefault="00000000">
      <w:pPr>
        <w:spacing w:before="40" w:after="60"/>
      </w:pPr>
      <w:r>
        <w:rPr>
          <w:i/>
          <w:color w:val="555555"/>
          <w:sz w:val="17"/>
        </w:rPr>
        <w:t>La classe di resistenza NON è a scelta: si ricava dal carico di incendio specifico di progetto qf,d del compartimento (Tab. S.2-3). La verifica accerta il calcolo di qf,d e la classe reale degli elementi.</w:t>
      </w:r>
    </w:p>
    <w:tbl>
      <w:tblPr>
        <w:tblStyle w:val="Grigliatabella"/>
        <w:tblW w:w="0" w:type="auto"/>
        <w:jc w:val="center"/>
        <w:tblLook w:val="04A0" w:firstRow="1" w:lastRow="0" w:firstColumn="1" w:lastColumn="0" w:noHBand="0" w:noVBand="1"/>
      </w:tblPr>
      <w:tblGrid>
        <w:gridCol w:w="2097"/>
        <w:gridCol w:w="2014"/>
        <w:gridCol w:w="2016"/>
        <w:gridCol w:w="2022"/>
        <w:gridCol w:w="2039"/>
      </w:tblGrid>
      <w:tr w:rsidR="00B92A6A" w14:paraId="7464738B" w14:textId="77777777">
        <w:trPr>
          <w:jc w:val="center"/>
        </w:trPr>
        <w:tc>
          <w:tcPr>
            <w:tcW w:w="2108" w:type="dxa"/>
            <w:shd w:val="clear" w:color="auto" w:fill="212121"/>
          </w:tcPr>
          <w:p w14:paraId="6CC2121F"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6C3E25CC" w14:textId="77777777" w:rsidR="00B92A6A" w:rsidRDefault="00000000">
            <w:pPr>
              <w:spacing w:before="20" w:after="20"/>
              <w:jc w:val="center"/>
            </w:pPr>
            <w:r>
              <w:rPr>
                <w:b/>
                <w:color w:val="FFFFFF"/>
                <w:sz w:val="18"/>
              </w:rPr>
              <w:t>Sì</w:t>
            </w:r>
          </w:p>
        </w:tc>
        <w:tc>
          <w:tcPr>
            <w:tcW w:w="2108" w:type="dxa"/>
            <w:shd w:val="clear" w:color="auto" w:fill="212121"/>
          </w:tcPr>
          <w:p w14:paraId="273CEABD" w14:textId="77777777" w:rsidR="00B92A6A" w:rsidRDefault="00000000">
            <w:pPr>
              <w:spacing w:before="20" w:after="20"/>
              <w:jc w:val="center"/>
            </w:pPr>
            <w:r>
              <w:rPr>
                <w:b/>
                <w:color w:val="FFFFFF"/>
                <w:sz w:val="18"/>
              </w:rPr>
              <w:t>No</w:t>
            </w:r>
          </w:p>
        </w:tc>
        <w:tc>
          <w:tcPr>
            <w:tcW w:w="2108" w:type="dxa"/>
            <w:shd w:val="clear" w:color="auto" w:fill="212121"/>
          </w:tcPr>
          <w:p w14:paraId="6706103A" w14:textId="77777777" w:rsidR="00B92A6A" w:rsidRDefault="00000000">
            <w:pPr>
              <w:spacing w:before="20" w:after="20"/>
              <w:jc w:val="center"/>
            </w:pPr>
            <w:r>
              <w:rPr>
                <w:b/>
                <w:color w:val="FFFFFF"/>
                <w:sz w:val="18"/>
              </w:rPr>
              <w:t>N.A.</w:t>
            </w:r>
          </w:p>
        </w:tc>
        <w:tc>
          <w:tcPr>
            <w:tcW w:w="2108" w:type="dxa"/>
            <w:shd w:val="clear" w:color="auto" w:fill="212121"/>
          </w:tcPr>
          <w:p w14:paraId="6EA96A6B" w14:textId="77777777" w:rsidR="00B92A6A" w:rsidRDefault="00000000">
            <w:pPr>
              <w:spacing w:before="20" w:after="20"/>
            </w:pPr>
            <w:r>
              <w:rPr>
                <w:b/>
                <w:color w:val="FFFFFF"/>
                <w:sz w:val="18"/>
              </w:rPr>
              <w:t>Cosa è previsto / misura adottata</w:t>
            </w:r>
          </w:p>
        </w:tc>
      </w:tr>
      <w:tr w:rsidR="00B92A6A" w14:paraId="5344C411" w14:textId="77777777">
        <w:trPr>
          <w:jc w:val="center"/>
        </w:trPr>
        <w:tc>
          <w:tcPr>
            <w:tcW w:w="10540" w:type="dxa"/>
            <w:gridSpan w:val="5"/>
            <w:shd w:val="clear" w:color="auto" w:fill="00838F"/>
          </w:tcPr>
          <w:p w14:paraId="4CB19242" w14:textId="77777777" w:rsidR="00B92A6A" w:rsidRDefault="00000000">
            <w:pPr>
              <w:spacing w:before="20" w:after="20"/>
            </w:pPr>
            <w:r>
              <w:rPr>
                <w:b/>
                <w:color w:val="FFFFFF"/>
                <w:sz w:val="18"/>
              </w:rPr>
              <w:t>A · CARICO DI INCENDIO qf,d (procedura S.2.9)</w:t>
            </w:r>
          </w:p>
        </w:tc>
      </w:tr>
      <w:tr w:rsidR="00B92A6A" w14:paraId="016BD3F0" w14:textId="77777777">
        <w:trPr>
          <w:jc w:val="center"/>
        </w:trPr>
        <w:tc>
          <w:tcPr>
            <w:tcW w:w="2108" w:type="dxa"/>
          </w:tcPr>
          <w:p w14:paraId="1022B511" w14:textId="77777777" w:rsidR="00B92A6A" w:rsidRDefault="00000000">
            <w:pPr>
              <w:spacing w:before="20" w:after="20"/>
            </w:pPr>
            <w:r>
              <w:rPr>
                <w:color w:val="212121"/>
                <w:sz w:val="18"/>
              </w:rPr>
              <w:t>qf,d calcolato per ciascun compartimento: qf,d = δq1 · δq2 · Σδni · qf</w:t>
            </w:r>
          </w:p>
        </w:tc>
        <w:tc>
          <w:tcPr>
            <w:tcW w:w="2108" w:type="dxa"/>
            <w:shd w:val="clear" w:color="auto" w:fill="FFFFFF"/>
          </w:tcPr>
          <w:p w14:paraId="1E890E71" w14:textId="77777777" w:rsidR="00B92A6A" w:rsidRDefault="00000000">
            <w:pPr>
              <w:spacing w:before="20" w:after="20"/>
              <w:jc w:val="center"/>
            </w:pPr>
            <w:r>
              <w:rPr>
                <w:color w:val="212121"/>
                <w:sz w:val="22"/>
              </w:rPr>
              <w:t>☐</w:t>
            </w:r>
          </w:p>
        </w:tc>
        <w:tc>
          <w:tcPr>
            <w:tcW w:w="2108" w:type="dxa"/>
            <w:shd w:val="clear" w:color="auto" w:fill="FFFFFF"/>
          </w:tcPr>
          <w:p w14:paraId="0AFBC08C" w14:textId="77777777" w:rsidR="00B92A6A" w:rsidRDefault="00000000">
            <w:pPr>
              <w:spacing w:before="20" w:after="20"/>
              <w:jc w:val="center"/>
            </w:pPr>
            <w:r>
              <w:rPr>
                <w:color w:val="212121"/>
                <w:sz w:val="22"/>
              </w:rPr>
              <w:t>☐</w:t>
            </w:r>
          </w:p>
        </w:tc>
        <w:tc>
          <w:tcPr>
            <w:tcW w:w="2108" w:type="dxa"/>
            <w:shd w:val="clear" w:color="auto" w:fill="FFFFFF"/>
          </w:tcPr>
          <w:p w14:paraId="771676E0" w14:textId="77777777" w:rsidR="00B92A6A" w:rsidRDefault="00000000">
            <w:pPr>
              <w:spacing w:before="20" w:after="20"/>
              <w:jc w:val="center"/>
            </w:pPr>
            <w:r>
              <w:rPr>
                <w:color w:val="212121"/>
                <w:sz w:val="22"/>
              </w:rPr>
              <w:t>☐</w:t>
            </w:r>
          </w:p>
        </w:tc>
        <w:tc>
          <w:tcPr>
            <w:tcW w:w="2108" w:type="dxa"/>
            <w:shd w:val="clear" w:color="auto" w:fill="E0F2F1"/>
          </w:tcPr>
          <w:p w14:paraId="33DB5C2C" w14:textId="77777777" w:rsidR="00B92A6A" w:rsidRDefault="00000000">
            <w:pPr>
              <w:spacing w:before="20" w:after="20"/>
            </w:pPr>
            <w:r>
              <w:rPr>
                <w:i/>
                <w:color w:val="212121"/>
                <w:sz w:val="16"/>
              </w:rPr>
              <w:t>qf,d = ___ MJ/m²</w:t>
            </w:r>
          </w:p>
        </w:tc>
      </w:tr>
      <w:tr w:rsidR="00B92A6A" w14:paraId="62A1EFA4" w14:textId="77777777">
        <w:trPr>
          <w:jc w:val="center"/>
        </w:trPr>
        <w:tc>
          <w:tcPr>
            <w:tcW w:w="2108" w:type="dxa"/>
          </w:tcPr>
          <w:p w14:paraId="20AE4A66" w14:textId="77777777" w:rsidR="00B92A6A" w:rsidRDefault="00000000">
            <w:pPr>
              <w:spacing w:before="20" w:after="20"/>
            </w:pPr>
            <w:r>
              <w:rPr>
                <w:color w:val="212121"/>
                <w:sz w:val="18"/>
              </w:rPr>
              <w:t>δq1 (superficie del compartimento) da Tab. S.2-6 applicato</w:t>
            </w:r>
          </w:p>
        </w:tc>
        <w:tc>
          <w:tcPr>
            <w:tcW w:w="2108" w:type="dxa"/>
            <w:shd w:val="clear" w:color="auto" w:fill="FFFFFF"/>
          </w:tcPr>
          <w:p w14:paraId="5968E4F9" w14:textId="77777777" w:rsidR="00B92A6A" w:rsidRDefault="00000000">
            <w:pPr>
              <w:spacing w:before="20" w:after="20"/>
              <w:jc w:val="center"/>
            </w:pPr>
            <w:r>
              <w:rPr>
                <w:color w:val="212121"/>
                <w:sz w:val="22"/>
              </w:rPr>
              <w:t>☐</w:t>
            </w:r>
          </w:p>
        </w:tc>
        <w:tc>
          <w:tcPr>
            <w:tcW w:w="2108" w:type="dxa"/>
            <w:shd w:val="clear" w:color="auto" w:fill="FFFFFF"/>
          </w:tcPr>
          <w:p w14:paraId="28251976" w14:textId="77777777" w:rsidR="00B92A6A" w:rsidRDefault="00000000">
            <w:pPr>
              <w:spacing w:before="20" w:after="20"/>
              <w:jc w:val="center"/>
            </w:pPr>
            <w:r>
              <w:rPr>
                <w:color w:val="212121"/>
                <w:sz w:val="22"/>
              </w:rPr>
              <w:t>☐</w:t>
            </w:r>
          </w:p>
        </w:tc>
        <w:tc>
          <w:tcPr>
            <w:tcW w:w="2108" w:type="dxa"/>
            <w:shd w:val="clear" w:color="auto" w:fill="FFFFFF"/>
          </w:tcPr>
          <w:p w14:paraId="324E7C5D" w14:textId="77777777" w:rsidR="00B92A6A" w:rsidRDefault="00000000">
            <w:pPr>
              <w:spacing w:before="20" w:after="20"/>
              <w:jc w:val="center"/>
            </w:pPr>
            <w:r>
              <w:rPr>
                <w:color w:val="212121"/>
                <w:sz w:val="22"/>
              </w:rPr>
              <w:t>☐</w:t>
            </w:r>
          </w:p>
        </w:tc>
        <w:tc>
          <w:tcPr>
            <w:tcW w:w="2108" w:type="dxa"/>
            <w:shd w:val="clear" w:color="auto" w:fill="E0F2F1"/>
          </w:tcPr>
          <w:p w14:paraId="0805D3FB" w14:textId="77777777" w:rsidR="00B92A6A" w:rsidRDefault="00000000">
            <w:pPr>
              <w:spacing w:before="20" w:after="20"/>
            </w:pPr>
            <w:r>
              <w:rPr>
                <w:i/>
                <w:color w:val="212121"/>
                <w:sz w:val="16"/>
              </w:rPr>
              <w:t>δq1 = ___</w:t>
            </w:r>
          </w:p>
        </w:tc>
      </w:tr>
      <w:tr w:rsidR="00B92A6A" w14:paraId="529C975E" w14:textId="77777777">
        <w:trPr>
          <w:jc w:val="center"/>
        </w:trPr>
        <w:tc>
          <w:tcPr>
            <w:tcW w:w="2108" w:type="dxa"/>
          </w:tcPr>
          <w:p w14:paraId="79734DE7" w14:textId="77777777" w:rsidR="00B92A6A" w:rsidRDefault="00000000">
            <w:pPr>
              <w:spacing w:before="20" w:after="20"/>
            </w:pPr>
            <w:r>
              <w:rPr>
                <w:color w:val="212121"/>
                <w:sz w:val="18"/>
              </w:rPr>
              <w:t>δq2 (rischio di incendio dell'attività) da Tab. S.2-7 applicato</w:t>
            </w:r>
          </w:p>
        </w:tc>
        <w:tc>
          <w:tcPr>
            <w:tcW w:w="2108" w:type="dxa"/>
            <w:shd w:val="clear" w:color="auto" w:fill="FFFFFF"/>
          </w:tcPr>
          <w:p w14:paraId="57808343" w14:textId="77777777" w:rsidR="00B92A6A" w:rsidRDefault="00000000">
            <w:pPr>
              <w:spacing w:before="20" w:after="20"/>
              <w:jc w:val="center"/>
            </w:pPr>
            <w:r>
              <w:rPr>
                <w:color w:val="212121"/>
                <w:sz w:val="22"/>
              </w:rPr>
              <w:t>☐</w:t>
            </w:r>
          </w:p>
        </w:tc>
        <w:tc>
          <w:tcPr>
            <w:tcW w:w="2108" w:type="dxa"/>
            <w:shd w:val="clear" w:color="auto" w:fill="FFFFFF"/>
          </w:tcPr>
          <w:p w14:paraId="7838945A" w14:textId="77777777" w:rsidR="00B92A6A" w:rsidRDefault="00000000">
            <w:pPr>
              <w:spacing w:before="20" w:after="20"/>
              <w:jc w:val="center"/>
            </w:pPr>
            <w:r>
              <w:rPr>
                <w:color w:val="212121"/>
                <w:sz w:val="22"/>
              </w:rPr>
              <w:t>☐</w:t>
            </w:r>
          </w:p>
        </w:tc>
        <w:tc>
          <w:tcPr>
            <w:tcW w:w="2108" w:type="dxa"/>
            <w:shd w:val="clear" w:color="auto" w:fill="FFFFFF"/>
          </w:tcPr>
          <w:p w14:paraId="2DA039EE" w14:textId="77777777" w:rsidR="00B92A6A" w:rsidRDefault="00000000">
            <w:pPr>
              <w:spacing w:before="20" w:after="20"/>
              <w:jc w:val="center"/>
            </w:pPr>
            <w:r>
              <w:rPr>
                <w:color w:val="212121"/>
                <w:sz w:val="22"/>
              </w:rPr>
              <w:t>☐</w:t>
            </w:r>
          </w:p>
        </w:tc>
        <w:tc>
          <w:tcPr>
            <w:tcW w:w="2108" w:type="dxa"/>
            <w:shd w:val="clear" w:color="auto" w:fill="E0F2F1"/>
          </w:tcPr>
          <w:p w14:paraId="76DB3567" w14:textId="77777777" w:rsidR="00B92A6A" w:rsidRDefault="00000000">
            <w:pPr>
              <w:spacing w:before="20" w:after="20"/>
            </w:pPr>
            <w:r>
              <w:rPr>
                <w:i/>
                <w:color w:val="212121"/>
                <w:sz w:val="16"/>
              </w:rPr>
              <w:t>δq2 = ___</w:t>
            </w:r>
          </w:p>
        </w:tc>
      </w:tr>
      <w:tr w:rsidR="00B92A6A" w14:paraId="0DB8098A" w14:textId="77777777">
        <w:trPr>
          <w:jc w:val="center"/>
        </w:trPr>
        <w:tc>
          <w:tcPr>
            <w:tcW w:w="2108" w:type="dxa"/>
          </w:tcPr>
          <w:p w14:paraId="5C67E12A" w14:textId="77777777" w:rsidR="00B92A6A" w:rsidRDefault="00000000">
            <w:pPr>
              <w:spacing w:before="20" w:after="20"/>
            </w:pPr>
            <w:r>
              <w:rPr>
                <w:color w:val="212121"/>
                <w:sz w:val="18"/>
              </w:rPr>
              <w:t>δni (misure antincendio presenti) da Tab. S.2-8 applicati</w:t>
            </w:r>
          </w:p>
        </w:tc>
        <w:tc>
          <w:tcPr>
            <w:tcW w:w="2108" w:type="dxa"/>
            <w:shd w:val="clear" w:color="auto" w:fill="FFFFFF"/>
          </w:tcPr>
          <w:p w14:paraId="1835F74E" w14:textId="77777777" w:rsidR="00B92A6A" w:rsidRDefault="00000000">
            <w:pPr>
              <w:spacing w:before="20" w:after="20"/>
              <w:jc w:val="center"/>
            </w:pPr>
            <w:r>
              <w:rPr>
                <w:color w:val="212121"/>
                <w:sz w:val="22"/>
              </w:rPr>
              <w:t>☐</w:t>
            </w:r>
          </w:p>
        </w:tc>
        <w:tc>
          <w:tcPr>
            <w:tcW w:w="2108" w:type="dxa"/>
            <w:shd w:val="clear" w:color="auto" w:fill="FFFFFF"/>
          </w:tcPr>
          <w:p w14:paraId="695D2627" w14:textId="77777777" w:rsidR="00B92A6A" w:rsidRDefault="00000000">
            <w:pPr>
              <w:spacing w:before="20" w:after="20"/>
              <w:jc w:val="center"/>
            </w:pPr>
            <w:r>
              <w:rPr>
                <w:color w:val="212121"/>
                <w:sz w:val="22"/>
              </w:rPr>
              <w:t>☐</w:t>
            </w:r>
          </w:p>
        </w:tc>
        <w:tc>
          <w:tcPr>
            <w:tcW w:w="2108" w:type="dxa"/>
            <w:shd w:val="clear" w:color="auto" w:fill="FFFFFF"/>
          </w:tcPr>
          <w:p w14:paraId="358D9690" w14:textId="77777777" w:rsidR="00B92A6A" w:rsidRDefault="00000000">
            <w:pPr>
              <w:spacing w:before="20" w:after="20"/>
              <w:jc w:val="center"/>
            </w:pPr>
            <w:r>
              <w:rPr>
                <w:color w:val="212121"/>
                <w:sz w:val="22"/>
              </w:rPr>
              <w:t>☐</w:t>
            </w:r>
          </w:p>
        </w:tc>
        <w:tc>
          <w:tcPr>
            <w:tcW w:w="2108" w:type="dxa"/>
            <w:shd w:val="clear" w:color="auto" w:fill="E0F2F1"/>
          </w:tcPr>
          <w:p w14:paraId="13D5D779" w14:textId="77777777" w:rsidR="00B92A6A" w:rsidRDefault="00000000">
            <w:pPr>
              <w:spacing w:before="20" w:after="20"/>
            </w:pPr>
            <w:r>
              <w:rPr>
                <w:i/>
                <w:color w:val="212121"/>
                <w:sz w:val="16"/>
              </w:rPr>
              <w:t>Σδni = ___</w:t>
            </w:r>
          </w:p>
        </w:tc>
      </w:tr>
      <w:tr w:rsidR="00B92A6A" w14:paraId="43B7D866" w14:textId="77777777">
        <w:trPr>
          <w:jc w:val="center"/>
        </w:trPr>
        <w:tc>
          <w:tcPr>
            <w:tcW w:w="10540" w:type="dxa"/>
            <w:gridSpan w:val="5"/>
            <w:shd w:val="clear" w:color="auto" w:fill="00838F"/>
          </w:tcPr>
          <w:p w14:paraId="685298AB" w14:textId="77777777" w:rsidR="00B92A6A" w:rsidRDefault="00000000">
            <w:pPr>
              <w:spacing w:before="20" w:after="20"/>
            </w:pPr>
            <w:r>
              <w:rPr>
                <w:b/>
                <w:color w:val="FFFFFF"/>
                <w:sz w:val="18"/>
              </w:rPr>
              <w:t>B · CLASSE MINIMA DI RESISTENZA (Tab. S.2-3 — valori vincolanti)</w:t>
            </w:r>
          </w:p>
        </w:tc>
      </w:tr>
      <w:tr w:rsidR="00B92A6A" w14:paraId="315CB8A7" w14:textId="77777777">
        <w:trPr>
          <w:jc w:val="center"/>
        </w:trPr>
        <w:tc>
          <w:tcPr>
            <w:tcW w:w="2108" w:type="dxa"/>
          </w:tcPr>
          <w:p w14:paraId="7EF599B1" w14:textId="77777777" w:rsidR="00B92A6A" w:rsidRDefault="00000000">
            <w:pPr>
              <w:spacing w:before="20" w:after="20"/>
            </w:pPr>
            <w:r>
              <w:rPr>
                <w:color w:val="212121"/>
                <w:sz w:val="18"/>
              </w:rPr>
              <w:t>Classe minima ricavata da qf,d: ≤200 MJ/m² = nessun requisito · ≤300 = 15 · ≤600 = 45 · ≤900 = 60 · ≤1200 = 90 · ≤1800 = 120 · ≤2400 = 180 · &gt;2400 = 240</w:t>
            </w:r>
          </w:p>
        </w:tc>
        <w:tc>
          <w:tcPr>
            <w:tcW w:w="2108" w:type="dxa"/>
            <w:shd w:val="clear" w:color="auto" w:fill="FFFFFF"/>
          </w:tcPr>
          <w:p w14:paraId="2F1616EF" w14:textId="77777777" w:rsidR="00B92A6A" w:rsidRDefault="00000000">
            <w:pPr>
              <w:spacing w:before="20" w:after="20"/>
              <w:jc w:val="center"/>
            </w:pPr>
            <w:r>
              <w:rPr>
                <w:color w:val="212121"/>
                <w:sz w:val="22"/>
              </w:rPr>
              <w:t>☐</w:t>
            </w:r>
          </w:p>
        </w:tc>
        <w:tc>
          <w:tcPr>
            <w:tcW w:w="2108" w:type="dxa"/>
            <w:shd w:val="clear" w:color="auto" w:fill="FFFFFF"/>
          </w:tcPr>
          <w:p w14:paraId="7D7A9D92" w14:textId="77777777" w:rsidR="00B92A6A" w:rsidRDefault="00000000">
            <w:pPr>
              <w:spacing w:before="20" w:after="20"/>
              <w:jc w:val="center"/>
            </w:pPr>
            <w:r>
              <w:rPr>
                <w:color w:val="212121"/>
                <w:sz w:val="22"/>
              </w:rPr>
              <w:t>☐</w:t>
            </w:r>
          </w:p>
        </w:tc>
        <w:tc>
          <w:tcPr>
            <w:tcW w:w="2108" w:type="dxa"/>
            <w:shd w:val="clear" w:color="auto" w:fill="FFFFFF"/>
          </w:tcPr>
          <w:p w14:paraId="63FBE691" w14:textId="77777777" w:rsidR="00B92A6A" w:rsidRDefault="00000000">
            <w:pPr>
              <w:spacing w:before="20" w:after="20"/>
              <w:jc w:val="center"/>
            </w:pPr>
            <w:r>
              <w:rPr>
                <w:color w:val="212121"/>
                <w:sz w:val="22"/>
              </w:rPr>
              <w:t>☐</w:t>
            </w:r>
          </w:p>
        </w:tc>
        <w:tc>
          <w:tcPr>
            <w:tcW w:w="2108" w:type="dxa"/>
            <w:shd w:val="clear" w:color="auto" w:fill="E0F2F1"/>
          </w:tcPr>
          <w:p w14:paraId="51C944AE" w14:textId="77777777" w:rsidR="00B92A6A" w:rsidRDefault="00000000">
            <w:pPr>
              <w:spacing w:before="20" w:after="20"/>
            </w:pPr>
            <w:r>
              <w:rPr>
                <w:i/>
                <w:color w:val="212121"/>
                <w:sz w:val="16"/>
              </w:rPr>
              <w:t>classe richiesta: ___</w:t>
            </w:r>
          </w:p>
        </w:tc>
      </w:tr>
      <w:tr w:rsidR="00B92A6A" w14:paraId="3B02C32B" w14:textId="77777777">
        <w:trPr>
          <w:jc w:val="center"/>
        </w:trPr>
        <w:tc>
          <w:tcPr>
            <w:tcW w:w="2108" w:type="dxa"/>
          </w:tcPr>
          <w:p w14:paraId="4D24B8A8" w14:textId="77777777" w:rsidR="00B92A6A" w:rsidRDefault="00000000">
            <w:pPr>
              <w:spacing w:before="20" w:after="20"/>
            </w:pPr>
            <w:r>
              <w:rPr>
                <w:color w:val="212121"/>
                <w:sz w:val="18"/>
              </w:rPr>
              <w:t>Elementi strutturali portanti e separanti con classe R / RE / REI effettiva ≥ classe minima richiesta</w:t>
            </w:r>
          </w:p>
        </w:tc>
        <w:tc>
          <w:tcPr>
            <w:tcW w:w="2108" w:type="dxa"/>
            <w:shd w:val="clear" w:color="auto" w:fill="FFFFFF"/>
          </w:tcPr>
          <w:p w14:paraId="14CCE4A5" w14:textId="77777777" w:rsidR="00B92A6A" w:rsidRDefault="00000000">
            <w:pPr>
              <w:spacing w:before="20" w:after="20"/>
              <w:jc w:val="center"/>
            </w:pPr>
            <w:r>
              <w:rPr>
                <w:color w:val="212121"/>
                <w:sz w:val="22"/>
              </w:rPr>
              <w:t>☐</w:t>
            </w:r>
          </w:p>
        </w:tc>
        <w:tc>
          <w:tcPr>
            <w:tcW w:w="2108" w:type="dxa"/>
            <w:shd w:val="clear" w:color="auto" w:fill="FFFFFF"/>
          </w:tcPr>
          <w:p w14:paraId="136C38BA" w14:textId="77777777" w:rsidR="00B92A6A" w:rsidRDefault="00000000">
            <w:pPr>
              <w:spacing w:before="20" w:after="20"/>
              <w:jc w:val="center"/>
            </w:pPr>
            <w:r>
              <w:rPr>
                <w:color w:val="212121"/>
                <w:sz w:val="22"/>
              </w:rPr>
              <w:t>☐</w:t>
            </w:r>
          </w:p>
        </w:tc>
        <w:tc>
          <w:tcPr>
            <w:tcW w:w="2108" w:type="dxa"/>
            <w:shd w:val="clear" w:color="auto" w:fill="FFFFFF"/>
          </w:tcPr>
          <w:p w14:paraId="39C9068C" w14:textId="77777777" w:rsidR="00B92A6A" w:rsidRDefault="00000000">
            <w:pPr>
              <w:spacing w:before="20" w:after="20"/>
              <w:jc w:val="center"/>
            </w:pPr>
            <w:r>
              <w:rPr>
                <w:color w:val="212121"/>
                <w:sz w:val="22"/>
              </w:rPr>
              <w:t>☐</w:t>
            </w:r>
          </w:p>
        </w:tc>
        <w:tc>
          <w:tcPr>
            <w:tcW w:w="2108" w:type="dxa"/>
            <w:shd w:val="clear" w:color="auto" w:fill="E0F2F1"/>
          </w:tcPr>
          <w:p w14:paraId="700CED91" w14:textId="77777777" w:rsidR="00B92A6A" w:rsidRDefault="00000000">
            <w:pPr>
              <w:spacing w:before="20" w:after="20"/>
            </w:pPr>
            <w:r>
              <w:rPr>
                <w:i/>
                <w:color w:val="212121"/>
                <w:sz w:val="16"/>
              </w:rPr>
              <w:t>classe reale: ___</w:t>
            </w:r>
          </w:p>
        </w:tc>
      </w:tr>
      <w:tr w:rsidR="00B92A6A" w14:paraId="6AAADE2E" w14:textId="77777777">
        <w:trPr>
          <w:jc w:val="center"/>
        </w:trPr>
        <w:tc>
          <w:tcPr>
            <w:tcW w:w="2108" w:type="dxa"/>
          </w:tcPr>
          <w:p w14:paraId="74062D3F" w14:textId="77777777" w:rsidR="00B92A6A" w:rsidRDefault="00000000">
            <w:pPr>
              <w:spacing w:before="20" w:after="20"/>
            </w:pPr>
            <w:r>
              <w:rPr>
                <w:color w:val="212121"/>
                <w:sz w:val="18"/>
              </w:rPr>
              <w:t>Classe reale documentata: certificazione/rapporto di prova, marcatura, o metodo tabellare DM 16/2/2007</w:t>
            </w:r>
          </w:p>
        </w:tc>
        <w:tc>
          <w:tcPr>
            <w:tcW w:w="2108" w:type="dxa"/>
            <w:shd w:val="clear" w:color="auto" w:fill="FFFFFF"/>
          </w:tcPr>
          <w:p w14:paraId="2C02C7EB" w14:textId="77777777" w:rsidR="00B92A6A" w:rsidRDefault="00000000">
            <w:pPr>
              <w:spacing w:before="20" w:after="20"/>
              <w:jc w:val="center"/>
            </w:pPr>
            <w:r>
              <w:rPr>
                <w:color w:val="212121"/>
                <w:sz w:val="22"/>
              </w:rPr>
              <w:t>☐</w:t>
            </w:r>
          </w:p>
        </w:tc>
        <w:tc>
          <w:tcPr>
            <w:tcW w:w="2108" w:type="dxa"/>
            <w:shd w:val="clear" w:color="auto" w:fill="FFFFFF"/>
          </w:tcPr>
          <w:p w14:paraId="01BC49EF" w14:textId="77777777" w:rsidR="00B92A6A" w:rsidRDefault="00000000">
            <w:pPr>
              <w:spacing w:before="20" w:after="20"/>
              <w:jc w:val="center"/>
            </w:pPr>
            <w:r>
              <w:rPr>
                <w:color w:val="212121"/>
                <w:sz w:val="22"/>
              </w:rPr>
              <w:t>☐</w:t>
            </w:r>
          </w:p>
        </w:tc>
        <w:tc>
          <w:tcPr>
            <w:tcW w:w="2108" w:type="dxa"/>
            <w:shd w:val="clear" w:color="auto" w:fill="FFFFFF"/>
          </w:tcPr>
          <w:p w14:paraId="2F6CF4D9" w14:textId="77777777" w:rsidR="00B92A6A" w:rsidRDefault="00000000">
            <w:pPr>
              <w:spacing w:before="20" w:after="20"/>
              <w:jc w:val="center"/>
            </w:pPr>
            <w:r>
              <w:rPr>
                <w:color w:val="212121"/>
                <w:sz w:val="22"/>
              </w:rPr>
              <w:t>☐</w:t>
            </w:r>
          </w:p>
        </w:tc>
        <w:tc>
          <w:tcPr>
            <w:tcW w:w="2108" w:type="dxa"/>
            <w:shd w:val="clear" w:color="auto" w:fill="E0F2F1"/>
          </w:tcPr>
          <w:p w14:paraId="01F9E3F5" w14:textId="77777777" w:rsidR="00B92A6A" w:rsidRDefault="00000000">
            <w:pPr>
              <w:spacing w:before="20" w:after="20"/>
            </w:pPr>
            <w:r>
              <w:rPr>
                <w:i/>
                <w:color w:val="212121"/>
                <w:sz w:val="16"/>
              </w:rPr>
              <w:t>______</w:t>
            </w:r>
          </w:p>
        </w:tc>
      </w:tr>
      <w:tr w:rsidR="00B92A6A" w14:paraId="50388681" w14:textId="77777777">
        <w:trPr>
          <w:jc w:val="center"/>
        </w:trPr>
        <w:tc>
          <w:tcPr>
            <w:tcW w:w="2108" w:type="dxa"/>
          </w:tcPr>
          <w:p w14:paraId="381A830D" w14:textId="77777777" w:rsidR="00B92A6A" w:rsidRDefault="00000000">
            <w:pPr>
              <w:spacing w:before="20" w:after="20"/>
            </w:pPr>
            <w:r>
              <w:rPr>
                <w:color w:val="212121"/>
                <w:sz w:val="18"/>
              </w:rPr>
              <w:t>Se qf,d ≤ 200 MJ/m²: nessun requisito minimo (verificare che il Liv. I sia ammesso per il compartimento)</w:t>
            </w:r>
          </w:p>
        </w:tc>
        <w:tc>
          <w:tcPr>
            <w:tcW w:w="2108" w:type="dxa"/>
            <w:shd w:val="clear" w:color="auto" w:fill="FFFFFF"/>
          </w:tcPr>
          <w:p w14:paraId="6C224942" w14:textId="77777777" w:rsidR="00B92A6A" w:rsidRDefault="00000000">
            <w:pPr>
              <w:spacing w:before="20" w:after="20"/>
              <w:jc w:val="center"/>
            </w:pPr>
            <w:r>
              <w:rPr>
                <w:color w:val="212121"/>
                <w:sz w:val="22"/>
              </w:rPr>
              <w:t>☐</w:t>
            </w:r>
          </w:p>
        </w:tc>
        <w:tc>
          <w:tcPr>
            <w:tcW w:w="2108" w:type="dxa"/>
            <w:shd w:val="clear" w:color="auto" w:fill="FFFFFF"/>
          </w:tcPr>
          <w:p w14:paraId="7A616A60" w14:textId="77777777" w:rsidR="00B92A6A" w:rsidRDefault="00000000">
            <w:pPr>
              <w:spacing w:before="20" w:after="20"/>
              <w:jc w:val="center"/>
            </w:pPr>
            <w:r>
              <w:rPr>
                <w:color w:val="212121"/>
                <w:sz w:val="22"/>
              </w:rPr>
              <w:t>☐</w:t>
            </w:r>
          </w:p>
        </w:tc>
        <w:tc>
          <w:tcPr>
            <w:tcW w:w="2108" w:type="dxa"/>
            <w:shd w:val="clear" w:color="auto" w:fill="FFFFFF"/>
          </w:tcPr>
          <w:p w14:paraId="063AD964" w14:textId="77777777" w:rsidR="00B92A6A" w:rsidRDefault="00000000">
            <w:pPr>
              <w:spacing w:before="20" w:after="20"/>
              <w:jc w:val="center"/>
            </w:pPr>
            <w:r>
              <w:rPr>
                <w:color w:val="212121"/>
                <w:sz w:val="22"/>
              </w:rPr>
              <w:t>☐</w:t>
            </w:r>
          </w:p>
        </w:tc>
        <w:tc>
          <w:tcPr>
            <w:tcW w:w="2108" w:type="dxa"/>
            <w:shd w:val="clear" w:color="auto" w:fill="E0F2F1"/>
          </w:tcPr>
          <w:p w14:paraId="1AB29631"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6E5D72AA" w14:textId="77777777">
        <w:tc>
          <w:tcPr>
            <w:tcW w:w="10540" w:type="dxa"/>
            <w:shd w:val="clear" w:color="auto" w:fill="2E7D32"/>
          </w:tcPr>
          <w:p w14:paraId="238CDF40" w14:textId="77777777" w:rsidR="00B92A6A" w:rsidRDefault="00000000">
            <w:pPr>
              <w:spacing w:before="20" w:after="20"/>
            </w:pPr>
            <w:r>
              <w:rPr>
                <w:b/>
                <w:color w:val="FFFFFF"/>
                <w:sz w:val="17"/>
              </w:rPr>
              <w:t>Ogni «No» → voce automatica nel Piano azioni correttive (VRI-11) con priorità e termine.</w:t>
            </w:r>
          </w:p>
        </w:tc>
      </w:tr>
    </w:tbl>
    <w:p w14:paraId="1204CA7D" w14:textId="77777777" w:rsidR="00B92A6A" w:rsidRDefault="00000000">
      <w:r>
        <w:br w:type="page"/>
      </w:r>
    </w:p>
    <w:p w14:paraId="5CD8D215" w14:textId="77777777" w:rsidR="00B92A6A" w:rsidRDefault="00000000">
      <w:pPr>
        <w:pBdr>
          <w:left w:val="single" w:sz="36" w:space="6" w:color="0D4F52"/>
        </w:pBdr>
        <w:shd w:val="clear" w:color="auto" w:fill="E0F2F1"/>
        <w:spacing w:before="80" w:after="160"/>
        <w:ind w:left="200"/>
      </w:pPr>
      <w:r>
        <w:rPr>
          <w:rFonts w:eastAsia="Calibri"/>
          <w:b/>
          <w:color w:val="0D4F52"/>
          <w:sz w:val="26"/>
        </w:rPr>
        <w:lastRenderedPageBreak/>
        <w:t xml:space="preserve">  S.3 — Compartimentazione</w:t>
      </w:r>
    </w:p>
    <w:p w14:paraId="05006412" w14:textId="77777777" w:rsidR="00B92A6A" w:rsidRDefault="00000000">
      <w:pPr>
        <w:spacing w:after="80"/>
      </w:pPr>
      <w:r>
        <w:rPr>
          <w:rFonts w:eastAsia="Calibri"/>
          <w:i/>
          <w:color w:val="555555"/>
          <w:sz w:val="18"/>
        </w:rPr>
        <w:t>COS'È UN COMPARTIMENTO: una parte dell'attività racchiusa da elementi resistenti al fuoco (pareti, solai, porte REI) dentro cui l'incendio deve restare confinato per un tempo definito. È la 'scatola antifuoco'. COME SI IDENTIFICA: guardare la planimetria e chiedersi 'se scoppia un incendio qui, quali pareti/solai lo fermano?'. Ogni volume delimitato su TUTTI i lati (incluso soffitto) da elementi REI è un compartimento. Un capannone open space senza pareti REI interne = UN SOLO compartimento, e la sua superficie totale va confrontata con il limite di tabella. Piani diversi collegati da scale NON protette = compartimento multipiano unico. COME SI USA: (1) identificare e numerare i compartimenti sulla planimetria; (2) misurare la superficie lorda di ciascuno; (3) confrontare con il limite della tabella 'Premessa a S.3' (dipende da Rvita e qf,d); (4) verificare con la checklist che i confini siano realmente efficaci.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694FA2EC" w14:textId="77777777">
        <w:trPr>
          <w:tblHeader/>
          <w:jc w:val="center"/>
        </w:trPr>
        <w:tc>
          <w:tcPr>
            <w:tcW w:w="1247" w:type="dxa"/>
            <w:shd w:val="clear" w:color="auto" w:fill="212121"/>
            <w:tcMar>
              <w:top w:w="60" w:type="dxa"/>
              <w:left w:w="100" w:type="dxa"/>
              <w:bottom w:w="60" w:type="dxa"/>
              <w:right w:w="100" w:type="dxa"/>
            </w:tcMar>
            <w:vAlign w:val="center"/>
          </w:tcPr>
          <w:p w14:paraId="7B0BC45A"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0D78AB48" w14:textId="77777777" w:rsidR="00B92A6A" w:rsidRDefault="00000000">
            <w:pPr>
              <w:jc w:val="center"/>
            </w:pPr>
            <w:r>
              <w:rPr>
                <w:rFonts w:eastAsia="Calibri"/>
                <w:b/>
                <w:color w:val="FFFFFF"/>
                <w:sz w:val="18"/>
              </w:rPr>
              <w:t>Descrizione (Tab. S.3-1)</w:t>
            </w:r>
          </w:p>
        </w:tc>
      </w:tr>
      <w:tr w:rsidR="00B92A6A" w14:paraId="5DAA2BCC" w14:textId="77777777">
        <w:trPr>
          <w:jc w:val="center"/>
        </w:trPr>
        <w:tc>
          <w:tcPr>
            <w:tcW w:w="1247" w:type="dxa"/>
            <w:tcMar>
              <w:top w:w="60" w:type="dxa"/>
              <w:left w:w="100" w:type="dxa"/>
              <w:bottom w:w="60" w:type="dxa"/>
              <w:right w:w="100" w:type="dxa"/>
            </w:tcMar>
            <w:vAlign w:val="center"/>
          </w:tcPr>
          <w:p w14:paraId="2F2A39A9"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01F2E0E4" w14:textId="77777777" w:rsidR="00B92A6A" w:rsidRDefault="00000000">
            <w:r>
              <w:rPr>
                <w:rFonts w:eastAsia="Calibri"/>
                <w:color w:val="212121"/>
                <w:sz w:val="18"/>
              </w:rPr>
              <w:t>Nessun requisito</w:t>
            </w:r>
          </w:p>
        </w:tc>
      </w:tr>
      <w:tr w:rsidR="00B92A6A" w14:paraId="02487957" w14:textId="77777777">
        <w:trPr>
          <w:jc w:val="center"/>
        </w:trPr>
        <w:tc>
          <w:tcPr>
            <w:tcW w:w="1247" w:type="dxa"/>
            <w:tcMar>
              <w:top w:w="60" w:type="dxa"/>
              <w:left w:w="100" w:type="dxa"/>
              <w:bottom w:w="60" w:type="dxa"/>
              <w:right w:w="100" w:type="dxa"/>
            </w:tcMar>
            <w:vAlign w:val="center"/>
          </w:tcPr>
          <w:p w14:paraId="645F07F4"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2CC0FA20" w14:textId="77777777" w:rsidR="00B92A6A" w:rsidRDefault="00000000">
            <w:r>
              <w:rPr>
                <w:rFonts w:eastAsia="Calibri"/>
                <w:color w:val="212121"/>
                <w:sz w:val="18"/>
              </w:rPr>
              <w:t>Contrastata, per periodo congruo, la propagazione verso altre attività e all'interno della stessa</w:t>
            </w:r>
          </w:p>
        </w:tc>
      </w:tr>
      <w:tr w:rsidR="00B92A6A" w14:paraId="5C7574FF" w14:textId="77777777">
        <w:trPr>
          <w:jc w:val="center"/>
        </w:trPr>
        <w:tc>
          <w:tcPr>
            <w:tcW w:w="1247" w:type="dxa"/>
            <w:tcMar>
              <w:top w:w="60" w:type="dxa"/>
              <w:left w:w="100" w:type="dxa"/>
              <w:bottom w:w="60" w:type="dxa"/>
              <w:right w:w="100" w:type="dxa"/>
            </w:tcMar>
            <w:vAlign w:val="center"/>
          </w:tcPr>
          <w:p w14:paraId="3163BEAC"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5A968B93" w14:textId="77777777" w:rsidR="00B92A6A" w:rsidRDefault="00000000">
            <w:r>
              <w:rPr>
                <w:rFonts w:eastAsia="Calibri"/>
                <w:color w:val="212121"/>
                <w:sz w:val="18"/>
              </w:rPr>
              <w:t>Contrastata anche la propagazione dei fumi freddi all'interno della stessa attività</w:t>
            </w:r>
          </w:p>
        </w:tc>
      </w:tr>
    </w:tbl>
    <w:p w14:paraId="21163860" w14:textId="77777777" w:rsidR="00B92A6A" w:rsidRDefault="00B92A6A"/>
    <w:p w14:paraId="6C7D7744"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S.3-2)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156C22FA" w14:textId="77777777">
        <w:trPr>
          <w:tblHeader/>
          <w:jc w:val="center"/>
        </w:trPr>
        <w:tc>
          <w:tcPr>
            <w:tcW w:w="1247" w:type="dxa"/>
            <w:shd w:val="clear" w:color="auto" w:fill="212121"/>
            <w:tcMar>
              <w:top w:w="60" w:type="dxa"/>
              <w:left w:w="100" w:type="dxa"/>
              <w:bottom w:w="60" w:type="dxa"/>
              <w:right w:w="100" w:type="dxa"/>
            </w:tcMar>
            <w:vAlign w:val="center"/>
          </w:tcPr>
          <w:p w14:paraId="245554FB"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78A9DC99"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2780DB5C" w14:textId="77777777" w:rsidR="00B92A6A" w:rsidRDefault="00000000">
            <w:pPr>
              <w:jc w:val="center"/>
            </w:pPr>
            <w:r>
              <w:rPr>
                <w:rFonts w:eastAsia="Calibri"/>
                <w:b/>
                <w:color w:val="FFFFFF"/>
                <w:sz w:val="18"/>
              </w:rPr>
              <w:t>Esito</w:t>
            </w:r>
          </w:p>
        </w:tc>
      </w:tr>
      <w:tr w:rsidR="00B92A6A" w14:paraId="0F998D12" w14:textId="77777777">
        <w:trPr>
          <w:jc w:val="center"/>
        </w:trPr>
        <w:tc>
          <w:tcPr>
            <w:tcW w:w="1247" w:type="dxa"/>
            <w:shd w:val="clear" w:color="auto" w:fill="EEEEEE"/>
            <w:tcMar>
              <w:top w:w="60" w:type="dxa"/>
              <w:left w:w="100" w:type="dxa"/>
              <w:bottom w:w="60" w:type="dxa"/>
              <w:right w:w="100" w:type="dxa"/>
            </w:tcMar>
            <w:vAlign w:val="center"/>
          </w:tcPr>
          <w:p w14:paraId="7086A064"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77C418C8" w14:textId="77777777" w:rsidR="00B92A6A" w:rsidRDefault="00000000">
            <w:r>
              <w:rPr>
                <w:rFonts w:eastAsia="Calibri"/>
                <w:color w:val="212121"/>
                <w:sz w:val="17"/>
              </w:rPr>
              <w:t>Non ammesso nelle attività soggette</w:t>
            </w:r>
          </w:p>
        </w:tc>
        <w:tc>
          <w:tcPr>
            <w:tcW w:w="1417" w:type="dxa"/>
            <w:tcMar>
              <w:top w:w="60" w:type="dxa"/>
              <w:left w:w="100" w:type="dxa"/>
              <w:bottom w:w="60" w:type="dxa"/>
              <w:right w:w="100" w:type="dxa"/>
            </w:tcMar>
            <w:vAlign w:val="center"/>
          </w:tcPr>
          <w:p w14:paraId="38F7A59F" w14:textId="77777777" w:rsidR="00B92A6A" w:rsidRDefault="00000000">
            <w:pPr>
              <w:jc w:val="center"/>
            </w:pPr>
            <w:r>
              <w:rPr>
                <w:rFonts w:eastAsia="Calibri"/>
                <w:color w:val="212121"/>
                <w:sz w:val="17"/>
              </w:rPr>
              <w:t>☐</w:t>
            </w:r>
          </w:p>
        </w:tc>
      </w:tr>
      <w:tr w:rsidR="00B92A6A" w14:paraId="2CC9E415" w14:textId="77777777">
        <w:trPr>
          <w:jc w:val="center"/>
        </w:trPr>
        <w:tc>
          <w:tcPr>
            <w:tcW w:w="1247" w:type="dxa"/>
            <w:shd w:val="clear" w:color="auto" w:fill="EEEEEE"/>
            <w:tcMar>
              <w:top w:w="60" w:type="dxa"/>
              <w:left w:w="100" w:type="dxa"/>
              <w:bottom w:w="60" w:type="dxa"/>
              <w:right w:w="100" w:type="dxa"/>
            </w:tcMar>
            <w:vAlign w:val="center"/>
          </w:tcPr>
          <w:p w14:paraId="10C5A9E2"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0A12FB60" w14:textId="77777777" w:rsidR="00B92A6A" w:rsidRDefault="00000000">
            <w:r>
              <w:rPr>
                <w:rFonts w:eastAsia="Calibri"/>
                <w:color w:val="212121"/>
                <w:sz w:val="17"/>
              </w:rPr>
              <w:t>Attività non ricomprese negli altri criteri di attribuzione</w:t>
            </w:r>
          </w:p>
        </w:tc>
        <w:tc>
          <w:tcPr>
            <w:tcW w:w="1417" w:type="dxa"/>
            <w:tcMar>
              <w:top w:w="60" w:type="dxa"/>
              <w:left w:w="100" w:type="dxa"/>
              <w:bottom w:w="60" w:type="dxa"/>
              <w:right w:w="100" w:type="dxa"/>
            </w:tcMar>
            <w:vAlign w:val="center"/>
          </w:tcPr>
          <w:p w14:paraId="1542552A" w14:textId="77777777" w:rsidR="00B92A6A" w:rsidRDefault="00000000">
            <w:pPr>
              <w:jc w:val="center"/>
            </w:pPr>
            <w:r>
              <w:rPr>
                <w:rFonts w:eastAsia="Calibri"/>
                <w:color w:val="212121"/>
                <w:sz w:val="17"/>
              </w:rPr>
              <w:t>☐</w:t>
            </w:r>
          </w:p>
        </w:tc>
      </w:tr>
      <w:tr w:rsidR="00B92A6A" w14:paraId="60196695" w14:textId="77777777">
        <w:trPr>
          <w:jc w:val="center"/>
        </w:trPr>
        <w:tc>
          <w:tcPr>
            <w:tcW w:w="1247" w:type="dxa"/>
            <w:shd w:val="clear" w:color="auto" w:fill="EEEEEE"/>
            <w:tcMar>
              <w:top w:w="60" w:type="dxa"/>
              <w:left w:w="100" w:type="dxa"/>
              <w:bottom w:w="60" w:type="dxa"/>
              <w:right w:w="100" w:type="dxa"/>
            </w:tcMar>
            <w:vAlign w:val="center"/>
          </w:tcPr>
          <w:p w14:paraId="583FB977"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1FBB0125" w14:textId="77777777" w:rsidR="00B92A6A" w:rsidRDefault="00000000">
            <w:r>
              <w:rPr>
                <w:rFonts w:eastAsia="Calibri"/>
                <w:color w:val="212121"/>
                <w:sz w:val="17"/>
              </w:rPr>
              <w:t>Alto affollamento, geometria complessa, piani interrati, alto qf, sostanze/lavorazioni pericolose (almeno una condizione)</w:t>
            </w:r>
          </w:p>
        </w:tc>
        <w:tc>
          <w:tcPr>
            <w:tcW w:w="1417" w:type="dxa"/>
            <w:tcMar>
              <w:top w:w="60" w:type="dxa"/>
              <w:left w:w="100" w:type="dxa"/>
              <w:bottom w:w="60" w:type="dxa"/>
              <w:right w:w="100" w:type="dxa"/>
            </w:tcMar>
            <w:vAlign w:val="center"/>
          </w:tcPr>
          <w:p w14:paraId="6427A608" w14:textId="77777777" w:rsidR="00B92A6A" w:rsidRDefault="00000000">
            <w:pPr>
              <w:jc w:val="center"/>
            </w:pPr>
            <w:r>
              <w:rPr>
                <w:rFonts w:eastAsia="Calibri"/>
                <w:color w:val="212121"/>
                <w:sz w:val="17"/>
              </w:rPr>
              <w:t>☐</w:t>
            </w:r>
          </w:p>
        </w:tc>
      </w:tr>
      <w:tr w:rsidR="00B92A6A" w14:paraId="7F2F29EE" w14:textId="77777777">
        <w:trPr>
          <w:jc w:val="center"/>
        </w:trPr>
        <w:tc>
          <w:tcPr>
            <w:tcW w:w="1247" w:type="dxa"/>
            <w:tcMar>
              <w:top w:w="60" w:type="dxa"/>
              <w:left w:w="100" w:type="dxa"/>
              <w:bottom w:w="60" w:type="dxa"/>
              <w:right w:w="100" w:type="dxa"/>
            </w:tcMar>
            <w:vAlign w:val="center"/>
          </w:tcPr>
          <w:p w14:paraId="49814EA0" w14:textId="77777777" w:rsidR="00B92A6A" w:rsidRDefault="00B92A6A"/>
        </w:tc>
        <w:tc>
          <w:tcPr>
            <w:tcW w:w="6973" w:type="dxa"/>
            <w:tcMar>
              <w:top w:w="60" w:type="dxa"/>
              <w:left w:w="100" w:type="dxa"/>
              <w:bottom w:w="60" w:type="dxa"/>
              <w:right w:w="100" w:type="dxa"/>
            </w:tcMar>
            <w:vAlign w:val="center"/>
          </w:tcPr>
          <w:p w14:paraId="00B22A91" w14:textId="77777777" w:rsidR="00B92A6A" w:rsidRDefault="00000000">
            <w:r>
              <w:rPr>
                <w:rFonts w:eastAsia="Calibri"/>
                <w:color w:val="212121"/>
                <w:sz w:val="17"/>
              </w:rPr>
              <w:t>Applicabile in particolare con Rvita = D1, D2, Cii2, Cii3, Ciii2, Ciii3</w:t>
            </w:r>
          </w:p>
        </w:tc>
        <w:tc>
          <w:tcPr>
            <w:tcW w:w="1417" w:type="dxa"/>
            <w:tcMar>
              <w:top w:w="60" w:type="dxa"/>
              <w:left w:w="100" w:type="dxa"/>
              <w:bottom w:w="60" w:type="dxa"/>
              <w:right w:w="100" w:type="dxa"/>
            </w:tcMar>
            <w:vAlign w:val="center"/>
          </w:tcPr>
          <w:p w14:paraId="4E17B95E" w14:textId="77777777" w:rsidR="00B92A6A" w:rsidRDefault="00000000">
            <w:pPr>
              <w:jc w:val="center"/>
            </w:pPr>
            <w:r>
              <w:rPr>
                <w:rFonts w:eastAsia="Calibri"/>
                <w:color w:val="212121"/>
                <w:sz w:val="17"/>
              </w:rPr>
              <w:t>☐</w:t>
            </w:r>
          </w:p>
        </w:tc>
      </w:tr>
      <w:tr w:rsidR="00B92A6A" w14:paraId="414A7311" w14:textId="77777777">
        <w:trPr>
          <w:jc w:val="center"/>
        </w:trPr>
        <w:tc>
          <w:tcPr>
            <w:tcW w:w="1247" w:type="dxa"/>
            <w:tcMar>
              <w:top w:w="60" w:type="dxa"/>
              <w:left w:w="100" w:type="dxa"/>
              <w:bottom w:w="60" w:type="dxa"/>
              <w:right w:w="100" w:type="dxa"/>
            </w:tcMar>
          </w:tcPr>
          <w:p w14:paraId="4F689283" w14:textId="77777777" w:rsidR="00B92A6A" w:rsidRDefault="00B92A6A"/>
        </w:tc>
        <w:tc>
          <w:tcPr>
            <w:tcW w:w="8390" w:type="dxa"/>
            <w:gridSpan w:val="2"/>
            <w:tcMar>
              <w:top w:w="60" w:type="dxa"/>
              <w:left w:w="100" w:type="dxa"/>
              <w:bottom w:w="60" w:type="dxa"/>
              <w:right w:w="100" w:type="dxa"/>
            </w:tcMar>
          </w:tcPr>
          <w:p w14:paraId="79C97996" w14:textId="77777777" w:rsidR="00B92A6A" w:rsidRDefault="00000000">
            <w:r>
              <w:rPr>
                <w:rFonts w:eastAsia="Calibri"/>
                <w:i/>
                <w:color w:val="777777"/>
                <w:sz w:val="16"/>
              </w:rPr>
              <w:t>Per il livello III è sufficiente UNA delle condizioni elencate.</w:t>
            </w:r>
          </w:p>
        </w:tc>
      </w:tr>
    </w:tbl>
    <w:p w14:paraId="602D2B84"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3FEB46B6" w14:textId="77777777" w:rsidR="00B92A6A" w:rsidRDefault="00B92A6A"/>
    <w:p w14:paraId="40049334"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08F85795" w14:textId="77777777">
        <w:trPr>
          <w:tblHeader/>
          <w:jc w:val="center"/>
        </w:trPr>
        <w:tc>
          <w:tcPr>
            <w:tcW w:w="3118" w:type="dxa"/>
            <w:shd w:val="clear" w:color="auto" w:fill="212121"/>
            <w:tcMar>
              <w:top w:w="60" w:type="dxa"/>
              <w:left w:w="100" w:type="dxa"/>
              <w:bottom w:w="60" w:type="dxa"/>
              <w:right w:w="100" w:type="dxa"/>
            </w:tcMar>
            <w:vAlign w:val="center"/>
          </w:tcPr>
          <w:p w14:paraId="0A8FF8A0"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5041D795" w14:textId="77777777" w:rsidR="00B92A6A" w:rsidRDefault="00000000">
            <w:pPr>
              <w:jc w:val="center"/>
            </w:pPr>
            <w:r>
              <w:rPr>
                <w:rFonts w:eastAsia="Calibri"/>
                <w:b/>
                <w:color w:val="FFFFFF"/>
                <w:sz w:val="18"/>
              </w:rPr>
              <w:t>Compilazione</w:t>
            </w:r>
          </w:p>
        </w:tc>
      </w:tr>
      <w:tr w:rsidR="00B92A6A" w14:paraId="43917FFC" w14:textId="77777777">
        <w:trPr>
          <w:jc w:val="center"/>
        </w:trPr>
        <w:tc>
          <w:tcPr>
            <w:tcW w:w="3118" w:type="dxa"/>
            <w:shd w:val="clear" w:color="auto" w:fill="EEEEEE"/>
            <w:tcMar>
              <w:top w:w="60" w:type="dxa"/>
              <w:left w:w="100" w:type="dxa"/>
              <w:bottom w:w="60" w:type="dxa"/>
              <w:right w:w="100" w:type="dxa"/>
            </w:tcMar>
            <w:vAlign w:val="center"/>
          </w:tcPr>
          <w:p w14:paraId="3A44AA8C"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774F9845" w14:textId="77777777" w:rsidR="00B92A6A" w:rsidRDefault="00000000">
            <w:r>
              <w:rPr>
                <w:rFonts w:eastAsia="Calibri"/>
                <w:color w:val="212121"/>
                <w:sz w:val="18"/>
              </w:rPr>
              <w:t>☐ Conforme   ☐ Alternativa — [descrizione]</w:t>
            </w:r>
          </w:p>
        </w:tc>
      </w:tr>
    </w:tbl>
    <w:p w14:paraId="3FE7B632" w14:textId="77777777" w:rsidR="00B92A6A" w:rsidRDefault="00B92A6A"/>
    <w:tbl>
      <w:tblPr>
        <w:tblW w:w="0" w:type="auto"/>
        <w:tblLook w:val="04A0" w:firstRow="1" w:lastRow="0" w:firstColumn="1" w:lastColumn="0" w:noHBand="0" w:noVBand="1"/>
      </w:tblPr>
      <w:tblGrid>
        <w:gridCol w:w="10188"/>
      </w:tblGrid>
      <w:tr w:rsidR="00B92A6A" w14:paraId="7F487078" w14:textId="77777777">
        <w:tc>
          <w:tcPr>
            <w:tcW w:w="10540" w:type="dxa"/>
            <w:shd w:val="clear" w:color="auto" w:fill="B71C1C"/>
          </w:tcPr>
          <w:p w14:paraId="3745793A" w14:textId="77777777" w:rsidR="00B92A6A" w:rsidRDefault="00000000">
            <w:pPr>
              <w:spacing w:before="20" w:after="20"/>
            </w:pPr>
            <w:r>
              <w:rPr>
                <w:b/>
                <w:color w:val="FFFFFF"/>
                <w:sz w:val="22"/>
              </w:rPr>
              <w:t>S.3 — CHECKLIST DI VERIFICA IN ESERCIZIO</w:t>
            </w:r>
          </w:p>
        </w:tc>
      </w:tr>
    </w:tbl>
    <w:p w14:paraId="190FB9F6" w14:textId="77777777" w:rsidR="00B92A6A" w:rsidRDefault="00000000">
      <w:pPr>
        <w:spacing w:before="40" w:after="60"/>
      </w:pPr>
      <w:r>
        <w:rPr>
          <w:i/>
          <w:color w:val="555555"/>
          <w:sz w:val="17"/>
        </w:rPr>
        <w:t>La classe REI degli elementi di compartimentazione discende dalla classe di resistenza (S.2). I varchi (porte, attraversamenti) sono il punto debole: vanno protetti con elementi EI certificati.</w:t>
      </w:r>
    </w:p>
    <w:tbl>
      <w:tblPr>
        <w:tblStyle w:val="Grigliatabella"/>
        <w:tblW w:w="0" w:type="auto"/>
        <w:jc w:val="center"/>
        <w:tblLook w:val="04A0" w:firstRow="1" w:lastRow="0" w:firstColumn="1" w:lastColumn="0" w:noHBand="0" w:noVBand="1"/>
      </w:tblPr>
      <w:tblGrid>
        <w:gridCol w:w="2088"/>
        <w:gridCol w:w="2017"/>
        <w:gridCol w:w="2018"/>
        <w:gridCol w:w="2024"/>
        <w:gridCol w:w="2041"/>
      </w:tblGrid>
      <w:tr w:rsidR="00B92A6A" w14:paraId="093E6C5D" w14:textId="77777777">
        <w:trPr>
          <w:jc w:val="center"/>
        </w:trPr>
        <w:tc>
          <w:tcPr>
            <w:tcW w:w="2108" w:type="dxa"/>
            <w:shd w:val="clear" w:color="auto" w:fill="212121"/>
          </w:tcPr>
          <w:p w14:paraId="0B5DCA58" w14:textId="77777777" w:rsidR="00B92A6A" w:rsidRDefault="00000000">
            <w:pPr>
              <w:spacing w:before="20" w:after="20"/>
            </w:pPr>
            <w:r>
              <w:rPr>
                <w:b/>
                <w:color w:val="FFFFFF"/>
                <w:sz w:val="18"/>
              </w:rPr>
              <w:lastRenderedPageBreak/>
              <w:t>Requisito da verificare — criterio esplicito con valori</w:t>
            </w:r>
          </w:p>
        </w:tc>
        <w:tc>
          <w:tcPr>
            <w:tcW w:w="2108" w:type="dxa"/>
            <w:shd w:val="clear" w:color="auto" w:fill="212121"/>
          </w:tcPr>
          <w:p w14:paraId="28283962" w14:textId="77777777" w:rsidR="00B92A6A" w:rsidRDefault="00000000">
            <w:pPr>
              <w:spacing w:before="20" w:after="20"/>
              <w:jc w:val="center"/>
            </w:pPr>
            <w:r>
              <w:rPr>
                <w:b/>
                <w:color w:val="FFFFFF"/>
                <w:sz w:val="18"/>
              </w:rPr>
              <w:t>Sì</w:t>
            </w:r>
          </w:p>
        </w:tc>
        <w:tc>
          <w:tcPr>
            <w:tcW w:w="2108" w:type="dxa"/>
            <w:shd w:val="clear" w:color="auto" w:fill="212121"/>
          </w:tcPr>
          <w:p w14:paraId="2A2E2CE9" w14:textId="77777777" w:rsidR="00B92A6A" w:rsidRDefault="00000000">
            <w:pPr>
              <w:spacing w:before="20" w:after="20"/>
              <w:jc w:val="center"/>
            </w:pPr>
            <w:r>
              <w:rPr>
                <w:b/>
                <w:color w:val="FFFFFF"/>
                <w:sz w:val="18"/>
              </w:rPr>
              <w:t>No</w:t>
            </w:r>
          </w:p>
        </w:tc>
        <w:tc>
          <w:tcPr>
            <w:tcW w:w="2108" w:type="dxa"/>
            <w:shd w:val="clear" w:color="auto" w:fill="212121"/>
          </w:tcPr>
          <w:p w14:paraId="487DA4FC" w14:textId="77777777" w:rsidR="00B92A6A" w:rsidRDefault="00000000">
            <w:pPr>
              <w:spacing w:before="20" w:after="20"/>
              <w:jc w:val="center"/>
            </w:pPr>
            <w:r>
              <w:rPr>
                <w:b/>
                <w:color w:val="FFFFFF"/>
                <w:sz w:val="18"/>
              </w:rPr>
              <w:t>N.A.</w:t>
            </w:r>
          </w:p>
        </w:tc>
        <w:tc>
          <w:tcPr>
            <w:tcW w:w="2108" w:type="dxa"/>
            <w:shd w:val="clear" w:color="auto" w:fill="212121"/>
          </w:tcPr>
          <w:p w14:paraId="172F362F" w14:textId="77777777" w:rsidR="00B92A6A" w:rsidRDefault="00000000">
            <w:pPr>
              <w:spacing w:before="20" w:after="20"/>
            </w:pPr>
            <w:r>
              <w:rPr>
                <w:b/>
                <w:color w:val="FFFFFF"/>
                <w:sz w:val="18"/>
              </w:rPr>
              <w:t>Cosa è previsto / misura adottata</w:t>
            </w:r>
          </w:p>
        </w:tc>
      </w:tr>
      <w:tr w:rsidR="00B92A6A" w14:paraId="545B9783" w14:textId="77777777">
        <w:trPr>
          <w:jc w:val="center"/>
        </w:trPr>
        <w:tc>
          <w:tcPr>
            <w:tcW w:w="10540" w:type="dxa"/>
            <w:gridSpan w:val="5"/>
            <w:shd w:val="clear" w:color="auto" w:fill="00838F"/>
          </w:tcPr>
          <w:p w14:paraId="3ACFE39B" w14:textId="77777777" w:rsidR="00B92A6A" w:rsidRDefault="00000000">
            <w:pPr>
              <w:spacing w:before="20" w:after="20"/>
            </w:pPr>
            <w:r>
              <w:rPr>
                <w:b/>
                <w:color w:val="FFFFFF"/>
                <w:sz w:val="18"/>
              </w:rPr>
              <w:t>A · COMPARTIMENTI E SUPERFICI</w:t>
            </w:r>
          </w:p>
        </w:tc>
      </w:tr>
      <w:tr w:rsidR="00B92A6A" w14:paraId="30F05871" w14:textId="77777777">
        <w:trPr>
          <w:jc w:val="center"/>
        </w:trPr>
        <w:tc>
          <w:tcPr>
            <w:tcW w:w="2108" w:type="dxa"/>
          </w:tcPr>
          <w:p w14:paraId="58D04D23" w14:textId="77777777" w:rsidR="00B92A6A" w:rsidRDefault="00000000">
            <w:pPr>
              <w:spacing w:before="20" w:after="20"/>
            </w:pPr>
            <w:r>
              <w:rPr>
                <w:color w:val="212121"/>
                <w:sz w:val="18"/>
              </w:rPr>
              <w:t>Compartimenti individuati; superficie lorda di ciascuno ≤ massima ammessa per Rvita e quota del piano (Tab. S.3-6)</w:t>
            </w:r>
          </w:p>
        </w:tc>
        <w:tc>
          <w:tcPr>
            <w:tcW w:w="2108" w:type="dxa"/>
            <w:shd w:val="clear" w:color="auto" w:fill="FFFFFF"/>
          </w:tcPr>
          <w:p w14:paraId="4A2C1BAB" w14:textId="77777777" w:rsidR="00B92A6A" w:rsidRDefault="00000000">
            <w:pPr>
              <w:spacing w:before="20" w:after="20"/>
              <w:jc w:val="center"/>
            </w:pPr>
            <w:r>
              <w:rPr>
                <w:color w:val="212121"/>
                <w:sz w:val="22"/>
              </w:rPr>
              <w:t>☐</w:t>
            </w:r>
          </w:p>
        </w:tc>
        <w:tc>
          <w:tcPr>
            <w:tcW w:w="2108" w:type="dxa"/>
            <w:shd w:val="clear" w:color="auto" w:fill="FFFFFF"/>
          </w:tcPr>
          <w:p w14:paraId="192E54CD" w14:textId="77777777" w:rsidR="00B92A6A" w:rsidRDefault="00000000">
            <w:pPr>
              <w:spacing w:before="20" w:after="20"/>
              <w:jc w:val="center"/>
            </w:pPr>
            <w:r>
              <w:rPr>
                <w:color w:val="212121"/>
                <w:sz w:val="22"/>
              </w:rPr>
              <w:t>☐</w:t>
            </w:r>
          </w:p>
        </w:tc>
        <w:tc>
          <w:tcPr>
            <w:tcW w:w="2108" w:type="dxa"/>
            <w:shd w:val="clear" w:color="auto" w:fill="FFFFFF"/>
          </w:tcPr>
          <w:p w14:paraId="2178029C" w14:textId="77777777" w:rsidR="00B92A6A" w:rsidRDefault="00000000">
            <w:pPr>
              <w:spacing w:before="20" w:after="20"/>
              <w:jc w:val="center"/>
            </w:pPr>
            <w:r>
              <w:rPr>
                <w:color w:val="212121"/>
                <w:sz w:val="22"/>
              </w:rPr>
              <w:t>☐</w:t>
            </w:r>
          </w:p>
        </w:tc>
        <w:tc>
          <w:tcPr>
            <w:tcW w:w="2108" w:type="dxa"/>
            <w:shd w:val="clear" w:color="auto" w:fill="E0F2F1"/>
          </w:tcPr>
          <w:p w14:paraId="1408CEC0" w14:textId="77777777" w:rsidR="00B92A6A" w:rsidRDefault="00000000">
            <w:pPr>
              <w:spacing w:before="20" w:after="20"/>
            </w:pPr>
            <w:r>
              <w:rPr>
                <w:i/>
                <w:color w:val="212121"/>
                <w:sz w:val="16"/>
              </w:rPr>
              <w:t>sup. = ___ m²</w:t>
            </w:r>
          </w:p>
        </w:tc>
      </w:tr>
      <w:tr w:rsidR="00B92A6A" w14:paraId="37C437E9" w14:textId="77777777">
        <w:trPr>
          <w:jc w:val="center"/>
        </w:trPr>
        <w:tc>
          <w:tcPr>
            <w:tcW w:w="2108" w:type="dxa"/>
          </w:tcPr>
          <w:p w14:paraId="0F7DC5D7" w14:textId="77777777" w:rsidR="00B92A6A" w:rsidRDefault="00000000">
            <w:pPr>
              <w:spacing w:before="20" w:after="20"/>
            </w:pPr>
            <w:r>
              <w:rPr>
                <w:color w:val="212121"/>
                <w:sz w:val="18"/>
              </w:rPr>
              <w:t>Elementi di compartimentazione (pareti, solai) con classe REI ≥ classe di resistenza al fuoco del compartimento (da S.2)</w:t>
            </w:r>
          </w:p>
        </w:tc>
        <w:tc>
          <w:tcPr>
            <w:tcW w:w="2108" w:type="dxa"/>
            <w:shd w:val="clear" w:color="auto" w:fill="FFFFFF"/>
          </w:tcPr>
          <w:p w14:paraId="671B73F6" w14:textId="77777777" w:rsidR="00B92A6A" w:rsidRDefault="00000000">
            <w:pPr>
              <w:spacing w:before="20" w:after="20"/>
              <w:jc w:val="center"/>
            </w:pPr>
            <w:r>
              <w:rPr>
                <w:color w:val="212121"/>
                <w:sz w:val="22"/>
              </w:rPr>
              <w:t>☐</w:t>
            </w:r>
          </w:p>
        </w:tc>
        <w:tc>
          <w:tcPr>
            <w:tcW w:w="2108" w:type="dxa"/>
            <w:shd w:val="clear" w:color="auto" w:fill="FFFFFF"/>
          </w:tcPr>
          <w:p w14:paraId="233CA0AD" w14:textId="77777777" w:rsidR="00B92A6A" w:rsidRDefault="00000000">
            <w:pPr>
              <w:spacing w:before="20" w:after="20"/>
              <w:jc w:val="center"/>
            </w:pPr>
            <w:r>
              <w:rPr>
                <w:color w:val="212121"/>
                <w:sz w:val="22"/>
              </w:rPr>
              <w:t>☐</w:t>
            </w:r>
          </w:p>
        </w:tc>
        <w:tc>
          <w:tcPr>
            <w:tcW w:w="2108" w:type="dxa"/>
            <w:shd w:val="clear" w:color="auto" w:fill="FFFFFF"/>
          </w:tcPr>
          <w:p w14:paraId="67ECCD6F" w14:textId="77777777" w:rsidR="00B92A6A" w:rsidRDefault="00000000">
            <w:pPr>
              <w:spacing w:before="20" w:after="20"/>
              <w:jc w:val="center"/>
            </w:pPr>
            <w:r>
              <w:rPr>
                <w:color w:val="212121"/>
                <w:sz w:val="22"/>
              </w:rPr>
              <w:t>☐</w:t>
            </w:r>
          </w:p>
        </w:tc>
        <w:tc>
          <w:tcPr>
            <w:tcW w:w="2108" w:type="dxa"/>
            <w:shd w:val="clear" w:color="auto" w:fill="E0F2F1"/>
          </w:tcPr>
          <w:p w14:paraId="02920B32" w14:textId="77777777" w:rsidR="00B92A6A" w:rsidRDefault="00000000">
            <w:pPr>
              <w:spacing w:before="20" w:after="20"/>
            </w:pPr>
            <w:r>
              <w:rPr>
                <w:i/>
                <w:color w:val="212121"/>
                <w:sz w:val="16"/>
              </w:rPr>
              <w:t>REI previsto: ___</w:t>
            </w:r>
          </w:p>
        </w:tc>
      </w:tr>
      <w:tr w:rsidR="00B92A6A" w14:paraId="3DD2080A" w14:textId="77777777">
        <w:trPr>
          <w:jc w:val="center"/>
        </w:trPr>
        <w:tc>
          <w:tcPr>
            <w:tcW w:w="10540" w:type="dxa"/>
            <w:gridSpan w:val="5"/>
            <w:shd w:val="clear" w:color="auto" w:fill="00838F"/>
          </w:tcPr>
          <w:p w14:paraId="7DA1A8B4" w14:textId="77777777" w:rsidR="00B92A6A" w:rsidRDefault="00000000">
            <w:pPr>
              <w:spacing w:before="20" w:after="20"/>
            </w:pPr>
            <w:r>
              <w:rPr>
                <w:b/>
                <w:color w:val="FFFFFF"/>
                <w:sz w:val="18"/>
              </w:rPr>
              <w:t>B · VARCHI E ATTRAVERSAMENTI (punti critici)</w:t>
            </w:r>
          </w:p>
        </w:tc>
      </w:tr>
      <w:tr w:rsidR="00B92A6A" w14:paraId="6BF78047" w14:textId="77777777">
        <w:trPr>
          <w:jc w:val="center"/>
        </w:trPr>
        <w:tc>
          <w:tcPr>
            <w:tcW w:w="2108" w:type="dxa"/>
          </w:tcPr>
          <w:p w14:paraId="3D8B2AD8" w14:textId="77777777" w:rsidR="00B92A6A" w:rsidRDefault="00000000">
            <w:pPr>
              <w:spacing w:before="20" w:after="20"/>
            </w:pPr>
            <w:r>
              <w:rPr>
                <w:color w:val="212121"/>
                <w:sz w:val="18"/>
              </w:rPr>
              <w:t>Porte e serrande tagliafuoco di classe EI adeguata su ogni varco, con dispositivo di autochiusura</w:t>
            </w:r>
          </w:p>
        </w:tc>
        <w:tc>
          <w:tcPr>
            <w:tcW w:w="2108" w:type="dxa"/>
            <w:shd w:val="clear" w:color="auto" w:fill="FFFFFF"/>
          </w:tcPr>
          <w:p w14:paraId="1EF777B0" w14:textId="77777777" w:rsidR="00B92A6A" w:rsidRDefault="00000000">
            <w:pPr>
              <w:spacing w:before="20" w:after="20"/>
              <w:jc w:val="center"/>
            </w:pPr>
            <w:r>
              <w:rPr>
                <w:color w:val="212121"/>
                <w:sz w:val="22"/>
              </w:rPr>
              <w:t>☐</w:t>
            </w:r>
          </w:p>
        </w:tc>
        <w:tc>
          <w:tcPr>
            <w:tcW w:w="2108" w:type="dxa"/>
            <w:shd w:val="clear" w:color="auto" w:fill="FFFFFF"/>
          </w:tcPr>
          <w:p w14:paraId="16B75EE6" w14:textId="77777777" w:rsidR="00B92A6A" w:rsidRDefault="00000000">
            <w:pPr>
              <w:spacing w:before="20" w:after="20"/>
              <w:jc w:val="center"/>
            </w:pPr>
            <w:r>
              <w:rPr>
                <w:color w:val="212121"/>
                <w:sz w:val="22"/>
              </w:rPr>
              <w:t>☐</w:t>
            </w:r>
          </w:p>
        </w:tc>
        <w:tc>
          <w:tcPr>
            <w:tcW w:w="2108" w:type="dxa"/>
            <w:shd w:val="clear" w:color="auto" w:fill="FFFFFF"/>
          </w:tcPr>
          <w:p w14:paraId="13C06DBB" w14:textId="77777777" w:rsidR="00B92A6A" w:rsidRDefault="00000000">
            <w:pPr>
              <w:spacing w:before="20" w:after="20"/>
              <w:jc w:val="center"/>
            </w:pPr>
            <w:r>
              <w:rPr>
                <w:color w:val="212121"/>
                <w:sz w:val="22"/>
              </w:rPr>
              <w:t>☐</w:t>
            </w:r>
          </w:p>
        </w:tc>
        <w:tc>
          <w:tcPr>
            <w:tcW w:w="2108" w:type="dxa"/>
            <w:shd w:val="clear" w:color="auto" w:fill="E0F2F1"/>
          </w:tcPr>
          <w:p w14:paraId="583E600C" w14:textId="77777777" w:rsidR="00B92A6A" w:rsidRDefault="00000000">
            <w:pPr>
              <w:spacing w:before="20" w:after="20"/>
            </w:pPr>
            <w:r>
              <w:rPr>
                <w:i/>
                <w:color w:val="212121"/>
                <w:sz w:val="16"/>
              </w:rPr>
              <w:t>______</w:t>
            </w:r>
          </w:p>
        </w:tc>
      </w:tr>
      <w:tr w:rsidR="00B92A6A" w14:paraId="184DF22D" w14:textId="77777777">
        <w:trPr>
          <w:jc w:val="center"/>
        </w:trPr>
        <w:tc>
          <w:tcPr>
            <w:tcW w:w="2108" w:type="dxa"/>
          </w:tcPr>
          <w:p w14:paraId="11010E6B" w14:textId="77777777" w:rsidR="00B92A6A" w:rsidRDefault="00000000">
            <w:pPr>
              <w:spacing w:before="20" w:after="20"/>
            </w:pPr>
            <w:r>
              <w:rPr>
                <w:color w:val="212121"/>
                <w:sz w:val="18"/>
              </w:rPr>
              <w:t>Attraversamenti impiantistici (tubi, cavi, canali) sigillati con dispositivi EI certificati per la classe del compartimento</w:t>
            </w:r>
          </w:p>
        </w:tc>
        <w:tc>
          <w:tcPr>
            <w:tcW w:w="2108" w:type="dxa"/>
            <w:shd w:val="clear" w:color="auto" w:fill="FFFFFF"/>
          </w:tcPr>
          <w:p w14:paraId="7092E4A0" w14:textId="77777777" w:rsidR="00B92A6A" w:rsidRDefault="00000000">
            <w:pPr>
              <w:spacing w:before="20" w:after="20"/>
              <w:jc w:val="center"/>
            </w:pPr>
            <w:r>
              <w:rPr>
                <w:color w:val="212121"/>
                <w:sz w:val="22"/>
              </w:rPr>
              <w:t>☐</w:t>
            </w:r>
          </w:p>
        </w:tc>
        <w:tc>
          <w:tcPr>
            <w:tcW w:w="2108" w:type="dxa"/>
            <w:shd w:val="clear" w:color="auto" w:fill="FFFFFF"/>
          </w:tcPr>
          <w:p w14:paraId="4E59D273" w14:textId="77777777" w:rsidR="00B92A6A" w:rsidRDefault="00000000">
            <w:pPr>
              <w:spacing w:before="20" w:after="20"/>
              <w:jc w:val="center"/>
            </w:pPr>
            <w:r>
              <w:rPr>
                <w:color w:val="212121"/>
                <w:sz w:val="22"/>
              </w:rPr>
              <w:t>☐</w:t>
            </w:r>
          </w:p>
        </w:tc>
        <w:tc>
          <w:tcPr>
            <w:tcW w:w="2108" w:type="dxa"/>
            <w:shd w:val="clear" w:color="auto" w:fill="FFFFFF"/>
          </w:tcPr>
          <w:p w14:paraId="66EB5739" w14:textId="77777777" w:rsidR="00B92A6A" w:rsidRDefault="00000000">
            <w:pPr>
              <w:spacing w:before="20" w:after="20"/>
              <w:jc w:val="center"/>
            </w:pPr>
            <w:r>
              <w:rPr>
                <w:color w:val="212121"/>
                <w:sz w:val="22"/>
              </w:rPr>
              <w:t>☐</w:t>
            </w:r>
          </w:p>
        </w:tc>
        <w:tc>
          <w:tcPr>
            <w:tcW w:w="2108" w:type="dxa"/>
            <w:shd w:val="clear" w:color="auto" w:fill="E0F2F1"/>
          </w:tcPr>
          <w:p w14:paraId="6D7E108D" w14:textId="77777777" w:rsidR="00B92A6A" w:rsidRDefault="00000000">
            <w:pPr>
              <w:spacing w:before="20" w:after="20"/>
            </w:pPr>
            <w:r>
              <w:rPr>
                <w:i/>
                <w:color w:val="212121"/>
                <w:sz w:val="16"/>
              </w:rPr>
              <w:t>______</w:t>
            </w:r>
          </w:p>
        </w:tc>
      </w:tr>
      <w:tr w:rsidR="00B92A6A" w14:paraId="58C3EDE6" w14:textId="77777777">
        <w:trPr>
          <w:jc w:val="center"/>
        </w:trPr>
        <w:tc>
          <w:tcPr>
            <w:tcW w:w="2108" w:type="dxa"/>
          </w:tcPr>
          <w:p w14:paraId="0150730E" w14:textId="77777777" w:rsidR="00B92A6A" w:rsidRDefault="00000000">
            <w:pPr>
              <w:spacing w:before="20" w:after="20"/>
            </w:pPr>
            <w:r>
              <w:rPr>
                <w:color w:val="212121"/>
                <w:sz w:val="18"/>
              </w:rPr>
              <w:t>Continuità della compartimentazione verificata a giunti, cavedi, controsoffitti e intercapedini</w:t>
            </w:r>
          </w:p>
        </w:tc>
        <w:tc>
          <w:tcPr>
            <w:tcW w:w="2108" w:type="dxa"/>
            <w:shd w:val="clear" w:color="auto" w:fill="FFFFFF"/>
          </w:tcPr>
          <w:p w14:paraId="065A973D" w14:textId="77777777" w:rsidR="00B92A6A" w:rsidRDefault="00000000">
            <w:pPr>
              <w:spacing w:before="20" w:after="20"/>
              <w:jc w:val="center"/>
            </w:pPr>
            <w:r>
              <w:rPr>
                <w:color w:val="212121"/>
                <w:sz w:val="22"/>
              </w:rPr>
              <w:t>☐</w:t>
            </w:r>
          </w:p>
        </w:tc>
        <w:tc>
          <w:tcPr>
            <w:tcW w:w="2108" w:type="dxa"/>
            <w:shd w:val="clear" w:color="auto" w:fill="FFFFFF"/>
          </w:tcPr>
          <w:p w14:paraId="5C68A6A6" w14:textId="77777777" w:rsidR="00B92A6A" w:rsidRDefault="00000000">
            <w:pPr>
              <w:spacing w:before="20" w:after="20"/>
              <w:jc w:val="center"/>
            </w:pPr>
            <w:r>
              <w:rPr>
                <w:color w:val="212121"/>
                <w:sz w:val="22"/>
              </w:rPr>
              <w:t>☐</w:t>
            </w:r>
          </w:p>
        </w:tc>
        <w:tc>
          <w:tcPr>
            <w:tcW w:w="2108" w:type="dxa"/>
            <w:shd w:val="clear" w:color="auto" w:fill="FFFFFF"/>
          </w:tcPr>
          <w:p w14:paraId="35CE0914" w14:textId="77777777" w:rsidR="00B92A6A" w:rsidRDefault="00000000">
            <w:pPr>
              <w:spacing w:before="20" w:after="20"/>
              <w:jc w:val="center"/>
            </w:pPr>
            <w:r>
              <w:rPr>
                <w:color w:val="212121"/>
                <w:sz w:val="22"/>
              </w:rPr>
              <w:t>☐</w:t>
            </w:r>
          </w:p>
        </w:tc>
        <w:tc>
          <w:tcPr>
            <w:tcW w:w="2108" w:type="dxa"/>
            <w:shd w:val="clear" w:color="auto" w:fill="E0F2F1"/>
          </w:tcPr>
          <w:p w14:paraId="3C3F0587" w14:textId="77777777" w:rsidR="00B92A6A" w:rsidRDefault="00000000">
            <w:pPr>
              <w:spacing w:before="20" w:after="20"/>
            </w:pPr>
            <w:r>
              <w:rPr>
                <w:i/>
                <w:color w:val="212121"/>
                <w:sz w:val="16"/>
              </w:rPr>
              <w:t>______</w:t>
            </w:r>
          </w:p>
        </w:tc>
      </w:tr>
      <w:tr w:rsidR="00B92A6A" w14:paraId="2D68279F" w14:textId="77777777">
        <w:trPr>
          <w:jc w:val="center"/>
        </w:trPr>
        <w:tc>
          <w:tcPr>
            <w:tcW w:w="10540" w:type="dxa"/>
            <w:gridSpan w:val="5"/>
            <w:shd w:val="clear" w:color="auto" w:fill="00838F"/>
          </w:tcPr>
          <w:p w14:paraId="6F8A72EF" w14:textId="77777777" w:rsidR="00B92A6A" w:rsidRDefault="00000000">
            <w:pPr>
              <w:spacing w:before="20" w:after="20"/>
            </w:pPr>
            <w:r>
              <w:rPr>
                <w:b/>
                <w:color w:val="FFFFFF"/>
                <w:sz w:val="18"/>
              </w:rPr>
              <w:t>C · FILTRI E AREE A RISCHIO</w:t>
            </w:r>
          </w:p>
        </w:tc>
      </w:tr>
      <w:tr w:rsidR="00B92A6A" w14:paraId="039B1401" w14:textId="77777777">
        <w:trPr>
          <w:jc w:val="center"/>
        </w:trPr>
        <w:tc>
          <w:tcPr>
            <w:tcW w:w="2108" w:type="dxa"/>
          </w:tcPr>
          <w:p w14:paraId="0FC4CEB7" w14:textId="77777777" w:rsidR="00B92A6A" w:rsidRDefault="00000000">
            <w:pPr>
              <w:spacing w:before="20" w:after="20"/>
            </w:pPr>
            <w:r>
              <w:rPr>
                <w:color w:val="212121"/>
                <w:sz w:val="18"/>
              </w:rPr>
              <w:t>Filtri / filtri a prova di fumo presenti dove richiesti (accesso a vie d'esodo protette, compartimenti a prova di fumo)</w:t>
            </w:r>
          </w:p>
        </w:tc>
        <w:tc>
          <w:tcPr>
            <w:tcW w:w="2108" w:type="dxa"/>
            <w:shd w:val="clear" w:color="auto" w:fill="FFFFFF"/>
          </w:tcPr>
          <w:p w14:paraId="0C3AEEB1" w14:textId="77777777" w:rsidR="00B92A6A" w:rsidRDefault="00000000">
            <w:pPr>
              <w:spacing w:before="20" w:after="20"/>
              <w:jc w:val="center"/>
            </w:pPr>
            <w:r>
              <w:rPr>
                <w:color w:val="212121"/>
                <w:sz w:val="22"/>
              </w:rPr>
              <w:t>☐</w:t>
            </w:r>
          </w:p>
        </w:tc>
        <w:tc>
          <w:tcPr>
            <w:tcW w:w="2108" w:type="dxa"/>
            <w:shd w:val="clear" w:color="auto" w:fill="FFFFFF"/>
          </w:tcPr>
          <w:p w14:paraId="4BE3B638" w14:textId="77777777" w:rsidR="00B92A6A" w:rsidRDefault="00000000">
            <w:pPr>
              <w:spacing w:before="20" w:after="20"/>
              <w:jc w:val="center"/>
            </w:pPr>
            <w:r>
              <w:rPr>
                <w:color w:val="212121"/>
                <w:sz w:val="22"/>
              </w:rPr>
              <w:t>☐</w:t>
            </w:r>
          </w:p>
        </w:tc>
        <w:tc>
          <w:tcPr>
            <w:tcW w:w="2108" w:type="dxa"/>
            <w:shd w:val="clear" w:color="auto" w:fill="FFFFFF"/>
          </w:tcPr>
          <w:p w14:paraId="79D26BD7" w14:textId="77777777" w:rsidR="00B92A6A" w:rsidRDefault="00000000">
            <w:pPr>
              <w:spacing w:before="20" w:after="20"/>
              <w:jc w:val="center"/>
            </w:pPr>
            <w:r>
              <w:rPr>
                <w:color w:val="212121"/>
                <w:sz w:val="22"/>
              </w:rPr>
              <w:t>☐</w:t>
            </w:r>
          </w:p>
        </w:tc>
        <w:tc>
          <w:tcPr>
            <w:tcW w:w="2108" w:type="dxa"/>
            <w:shd w:val="clear" w:color="auto" w:fill="E0F2F1"/>
          </w:tcPr>
          <w:p w14:paraId="18800DB8" w14:textId="77777777" w:rsidR="00B92A6A" w:rsidRDefault="00000000">
            <w:pPr>
              <w:spacing w:before="20" w:after="20"/>
            </w:pPr>
            <w:r>
              <w:rPr>
                <w:i/>
                <w:color w:val="212121"/>
                <w:sz w:val="16"/>
              </w:rPr>
              <w:t>______</w:t>
            </w:r>
          </w:p>
        </w:tc>
      </w:tr>
      <w:tr w:rsidR="00B92A6A" w14:paraId="28AE1217" w14:textId="77777777">
        <w:trPr>
          <w:jc w:val="center"/>
        </w:trPr>
        <w:tc>
          <w:tcPr>
            <w:tcW w:w="2108" w:type="dxa"/>
          </w:tcPr>
          <w:p w14:paraId="6F5B1AC4" w14:textId="77777777" w:rsidR="00B92A6A" w:rsidRDefault="00000000">
            <w:pPr>
              <w:spacing w:before="20" w:after="20"/>
            </w:pPr>
            <w:r>
              <w:rPr>
                <w:color w:val="212121"/>
                <w:sz w:val="18"/>
              </w:rPr>
              <w:t>Aree a rischio specifico (depositi, locali tecnici, autorimesse) compartimentate secondo la regola tecnica verticale pertinente</w:t>
            </w:r>
          </w:p>
        </w:tc>
        <w:tc>
          <w:tcPr>
            <w:tcW w:w="2108" w:type="dxa"/>
            <w:shd w:val="clear" w:color="auto" w:fill="FFFFFF"/>
          </w:tcPr>
          <w:p w14:paraId="151EB815" w14:textId="77777777" w:rsidR="00B92A6A" w:rsidRDefault="00000000">
            <w:pPr>
              <w:spacing w:before="20" w:after="20"/>
              <w:jc w:val="center"/>
            </w:pPr>
            <w:r>
              <w:rPr>
                <w:color w:val="212121"/>
                <w:sz w:val="22"/>
              </w:rPr>
              <w:t>☐</w:t>
            </w:r>
          </w:p>
        </w:tc>
        <w:tc>
          <w:tcPr>
            <w:tcW w:w="2108" w:type="dxa"/>
            <w:shd w:val="clear" w:color="auto" w:fill="FFFFFF"/>
          </w:tcPr>
          <w:p w14:paraId="5688C03D" w14:textId="77777777" w:rsidR="00B92A6A" w:rsidRDefault="00000000">
            <w:pPr>
              <w:spacing w:before="20" w:after="20"/>
              <w:jc w:val="center"/>
            </w:pPr>
            <w:r>
              <w:rPr>
                <w:color w:val="212121"/>
                <w:sz w:val="22"/>
              </w:rPr>
              <w:t>☐</w:t>
            </w:r>
          </w:p>
        </w:tc>
        <w:tc>
          <w:tcPr>
            <w:tcW w:w="2108" w:type="dxa"/>
            <w:shd w:val="clear" w:color="auto" w:fill="FFFFFF"/>
          </w:tcPr>
          <w:p w14:paraId="5743D05B" w14:textId="77777777" w:rsidR="00B92A6A" w:rsidRDefault="00000000">
            <w:pPr>
              <w:spacing w:before="20" w:after="20"/>
              <w:jc w:val="center"/>
            </w:pPr>
            <w:r>
              <w:rPr>
                <w:color w:val="212121"/>
                <w:sz w:val="22"/>
              </w:rPr>
              <w:t>☐</w:t>
            </w:r>
          </w:p>
        </w:tc>
        <w:tc>
          <w:tcPr>
            <w:tcW w:w="2108" w:type="dxa"/>
            <w:shd w:val="clear" w:color="auto" w:fill="E0F2F1"/>
          </w:tcPr>
          <w:p w14:paraId="5F9D17FC" w14:textId="77777777" w:rsidR="00B92A6A" w:rsidRDefault="00000000">
            <w:pPr>
              <w:spacing w:before="20" w:after="20"/>
            </w:pPr>
            <w:r>
              <w:rPr>
                <w:i/>
                <w:color w:val="212121"/>
                <w:sz w:val="16"/>
              </w:rPr>
              <w:t>______</w:t>
            </w:r>
          </w:p>
        </w:tc>
      </w:tr>
      <w:tr w:rsidR="00B92A6A" w14:paraId="38028A1A" w14:textId="77777777">
        <w:trPr>
          <w:jc w:val="center"/>
        </w:trPr>
        <w:tc>
          <w:tcPr>
            <w:tcW w:w="10540" w:type="dxa"/>
            <w:gridSpan w:val="5"/>
            <w:shd w:val="clear" w:color="auto" w:fill="00838F"/>
          </w:tcPr>
          <w:p w14:paraId="38F8B347" w14:textId="77777777" w:rsidR="00B92A6A" w:rsidRDefault="00000000">
            <w:pPr>
              <w:spacing w:before="20" w:after="20"/>
            </w:pPr>
            <w:r>
              <w:rPr>
                <w:b/>
                <w:color w:val="FFFFFF"/>
                <w:sz w:val="18"/>
              </w:rPr>
              <w:t>D · SEPARAZIONE VERSO ESTERNO</w:t>
            </w:r>
          </w:p>
        </w:tc>
      </w:tr>
      <w:tr w:rsidR="00B92A6A" w14:paraId="48EA6757" w14:textId="77777777">
        <w:trPr>
          <w:jc w:val="center"/>
        </w:trPr>
        <w:tc>
          <w:tcPr>
            <w:tcW w:w="2108" w:type="dxa"/>
          </w:tcPr>
          <w:p w14:paraId="5478E315" w14:textId="77777777" w:rsidR="00B92A6A" w:rsidRDefault="00000000">
            <w:pPr>
              <w:spacing w:before="20" w:after="20"/>
            </w:pPr>
            <w:r>
              <w:rPr>
                <w:color w:val="212121"/>
                <w:sz w:val="18"/>
              </w:rPr>
              <w:t>Distanza di separazione verso altri edifici/attività verificata (procedura tabellare o analitica S.3.8)</w:t>
            </w:r>
          </w:p>
        </w:tc>
        <w:tc>
          <w:tcPr>
            <w:tcW w:w="2108" w:type="dxa"/>
            <w:shd w:val="clear" w:color="auto" w:fill="FFFFFF"/>
          </w:tcPr>
          <w:p w14:paraId="3CAC7C17" w14:textId="77777777" w:rsidR="00B92A6A" w:rsidRDefault="00000000">
            <w:pPr>
              <w:spacing w:before="20" w:after="20"/>
              <w:jc w:val="center"/>
            </w:pPr>
            <w:r>
              <w:rPr>
                <w:color w:val="212121"/>
                <w:sz w:val="22"/>
              </w:rPr>
              <w:t>☐</w:t>
            </w:r>
          </w:p>
        </w:tc>
        <w:tc>
          <w:tcPr>
            <w:tcW w:w="2108" w:type="dxa"/>
            <w:shd w:val="clear" w:color="auto" w:fill="FFFFFF"/>
          </w:tcPr>
          <w:p w14:paraId="40214191" w14:textId="77777777" w:rsidR="00B92A6A" w:rsidRDefault="00000000">
            <w:pPr>
              <w:spacing w:before="20" w:after="20"/>
              <w:jc w:val="center"/>
            </w:pPr>
            <w:r>
              <w:rPr>
                <w:color w:val="212121"/>
                <w:sz w:val="22"/>
              </w:rPr>
              <w:t>☐</w:t>
            </w:r>
          </w:p>
        </w:tc>
        <w:tc>
          <w:tcPr>
            <w:tcW w:w="2108" w:type="dxa"/>
            <w:shd w:val="clear" w:color="auto" w:fill="FFFFFF"/>
          </w:tcPr>
          <w:p w14:paraId="56DD2EE4" w14:textId="77777777" w:rsidR="00B92A6A" w:rsidRDefault="00000000">
            <w:pPr>
              <w:spacing w:before="20" w:after="20"/>
              <w:jc w:val="center"/>
            </w:pPr>
            <w:r>
              <w:rPr>
                <w:color w:val="212121"/>
                <w:sz w:val="22"/>
              </w:rPr>
              <w:t>☐</w:t>
            </w:r>
          </w:p>
        </w:tc>
        <w:tc>
          <w:tcPr>
            <w:tcW w:w="2108" w:type="dxa"/>
            <w:shd w:val="clear" w:color="auto" w:fill="E0F2F1"/>
          </w:tcPr>
          <w:p w14:paraId="7E5CCB26" w14:textId="77777777" w:rsidR="00B92A6A" w:rsidRDefault="00000000">
            <w:pPr>
              <w:spacing w:before="20" w:after="20"/>
            </w:pPr>
            <w:r>
              <w:rPr>
                <w:i/>
                <w:color w:val="212121"/>
                <w:sz w:val="16"/>
              </w:rPr>
              <w:t>dist. = ___ m</w:t>
            </w:r>
          </w:p>
        </w:tc>
      </w:tr>
    </w:tbl>
    <w:tbl>
      <w:tblPr>
        <w:tblW w:w="0" w:type="auto"/>
        <w:tblLook w:val="04A0" w:firstRow="1" w:lastRow="0" w:firstColumn="1" w:lastColumn="0" w:noHBand="0" w:noVBand="1"/>
      </w:tblPr>
      <w:tblGrid>
        <w:gridCol w:w="10188"/>
      </w:tblGrid>
      <w:tr w:rsidR="00B92A6A" w14:paraId="745E2549" w14:textId="77777777">
        <w:tc>
          <w:tcPr>
            <w:tcW w:w="10540" w:type="dxa"/>
            <w:shd w:val="clear" w:color="auto" w:fill="2E7D32"/>
          </w:tcPr>
          <w:p w14:paraId="638B5C3B" w14:textId="77777777" w:rsidR="00B92A6A" w:rsidRDefault="00000000">
            <w:pPr>
              <w:spacing w:before="20" w:after="20"/>
            </w:pPr>
            <w:r>
              <w:rPr>
                <w:b/>
                <w:color w:val="FFFFFF"/>
                <w:sz w:val="17"/>
              </w:rPr>
              <w:t>Ogni «No» → voce automatica nel Piano azioni correttive (VRI-11) con priorità e termine.</w:t>
            </w:r>
          </w:p>
        </w:tc>
      </w:tr>
    </w:tbl>
    <w:p w14:paraId="5AC96A43" w14:textId="77777777" w:rsidR="00B92A6A" w:rsidRDefault="00000000">
      <w:r>
        <w:br w:type="page"/>
      </w:r>
    </w:p>
    <w:p w14:paraId="7BFE7935" w14:textId="77777777" w:rsidR="00B92A6A" w:rsidRDefault="00000000">
      <w:pPr>
        <w:pBdr>
          <w:left w:val="single" w:sz="36" w:space="6" w:color="1B5E20"/>
        </w:pBdr>
        <w:shd w:val="clear" w:color="auto" w:fill="C8E6C9"/>
        <w:spacing w:before="80" w:after="160"/>
        <w:ind w:left="200"/>
      </w:pPr>
      <w:r>
        <w:rPr>
          <w:rFonts w:eastAsia="Calibri"/>
          <w:b/>
          <w:color w:val="1B5E20"/>
          <w:sz w:val="26"/>
        </w:rPr>
        <w:lastRenderedPageBreak/>
        <w:t xml:space="preserve">  S.4 — Esodo</w:t>
      </w:r>
    </w:p>
    <w:p w14:paraId="6C7CE388" w14:textId="77777777" w:rsidR="00B92A6A" w:rsidRDefault="00000000">
      <w:pPr>
        <w:spacing w:after="80"/>
      </w:pPr>
      <w:r>
        <w:rPr>
          <w:rFonts w:eastAsia="Calibri"/>
          <w:i/>
          <w:color w:val="555555"/>
          <w:sz w:val="18"/>
        </w:rPr>
        <w:t>COS'È: il sistema che consente a tutti gli occupanti di raggiungere un luogo sicuro prima che l'incendio renda l'ambiente incapacitante. COME SI USA questa sezione: la SCHEDA DI DIMENSIONAMENTO che segue guida i calcoli (n° uscite, corridoi ciechi, lunghezze, larghezze); la CHECKLIST sotto verifica punto per punto ogni requisito del Cap. S.4 sul campo. Ogni item della checklist corrisponde a un paragrafo del Codice (indicato tra parentesi). I dati di input sono: Rvita per area (VRI-8.4) e affollamento (VRI-4.2).</w:t>
      </w:r>
    </w:p>
    <w:tbl>
      <w:tblPr>
        <w:tblW w:w="0" w:type="auto"/>
        <w:jc w:val="center"/>
        <w:tblLayout w:type="fixed"/>
        <w:tblLook w:val="04A0" w:firstRow="1" w:lastRow="0" w:firstColumn="1" w:lastColumn="0" w:noHBand="0" w:noVBand="1"/>
      </w:tblPr>
      <w:tblGrid>
        <w:gridCol w:w="9638"/>
      </w:tblGrid>
      <w:tr w:rsidR="00B92A6A" w14:paraId="767ACBD8"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0E31CD39" w14:textId="77777777" w:rsidR="00B92A6A" w:rsidRDefault="00000000">
            <w:pPr>
              <w:spacing w:after="40"/>
            </w:pPr>
            <w:r>
              <w:rPr>
                <w:rFonts w:eastAsia="Calibri"/>
                <w:b/>
                <w:color w:val="B71C1C"/>
                <w:sz w:val="17"/>
              </w:rPr>
              <w:t>GUIDA ALLA COMPILAZIONE</w:t>
            </w:r>
          </w:p>
          <w:p w14:paraId="279ABE14" w14:textId="77777777" w:rsidR="00B92A6A" w:rsidRDefault="00000000">
            <w:pPr>
              <w:spacing w:after="40"/>
            </w:pPr>
            <w:r>
              <w:rPr>
                <w:rFonts w:eastAsia="Calibri"/>
                <w:i/>
                <w:color w:val="212121"/>
                <w:sz w:val="18"/>
              </w:rPr>
              <w:t>— QUESTA CHECKLIST COPRE: luogo sicuro, affollamento, numero/indipendenza uscite, corridoi ciechi, lunghezze, altezza, larghezze orizzontali e verticali (incluse scale/rampe/marciapiedi mobili), ridondanza, porte, uscite finali, segnaletica, illuminazione, spazi calmi/disabilità, superfici differenziate per tipo occupante, vincolo di non riduzione a valle, incremento con requisiti aggiuntivi, esodo all'aperto. NON copre in dettaglio (perché specialistici e non pertinenti alla generalità dei luoghi di lavoro): disposizione poltrone/file in sale spettacolo, installazioni temporanee per pubblico spettacolo — se l'attività ha queste caratteristiche, integrare con consulenza dedicata sul Cap. S.4.5.10/11 del Codice.</w:t>
            </w:r>
          </w:p>
        </w:tc>
      </w:tr>
    </w:tbl>
    <w:p w14:paraId="5FEB21B7"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0A1684CE" w14:textId="77777777">
        <w:trPr>
          <w:tblHeader/>
          <w:jc w:val="center"/>
        </w:trPr>
        <w:tc>
          <w:tcPr>
            <w:tcW w:w="1247" w:type="dxa"/>
            <w:shd w:val="clear" w:color="auto" w:fill="212121"/>
            <w:tcMar>
              <w:top w:w="60" w:type="dxa"/>
              <w:left w:w="100" w:type="dxa"/>
              <w:bottom w:w="60" w:type="dxa"/>
              <w:right w:w="100" w:type="dxa"/>
            </w:tcMar>
            <w:vAlign w:val="center"/>
          </w:tcPr>
          <w:p w14:paraId="5A795A3F"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7C880AE2" w14:textId="77777777" w:rsidR="00B92A6A" w:rsidRDefault="00000000">
            <w:pPr>
              <w:jc w:val="center"/>
            </w:pPr>
            <w:r>
              <w:rPr>
                <w:rFonts w:eastAsia="Calibri"/>
                <w:b/>
                <w:color w:val="FFFFFF"/>
                <w:sz w:val="18"/>
              </w:rPr>
              <w:t>Descrizione (Tab. S.4-1)</w:t>
            </w:r>
          </w:p>
        </w:tc>
      </w:tr>
      <w:tr w:rsidR="00B92A6A" w14:paraId="394DE32E" w14:textId="77777777">
        <w:trPr>
          <w:jc w:val="center"/>
        </w:trPr>
        <w:tc>
          <w:tcPr>
            <w:tcW w:w="1247" w:type="dxa"/>
            <w:tcMar>
              <w:top w:w="60" w:type="dxa"/>
              <w:left w:w="100" w:type="dxa"/>
              <w:bottom w:w="60" w:type="dxa"/>
              <w:right w:w="100" w:type="dxa"/>
            </w:tcMar>
            <w:vAlign w:val="center"/>
          </w:tcPr>
          <w:p w14:paraId="1CF17A53"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76EE916C" w14:textId="77777777" w:rsidR="00B92A6A" w:rsidRDefault="00000000">
            <w:r>
              <w:rPr>
                <w:rFonts w:eastAsia="Calibri"/>
                <w:color w:val="212121"/>
                <w:sz w:val="18"/>
              </w:rPr>
              <w:t>Gli occupanti raggiungono un luogo sicuro prima di condizioni incapacitanti</w:t>
            </w:r>
          </w:p>
        </w:tc>
      </w:tr>
      <w:tr w:rsidR="00B92A6A" w14:paraId="5054A5ED" w14:textId="77777777">
        <w:trPr>
          <w:jc w:val="center"/>
        </w:trPr>
        <w:tc>
          <w:tcPr>
            <w:tcW w:w="1247" w:type="dxa"/>
            <w:tcMar>
              <w:top w:w="60" w:type="dxa"/>
              <w:left w:w="100" w:type="dxa"/>
              <w:bottom w:w="60" w:type="dxa"/>
              <w:right w:w="100" w:type="dxa"/>
            </w:tcMar>
            <w:vAlign w:val="center"/>
          </w:tcPr>
          <w:p w14:paraId="7C113ACB"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3C096AD8" w14:textId="77777777" w:rsidR="00B92A6A" w:rsidRDefault="00000000">
            <w:r>
              <w:rPr>
                <w:rFonts w:eastAsia="Calibri"/>
                <w:color w:val="212121"/>
                <w:sz w:val="18"/>
              </w:rPr>
              <w:t>Gli occupanti sono protetti dagli effetti dell'incendio nel luogo in cui si trovano</w:t>
            </w:r>
          </w:p>
        </w:tc>
      </w:tr>
    </w:tbl>
    <w:p w14:paraId="5A6E5D8C" w14:textId="77777777" w:rsidR="00B92A6A" w:rsidRDefault="00B92A6A"/>
    <w:p w14:paraId="5707A5A4"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S.4-2)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54783FF2" w14:textId="77777777">
        <w:trPr>
          <w:tblHeader/>
          <w:jc w:val="center"/>
        </w:trPr>
        <w:tc>
          <w:tcPr>
            <w:tcW w:w="1247" w:type="dxa"/>
            <w:shd w:val="clear" w:color="auto" w:fill="212121"/>
            <w:tcMar>
              <w:top w:w="60" w:type="dxa"/>
              <w:left w:w="100" w:type="dxa"/>
              <w:bottom w:w="60" w:type="dxa"/>
              <w:right w:w="100" w:type="dxa"/>
            </w:tcMar>
            <w:vAlign w:val="center"/>
          </w:tcPr>
          <w:p w14:paraId="5B6A5FFD"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1AF15DD4"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38A95D97" w14:textId="77777777" w:rsidR="00B92A6A" w:rsidRDefault="00000000">
            <w:pPr>
              <w:jc w:val="center"/>
            </w:pPr>
            <w:r>
              <w:rPr>
                <w:rFonts w:eastAsia="Calibri"/>
                <w:b/>
                <w:color w:val="FFFFFF"/>
                <w:sz w:val="18"/>
              </w:rPr>
              <w:t>Esito</w:t>
            </w:r>
          </w:p>
        </w:tc>
      </w:tr>
      <w:tr w:rsidR="00B92A6A" w14:paraId="2D962092" w14:textId="77777777">
        <w:trPr>
          <w:jc w:val="center"/>
        </w:trPr>
        <w:tc>
          <w:tcPr>
            <w:tcW w:w="1247" w:type="dxa"/>
            <w:shd w:val="clear" w:color="auto" w:fill="EEEEEE"/>
            <w:tcMar>
              <w:top w:w="60" w:type="dxa"/>
              <w:left w:w="100" w:type="dxa"/>
              <w:bottom w:w="60" w:type="dxa"/>
              <w:right w:w="100" w:type="dxa"/>
            </w:tcMar>
            <w:vAlign w:val="center"/>
          </w:tcPr>
          <w:p w14:paraId="243A1BCE"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64496F19" w14:textId="77777777" w:rsidR="00B92A6A" w:rsidRDefault="00000000">
            <w:r>
              <w:rPr>
                <w:rFonts w:eastAsia="Calibri"/>
                <w:color w:val="212121"/>
                <w:sz w:val="17"/>
              </w:rPr>
              <w:t>Tutte le attività</w:t>
            </w:r>
          </w:p>
        </w:tc>
        <w:tc>
          <w:tcPr>
            <w:tcW w:w="1417" w:type="dxa"/>
            <w:tcMar>
              <w:top w:w="60" w:type="dxa"/>
              <w:left w:w="100" w:type="dxa"/>
              <w:bottom w:w="60" w:type="dxa"/>
              <w:right w:w="100" w:type="dxa"/>
            </w:tcMar>
            <w:vAlign w:val="center"/>
          </w:tcPr>
          <w:p w14:paraId="7037F3F0" w14:textId="77777777" w:rsidR="00B92A6A" w:rsidRDefault="00000000">
            <w:pPr>
              <w:jc w:val="center"/>
            </w:pPr>
            <w:r>
              <w:rPr>
                <w:rFonts w:eastAsia="Calibri"/>
                <w:color w:val="212121"/>
                <w:sz w:val="17"/>
              </w:rPr>
              <w:t>☐</w:t>
            </w:r>
          </w:p>
        </w:tc>
      </w:tr>
      <w:tr w:rsidR="00B92A6A" w14:paraId="5ED4F5AE" w14:textId="77777777">
        <w:trPr>
          <w:jc w:val="center"/>
        </w:trPr>
        <w:tc>
          <w:tcPr>
            <w:tcW w:w="1247" w:type="dxa"/>
            <w:shd w:val="clear" w:color="auto" w:fill="EEEEEE"/>
            <w:tcMar>
              <w:top w:w="60" w:type="dxa"/>
              <w:left w:w="100" w:type="dxa"/>
              <w:bottom w:w="60" w:type="dxa"/>
              <w:right w:w="100" w:type="dxa"/>
            </w:tcMar>
            <w:vAlign w:val="center"/>
          </w:tcPr>
          <w:p w14:paraId="736C478B"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1C019CC7" w14:textId="77777777" w:rsidR="00B92A6A" w:rsidRDefault="00000000">
            <w:r>
              <w:rPr>
                <w:rFonts w:eastAsia="Calibri"/>
                <w:color w:val="212121"/>
                <w:sz w:val="17"/>
              </w:rPr>
              <w:t>Ambiti per i quali non sia possibile assicurare il livello I</w:t>
            </w:r>
          </w:p>
        </w:tc>
        <w:tc>
          <w:tcPr>
            <w:tcW w:w="1417" w:type="dxa"/>
            <w:tcMar>
              <w:top w:w="60" w:type="dxa"/>
              <w:left w:w="100" w:type="dxa"/>
              <w:bottom w:w="60" w:type="dxa"/>
              <w:right w:w="100" w:type="dxa"/>
            </w:tcMar>
            <w:vAlign w:val="center"/>
          </w:tcPr>
          <w:p w14:paraId="04E84CBF" w14:textId="77777777" w:rsidR="00B92A6A" w:rsidRDefault="00000000">
            <w:pPr>
              <w:jc w:val="center"/>
            </w:pPr>
            <w:r>
              <w:rPr>
                <w:rFonts w:eastAsia="Calibri"/>
                <w:color w:val="212121"/>
                <w:sz w:val="17"/>
              </w:rPr>
              <w:t>☐</w:t>
            </w:r>
          </w:p>
        </w:tc>
      </w:tr>
    </w:tbl>
    <w:p w14:paraId="2AE1FA31"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3A47E572" w14:textId="77777777" w:rsidR="00B92A6A" w:rsidRDefault="00B92A6A"/>
    <w:p w14:paraId="733A105E"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65E8F99F" w14:textId="77777777">
        <w:trPr>
          <w:tblHeader/>
          <w:jc w:val="center"/>
        </w:trPr>
        <w:tc>
          <w:tcPr>
            <w:tcW w:w="3118" w:type="dxa"/>
            <w:shd w:val="clear" w:color="auto" w:fill="212121"/>
            <w:tcMar>
              <w:top w:w="60" w:type="dxa"/>
              <w:left w:w="100" w:type="dxa"/>
              <w:bottom w:w="60" w:type="dxa"/>
              <w:right w:w="100" w:type="dxa"/>
            </w:tcMar>
            <w:vAlign w:val="center"/>
          </w:tcPr>
          <w:p w14:paraId="1592CAB5"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3B772C3D" w14:textId="77777777" w:rsidR="00B92A6A" w:rsidRDefault="00000000">
            <w:pPr>
              <w:jc w:val="center"/>
            </w:pPr>
            <w:r>
              <w:rPr>
                <w:rFonts w:eastAsia="Calibri"/>
                <w:b/>
                <w:color w:val="FFFFFF"/>
                <w:sz w:val="18"/>
              </w:rPr>
              <w:t>Compilazione</w:t>
            </w:r>
          </w:p>
        </w:tc>
      </w:tr>
      <w:tr w:rsidR="00B92A6A" w14:paraId="548C8C96" w14:textId="77777777">
        <w:trPr>
          <w:jc w:val="center"/>
        </w:trPr>
        <w:tc>
          <w:tcPr>
            <w:tcW w:w="3118" w:type="dxa"/>
            <w:shd w:val="clear" w:color="auto" w:fill="EEEEEE"/>
            <w:tcMar>
              <w:top w:w="60" w:type="dxa"/>
              <w:left w:w="100" w:type="dxa"/>
              <w:bottom w:w="60" w:type="dxa"/>
              <w:right w:w="100" w:type="dxa"/>
            </w:tcMar>
            <w:vAlign w:val="center"/>
          </w:tcPr>
          <w:p w14:paraId="35BD4452"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38F2C56C" w14:textId="77777777" w:rsidR="00B92A6A" w:rsidRDefault="00000000">
            <w:r>
              <w:rPr>
                <w:rFonts w:eastAsia="Calibri"/>
                <w:color w:val="212121"/>
                <w:sz w:val="18"/>
              </w:rPr>
              <w:t>☐ Conforme   ☐ Alternativa — [descrizione]</w:t>
            </w:r>
          </w:p>
        </w:tc>
      </w:tr>
    </w:tbl>
    <w:p w14:paraId="2EFA33DB" w14:textId="77777777" w:rsidR="00B92A6A" w:rsidRDefault="00B92A6A"/>
    <w:p w14:paraId="4FA41879" w14:textId="77777777" w:rsidR="00B92A6A" w:rsidRDefault="00000000">
      <w:r>
        <w:br w:type="page"/>
      </w:r>
    </w:p>
    <w:p w14:paraId="654BB179" w14:textId="77777777" w:rsidR="00B92A6A" w:rsidRDefault="00000000">
      <w:pPr>
        <w:keepNext/>
        <w:pBdr>
          <w:left w:val="single" w:sz="18" w:space="4" w:color="FDD835"/>
        </w:pBdr>
        <w:shd w:val="clear" w:color="auto" w:fill="FFF8E1"/>
        <w:spacing w:before="200" w:after="80"/>
        <w:ind w:left="80"/>
      </w:pPr>
      <w:r>
        <w:rPr>
          <w:rFonts w:eastAsia="Calibri"/>
          <w:b/>
          <w:color w:val="B71C1C"/>
        </w:rPr>
        <w:lastRenderedPageBreak/>
        <w:t xml:space="preserve"> SCHEDA DI DIMENSIONAMENTO S.4 — Calcolo vie di esodo (Tab. S.4-15/18/25/27/28/29 Codice)</w:t>
      </w:r>
    </w:p>
    <w:p w14:paraId="23E44ECB" w14:textId="77777777" w:rsidR="00B92A6A" w:rsidRDefault="00000000">
      <w:pPr>
        <w:spacing w:after="80"/>
      </w:pPr>
      <w:r>
        <w:rPr>
          <w:rFonts w:eastAsia="Calibri"/>
          <w:i/>
          <w:color w:val="212121"/>
          <w:sz w:val="18"/>
        </w:rPr>
        <w:t>Compilare in ordine. Dati di input: Rvita da VRI-8.4, affollamento da VRI-4.2.</w:t>
      </w:r>
    </w:p>
    <w:p w14:paraId="08AF8170"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S.4-A — Strategia di esodo</w:t>
      </w:r>
    </w:p>
    <w:p w14:paraId="5005684C" w14:textId="77777777" w:rsidR="00B92A6A" w:rsidRDefault="00000000">
      <w:pPr>
        <w:spacing w:after="80"/>
      </w:pPr>
      <w:r>
        <w:rPr>
          <w:rFonts w:eastAsia="Calibri"/>
          <w:color w:val="212121"/>
          <w:sz w:val="19"/>
        </w:rPr>
        <w:t>☐ Esodo simultaneo (tutti evacua contemporaneamente)   ☐ Esodo per fasi   ☐ Esodo orizzontale progressivo   ☐ Protezione sul posto</w:t>
      </w:r>
    </w:p>
    <w:p w14:paraId="7A7F17CD" w14:textId="77777777" w:rsidR="00B92A6A" w:rsidRDefault="00B92A6A"/>
    <w:p w14:paraId="78C11EC3"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S.4-B — N° minimo uscite indipendenti (Tab. S.4-15)</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2835"/>
        <w:gridCol w:w="2551"/>
        <w:gridCol w:w="1134"/>
      </w:tblGrid>
      <w:tr w:rsidR="00B92A6A" w14:paraId="24301965" w14:textId="77777777">
        <w:trPr>
          <w:tblHeader/>
          <w:jc w:val="center"/>
        </w:trPr>
        <w:tc>
          <w:tcPr>
            <w:tcW w:w="3118" w:type="dxa"/>
            <w:shd w:val="clear" w:color="auto" w:fill="212121"/>
            <w:tcMar>
              <w:top w:w="60" w:type="dxa"/>
              <w:left w:w="100" w:type="dxa"/>
              <w:bottom w:w="60" w:type="dxa"/>
              <w:right w:w="100" w:type="dxa"/>
            </w:tcMar>
            <w:vAlign w:val="center"/>
          </w:tcPr>
          <w:p w14:paraId="23C61275" w14:textId="77777777" w:rsidR="00B92A6A" w:rsidRDefault="00000000">
            <w:pPr>
              <w:jc w:val="center"/>
            </w:pPr>
            <w:r>
              <w:rPr>
                <w:rFonts w:eastAsia="Calibri"/>
                <w:b/>
                <w:color w:val="FFFFFF"/>
                <w:sz w:val="18"/>
              </w:rPr>
              <w:t>Condizione</w:t>
            </w:r>
          </w:p>
        </w:tc>
        <w:tc>
          <w:tcPr>
            <w:tcW w:w="2835" w:type="dxa"/>
            <w:shd w:val="clear" w:color="auto" w:fill="212121"/>
            <w:tcMar>
              <w:top w:w="60" w:type="dxa"/>
              <w:left w:w="100" w:type="dxa"/>
              <w:bottom w:w="60" w:type="dxa"/>
              <w:right w:w="100" w:type="dxa"/>
            </w:tcMar>
            <w:vAlign w:val="center"/>
          </w:tcPr>
          <w:p w14:paraId="00BED079" w14:textId="77777777" w:rsidR="00B92A6A" w:rsidRDefault="00000000">
            <w:pPr>
              <w:jc w:val="center"/>
            </w:pPr>
            <w:r>
              <w:rPr>
                <w:rFonts w:eastAsia="Calibri"/>
                <w:b/>
                <w:color w:val="FFFFFF"/>
                <w:sz w:val="18"/>
              </w:rPr>
              <w:t>Affollamento</w:t>
            </w:r>
          </w:p>
        </w:tc>
        <w:tc>
          <w:tcPr>
            <w:tcW w:w="2551" w:type="dxa"/>
            <w:shd w:val="clear" w:color="auto" w:fill="212121"/>
            <w:tcMar>
              <w:top w:w="60" w:type="dxa"/>
              <w:left w:w="100" w:type="dxa"/>
              <w:bottom w:w="60" w:type="dxa"/>
              <w:right w:w="100" w:type="dxa"/>
            </w:tcMar>
            <w:vAlign w:val="center"/>
          </w:tcPr>
          <w:p w14:paraId="33506DC0" w14:textId="77777777" w:rsidR="00B92A6A" w:rsidRDefault="00000000">
            <w:pPr>
              <w:jc w:val="center"/>
            </w:pPr>
            <w:r>
              <w:rPr>
                <w:rFonts w:eastAsia="Calibri"/>
                <w:b/>
                <w:color w:val="FFFFFF"/>
                <w:sz w:val="18"/>
              </w:rPr>
              <w:t>N° min. uscite</w:t>
            </w:r>
          </w:p>
        </w:tc>
        <w:tc>
          <w:tcPr>
            <w:tcW w:w="1134" w:type="dxa"/>
            <w:shd w:val="clear" w:color="auto" w:fill="212121"/>
            <w:tcMar>
              <w:top w:w="60" w:type="dxa"/>
              <w:left w:w="100" w:type="dxa"/>
              <w:bottom w:w="60" w:type="dxa"/>
              <w:right w:w="100" w:type="dxa"/>
            </w:tcMar>
            <w:vAlign w:val="center"/>
          </w:tcPr>
          <w:p w14:paraId="2F8F36A5" w14:textId="77777777" w:rsidR="00B92A6A" w:rsidRDefault="00000000">
            <w:pPr>
              <w:jc w:val="center"/>
            </w:pPr>
            <w:r>
              <w:rPr>
                <w:rFonts w:eastAsia="Calibri"/>
                <w:b/>
                <w:color w:val="FFFFFF"/>
                <w:sz w:val="18"/>
              </w:rPr>
              <w:t>Esito</w:t>
            </w:r>
          </w:p>
        </w:tc>
      </w:tr>
      <w:tr w:rsidR="00B92A6A" w14:paraId="1B4FA42C" w14:textId="77777777">
        <w:trPr>
          <w:jc w:val="center"/>
        </w:trPr>
        <w:tc>
          <w:tcPr>
            <w:tcW w:w="3118" w:type="dxa"/>
            <w:tcMar>
              <w:top w:w="60" w:type="dxa"/>
              <w:left w:w="100" w:type="dxa"/>
              <w:bottom w:w="60" w:type="dxa"/>
              <w:right w:w="100" w:type="dxa"/>
            </w:tcMar>
            <w:vAlign w:val="center"/>
          </w:tcPr>
          <w:p w14:paraId="644AF16C" w14:textId="77777777" w:rsidR="00B92A6A" w:rsidRDefault="00000000">
            <w:r>
              <w:rPr>
                <w:rFonts w:eastAsia="Calibri"/>
                <w:color w:val="212121"/>
                <w:sz w:val="18"/>
              </w:rPr>
              <w:t>Qualsiasi Rvita</w:t>
            </w:r>
          </w:p>
        </w:tc>
        <w:tc>
          <w:tcPr>
            <w:tcW w:w="2835" w:type="dxa"/>
            <w:tcMar>
              <w:top w:w="60" w:type="dxa"/>
              <w:left w:w="100" w:type="dxa"/>
              <w:bottom w:w="60" w:type="dxa"/>
              <w:right w:w="100" w:type="dxa"/>
            </w:tcMar>
            <w:vAlign w:val="center"/>
          </w:tcPr>
          <w:p w14:paraId="2A1CA77F" w14:textId="77777777" w:rsidR="00B92A6A" w:rsidRDefault="00000000">
            <w:r>
              <w:rPr>
                <w:rFonts w:eastAsia="Calibri"/>
                <w:color w:val="212121"/>
                <w:sz w:val="18"/>
              </w:rPr>
              <w:t>&gt; 500 occupanti</w:t>
            </w:r>
          </w:p>
        </w:tc>
        <w:tc>
          <w:tcPr>
            <w:tcW w:w="2551" w:type="dxa"/>
            <w:tcMar>
              <w:top w:w="60" w:type="dxa"/>
              <w:left w:w="100" w:type="dxa"/>
              <w:bottom w:w="60" w:type="dxa"/>
              <w:right w:w="100" w:type="dxa"/>
            </w:tcMar>
            <w:vAlign w:val="center"/>
          </w:tcPr>
          <w:p w14:paraId="28527A78" w14:textId="77777777" w:rsidR="00B92A6A" w:rsidRDefault="00000000">
            <w:r>
              <w:rPr>
                <w:rFonts w:eastAsia="Calibri"/>
                <w:color w:val="212121"/>
                <w:sz w:val="18"/>
              </w:rPr>
              <w:t>≥ 3</w:t>
            </w:r>
          </w:p>
        </w:tc>
        <w:tc>
          <w:tcPr>
            <w:tcW w:w="1134" w:type="dxa"/>
            <w:tcMar>
              <w:top w:w="60" w:type="dxa"/>
              <w:left w:w="100" w:type="dxa"/>
              <w:bottom w:w="60" w:type="dxa"/>
              <w:right w:w="100" w:type="dxa"/>
            </w:tcMar>
            <w:vAlign w:val="center"/>
          </w:tcPr>
          <w:p w14:paraId="7F31246F" w14:textId="77777777" w:rsidR="00B92A6A" w:rsidRDefault="00000000">
            <w:r>
              <w:rPr>
                <w:rFonts w:eastAsia="Calibri"/>
                <w:color w:val="212121"/>
                <w:sz w:val="18"/>
              </w:rPr>
              <w:t>☐OK ☐NC</w:t>
            </w:r>
          </w:p>
        </w:tc>
      </w:tr>
      <w:tr w:rsidR="00B92A6A" w14:paraId="4A58BAA5" w14:textId="77777777">
        <w:trPr>
          <w:jc w:val="center"/>
        </w:trPr>
        <w:tc>
          <w:tcPr>
            <w:tcW w:w="3118" w:type="dxa"/>
            <w:tcMar>
              <w:top w:w="60" w:type="dxa"/>
              <w:left w:w="100" w:type="dxa"/>
              <w:bottom w:w="60" w:type="dxa"/>
              <w:right w:w="100" w:type="dxa"/>
            </w:tcMar>
            <w:vAlign w:val="center"/>
          </w:tcPr>
          <w:p w14:paraId="5959EA8C" w14:textId="77777777" w:rsidR="00B92A6A" w:rsidRDefault="00000000">
            <w:r>
              <w:rPr>
                <w:rFonts w:eastAsia="Calibri"/>
                <w:color w:val="212121"/>
                <w:sz w:val="18"/>
              </w:rPr>
              <w:t>B1, B2, B3 (densità &gt; 0,4 p/m²)</w:t>
            </w:r>
          </w:p>
        </w:tc>
        <w:tc>
          <w:tcPr>
            <w:tcW w:w="2835" w:type="dxa"/>
            <w:tcMar>
              <w:top w:w="60" w:type="dxa"/>
              <w:left w:w="100" w:type="dxa"/>
              <w:bottom w:w="60" w:type="dxa"/>
              <w:right w:w="100" w:type="dxa"/>
            </w:tcMar>
            <w:vAlign w:val="center"/>
          </w:tcPr>
          <w:p w14:paraId="6987F066" w14:textId="77777777" w:rsidR="00B92A6A" w:rsidRDefault="00000000">
            <w:r>
              <w:rPr>
                <w:rFonts w:eastAsia="Calibri"/>
                <w:color w:val="212121"/>
                <w:sz w:val="18"/>
              </w:rPr>
              <w:t>&gt; 150 occupanti</w:t>
            </w:r>
          </w:p>
        </w:tc>
        <w:tc>
          <w:tcPr>
            <w:tcW w:w="2551" w:type="dxa"/>
            <w:tcMar>
              <w:top w:w="60" w:type="dxa"/>
              <w:left w:w="100" w:type="dxa"/>
              <w:bottom w:w="60" w:type="dxa"/>
              <w:right w:w="100" w:type="dxa"/>
            </w:tcMar>
            <w:vAlign w:val="center"/>
          </w:tcPr>
          <w:p w14:paraId="1F1E5658" w14:textId="77777777" w:rsidR="00B92A6A" w:rsidRDefault="00000000">
            <w:r>
              <w:rPr>
                <w:rFonts w:eastAsia="Calibri"/>
                <w:color w:val="212121"/>
                <w:sz w:val="18"/>
              </w:rPr>
              <w:t>≥ 2</w:t>
            </w:r>
          </w:p>
        </w:tc>
        <w:tc>
          <w:tcPr>
            <w:tcW w:w="1134" w:type="dxa"/>
            <w:tcMar>
              <w:top w:w="60" w:type="dxa"/>
              <w:left w:w="100" w:type="dxa"/>
              <w:bottom w:w="60" w:type="dxa"/>
              <w:right w:w="100" w:type="dxa"/>
            </w:tcMar>
            <w:vAlign w:val="center"/>
          </w:tcPr>
          <w:p w14:paraId="69E326E9" w14:textId="77777777" w:rsidR="00B92A6A" w:rsidRDefault="00000000">
            <w:r>
              <w:rPr>
                <w:rFonts w:eastAsia="Calibri"/>
                <w:color w:val="212121"/>
                <w:sz w:val="18"/>
              </w:rPr>
              <w:t>☐OK ☐NC</w:t>
            </w:r>
          </w:p>
        </w:tc>
      </w:tr>
      <w:tr w:rsidR="00B92A6A" w14:paraId="5F52B7BA" w14:textId="77777777">
        <w:trPr>
          <w:jc w:val="center"/>
        </w:trPr>
        <w:tc>
          <w:tcPr>
            <w:tcW w:w="3118" w:type="dxa"/>
            <w:tcMar>
              <w:top w:w="60" w:type="dxa"/>
              <w:left w:w="100" w:type="dxa"/>
              <w:bottom w:w="60" w:type="dxa"/>
              <w:right w:w="100" w:type="dxa"/>
            </w:tcMar>
            <w:vAlign w:val="center"/>
          </w:tcPr>
          <w:p w14:paraId="48FD2B66" w14:textId="77777777" w:rsidR="00B92A6A" w:rsidRDefault="00000000">
            <w:r>
              <w:rPr>
                <w:rFonts w:eastAsia="Calibri"/>
                <w:color w:val="212121"/>
                <w:sz w:val="18"/>
              </w:rPr>
              <w:t>Tutti gli altri casi</w:t>
            </w:r>
          </w:p>
        </w:tc>
        <w:tc>
          <w:tcPr>
            <w:tcW w:w="2835" w:type="dxa"/>
            <w:tcMar>
              <w:top w:w="60" w:type="dxa"/>
              <w:left w:w="100" w:type="dxa"/>
              <w:bottom w:w="60" w:type="dxa"/>
              <w:right w:w="100" w:type="dxa"/>
            </w:tcMar>
            <w:vAlign w:val="center"/>
          </w:tcPr>
          <w:p w14:paraId="3376D1A1" w14:textId="77777777" w:rsidR="00B92A6A" w:rsidRDefault="00000000">
            <w:r>
              <w:rPr>
                <w:rFonts w:eastAsia="Calibri"/>
                <w:color w:val="212121"/>
                <w:sz w:val="18"/>
              </w:rPr>
              <w:t>Qualsiasi</w:t>
            </w:r>
          </w:p>
        </w:tc>
        <w:tc>
          <w:tcPr>
            <w:tcW w:w="2551" w:type="dxa"/>
            <w:tcMar>
              <w:top w:w="60" w:type="dxa"/>
              <w:left w:w="100" w:type="dxa"/>
              <w:bottom w:w="60" w:type="dxa"/>
              <w:right w:w="100" w:type="dxa"/>
            </w:tcMar>
            <w:vAlign w:val="center"/>
          </w:tcPr>
          <w:p w14:paraId="7054E4B4" w14:textId="77777777" w:rsidR="00B92A6A" w:rsidRDefault="00000000">
            <w:r>
              <w:rPr>
                <w:rFonts w:eastAsia="Calibri"/>
                <w:color w:val="212121"/>
                <w:sz w:val="18"/>
              </w:rPr>
              <w:t>≥ 2 (1 se ammesso corridoio cieco)</w:t>
            </w:r>
          </w:p>
        </w:tc>
        <w:tc>
          <w:tcPr>
            <w:tcW w:w="1134" w:type="dxa"/>
            <w:tcMar>
              <w:top w:w="60" w:type="dxa"/>
              <w:left w:w="100" w:type="dxa"/>
              <w:bottom w:w="60" w:type="dxa"/>
              <w:right w:w="100" w:type="dxa"/>
            </w:tcMar>
            <w:vAlign w:val="center"/>
          </w:tcPr>
          <w:p w14:paraId="03D6B7B8" w14:textId="77777777" w:rsidR="00B92A6A" w:rsidRDefault="00000000">
            <w:r>
              <w:rPr>
                <w:rFonts w:eastAsia="Calibri"/>
                <w:color w:val="212121"/>
                <w:sz w:val="18"/>
              </w:rPr>
              <w:t>☐OK ☐NC</w:t>
            </w:r>
          </w:p>
        </w:tc>
      </w:tr>
    </w:tbl>
    <w:p w14:paraId="035F4905" w14:textId="77777777" w:rsidR="00B92A6A" w:rsidRDefault="00000000">
      <w:pPr>
        <w:spacing w:after="80"/>
      </w:pPr>
      <w:r>
        <w:rPr>
          <w:rFonts w:eastAsia="Calibri"/>
          <w:i/>
          <w:color w:val="212121"/>
          <w:sz w:val="18"/>
        </w:rPr>
        <w:t>N° uscite richieste: ___ — N° uscite presenti: ___ — Ridondanza: con 1 uscita impraticabile, le restanti coprono il 100%: ☐ Sì ☐ No</w:t>
      </w:r>
    </w:p>
    <w:p w14:paraId="7980EE40" w14:textId="77777777" w:rsidR="00B92A6A" w:rsidRDefault="00B92A6A"/>
    <w:p w14:paraId="6240F83F"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S.4-C — Corridoi ciechi: limiti per Rvita (Tab. S.4-18)</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134"/>
        <w:gridCol w:w="1701"/>
        <w:gridCol w:w="1984"/>
        <w:gridCol w:w="1417"/>
        <w:gridCol w:w="1701"/>
        <w:gridCol w:w="1417"/>
      </w:tblGrid>
      <w:tr w:rsidR="00B92A6A" w14:paraId="39EA4D13" w14:textId="77777777">
        <w:trPr>
          <w:tblHeader/>
          <w:jc w:val="center"/>
        </w:trPr>
        <w:tc>
          <w:tcPr>
            <w:tcW w:w="1134" w:type="dxa"/>
            <w:shd w:val="clear" w:color="auto" w:fill="212121"/>
            <w:tcMar>
              <w:top w:w="60" w:type="dxa"/>
              <w:left w:w="100" w:type="dxa"/>
              <w:bottom w:w="60" w:type="dxa"/>
              <w:right w:w="100" w:type="dxa"/>
            </w:tcMar>
            <w:vAlign w:val="center"/>
          </w:tcPr>
          <w:p w14:paraId="71807169" w14:textId="77777777" w:rsidR="00B92A6A" w:rsidRDefault="00000000">
            <w:pPr>
              <w:jc w:val="center"/>
            </w:pPr>
            <w:r>
              <w:rPr>
                <w:rFonts w:eastAsia="Calibri"/>
                <w:b/>
                <w:color w:val="FFFFFF"/>
                <w:sz w:val="18"/>
              </w:rPr>
              <w:t>Rvita adottato</w:t>
            </w:r>
          </w:p>
        </w:tc>
        <w:tc>
          <w:tcPr>
            <w:tcW w:w="1701" w:type="dxa"/>
            <w:shd w:val="clear" w:color="auto" w:fill="212121"/>
            <w:tcMar>
              <w:top w:w="60" w:type="dxa"/>
              <w:left w:w="100" w:type="dxa"/>
              <w:bottom w:w="60" w:type="dxa"/>
              <w:right w:w="100" w:type="dxa"/>
            </w:tcMar>
            <w:vAlign w:val="center"/>
          </w:tcPr>
          <w:p w14:paraId="678BB1E4" w14:textId="77777777" w:rsidR="00B92A6A" w:rsidRDefault="00000000">
            <w:pPr>
              <w:jc w:val="center"/>
            </w:pPr>
            <w:r>
              <w:rPr>
                <w:rFonts w:eastAsia="Calibri"/>
                <w:b/>
                <w:color w:val="FFFFFF"/>
                <w:sz w:val="18"/>
              </w:rPr>
              <w:t>Max occ. serviti</w:t>
            </w:r>
          </w:p>
        </w:tc>
        <w:tc>
          <w:tcPr>
            <w:tcW w:w="1984" w:type="dxa"/>
            <w:shd w:val="clear" w:color="auto" w:fill="212121"/>
            <w:tcMar>
              <w:top w:w="60" w:type="dxa"/>
              <w:left w:w="100" w:type="dxa"/>
              <w:bottom w:w="60" w:type="dxa"/>
              <w:right w:w="100" w:type="dxa"/>
            </w:tcMar>
            <w:vAlign w:val="center"/>
          </w:tcPr>
          <w:p w14:paraId="753475A1" w14:textId="77777777" w:rsidR="00B92A6A" w:rsidRDefault="00000000">
            <w:pPr>
              <w:jc w:val="center"/>
            </w:pPr>
            <w:r>
              <w:rPr>
                <w:rFonts w:eastAsia="Calibri"/>
                <w:b/>
                <w:color w:val="FFFFFF"/>
                <w:sz w:val="18"/>
              </w:rPr>
              <w:t>Max Lcc</w:t>
            </w:r>
          </w:p>
        </w:tc>
        <w:tc>
          <w:tcPr>
            <w:tcW w:w="1417" w:type="dxa"/>
            <w:shd w:val="clear" w:color="auto" w:fill="212121"/>
            <w:tcMar>
              <w:top w:w="60" w:type="dxa"/>
              <w:left w:w="100" w:type="dxa"/>
              <w:bottom w:w="60" w:type="dxa"/>
              <w:right w:w="100" w:type="dxa"/>
            </w:tcMar>
            <w:vAlign w:val="center"/>
          </w:tcPr>
          <w:p w14:paraId="7891A0B7" w14:textId="77777777" w:rsidR="00B92A6A" w:rsidRDefault="00000000">
            <w:pPr>
              <w:jc w:val="center"/>
            </w:pPr>
            <w:r>
              <w:rPr>
                <w:rFonts w:eastAsia="Calibri"/>
                <w:b/>
                <w:color w:val="FFFFFF"/>
                <w:sz w:val="18"/>
              </w:rPr>
              <w:t>Rvita adottato</w:t>
            </w:r>
          </w:p>
        </w:tc>
        <w:tc>
          <w:tcPr>
            <w:tcW w:w="1701" w:type="dxa"/>
            <w:shd w:val="clear" w:color="auto" w:fill="212121"/>
            <w:tcMar>
              <w:top w:w="60" w:type="dxa"/>
              <w:left w:w="100" w:type="dxa"/>
              <w:bottom w:w="60" w:type="dxa"/>
              <w:right w:w="100" w:type="dxa"/>
            </w:tcMar>
            <w:vAlign w:val="center"/>
          </w:tcPr>
          <w:p w14:paraId="05CF76CF" w14:textId="77777777" w:rsidR="00B92A6A" w:rsidRDefault="00000000">
            <w:pPr>
              <w:jc w:val="center"/>
            </w:pPr>
            <w:r>
              <w:rPr>
                <w:rFonts w:eastAsia="Calibri"/>
                <w:b/>
                <w:color w:val="FFFFFF"/>
                <w:sz w:val="18"/>
              </w:rPr>
              <w:t>Max occ. serviti</w:t>
            </w:r>
          </w:p>
        </w:tc>
        <w:tc>
          <w:tcPr>
            <w:tcW w:w="1417" w:type="dxa"/>
            <w:shd w:val="clear" w:color="auto" w:fill="212121"/>
            <w:tcMar>
              <w:top w:w="60" w:type="dxa"/>
              <w:left w:w="100" w:type="dxa"/>
              <w:bottom w:w="60" w:type="dxa"/>
              <w:right w:w="100" w:type="dxa"/>
            </w:tcMar>
            <w:vAlign w:val="center"/>
          </w:tcPr>
          <w:p w14:paraId="030D8D17" w14:textId="77777777" w:rsidR="00B92A6A" w:rsidRDefault="00000000">
            <w:pPr>
              <w:jc w:val="center"/>
            </w:pPr>
            <w:r>
              <w:rPr>
                <w:rFonts w:eastAsia="Calibri"/>
                <w:b/>
                <w:color w:val="FFFFFF"/>
                <w:sz w:val="18"/>
              </w:rPr>
              <w:t>Max Lcc</w:t>
            </w:r>
          </w:p>
        </w:tc>
      </w:tr>
      <w:tr w:rsidR="00B92A6A" w14:paraId="50ADACC0" w14:textId="77777777">
        <w:trPr>
          <w:jc w:val="center"/>
        </w:trPr>
        <w:tc>
          <w:tcPr>
            <w:tcW w:w="1134" w:type="dxa"/>
            <w:tcMar>
              <w:top w:w="60" w:type="dxa"/>
              <w:left w:w="100" w:type="dxa"/>
              <w:bottom w:w="60" w:type="dxa"/>
              <w:right w:w="100" w:type="dxa"/>
            </w:tcMar>
            <w:vAlign w:val="center"/>
          </w:tcPr>
          <w:p w14:paraId="6C9BA1B3" w14:textId="77777777" w:rsidR="00B92A6A" w:rsidRDefault="00000000">
            <w:r>
              <w:rPr>
                <w:rFonts w:eastAsia="Calibri"/>
                <w:color w:val="212121"/>
                <w:sz w:val="18"/>
              </w:rPr>
              <w:t>A1</w:t>
            </w:r>
          </w:p>
        </w:tc>
        <w:tc>
          <w:tcPr>
            <w:tcW w:w="1701" w:type="dxa"/>
            <w:tcMar>
              <w:top w:w="60" w:type="dxa"/>
              <w:left w:w="100" w:type="dxa"/>
              <w:bottom w:w="60" w:type="dxa"/>
              <w:right w:w="100" w:type="dxa"/>
            </w:tcMar>
            <w:vAlign w:val="center"/>
          </w:tcPr>
          <w:p w14:paraId="29975208" w14:textId="77777777" w:rsidR="00B92A6A" w:rsidRDefault="00000000">
            <w:r>
              <w:rPr>
                <w:rFonts w:eastAsia="Calibri"/>
                <w:color w:val="212121"/>
                <w:sz w:val="18"/>
              </w:rPr>
              <w:t>≤ 100</w:t>
            </w:r>
          </w:p>
        </w:tc>
        <w:tc>
          <w:tcPr>
            <w:tcW w:w="1984" w:type="dxa"/>
            <w:tcMar>
              <w:top w:w="60" w:type="dxa"/>
              <w:left w:w="100" w:type="dxa"/>
              <w:bottom w:w="60" w:type="dxa"/>
              <w:right w:w="100" w:type="dxa"/>
            </w:tcMar>
            <w:vAlign w:val="center"/>
          </w:tcPr>
          <w:p w14:paraId="2D32B614" w14:textId="77777777" w:rsidR="00B92A6A" w:rsidRDefault="00000000">
            <w:r>
              <w:rPr>
                <w:rFonts w:eastAsia="Calibri"/>
                <w:color w:val="212121"/>
                <w:sz w:val="18"/>
              </w:rPr>
              <w:t>45 m</w:t>
            </w:r>
          </w:p>
        </w:tc>
        <w:tc>
          <w:tcPr>
            <w:tcW w:w="1417" w:type="dxa"/>
            <w:tcMar>
              <w:top w:w="60" w:type="dxa"/>
              <w:left w:w="100" w:type="dxa"/>
              <w:bottom w:w="60" w:type="dxa"/>
              <w:right w:w="100" w:type="dxa"/>
            </w:tcMar>
            <w:vAlign w:val="center"/>
          </w:tcPr>
          <w:p w14:paraId="0D7FE773" w14:textId="77777777" w:rsidR="00B92A6A" w:rsidRDefault="00000000">
            <w:r>
              <w:rPr>
                <w:rFonts w:eastAsia="Calibri"/>
                <w:color w:val="212121"/>
                <w:sz w:val="18"/>
              </w:rPr>
              <w:t>B1, E1</w:t>
            </w:r>
          </w:p>
        </w:tc>
        <w:tc>
          <w:tcPr>
            <w:tcW w:w="1701" w:type="dxa"/>
            <w:tcMar>
              <w:top w:w="60" w:type="dxa"/>
              <w:left w:w="100" w:type="dxa"/>
              <w:bottom w:w="60" w:type="dxa"/>
              <w:right w:w="100" w:type="dxa"/>
            </w:tcMar>
            <w:vAlign w:val="center"/>
          </w:tcPr>
          <w:p w14:paraId="7EDED382"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45650CED" w14:textId="77777777" w:rsidR="00B92A6A" w:rsidRDefault="00000000">
            <w:r>
              <w:rPr>
                <w:rFonts w:eastAsia="Calibri"/>
                <w:color w:val="212121"/>
                <w:sz w:val="18"/>
              </w:rPr>
              <w:t>25 m</w:t>
            </w:r>
          </w:p>
        </w:tc>
      </w:tr>
      <w:tr w:rsidR="00B92A6A" w14:paraId="61CA9BA0" w14:textId="77777777">
        <w:trPr>
          <w:jc w:val="center"/>
        </w:trPr>
        <w:tc>
          <w:tcPr>
            <w:tcW w:w="1134" w:type="dxa"/>
            <w:tcMar>
              <w:top w:w="60" w:type="dxa"/>
              <w:left w:w="100" w:type="dxa"/>
              <w:bottom w:w="60" w:type="dxa"/>
              <w:right w:w="100" w:type="dxa"/>
            </w:tcMar>
            <w:vAlign w:val="center"/>
          </w:tcPr>
          <w:p w14:paraId="31C9149F" w14:textId="77777777" w:rsidR="00B92A6A" w:rsidRDefault="00000000">
            <w:r>
              <w:rPr>
                <w:rFonts w:eastAsia="Calibri"/>
                <w:color w:val="212121"/>
                <w:sz w:val="18"/>
              </w:rPr>
              <w:t>A2</w:t>
            </w:r>
          </w:p>
        </w:tc>
        <w:tc>
          <w:tcPr>
            <w:tcW w:w="1701" w:type="dxa"/>
            <w:tcMar>
              <w:top w:w="60" w:type="dxa"/>
              <w:left w:w="100" w:type="dxa"/>
              <w:bottom w:w="60" w:type="dxa"/>
              <w:right w:w="100" w:type="dxa"/>
            </w:tcMar>
            <w:vAlign w:val="center"/>
          </w:tcPr>
          <w:p w14:paraId="0A28ED8F" w14:textId="77777777" w:rsidR="00B92A6A" w:rsidRDefault="00000000">
            <w:r>
              <w:rPr>
                <w:rFonts w:eastAsia="Calibri"/>
                <w:color w:val="212121"/>
                <w:sz w:val="18"/>
              </w:rPr>
              <w:t>≤ 100</w:t>
            </w:r>
          </w:p>
        </w:tc>
        <w:tc>
          <w:tcPr>
            <w:tcW w:w="1984" w:type="dxa"/>
            <w:tcMar>
              <w:top w:w="60" w:type="dxa"/>
              <w:left w:w="100" w:type="dxa"/>
              <w:bottom w:w="60" w:type="dxa"/>
              <w:right w:w="100" w:type="dxa"/>
            </w:tcMar>
            <w:vAlign w:val="center"/>
          </w:tcPr>
          <w:p w14:paraId="5F2E3999" w14:textId="77777777" w:rsidR="00B92A6A" w:rsidRDefault="00000000">
            <w:r>
              <w:rPr>
                <w:rFonts w:eastAsia="Calibri"/>
                <w:color w:val="212121"/>
                <w:sz w:val="18"/>
              </w:rPr>
              <w:t>30 m</w:t>
            </w:r>
          </w:p>
        </w:tc>
        <w:tc>
          <w:tcPr>
            <w:tcW w:w="1417" w:type="dxa"/>
            <w:tcMar>
              <w:top w:w="60" w:type="dxa"/>
              <w:left w:w="100" w:type="dxa"/>
              <w:bottom w:w="60" w:type="dxa"/>
              <w:right w:w="100" w:type="dxa"/>
            </w:tcMar>
            <w:vAlign w:val="center"/>
          </w:tcPr>
          <w:p w14:paraId="0B649AB2" w14:textId="77777777" w:rsidR="00B92A6A" w:rsidRDefault="00000000">
            <w:r>
              <w:rPr>
                <w:rFonts w:eastAsia="Calibri"/>
                <w:color w:val="212121"/>
                <w:sz w:val="18"/>
              </w:rPr>
              <w:t>B2, E2</w:t>
            </w:r>
          </w:p>
        </w:tc>
        <w:tc>
          <w:tcPr>
            <w:tcW w:w="1701" w:type="dxa"/>
            <w:tcMar>
              <w:top w:w="60" w:type="dxa"/>
              <w:left w:w="100" w:type="dxa"/>
              <w:bottom w:w="60" w:type="dxa"/>
              <w:right w:w="100" w:type="dxa"/>
            </w:tcMar>
            <w:vAlign w:val="center"/>
          </w:tcPr>
          <w:p w14:paraId="2D8F58A9"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6F49157F" w14:textId="77777777" w:rsidR="00B92A6A" w:rsidRDefault="00000000">
            <w:r>
              <w:rPr>
                <w:rFonts w:eastAsia="Calibri"/>
                <w:color w:val="212121"/>
                <w:sz w:val="18"/>
              </w:rPr>
              <w:t>20 m</w:t>
            </w:r>
          </w:p>
        </w:tc>
      </w:tr>
      <w:tr w:rsidR="00B92A6A" w14:paraId="5F699DD1" w14:textId="77777777">
        <w:trPr>
          <w:jc w:val="center"/>
        </w:trPr>
        <w:tc>
          <w:tcPr>
            <w:tcW w:w="1134" w:type="dxa"/>
            <w:tcMar>
              <w:top w:w="60" w:type="dxa"/>
              <w:left w:w="100" w:type="dxa"/>
              <w:bottom w:w="60" w:type="dxa"/>
              <w:right w:w="100" w:type="dxa"/>
            </w:tcMar>
            <w:vAlign w:val="center"/>
          </w:tcPr>
          <w:p w14:paraId="34C137F2" w14:textId="77777777" w:rsidR="00B92A6A" w:rsidRDefault="00000000">
            <w:r>
              <w:rPr>
                <w:rFonts w:eastAsia="Calibri"/>
                <w:color w:val="212121"/>
                <w:sz w:val="18"/>
              </w:rPr>
              <w:t>A3</w:t>
            </w:r>
          </w:p>
        </w:tc>
        <w:tc>
          <w:tcPr>
            <w:tcW w:w="1701" w:type="dxa"/>
            <w:tcMar>
              <w:top w:w="60" w:type="dxa"/>
              <w:left w:w="100" w:type="dxa"/>
              <w:bottom w:w="60" w:type="dxa"/>
              <w:right w:w="100" w:type="dxa"/>
            </w:tcMar>
            <w:vAlign w:val="center"/>
          </w:tcPr>
          <w:p w14:paraId="738C0B30" w14:textId="77777777" w:rsidR="00B92A6A" w:rsidRDefault="00000000">
            <w:r>
              <w:rPr>
                <w:rFonts w:eastAsia="Calibri"/>
                <w:color w:val="212121"/>
                <w:sz w:val="18"/>
              </w:rPr>
              <w:t>≤ 100</w:t>
            </w:r>
          </w:p>
        </w:tc>
        <w:tc>
          <w:tcPr>
            <w:tcW w:w="1984" w:type="dxa"/>
            <w:tcMar>
              <w:top w:w="60" w:type="dxa"/>
              <w:left w:w="100" w:type="dxa"/>
              <w:bottom w:w="60" w:type="dxa"/>
              <w:right w:w="100" w:type="dxa"/>
            </w:tcMar>
            <w:vAlign w:val="center"/>
          </w:tcPr>
          <w:p w14:paraId="5E962D31" w14:textId="77777777" w:rsidR="00B92A6A" w:rsidRDefault="00000000">
            <w:r>
              <w:rPr>
                <w:rFonts w:eastAsia="Calibri"/>
                <w:color w:val="212121"/>
                <w:sz w:val="18"/>
              </w:rPr>
              <w:t>15 m</w:t>
            </w:r>
          </w:p>
        </w:tc>
        <w:tc>
          <w:tcPr>
            <w:tcW w:w="1417" w:type="dxa"/>
            <w:tcMar>
              <w:top w:w="60" w:type="dxa"/>
              <w:left w:w="100" w:type="dxa"/>
              <w:bottom w:w="60" w:type="dxa"/>
              <w:right w:w="100" w:type="dxa"/>
            </w:tcMar>
            <w:vAlign w:val="center"/>
          </w:tcPr>
          <w:p w14:paraId="42509B46" w14:textId="77777777" w:rsidR="00B92A6A" w:rsidRDefault="00000000">
            <w:r>
              <w:rPr>
                <w:rFonts w:eastAsia="Calibri"/>
                <w:color w:val="212121"/>
                <w:sz w:val="18"/>
              </w:rPr>
              <w:t>B3, E3</w:t>
            </w:r>
          </w:p>
        </w:tc>
        <w:tc>
          <w:tcPr>
            <w:tcW w:w="1701" w:type="dxa"/>
            <w:tcMar>
              <w:top w:w="60" w:type="dxa"/>
              <w:left w:w="100" w:type="dxa"/>
              <w:bottom w:w="60" w:type="dxa"/>
              <w:right w:w="100" w:type="dxa"/>
            </w:tcMar>
            <w:vAlign w:val="center"/>
          </w:tcPr>
          <w:p w14:paraId="2961AA8B"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22D84F5E" w14:textId="77777777" w:rsidR="00B92A6A" w:rsidRDefault="00000000">
            <w:r>
              <w:rPr>
                <w:rFonts w:eastAsia="Calibri"/>
                <w:color w:val="212121"/>
                <w:sz w:val="18"/>
              </w:rPr>
              <w:t>15 m</w:t>
            </w:r>
          </w:p>
        </w:tc>
      </w:tr>
      <w:tr w:rsidR="00B92A6A" w14:paraId="0F2D0378" w14:textId="77777777">
        <w:trPr>
          <w:jc w:val="center"/>
        </w:trPr>
        <w:tc>
          <w:tcPr>
            <w:tcW w:w="1134" w:type="dxa"/>
            <w:tcMar>
              <w:top w:w="60" w:type="dxa"/>
              <w:left w:w="100" w:type="dxa"/>
              <w:bottom w:w="60" w:type="dxa"/>
              <w:right w:w="100" w:type="dxa"/>
            </w:tcMar>
            <w:vAlign w:val="center"/>
          </w:tcPr>
          <w:p w14:paraId="71D83E81" w14:textId="77777777" w:rsidR="00B92A6A" w:rsidRDefault="00000000">
            <w:r>
              <w:rPr>
                <w:rFonts w:eastAsia="Calibri"/>
                <w:color w:val="212121"/>
                <w:sz w:val="18"/>
              </w:rPr>
              <w:t>A4</w:t>
            </w:r>
          </w:p>
        </w:tc>
        <w:tc>
          <w:tcPr>
            <w:tcW w:w="1701" w:type="dxa"/>
            <w:tcMar>
              <w:top w:w="60" w:type="dxa"/>
              <w:left w:w="100" w:type="dxa"/>
              <w:bottom w:w="60" w:type="dxa"/>
              <w:right w:w="100" w:type="dxa"/>
            </w:tcMar>
            <w:vAlign w:val="center"/>
          </w:tcPr>
          <w:p w14:paraId="0FE2C411" w14:textId="77777777" w:rsidR="00B92A6A" w:rsidRDefault="00000000">
            <w:r>
              <w:rPr>
                <w:rFonts w:eastAsia="Calibri"/>
                <w:color w:val="212121"/>
                <w:sz w:val="18"/>
              </w:rPr>
              <w:t>≤ 50</w:t>
            </w:r>
          </w:p>
        </w:tc>
        <w:tc>
          <w:tcPr>
            <w:tcW w:w="1984" w:type="dxa"/>
            <w:tcMar>
              <w:top w:w="60" w:type="dxa"/>
              <w:left w:w="100" w:type="dxa"/>
              <w:bottom w:w="60" w:type="dxa"/>
              <w:right w:w="100" w:type="dxa"/>
            </w:tcMar>
            <w:vAlign w:val="center"/>
          </w:tcPr>
          <w:p w14:paraId="0988748E" w14:textId="77777777" w:rsidR="00B92A6A" w:rsidRDefault="00000000">
            <w:r>
              <w:rPr>
                <w:rFonts w:eastAsia="Calibri"/>
                <w:color w:val="212121"/>
                <w:sz w:val="18"/>
              </w:rPr>
              <w:t>10 m</w:t>
            </w:r>
          </w:p>
        </w:tc>
        <w:tc>
          <w:tcPr>
            <w:tcW w:w="1417" w:type="dxa"/>
            <w:tcMar>
              <w:top w:w="60" w:type="dxa"/>
              <w:left w:w="100" w:type="dxa"/>
              <w:bottom w:w="60" w:type="dxa"/>
              <w:right w:w="100" w:type="dxa"/>
            </w:tcMar>
            <w:vAlign w:val="center"/>
          </w:tcPr>
          <w:p w14:paraId="52EC1DC9" w14:textId="77777777" w:rsidR="00B92A6A" w:rsidRDefault="00000000">
            <w:r>
              <w:rPr>
                <w:rFonts w:eastAsia="Calibri"/>
                <w:color w:val="212121"/>
                <w:sz w:val="18"/>
              </w:rPr>
              <w:t>Cii1/Ciii1</w:t>
            </w:r>
          </w:p>
        </w:tc>
        <w:tc>
          <w:tcPr>
            <w:tcW w:w="1701" w:type="dxa"/>
            <w:tcMar>
              <w:top w:w="60" w:type="dxa"/>
              <w:left w:w="100" w:type="dxa"/>
              <w:bottom w:w="60" w:type="dxa"/>
              <w:right w:w="100" w:type="dxa"/>
            </w:tcMar>
            <w:vAlign w:val="center"/>
          </w:tcPr>
          <w:p w14:paraId="473F9CAF"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6E6AB84B" w14:textId="77777777" w:rsidR="00B92A6A" w:rsidRDefault="00000000">
            <w:r>
              <w:rPr>
                <w:rFonts w:eastAsia="Calibri"/>
                <w:color w:val="212121"/>
                <w:sz w:val="18"/>
              </w:rPr>
              <w:t>20 m</w:t>
            </w:r>
          </w:p>
        </w:tc>
      </w:tr>
      <w:tr w:rsidR="00B92A6A" w14:paraId="43240F99" w14:textId="77777777">
        <w:trPr>
          <w:jc w:val="center"/>
        </w:trPr>
        <w:tc>
          <w:tcPr>
            <w:tcW w:w="1134" w:type="dxa"/>
            <w:tcMar>
              <w:top w:w="60" w:type="dxa"/>
              <w:left w:w="100" w:type="dxa"/>
              <w:bottom w:w="60" w:type="dxa"/>
              <w:right w:w="100" w:type="dxa"/>
            </w:tcMar>
            <w:vAlign w:val="center"/>
          </w:tcPr>
          <w:p w14:paraId="4CEACD90" w14:textId="77777777" w:rsidR="00B92A6A" w:rsidRDefault="00000000">
            <w:r>
              <w:rPr>
                <w:rFonts w:eastAsia="Calibri"/>
                <w:color w:val="212121"/>
                <w:sz w:val="18"/>
              </w:rPr>
              <w:t>D1</w:t>
            </w:r>
          </w:p>
        </w:tc>
        <w:tc>
          <w:tcPr>
            <w:tcW w:w="1701" w:type="dxa"/>
            <w:tcMar>
              <w:top w:w="60" w:type="dxa"/>
              <w:left w:w="100" w:type="dxa"/>
              <w:bottom w:w="60" w:type="dxa"/>
              <w:right w:w="100" w:type="dxa"/>
            </w:tcMar>
            <w:vAlign w:val="center"/>
          </w:tcPr>
          <w:p w14:paraId="66DCE547" w14:textId="77777777" w:rsidR="00B92A6A" w:rsidRDefault="00000000">
            <w:r>
              <w:rPr>
                <w:rFonts w:eastAsia="Calibri"/>
                <w:color w:val="212121"/>
                <w:sz w:val="18"/>
              </w:rPr>
              <w:t>≤ 50</w:t>
            </w:r>
          </w:p>
        </w:tc>
        <w:tc>
          <w:tcPr>
            <w:tcW w:w="1984" w:type="dxa"/>
            <w:tcMar>
              <w:top w:w="60" w:type="dxa"/>
              <w:left w:w="100" w:type="dxa"/>
              <w:bottom w:w="60" w:type="dxa"/>
              <w:right w:w="100" w:type="dxa"/>
            </w:tcMar>
            <w:vAlign w:val="center"/>
          </w:tcPr>
          <w:p w14:paraId="4354B813" w14:textId="77777777" w:rsidR="00B92A6A" w:rsidRDefault="00000000">
            <w:r>
              <w:rPr>
                <w:rFonts w:eastAsia="Calibri"/>
                <w:color w:val="212121"/>
                <w:sz w:val="18"/>
              </w:rPr>
              <w:t>20 m</w:t>
            </w:r>
          </w:p>
        </w:tc>
        <w:tc>
          <w:tcPr>
            <w:tcW w:w="1417" w:type="dxa"/>
            <w:tcMar>
              <w:top w:w="60" w:type="dxa"/>
              <w:left w:w="100" w:type="dxa"/>
              <w:bottom w:w="60" w:type="dxa"/>
              <w:right w:w="100" w:type="dxa"/>
            </w:tcMar>
            <w:vAlign w:val="center"/>
          </w:tcPr>
          <w:p w14:paraId="24267E3B" w14:textId="77777777" w:rsidR="00B92A6A" w:rsidRDefault="00000000">
            <w:r>
              <w:rPr>
                <w:rFonts w:eastAsia="Calibri"/>
                <w:color w:val="212121"/>
                <w:sz w:val="18"/>
              </w:rPr>
              <w:t>Cii2/Ciii2</w:t>
            </w:r>
          </w:p>
        </w:tc>
        <w:tc>
          <w:tcPr>
            <w:tcW w:w="1701" w:type="dxa"/>
            <w:tcMar>
              <w:top w:w="60" w:type="dxa"/>
              <w:left w:w="100" w:type="dxa"/>
              <w:bottom w:w="60" w:type="dxa"/>
              <w:right w:w="100" w:type="dxa"/>
            </w:tcMar>
            <w:vAlign w:val="center"/>
          </w:tcPr>
          <w:p w14:paraId="73C5624A"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7658AE4F" w14:textId="77777777" w:rsidR="00B92A6A" w:rsidRDefault="00000000">
            <w:r>
              <w:rPr>
                <w:rFonts w:eastAsia="Calibri"/>
                <w:color w:val="212121"/>
                <w:sz w:val="18"/>
              </w:rPr>
              <w:t>15 m</w:t>
            </w:r>
          </w:p>
        </w:tc>
      </w:tr>
      <w:tr w:rsidR="00B92A6A" w14:paraId="77A996BD" w14:textId="77777777">
        <w:trPr>
          <w:jc w:val="center"/>
        </w:trPr>
        <w:tc>
          <w:tcPr>
            <w:tcW w:w="1134" w:type="dxa"/>
            <w:tcMar>
              <w:top w:w="60" w:type="dxa"/>
              <w:left w:w="100" w:type="dxa"/>
              <w:bottom w:w="60" w:type="dxa"/>
              <w:right w:w="100" w:type="dxa"/>
            </w:tcMar>
            <w:vAlign w:val="center"/>
          </w:tcPr>
          <w:p w14:paraId="59774702" w14:textId="77777777" w:rsidR="00B92A6A" w:rsidRDefault="00000000">
            <w:r>
              <w:rPr>
                <w:rFonts w:eastAsia="Calibri"/>
                <w:color w:val="212121"/>
                <w:sz w:val="18"/>
              </w:rPr>
              <w:t>D2</w:t>
            </w:r>
          </w:p>
        </w:tc>
        <w:tc>
          <w:tcPr>
            <w:tcW w:w="1701" w:type="dxa"/>
            <w:tcMar>
              <w:top w:w="60" w:type="dxa"/>
              <w:left w:w="100" w:type="dxa"/>
              <w:bottom w:w="60" w:type="dxa"/>
              <w:right w:w="100" w:type="dxa"/>
            </w:tcMar>
            <w:vAlign w:val="center"/>
          </w:tcPr>
          <w:p w14:paraId="4FEBFD2E" w14:textId="77777777" w:rsidR="00B92A6A" w:rsidRDefault="00000000">
            <w:r>
              <w:rPr>
                <w:rFonts w:eastAsia="Calibri"/>
                <w:color w:val="212121"/>
                <w:sz w:val="18"/>
              </w:rPr>
              <w:t>≤ 50</w:t>
            </w:r>
          </w:p>
        </w:tc>
        <w:tc>
          <w:tcPr>
            <w:tcW w:w="1984" w:type="dxa"/>
            <w:tcMar>
              <w:top w:w="60" w:type="dxa"/>
              <w:left w:w="100" w:type="dxa"/>
              <w:bottom w:w="60" w:type="dxa"/>
              <w:right w:w="100" w:type="dxa"/>
            </w:tcMar>
            <w:vAlign w:val="center"/>
          </w:tcPr>
          <w:p w14:paraId="2B5CA54E" w14:textId="77777777" w:rsidR="00B92A6A" w:rsidRDefault="00000000">
            <w:r>
              <w:rPr>
                <w:rFonts w:eastAsia="Calibri"/>
                <w:color w:val="212121"/>
                <w:sz w:val="18"/>
              </w:rPr>
              <w:t>15 m</w:t>
            </w:r>
          </w:p>
        </w:tc>
        <w:tc>
          <w:tcPr>
            <w:tcW w:w="1417" w:type="dxa"/>
            <w:tcMar>
              <w:top w:w="60" w:type="dxa"/>
              <w:left w:w="100" w:type="dxa"/>
              <w:bottom w:w="60" w:type="dxa"/>
              <w:right w:w="100" w:type="dxa"/>
            </w:tcMar>
            <w:vAlign w:val="center"/>
          </w:tcPr>
          <w:p w14:paraId="1C3E61C7" w14:textId="77777777" w:rsidR="00B92A6A" w:rsidRDefault="00000000">
            <w:r>
              <w:rPr>
                <w:rFonts w:eastAsia="Calibri"/>
                <w:color w:val="212121"/>
                <w:sz w:val="18"/>
              </w:rPr>
              <w:t>Cii3/Ciii3</w:t>
            </w:r>
          </w:p>
        </w:tc>
        <w:tc>
          <w:tcPr>
            <w:tcW w:w="1701" w:type="dxa"/>
            <w:tcMar>
              <w:top w:w="60" w:type="dxa"/>
              <w:left w:w="100" w:type="dxa"/>
              <w:bottom w:w="60" w:type="dxa"/>
              <w:right w:w="100" w:type="dxa"/>
            </w:tcMar>
            <w:vAlign w:val="center"/>
          </w:tcPr>
          <w:p w14:paraId="2039CADD" w14:textId="77777777" w:rsidR="00B92A6A" w:rsidRDefault="00000000">
            <w:r>
              <w:rPr>
                <w:rFonts w:eastAsia="Calibri"/>
                <w:color w:val="212121"/>
                <w:sz w:val="18"/>
              </w:rPr>
              <w:t>≤ 50</w:t>
            </w:r>
          </w:p>
        </w:tc>
        <w:tc>
          <w:tcPr>
            <w:tcW w:w="1417" w:type="dxa"/>
            <w:tcMar>
              <w:top w:w="60" w:type="dxa"/>
              <w:left w:w="100" w:type="dxa"/>
              <w:bottom w:w="60" w:type="dxa"/>
              <w:right w:w="100" w:type="dxa"/>
            </w:tcMar>
            <w:vAlign w:val="center"/>
          </w:tcPr>
          <w:p w14:paraId="64284345" w14:textId="77777777" w:rsidR="00B92A6A" w:rsidRDefault="00000000">
            <w:r>
              <w:rPr>
                <w:rFonts w:eastAsia="Calibri"/>
                <w:color w:val="212121"/>
                <w:sz w:val="18"/>
              </w:rPr>
              <w:t>10 m</w:t>
            </w:r>
          </w:p>
        </w:tc>
      </w:tr>
    </w:tbl>
    <w:p w14:paraId="4008C759" w14:textId="77777777" w:rsidR="00B92A6A" w:rsidRDefault="00000000">
      <w:pPr>
        <w:spacing w:after="80"/>
      </w:pPr>
      <w:r>
        <w:rPr>
          <w:rFonts w:eastAsia="Calibri"/>
          <w:i/>
          <w:color w:val="212121"/>
          <w:sz w:val="18"/>
        </w:rPr>
        <w:t>Corridoio cieco presente: ☐ No ☐ Sì — Rvita: ___ — Occupanti: ___ — Lcc misurata: ___ m — Esito: ☐ OK ☐ NC</w:t>
      </w:r>
    </w:p>
    <w:p w14:paraId="2BD47062" w14:textId="77777777" w:rsidR="00B92A6A" w:rsidRDefault="00B92A6A"/>
    <w:p w14:paraId="0FE82B48"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S.4-D — Lunghezza massima di esodo Les (Tab. S.4-25)</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134"/>
        <w:gridCol w:w="1417"/>
        <w:gridCol w:w="1134"/>
        <w:gridCol w:w="1417"/>
        <w:gridCol w:w="1134"/>
        <w:gridCol w:w="1417"/>
        <w:gridCol w:w="1134"/>
        <w:gridCol w:w="1417"/>
      </w:tblGrid>
      <w:tr w:rsidR="00B92A6A" w14:paraId="5958C5E7" w14:textId="77777777">
        <w:trPr>
          <w:tblHeader/>
          <w:jc w:val="center"/>
        </w:trPr>
        <w:tc>
          <w:tcPr>
            <w:tcW w:w="1134" w:type="dxa"/>
            <w:shd w:val="clear" w:color="auto" w:fill="212121"/>
            <w:tcMar>
              <w:top w:w="60" w:type="dxa"/>
              <w:left w:w="100" w:type="dxa"/>
              <w:bottom w:w="60" w:type="dxa"/>
              <w:right w:w="100" w:type="dxa"/>
            </w:tcMar>
            <w:vAlign w:val="center"/>
          </w:tcPr>
          <w:p w14:paraId="58D12E2A" w14:textId="77777777" w:rsidR="00B92A6A" w:rsidRDefault="00000000">
            <w:pPr>
              <w:jc w:val="center"/>
            </w:pPr>
            <w:r>
              <w:rPr>
                <w:rFonts w:eastAsia="Calibri"/>
                <w:b/>
                <w:color w:val="FFFFFF"/>
                <w:sz w:val="18"/>
              </w:rPr>
              <w:t>Rvita</w:t>
            </w:r>
          </w:p>
        </w:tc>
        <w:tc>
          <w:tcPr>
            <w:tcW w:w="1417" w:type="dxa"/>
            <w:shd w:val="clear" w:color="auto" w:fill="212121"/>
            <w:tcMar>
              <w:top w:w="60" w:type="dxa"/>
              <w:left w:w="100" w:type="dxa"/>
              <w:bottom w:w="60" w:type="dxa"/>
              <w:right w:w="100" w:type="dxa"/>
            </w:tcMar>
            <w:vAlign w:val="center"/>
          </w:tcPr>
          <w:p w14:paraId="6BE4E642" w14:textId="77777777" w:rsidR="00B92A6A" w:rsidRDefault="00000000">
            <w:pPr>
              <w:jc w:val="center"/>
            </w:pPr>
            <w:r>
              <w:rPr>
                <w:rFonts w:eastAsia="Calibri"/>
                <w:b/>
                <w:color w:val="FFFFFF"/>
                <w:sz w:val="18"/>
              </w:rPr>
              <w:t>Max Les</w:t>
            </w:r>
          </w:p>
        </w:tc>
        <w:tc>
          <w:tcPr>
            <w:tcW w:w="1134" w:type="dxa"/>
            <w:shd w:val="clear" w:color="auto" w:fill="212121"/>
            <w:tcMar>
              <w:top w:w="60" w:type="dxa"/>
              <w:left w:w="100" w:type="dxa"/>
              <w:bottom w:w="60" w:type="dxa"/>
              <w:right w:w="100" w:type="dxa"/>
            </w:tcMar>
            <w:vAlign w:val="center"/>
          </w:tcPr>
          <w:p w14:paraId="47626C7C" w14:textId="77777777" w:rsidR="00B92A6A" w:rsidRDefault="00000000">
            <w:pPr>
              <w:jc w:val="center"/>
            </w:pPr>
            <w:r>
              <w:rPr>
                <w:rFonts w:eastAsia="Calibri"/>
                <w:b/>
                <w:color w:val="FFFFFF"/>
                <w:sz w:val="18"/>
              </w:rPr>
              <w:t>Rvita</w:t>
            </w:r>
          </w:p>
        </w:tc>
        <w:tc>
          <w:tcPr>
            <w:tcW w:w="1417" w:type="dxa"/>
            <w:shd w:val="clear" w:color="auto" w:fill="212121"/>
            <w:tcMar>
              <w:top w:w="60" w:type="dxa"/>
              <w:left w:w="100" w:type="dxa"/>
              <w:bottom w:w="60" w:type="dxa"/>
              <w:right w:w="100" w:type="dxa"/>
            </w:tcMar>
            <w:vAlign w:val="center"/>
          </w:tcPr>
          <w:p w14:paraId="25E8AA4A" w14:textId="77777777" w:rsidR="00B92A6A" w:rsidRDefault="00000000">
            <w:pPr>
              <w:jc w:val="center"/>
            </w:pPr>
            <w:r>
              <w:rPr>
                <w:rFonts w:eastAsia="Calibri"/>
                <w:b/>
                <w:color w:val="FFFFFF"/>
                <w:sz w:val="18"/>
              </w:rPr>
              <w:t>Max Les</w:t>
            </w:r>
          </w:p>
        </w:tc>
        <w:tc>
          <w:tcPr>
            <w:tcW w:w="1134" w:type="dxa"/>
            <w:shd w:val="clear" w:color="auto" w:fill="212121"/>
            <w:tcMar>
              <w:top w:w="60" w:type="dxa"/>
              <w:left w:w="100" w:type="dxa"/>
              <w:bottom w:w="60" w:type="dxa"/>
              <w:right w:w="100" w:type="dxa"/>
            </w:tcMar>
            <w:vAlign w:val="center"/>
          </w:tcPr>
          <w:p w14:paraId="69D9992B" w14:textId="77777777" w:rsidR="00B92A6A" w:rsidRDefault="00000000">
            <w:pPr>
              <w:jc w:val="center"/>
            </w:pPr>
            <w:r>
              <w:rPr>
                <w:rFonts w:eastAsia="Calibri"/>
                <w:b/>
                <w:color w:val="FFFFFF"/>
                <w:sz w:val="18"/>
              </w:rPr>
              <w:t>Rvita</w:t>
            </w:r>
          </w:p>
        </w:tc>
        <w:tc>
          <w:tcPr>
            <w:tcW w:w="1417" w:type="dxa"/>
            <w:shd w:val="clear" w:color="auto" w:fill="212121"/>
            <w:tcMar>
              <w:top w:w="60" w:type="dxa"/>
              <w:left w:w="100" w:type="dxa"/>
              <w:bottom w:w="60" w:type="dxa"/>
              <w:right w:w="100" w:type="dxa"/>
            </w:tcMar>
            <w:vAlign w:val="center"/>
          </w:tcPr>
          <w:p w14:paraId="5BD600FA" w14:textId="77777777" w:rsidR="00B92A6A" w:rsidRDefault="00000000">
            <w:pPr>
              <w:jc w:val="center"/>
            </w:pPr>
            <w:r>
              <w:rPr>
                <w:rFonts w:eastAsia="Calibri"/>
                <w:b/>
                <w:color w:val="FFFFFF"/>
                <w:sz w:val="18"/>
              </w:rPr>
              <w:t>Max Les</w:t>
            </w:r>
          </w:p>
        </w:tc>
        <w:tc>
          <w:tcPr>
            <w:tcW w:w="1134" w:type="dxa"/>
            <w:shd w:val="clear" w:color="auto" w:fill="212121"/>
            <w:tcMar>
              <w:top w:w="60" w:type="dxa"/>
              <w:left w:w="100" w:type="dxa"/>
              <w:bottom w:w="60" w:type="dxa"/>
              <w:right w:w="100" w:type="dxa"/>
            </w:tcMar>
            <w:vAlign w:val="center"/>
          </w:tcPr>
          <w:p w14:paraId="3BF0686A" w14:textId="77777777" w:rsidR="00B92A6A" w:rsidRDefault="00000000">
            <w:pPr>
              <w:jc w:val="center"/>
            </w:pPr>
            <w:r>
              <w:rPr>
                <w:rFonts w:eastAsia="Calibri"/>
                <w:b/>
                <w:color w:val="FFFFFF"/>
                <w:sz w:val="18"/>
              </w:rPr>
              <w:t>Rvita</w:t>
            </w:r>
          </w:p>
        </w:tc>
        <w:tc>
          <w:tcPr>
            <w:tcW w:w="1417" w:type="dxa"/>
            <w:shd w:val="clear" w:color="auto" w:fill="212121"/>
            <w:tcMar>
              <w:top w:w="60" w:type="dxa"/>
              <w:left w:w="100" w:type="dxa"/>
              <w:bottom w:w="60" w:type="dxa"/>
              <w:right w:w="100" w:type="dxa"/>
            </w:tcMar>
            <w:vAlign w:val="center"/>
          </w:tcPr>
          <w:p w14:paraId="10E26C13" w14:textId="77777777" w:rsidR="00B92A6A" w:rsidRDefault="00000000">
            <w:pPr>
              <w:jc w:val="center"/>
            </w:pPr>
            <w:r>
              <w:rPr>
                <w:rFonts w:eastAsia="Calibri"/>
                <w:b/>
                <w:color w:val="FFFFFF"/>
                <w:sz w:val="18"/>
              </w:rPr>
              <w:t>Max Les</w:t>
            </w:r>
          </w:p>
        </w:tc>
      </w:tr>
      <w:tr w:rsidR="00B92A6A" w14:paraId="64076859" w14:textId="77777777">
        <w:trPr>
          <w:jc w:val="center"/>
        </w:trPr>
        <w:tc>
          <w:tcPr>
            <w:tcW w:w="1134" w:type="dxa"/>
            <w:tcMar>
              <w:top w:w="60" w:type="dxa"/>
              <w:left w:w="100" w:type="dxa"/>
              <w:bottom w:w="60" w:type="dxa"/>
              <w:right w:w="100" w:type="dxa"/>
            </w:tcMar>
            <w:vAlign w:val="center"/>
          </w:tcPr>
          <w:p w14:paraId="3DAD272E" w14:textId="77777777" w:rsidR="00B92A6A" w:rsidRDefault="00000000">
            <w:r>
              <w:rPr>
                <w:rFonts w:eastAsia="Calibri"/>
                <w:color w:val="212121"/>
                <w:sz w:val="18"/>
              </w:rPr>
              <w:t>A1</w:t>
            </w:r>
          </w:p>
        </w:tc>
        <w:tc>
          <w:tcPr>
            <w:tcW w:w="1417" w:type="dxa"/>
            <w:tcMar>
              <w:top w:w="60" w:type="dxa"/>
              <w:left w:w="100" w:type="dxa"/>
              <w:bottom w:w="60" w:type="dxa"/>
              <w:right w:w="100" w:type="dxa"/>
            </w:tcMar>
            <w:vAlign w:val="center"/>
          </w:tcPr>
          <w:p w14:paraId="36C4D7A5" w14:textId="77777777" w:rsidR="00B92A6A" w:rsidRDefault="00000000">
            <w:r>
              <w:rPr>
                <w:rFonts w:eastAsia="Calibri"/>
                <w:color w:val="212121"/>
                <w:sz w:val="18"/>
              </w:rPr>
              <w:t>70 m</w:t>
            </w:r>
          </w:p>
        </w:tc>
        <w:tc>
          <w:tcPr>
            <w:tcW w:w="1134" w:type="dxa"/>
            <w:tcMar>
              <w:top w:w="60" w:type="dxa"/>
              <w:left w:w="100" w:type="dxa"/>
              <w:bottom w:w="60" w:type="dxa"/>
              <w:right w:w="100" w:type="dxa"/>
            </w:tcMar>
            <w:vAlign w:val="center"/>
          </w:tcPr>
          <w:p w14:paraId="389196CE" w14:textId="77777777" w:rsidR="00B92A6A" w:rsidRDefault="00000000">
            <w:r>
              <w:rPr>
                <w:rFonts w:eastAsia="Calibri"/>
                <w:color w:val="212121"/>
                <w:sz w:val="18"/>
              </w:rPr>
              <w:t>A2</w:t>
            </w:r>
          </w:p>
        </w:tc>
        <w:tc>
          <w:tcPr>
            <w:tcW w:w="1417" w:type="dxa"/>
            <w:tcMar>
              <w:top w:w="60" w:type="dxa"/>
              <w:left w:w="100" w:type="dxa"/>
              <w:bottom w:w="60" w:type="dxa"/>
              <w:right w:w="100" w:type="dxa"/>
            </w:tcMar>
            <w:vAlign w:val="center"/>
          </w:tcPr>
          <w:p w14:paraId="445329B6" w14:textId="77777777" w:rsidR="00B92A6A" w:rsidRDefault="00000000">
            <w:r>
              <w:rPr>
                <w:rFonts w:eastAsia="Calibri"/>
                <w:color w:val="212121"/>
                <w:sz w:val="18"/>
              </w:rPr>
              <w:t>60 m</w:t>
            </w:r>
          </w:p>
        </w:tc>
        <w:tc>
          <w:tcPr>
            <w:tcW w:w="1134" w:type="dxa"/>
            <w:tcMar>
              <w:top w:w="60" w:type="dxa"/>
              <w:left w:w="100" w:type="dxa"/>
              <w:bottom w:w="60" w:type="dxa"/>
              <w:right w:w="100" w:type="dxa"/>
            </w:tcMar>
            <w:vAlign w:val="center"/>
          </w:tcPr>
          <w:p w14:paraId="457412E5" w14:textId="77777777" w:rsidR="00B92A6A" w:rsidRDefault="00000000">
            <w:r>
              <w:rPr>
                <w:rFonts w:eastAsia="Calibri"/>
                <w:color w:val="212121"/>
                <w:sz w:val="18"/>
              </w:rPr>
              <w:t>A3</w:t>
            </w:r>
          </w:p>
        </w:tc>
        <w:tc>
          <w:tcPr>
            <w:tcW w:w="1417" w:type="dxa"/>
            <w:tcMar>
              <w:top w:w="60" w:type="dxa"/>
              <w:left w:w="100" w:type="dxa"/>
              <w:bottom w:w="60" w:type="dxa"/>
              <w:right w:w="100" w:type="dxa"/>
            </w:tcMar>
            <w:vAlign w:val="center"/>
          </w:tcPr>
          <w:p w14:paraId="1105A4A0" w14:textId="77777777" w:rsidR="00B92A6A" w:rsidRDefault="00000000">
            <w:r>
              <w:rPr>
                <w:rFonts w:eastAsia="Calibri"/>
                <w:color w:val="212121"/>
                <w:sz w:val="18"/>
              </w:rPr>
              <w:t>45 m</w:t>
            </w:r>
          </w:p>
        </w:tc>
        <w:tc>
          <w:tcPr>
            <w:tcW w:w="1134" w:type="dxa"/>
            <w:tcMar>
              <w:top w:w="60" w:type="dxa"/>
              <w:left w:w="100" w:type="dxa"/>
              <w:bottom w:w="60" w:type="dxa"/>
              <w:right w:w="100" w:type="dxa"/>
            </w:tcMar>
            <w:vAlign w:val="center"/>
          </w:tcPr>
          <w:p w14:paraId="208941E7" w14:textId="77777777" w:rsidR="00B92A6A" w:rsidRDefault="00000000">
            <w:r>
              <w:rPr>
                <w:rFonts w:eastAsia="Calibri"/>
                <w:color w:val="212121"/>
                <w:sz w:val="18"/>
              </w:rPr>
              <w:t>A4</w:t>
            </w:r>
          </w:p>
        </w:tc>
        <w:tc>
          <w:tcPr>
            <w:tcW w:w="1417" w:type="dxa"/>
            <w:tcMar>
              <w:top w:w="60" w:type="dxa"/>
              <w:left w:w="100" w:type="dxa"/>
              <w:bottom w:w="60" w:type="dxa"/>
              <w:right w:w="100" w:type="dxa"/>
            </w:tcMar>
            <w:vAlign w:val="center"/>
          </w:tcPr>
          <w:p w14:paraId="4CB20219" w14:textId="77777777" w:rsidR="00B92A6A" w:rsidRDefault="00000000">
            <w:r>
              <w:rPr>
                <w:rFonts w:eastAsia="Calibri"/>
                <w:color w:val="212121"/>
                <w:sz w:val="18"/>
              </w:rPr>
              <w:t>30 m</w:t>
            </w:r>
          </w:p>
        </w:tc>
      </w:tr>
      <w:tr w:rsidR="00B92A6A" w14:paraId="4C6CE7C4" w14:textId="77777777">
        <w:trPr>
          <w:jc w:val="center"/>
        </w:trPr>
        <w:tc>
          <w:tcPr>
            <w:tcW w:w="1134" w:type="dxa"/>
            <w:tcMar>
              <w:top w:w="60" w:type="dxa"/>
              <w:left w:w="100" w:type="dxa"/>
              <w:bottom w:w="60" w:type="dxa"/>
              <w:right w:w="100" w:type="dxa"/>
            </w:tcMar>
            <w:vAlign w:val="center"/>
          </w:tcPr>
          <w:p w14:paraId="0B3B146C" w14:textId="77777777" w:rsidR="00B92A6A" w:rsidRDefault="00000000">
            <w:r>
              <w:rPr>
                <w:rFonts w:eastAsia="Calibri"/>
                <w:color w:val="212121"/>
                <w:sz w:val="18"/>
              </w:rPr>
              <w:lastRenderedPageBreak/>
              <w:t>B1,E1</w:t>
            </w:r>
          </w:p>
        </w:tc>
        <w:tc>
          <w:tcPr>
            <w:tcW w:w="1417" w:type="dxa"/>
            <w:tcMar>
              <w:top w:w="60" w:type="dxa"/>
              <w:left w:w="100" w:type="dxa"/>
              <w:bottom w:w="60" w:type="dxa"/>
              <w:right w:w="100" w:type="dxa"/>
            </w:tcMar>
            <w:vAlign w:val="center"/>
          </w:tcPr>
          <w:p w14:paraId="748B30E6" w14:textId="77777777" w:rsidR="00B92A6A" w:rsidRDefault="00000000">
            <w:r>
              <w:rPr>
                <w:rFonts w:eastAsia="Calibri"/>
                <w:color w:val="212121"/>
                <w:sz w:val="18"/>
              </w:rPr>
              <w:t>60 m</w:t>
            </w:r>
          </w:p>
        </w:tc>
        <w:tc>
          <w:tcPr>
            <w:tcW w:w="1134" w:type="dxa"/>
            <w:tcMar>
              <w:top w:w="60" w:type="dxa"/>
              <w:left w:w="100" w:type="dxa"/>
              <w:bottom w:w="60" w:type="dxa"/>
              <w:right w:w="100" w:type="dxa"/>
            </w:tcMar>
            <w:vAlign w:val="center"/>
          </w:tcPr>
          <w:p w14:paraId="1ADFD434" w14:textId="77777777" w:rsidR="00B92A6A" w:rsidRDefault="00000000">
            <w:r>
              <w:rPr>
                <w:rFonts w:eastAsia="Calibri"/>
                <w:color w:val="212121"/>
                <w:sz w:val="18"/>
              </w:rPr>
              <w:t>B2,E2</w:t>
            </w:r>
          </w:p>
        </w:tc>
        <w:tc>
          <w:tcPr>
            <w:tcW w:w="1417" w:type="dxa"/>
            <w:tcMar>
              <w:top w:w="60" w:type="dxa"/>
              <w:left w:w="100" w:type="dxa"/>
              <w:bottom w:w="60" w:type="dxa"/>
              <w:right w:w="100" w:type="dxa"/>
            </w:tcMar>
            <w:vAlign w:val="center"/>
          </w:tcPr>
          <w:p w14:paraId="17DC910E" w14:textId="77777777" w:rsidR="00B92A6A" w:rsidRDefault="00000000">
            <w:r>
              <w:rPr>
                <w:rFonts w:eastAsia="Calibri"/>
                <w:color w:val="212121"/>
                <w:sz w:val="18"/>
              </w:rPr>
              <w:t>50 m</w:t>
            </w:r>
          </w:p>
        </w:tc>
        <w:tc>
          <w:tcPr>
            <w:tcW w:w="1134" w:type="dxa"/>
            <w:tcMar>
              <w:top w:w="60" w:type="dxa"/>
              <w:left w:w="100" w:type="dxa"/>
              <w:bottom w:w="60" w:type="dxa"/>
              <w:right w:w="100" w:type="dxa"/>
            </w:tcMar>
            <w:vAlign w:val="center"/>
          </w:tcPr>
          <w:p w14:paraId="03B5887A" w14:textId="77777777" w:rsidR="00B92A6A" w:rsidRDefault="00000000">
            <w:r>
              <w:rPr>
                <w:rFonts w:eastAsia="Calibri"/>
                <w:color w:val="212121"/>
                <w:sz w:val="18"/>
              </w:rPr>
              <w:t>B3,E3</w:t>
            </w:r>
          </w:p>
        </w:tc>
        <w:tc>
          <w:tcPr>
            <w:tcW w:w="1417" w:type="dxa"/>
            <w:tcMar>
              <w:top w:w="60" w:type="dxa"/>
              <w:left w:w="100" w:type="dxa"/>
              <w:bottom w:w="60" w:type="dxa"/>
              <w:right w:w="100" w:type="dxa"/>
            </w:tcMar>
            <w:vAlign w:val="center"/>
          </w:tcPr>
          <w:p w14:paraId="6641613F" w14:textId="77777777" w:rsidR="00B92A6A" w:rsidRDefault="00000000">
            <w:r>
              <w:rPr>
                <w:rFonts w:eastAsia="Calibri"/>
                <w:color w:val="212121"/>
                <w:sz w:val="18"/>
              </w:rPr>
              <w:t>40 m</w:t>
            </w:r>
          </w:p>
        </w:tc>
        <w:tc>
          <w:tcPr>
            <w:tcW w:w="1134" w:type="dxa"/>
            <w:tcMar>
              <w:top w:w="60" w:type="dxa"/>
              <w:left w:w="100" w:type="dxa"/>
              <w:bottom w:w="60" w:type="dxa"/>
              <w:right w:w="100" w:type="dxa"/>
            </w:tcMar>
            <w:vAlign w:val="center"/>
          </w:tcPr>
          <w:p w14:paraId="753C9F2D" w14:textId="77777777" w:rsidR="00B92A6A" w:rsidRDefault="00000000">
            <w:r>
              <w:rPr>
                <w:rFonts w:eastAsia="Calibri"/>
                <w:color w:val="212121"/>
                <w:sz w:val="18"/>
              </w:rPr>
              <w:t>D1</w:t>
            </w:r>
          </w:p>
        </w:tc>
        <w:tc>
          <w:tcPr>
            <w:tcW w:w="1417" w:type="dxa"/>
            <w:tcMar>
              <w:top w:w="60" w:type="dxa"/>
              <w:left w:w="100" w:type="dxa"/>
              <w:bottom w:w="60" w:type="dxa"/>
              <w:right w:w="100" w:type="dxa"/>
            </w:tcMar>
            <w:vAlign w:val="center"/>
          </w:tcPr>
          <w:p w14:paraId="31B373C4" w14:textId="77777777" w:rsidR="00B92A6A" w:rsidRDefault="00000000">
            <w:r>
              <w:rPr>
                <w:rFonts w:eastAsia="Calibri"/>
                <w:color w:val="212121"/>
                <w:sz w:val="18"/>
              </w:rPr>
              <w:t>30 m</w:t>
            </w:r>
          </w:p>
        </w:tc>
      </w:tr>
      <w:tr w:rsidR="00B92A6A" w14:paraId="50E81803" w14:textId="77777777">
        <w:trPr>
          <w:jc w:val="center"/>
        </w:trPr>
        <w:tc>
          <w:tcPr>
            <w:tcW w:w="1134" w:type="dxa"/>
            <w:tcMar>
              <w:top w:w="60" w:type="dxa"/>
              <w:left w:w="100" w:type="dxa"/>
              <w:bottom w:w="60" w:type="dxa"/>
              <w:right w:w="100" w:type="dxa"/>
            </w:tcMar>
            <w:vAlign w:val="center"/>
          </w:tcPr>
          <w:p w14:paraId="09042193" w14:textId="77777777" w:rsidR="00B92A6A" w:rsidRDefault="00000000">
            <w:r>
              <w:rPr>
                <w:rFonts w:eastAsia="Calibri"/>
                <w:color w:val="212121"/>
                <w:sz w:val="18"/>
              </w:rPr>
              <w:t>Cii1/Ciii1</w:t>
            </w:r>
          </w:p>
        </w:tc>
        <w:tc>
          <w:tcPr>
            <w:tcW w:w="1417" w:type="dxa"/>
            <w:tcMar>
              <w:top w:w="60" w:type="dxa"/>
              <w:left w:w="100" w:type="dxa"/>
              <w:bottom w:w="60" w:type="dxa"/>
              <w:right w:w="100" w:type="dxa"/>
            </w:tcMar>
            <w:vAlign w:val="center"/>
          </w:tcPr>
          <w:p w14:paraId="7E88AFEF" w14:textId="77777777" w:rsidR="00B92A6A" w:rsidRDefault="00000000">
            <w:r>
              <w:rPr>
                <w:rFonts w:eastAsia="Calibri"/>
                <w:color w:val="212121"/>
                <w:sz w:val="18"/>
              </w:rPr>
              <w:t>40 m</w:t>
            </w:r>
          </w:p>
        </w:tc>
        <w:tc>
          <w:tcPr>
            <w:tcW w:w="1134" w:type="dxa"/>
            <w:tcMar>
              <w:top w:w="60" w:type="dxa"/>
              <w:left w:w="100" w:type="dxa"/>
              <w:bottom w:w="60" w:type="dxa"/>
              <w:right w:w="100" w:type="dxa"/>
            </w:tcMar>
            <w:vAlign w:val="center"/>
          </w:tcPr>
          <w:p w14:paraId="5CD2521E" w14:textId="77777777" w:rsidR="00B92A6A" w:rsidRDefault="00000000">
            <w:r>
              <w:rPr>
                <w:rFonts w:eastAsia="Calibri"/>
                <w:color w:val="212121"/>
                <w:sz w:val="18"/>
              </w:rPr>
              <w:t>Cii2/Ciii2</w:t>
            </w:r>
          </w:p>
        </w:tc>
        <w:tc>
          <w:tcPr>
            <w:tcW w:w="1417" w:type="dxa"/>
            <w:tcMar>
              <w:top w:w="60" w:type="dxa"/>
              <w:left w:w="100" w:type="dxa"/>
              <w:bottom w:w="60" w:type="dxa"/>
              <w:right w:w="100" w:type="dxa"/>
            </w:tcMar>
            <w:vAlign w:val="center"/>
          </w:tcPr>
          <w:p w14:paraId="0BA53121" w14:textId="77777777" w:rsidR="00B92A6A" w:rsidRDefault="00000000">
            <w:r>
              <w:rPr>
                <w:rFonts w:eastAsia="Calibri"/>
                <w:color w:val="212121"/>
                <w:sz w:val="18"/>
              </w:rPr>
              <w:t>30 m</w:t>
            </w:r>
          </w:p>
        </w:tc>
        <w:tc>
          <w:tcPr>
            <w:tcW w:w="1134" w:type="dxa"/>
            <w:tcMar>
              <w:top w:w="60" w:type="dxa"/>
              <w:left w:w="100" w:type="dxa"/>
              <w:bottom w:w="60" w:type="dxa"/>
              <w:right w:w="100" w:type="dxa"/>
            </w:tcMar>
            <w:vAlign w:val="center"/>
          </w:tcPr>
          <w:p w14:paraId="5B5A6580" w14:textId="77777777" w:rsidR="00B92A6A" w:rsidRDefault="00000000">
            <w:r>
              <w:rPr>
                <w:rFonts w:eastAsia="Calibri"/>
                <w:color w:val="212121"/>
                <w:sz w:val="18"/>
              </w:rPr>
              <w:t>Cii3/Ciii3</w:t>
            </w:r>
          </w:p>
        </w:tc>
        <w:tc>
          <w:tcPr>
            <w:tcW w:w="1417" w:type="dxa"/>
            <w:tcMar>
              <w:top w:w="60" w:type="dxa"/>
              <w:left w:w="100" w:type="dxa"/>
              <w:bottom w:w="60" w:type="dxa"/>
              <w:right w:w="100" w:type="dxa"/>
            </w:tcMar>
            <w:vAlign w:val="center"/>
          </w:tcPr>
          <w:p w14:paraId="35F4C747" w14:textId="77777777" w:rsidR="00B92A6A" w:rsidRDefault="00000000">
            <w:r>
              <w:rPr>
                <w:rFonts w:eastAsia="Calibri"/>
                <w:color w:val="212121"/>
                <w:sz w:val="18"/>
              </w:rPr>
              <w:t>20 m</w:t>
            </w:r>
          </w:p>
        </w:tc>
        <w:tc>
          <w:tcPr>
            <w:tcW w:w="1134" w:type="dxa"/>
            <w:tcMar>
              <w:top w:w="60" w:type="dxa"/>
              <w:left w:w="100" w:type="dxa"/>
              <w:bottom w:w="60" w:type="dxa"/>
              <w:right w:w="100" w:type="dxa"/>
            </w:tcMar>
            <w:vAlign w:val="center"/>
          </w:tcPr>
          <w:p w14:paraId="0A8DB83A" w14:textId="77777777" w:rsidR="00B92A6A" w:rsidRDefault="00000000">
            <w:r>
              <w:rPr>
                <w:rFonts w:eastAsia="Calibri"/>
                <w:color w:val="212121"/>
                <w:sz w:val="18"/>
              </w:rPr>
              <w:t>D2</w:t>
            </w:r>
          </w:p>
        </w:tc>
        <w:tc>
          <w:tcPr>
            <w:tcW w:w="1417" w:type="dxa"/>
            <w:tcMar>
              <w:top w:w="60" w:type="dxa"/>
              <w:left w:w="100" w:type="dxa"/>
              <w:bottom w:w="60" w:type="dxa"/>
              <w:right w:w="100" w:type="dxa"/>
            </w:tcMar>
            <w:vAlign w:val="center"/>
          </w:tcPr>
          <w:p w14:paraId="79E13CD8" w14:textId="77777777" w:rsidR="00B92A6A" w:rsidRDefault="00000000">
            <w:r>
              <w:rPr>
                <w:rFonts w:eastAsia="Calibri"/>
                <w:color w:val="212121"/>
                <w:sz w:val="18"/>
              </w:rPr>
              <w:t>20 m</w:t>
            </w:r>
          </w:p>
        </w:tc>
      </w:tr>
    </w:tbl>
    <w:p w14:paraId="72EE1A81" w14:textId="77777777" w:rsidR="00B92A6A" w:rsidRDefault="00000000">
      <w:pPr>
        <w:spacing w:after="80"/>
      </w:pPr>
      <w:r>
        <w:rPr>
          <w:rFonts w:eastAsia="Calibri"/>
          <w:i/>
          <w:color w:val="212121"/>
          <w:sz w:val="18"/>
        </w:rPr>
        <w:t>Rvita adottato: ___ — Max Les: ___ m — Les misurata (filo teso): ___ m — Esito: ☐ OK ☐ NC</w:t>
      </w:r>
    </w:p>
    <w:p w14:paraId="337BCAE3" w14:textId="77777777" w:rsidR="00B92A6A" w:rsidRDefault="00B92A6A"/>
    <w:p w14:paraId="2F234267"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S.4-E — Larghezza vie di esodo ORIZZONTALI: LO = LU × nO (Tab. S.4-27/28)</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701"/>
        <w:gridCol w:w="1701"/>
        <w:gridCol w:w="1417"/>
        <w:gridCol w:w="1417"/>
        <w:gridCol w:w="1984"/>
        <w:gridCol w:w="1417"/>
      </w:tblGrid>
      <w:tr w:rsidR="00B92A6A" w14:paraId="7D509738" w14:textId="77777777">
        <w:trPr>
          <w:tblHeader/>
          <w:jc w:val="center"/>
        </w:trPr>
        <w:tc>
          <w:tcPr>
            <w:tcW w:w="1701" w:type="dxa"/>
            <w:shd w:val="clear" w:color="auto" w:fill="212121"/>
            <w:tcMar>
              <w:top w:w="60" w:type="dxa"/>
              <w:left w:w="100" w:type="dxa"/>
              <w:bottom w:w="60" w:type="dxa"/>
              <w:right w:w="100" w:type="dxa"/>
            </w:tcMar>
            <w:vAlign w:val="center"/>
          </w:tcPr>
          <w:p w14:paraId="76B73E62" w14:textId="77777777" w:rsidR="00B92A6A" w:rsidRDefault="00000000">
            <w:pPr>
              <w:jc w:val="center"/>
            </w:pPr>
            <w:r>
              <w:rPr>
                <w:rFonts w:eastAsia="Calibri"/>
                <w:b/>
                <w:color w:val="FFFFFF"/>
                <w:sz w:val="18"/>
              </w:rPr>
              <w:t>Rvita</w:t>
            </w:r>
          </w:p>
        </w:tc>
        <w:tc>
          <w:tcPr>
            <w:tcW w:w="1701" w:type="dxa"/>
            <w:shd w:val="clear" w:color="auto" w:fill="212121"/>
            <w:tcMar>
              <w:top w:w="60" w:type="dxa"/>
              <w:left w:w="100" w:type="dxa"/>
              <w:bottom w:w="60" w:type="dxa"/>
              <w:right w:w="100" w:type="dxa"/>
            </w:tcMar>
            <w:vAlign w:val="center"/>
          </w:tcPr>
          <w:p w14:paraId="6EE1350D" w14:textId="77777777" w:rsidR="00B92A6A" w:rsidRDefault="00000000">
            <w:pPr>
              <w:jc w:val="center"/>
            </w:pPr>
            <w:r>
              <w:rPr>
                <w:rFonts w:eastAsia="Calibri"/>
                <w:b/>
                <w:color w:val="FFFFFF"/>
                <w:sz w:val="18"/>
              </w:rPr>
              <w:t>LU (mm/p)</w:t>
            </w:r>
          </w:p>
        </w:tc>
        <w:tc>
          <w:tcPr>
            <w:tcW w:w="1417" w:type="dxa"/>
            <w:shd w:val="clear" w:color="auto" w:fill="212121"/>
            <w:tcMar>
              <w:top w:w="60" w:type="dxa"/>
              <w:left w:w="100" w:type="dxa"/>
              <w:bottom w:w="60" w:type="dxa"/>
              <w:right w:w="100" w:type="dxa"/>
            </w:tcMar>
            <w:vAlign w:val="center"/>
          </w:tcPr>
          <w:p w14:paraId="50BD32E0" w14:textId="77777777" w:rsidR="00B92A6A" w:rsidRDefault="00000000">
            <w:pPr>
              <w:jc w:val="center"/>
            </w:pPr>
            <w:r>
              <w:rPr>
                <w:rFonts w:eastAsia="Calibri"/>
                <w:b/>
                <w:color w:val="FFFFFF"/>
                <w:sz w:val="18"/>
              </w:rPr>
              <w:t>nO occupanti</w:t>
            </w:r>
          </w:p>
        </w:tc>
        <w:tc>
          <w:tcPr>
            <w:tcW w:w="1417" w:type="dxa"/>
            <w:shd w:val="clear" w:color="auto" w:fill="212121"/>
            <w:tcMar>
              <w:top w:w="60" w:type="dxa"/>
              <w:left w:w="100" w:type="dxa"/>
              <w:bottom w:w="60" w:type="dxa"/>
              <w:right w:w="100" w:type="dxa"/>
            </w:tcMar>
            <w:vAlign w:val="center"/>
          </w:tcPr>
          <w:p w14:paraId="05559EA9" w14:textId="77777777" w:rsidR="00B92A6A" w:rsidRDefault="00000000">
            <w:pPr>
              <w:jc w:val="center"/>
            </w:pPr>
            <w:r>
              <w:rPr>
                <w:rFonts w:eastAsia="Calibri"/>
                <w:b/>
                <w:color w:val="FFFFFF"/>
                <w:sz w:val="18"/>
              </w:rPr>
              <w:t>LO calcolata</w:t>
            </w:r>
          </w:p>
        </w:tc>
        <w:tc>
          <w:tcPr>
            <w:tcW w:w="1984" w:type="dxa"/>
            <w:shd w:val="clear" w:color="auto" w:fill="212121"/>
            <w:tcMar>
              <w:top w:w="60" w:type="dxa"/>
              <w:left w:w="100" w:type="dxa"/>
              <w:bottom w:w="60" w:type="dxa"/>
              <w:right w:w="100" w:type="dxa"/>
            </w:tcMar>
            <w:vAlign w:val="center"/>
          </w:tcPr>
          <w:p w14:paraId="40B4605C" w14:textId="77777777" w:rsidR="00B92A6A" w:rsidRDefault="00000000">
            <w:pPr>
              <w:jc w:val="center"/>
            </w:pPr>
            <w:r>
              <w:rPr>
                <w:rFonts w:eastAsia="Calibri"/>
                <w:b/>
                <w:color w:val="FFFFFF"/>
                <w:sz w:val="18"/>
              </w:rPr>
              <w:t>Largh. min. assoluta (Tab. S.4-28)</w:t>
            </w:r>
          </w:p>
        </w:tc>
        <w:tc>
          <w:tcPr>
            <w:tcW w:w="1417" w:type="dxa"/>
            <w:shd w:val="clear" w:color="auto" w:fill="212121"/>
            <w:tcMar>
              <w:top w:w="60" w:type="dxa"/>
              <w:left w:w="100" w:type="dxa"/>
              <w:bottom w:w="60" w:type="dxa"/>
              <w:right w:w="100" w:type="dxa"/>
            </w:tcMar>
            <w:vAlign w:val="center"/>
          </w:tcPr>
          <w:p w14:paraId="62E16E47" w14:textId="77777777" w:rsidR="00B92A6A" w:rsidRDefault="00000000">
            <w:pPr>
              <w:jc w:val="center"/>
            </w:pPr>
            <w:r>
              <w:rPr>
                <w:rFonts w:eastAsia="Calibri"/>
                <w:b/>
                <w:color w:val="FFFFFF"/>
                <w:sz w:val="18"/>
              </w:rPr>
              <w:t>Installata</w:t>
            </w:r>
          </w:p>
        </w:tc>
      </w:tr>
      <w:tr w:rsidR="00B92A6A" w14:paraId="46BA84D1" w14:textId="77777777">
        <w:trPr>
          <w:jc w:val="center"/>
        </w:trPr>
        <w:tc>
          <w:tcPr>
            <w:tcW w:w="1701" w:type="dxa"/>
            <w:tcMar>
              <w:top w:w="60" w:type="dxa"/>
              <w:left w:w="100" w:type="dxa"/>
              <w:bottom w:w="60" w:type="dxa"/>
              <w:right w:w="100" w:type="dxa"/>
            </w:tcMar>
            <w:vAlign w:val="center"/>
          </w:tcPr>
          <w:p w14:paraId="17C64219" w14:textId="77777777" w:rsidR="00B92A6A" w:rsidRDefault="00000000">
            <w:r>
              <w:rPr>
                <w:rFonts w:eastAsia="Calibri"/>
                <w:color w:val="212121"/>
                <w:sz w:val="18"/>
              </w:rPr>
              <w:t>A1</w:t>
            </w:r>
          </w:p>
        </w:tc>
        <w:tc>
          <w:tcPr>
            <w:tcW w:w="1701" w:type="dxa"/>
            <w:tcMar>
              <w:top w:w="60" w:type="dxa"/>
              <w:left w:w="100" w:type="dxa"/>
              <w:bottom w:w="60" w:type="dxa"/>
              <w:right w:w="100" w:type="dxa"/>
            </w:tcMar>
            <w:vAlign w:val="center"/>
          </w:tcPr>
          <w:p w14:paraId="2BE26B36" w14:textId="77777777" w:rsidR="00B92A6A" w:rsidRDefault="00000000">
            <w:r>
              <w:rPr>
                <w:rFonts w:eastAsia="Calibri"/>
                <w:color w:val="212121"/>
                <w:sz w:val="18"/>
              </w:rPr>
              <w:t>3,40</w:t>
            </w:r>
          </w:p>
        </w:tc>
        <w:tc>
          <w:tcPr>
            <w:tcW w:w="1417" w:type="dxa"/>
            <w:tcMar>
              <w:top w:w="60" w:type="dxa"/>
              <w:left w:w="100" w:type="dxa"/>
              <w:bottom w:w="60" w:type="dxa"/>
              <w:right w:w="100" w:type="dxa"/>
            </w:tcMar>
            <w:vAlign w:val="center"/>
          </w:tcPr>
          <w:p w14:paraId="2837BDF3"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7D7EEA1E"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08E86EBF"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57ED53F3" w14:textId="77777777" w:rsidR="00B92A6A" w:rsidRDefault="00000000">
            <w:r>
              <w:rPr>
                <w:rFonts w:eastAsia="Calibri"/>
                <w:color w:val="212121"/>
                <w:sz w:val="18"/>
              </w:rPr>
              <w:t>[mm]</w:t>
            </w:r>
          </w:p>
        </w:tc>
      </w:tr>
      <w:tr w:rsidR="00B92A6A" w14:paraId="79D6BD45" w14:textId="77777777">
        <w:trPr>
          <w:jc w:val="center"/>
        </w:trPr>
        <w:tc>
          <w:tcPr>
            <w:tcW w:w="1701" w:type="dxa"/>
            <w:tcMar>
              <w:top w:w="60" w:type="dxa"/>
              <w:left w:w="100" w:type="dxa"/>
              <w:bottom w:w="60" w:type="dxa"/>
              <w:right w:w="100" w:type="dxa"/>
            </w:tcMar>
            <w:vAlign w:val="center"/>
          </w:tcPr>
          <w:p w14:paraId="7C862335" w14:textId="77777777" w:rsidR="00B92A6A" w:rsidRDefault="00000000">
            <w:r>
              <w:rPr>
                <w:rFonts w:eastAsia="Calibri"/>
                <w:color w:val="212121"/>
                <w:sz w:val="18"/>
              </w:rPr>
              <w:t>A2</w:t>
            </w:r>
          </w:p>
        </w:tc>
        <w:tc>
          <w:tcPr>
            <w:tcW w:w="1701" w:type="dxa"/>
            <w:tcMar>
              <w:top w:w="60" w:type="dxa"/>
              <w:left w:w="100" w:type="dxa"/>
              <w:bottom w:w="60" w:type="dxa"/>
              <w:right w:w="100" w:type="dxa"/>
            </w:tcMar>
            <w:vAlign w:val="center"/>
          </w:tcPr>
          <w:p w14:paraId="4101ADED" w14:textId="77777777" w:rsidR="00B92A6A" w:rsidRDefault="00000000">
            <w:r>
              <w:rPr>
                <w:rFonts w:eastAsia="Calibri"/>
                <w:color w:val="212121"/>
                <w:sz w:val="18"/>
              </w:rPr>
              <w:t>3,80</w:t>
            </w:r>
          </w:p>
        </w:tc>
        <w:tc>
          <w:tcPr>
            <w:tcW w:w="1417" w:type="dxa"/>
            <w:tcMar>
              <w:top w:w="60" w:type="dxa"/>
              <w:left w:w="100" w:type="dxa"/>
              <w:bottom w:w="60" w:type="dxa"/>
              <w:right w:w="100" w:type="dxa"/>
            </w:tcMar>
            <w:vAlign w:val="center"/>
          </w:tcPr>
          <w:p w14:paraId="787A38BB"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03DF63C2"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2C02CCD7"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027912E6" w14:textId="77777777" w:rsidR="00B92A6A" w:rsidRDefault="00000000">
            <w:r>
              <w:rPr>
                <w:rFonts w:eastAsia="Calibri"/>
                <w:color w:val="212121"/>
                <w:sz w:val="18"/>
              </w:rPr>
              <w:t>[mm]</w:t>
            </w:r>
          </w:p>
        </w:tc>
      </w:tr>
      <w:tr w:rsidR="00B92A6A" w14:paraId="3075B5AE" w14:textId="77777777">
        <w:trPr>
          <w:jc w:val="center"/>
        </w:trPr>
        <w:tc>
          <w:tcPr>
            <w:tcW w:w="1701" w:type="dxa"/>
            <w:tcMar>
              <w:top w:w="60" w:type="dxa"/>
              <w:left w:w="100" w:type="dxa"/>
              <w:bottom w:w="60" w:type="dxa"/>
              <w:right w:w="100" w:type="dxa"/>
            </w:tcMar>
            <w:vAlign w:val="center"/>
          </w:tcPr>
          <w:p w14:paraId="3E27F75B" w14:textId="77777777" w:rsidR="00B92A6A" w:rsidRDefault="00000000">
            <w:r>
              <w:rPr>
                <w:rFonts w:eastAsia="Calibri"/>
                <w:color w:val="212121"/>
                <w:sz w:val="18"/>
              </w:rPr>
              <w:t>A3</w:t>
            </w:r>
          </w:p>
        </w:tc>
        <w:tc>
          <w:tcPr>
            <w:tcW w:w="1701" w:type="dxa"/>
            <w:tcMar>
              <w:top w:w="60" w:type="dxa"/>
              <w:left w:w="100" w:type="dxa"/>
              <w:bottom w:w="60" w:type="dxa"/>
              <w:right w:w="100" w:type="dxa"/>
            </w:tcMar>
            <w:vAlign w:val="center"/>
          </w:tcPr>
          <w:p w14:paraId="1E492F35" w14:textId="77777777" w:rsidR="00B92A6A" w:rsidRDefault="00000000">
            <w:r>
              <w:rPr>
                <w:rFonts w:eastAsia="Calibri"/>
                <w:color w:val="212121"/>
                <w:sz w:val="18"/>
              </w:rPr>
              <w:t>4,60</w:t>
            </w:r>
          </w:p>
        </w:tc>
        <w:tc>
          <w:tcPr>
            <w:tcW w:w="1417" w:type="dxa"/>
            <w:tcMar>
              <w:top w:w="60" w:type="dxa"/>
              <w:left w:w="100" w:type="dxa"/>
              <w:bottom w:w="60" w:type="dxa"/>
              <w:right w:w="100" w:type="dxa"/>
            </w:tcMar>
            <w:vAlign w:val="center"/>
          </w:tcPr>
          <w:p w14:paraId="78A4D33A"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66484324"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7D44ABA5"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4E79C48A" w14:textId="77777777" w:rsidR="00B92A6A" w:rsidRDefault="00000000">
            <w:r>
              <w:rPr>
                <w:rFonts w:eastAsia="Calibri"/>
                <w:color w:val="212121"/>
                <w:sz w:val="18"/>
              </w:rPr>
              <w:t>[mm]</w:t>
            </w:r>
          </w:p>
        </w:tc>
      </w:tr>
      <w:tr w:rsidR="00B92A6A" w14:paraId="64F5B25D" w14:textId="77777777">
        <w:trPr>
          <w:jc w:val="center"/>
        </w:trPr>
        <w:tc>
          <w:tcPr>
            <w:tcW w:w="1701" w:type="dxa"/>
            <w:tcMar>
              <w:top w:w="60" w:type="dxa"/>
              <w:left w:w="100" w:type="dxa"/>
              <w:bottom w:w="60" w:type="dxa"/>
              <w:right w:w="100" w:type="dxa"/>
            </w:tcMar>
            <w:vAlign w:val="center"/>
          </w:tcPr>
          <w:p w14:paraId="2EC79BFE" w14:textId="77777777" w:rsidR="00B92A6A" w:rsidRDefault="00000000">
            <w:r>
              <w:rPr>
                <w:rFonts w:eastAsia="Calibri"/>
                <w:color w:val="212121"/>
                <w:sz w:val="18"/>
              </w:rPr>
              <w:t>A4</w:t>
            </w:r>
          </w:p>
        </w:tc>
        <w:tc>
          <w:tcPr>
            <w:tcW w:w="1701" w:type="dxa"/>
            <w:tcMar>
              <w:top w:w="60" w:type="dxa"/>
              <w:left w:w="100" w:type="dxa"/>
              <w:bottom w:w="60" w:type="dxa"/>
              <w:right w:w="100" w:type="dxa"/>
            </w:tcMar>
            <w:vAlign w:val="center"/>
          </w:tcPr>
          <w:p w14:paraId="3AB83990" w14:textId="77777777" w:rsidR="00B92A6A" w:rsidRDefault="00000000">
            <w:r>
              <w:rPr>
                <w:rFonts w:eastAsia="Calibri"/>
                <w:color w:val="212121"/>
                <w:sz w:val="18"/>
              </w:rPr>
              <w:t>12,30</w:t>
            </w:r>
          </w:p>
        </w:tc>
        <w:tc>
          <w:tcPr>
            <w:tcW w:w="1417" w:type="dxa"/>
            <w:tcMar>
              <w:top w:w="60" w:type="dxa"/>
              <w:left w:w="100" w:type="dxa"/>
              <w:bottom w:w="60" w:type="dxa"/>
              <w:right w:w="100" w:type="dxa"/>
            </w:tcMar>
            <w:vAlign w:val="center"/>
          </w:tcPr>
          <w:p w14:paraId="48851E6E"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35ED48FD"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6B15E261"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419AA696" w14:textId="77777777" w:rsidR="00B92A6A" w:rsidRDefault="00000000">
            <w:r>
              <w:rPr>
                <w:rFonts w:eastAsia="Calibri"/>
                <w:color w:val="212121"/>
                <w:sz w:val="18"/>
              </w:rPr>
              <w:t>[mm]</w:t>
            </w:r>
          </w:p>
        </w:tc>
      </w:tr>
      <w:tr w:rsidR="00B92A6A" w14:paraId="75C946EB" w14:textId="77777777">
        <w:trPr>
          <w:jc w:val="center"/>
        </w:trPr>
        <w:tc>
          <w:tcPr>
            <w:tcW w:w="1701" w:type="dxa"/>
            <w:tcMar>
              <w:top w:w="60" w:type="dxa"/>
              <w:left w:w="100" w:type="dxa"/>
              <w:bottom w:w="60" w:type="dxa"/>
              <w:right w:w="100" w:type="dxa"/>
            </w:tcMar>
            <w:vAlign w:val="center"/>
          </w:tcPr>
          <w:p w14:paraId="40C88CE0" w14:textId="77777777" w:rsidR="00B92A6A" w:rsidRDefault="00000000">
            <w:r>
              <w:rPr>
                <w:rFonts w:eastAsia="Calibri"/>
                <w:color w:val="212121"/>
                <w:sz w:val="18"/>
              </w:rPr>
              <w:t>B1,C1,E1</w:t>
            </w:r>
          </w:p>
        </w:tc>
        <w:tc>
          <w:tcPr>
            <w:tcW w:w="1701" w:type="dxa"/>
            <w:tcMar>
              <w:top w:w="60" w:type="dxa"/>
              <w:left w:w="100" w:type="dxa"/>
              <w:bottom w:w="60" w:type="dxa"/>
              <w:right w:w="100" w:type="dxa"/>
            </w:tcMar>
            <w:vAlign w:val="center"/>
          </w:tcPr>
          <w:p w14:paraId="68D14736" w14:textId="77777777" w:rsidR="00B92A6A" w:rsidRDefault="00000000">
            <w:r>
              <w:rPr>
                <w:rFonts w:eastAsia="Calibri"/>
                <w:color w:val="212121"/>
                <w:sz w:val="18"/>
              </w:rPr>
              <w:t>3,60</w:t>
            </w:r>
          </w:p>
        </w:tc>
        <w:tc>
          <w:tcPr>
            <w:tcW w:w="1417" w:type="dxa"/>
            <w:tcMar>
              <w:top w:w="60" w:type="dxa"/>
              <w:left w:w="100" w:type="dxa"/>
              <w:bottom w:w="60" w:type="dxa"/>
              <w:right w:w="100" w:type="dxa"/>
            </w:tcMar>
            <w:vAlign w:val="center"/>
          </w:tcPr>
          <w:p w14:paraId="3FA5DAA7"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58C2120E"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283B97AD"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1136939A" w14:textId="77777777" w:rsidR="00B92A6A" w:rsidRDefault="00000000">
            <w:r>
              <w:rPr>
                <w:rFonts w:eastAsia="Calibri"/>
                <w:color w:val="212121"/>
                <w:sz w:val="18"/>
              </w:rPr>
              <w:t>[mm]</w:t>
            </w:r>
          </w:p>
        </w:tc>
      </w:tr>
      <w:tr w:rsidR="00B92A6A" w14:paraId="44307507" w14:textId="77777777">
        <w:trPr>
          <w:jc w:val="center"/>
        </w:trPr>
        <w:tc>
          <w:tcPr>
            <w:tcW w:w="1701" w:type="dxa"/>
            <w:tcMar>
              <w:top w:w="60" w:type="dxa"/>
              <w:left w:w="100" w:type="dxa"/>
              <w:bottom w:w="60" w:type="dxa"/>
              <w:right w:w="100" w:type="dxa"/>
            </w:tcMar>
            <w:vAlign w:val="center"/>
          </w:tcPr>
          <w:p w14:paraId="45B2AC9E" w14:textId="77777777" w:rsidR="00B92A6A" w:rsidRDefault="00000000">
            <w:r>
              <w:rPr>
                <w:rFonts w:eastAsia="Calibri"/>
                <w:color w:val="212121"/>
                <w:sz w:val="18"/>
              </w:rPr>
              <w:t>B2,C2,D1,E2</w:t>
            </w:r>
          </w:p>
        </w:tc>
        <w:tc>
          <w:tcPr>
            <w:tcW w:w="1701" w:type="dxa"/>
            <w:tcMar>
              <w:top w:w="60" w:type="dxa"/>
              <w:left w:w="100" w:type="dxa"/>
              <w:bottom w:w="60" w:type="dxa"/>
              <w:right w:w="100" w:type="dxa"/>
            </w:tcMar>
            <w:vAlign w:val="center"/>
          </w:tcPr>
          <w:p w14:paraId="7294FDFD" w14:textId="77777777" w:rsidR="00B92A6A" w:rsidRDefault="00000000">
            <w:r>
              <w:rPr>
                <w:rFonts w:eastAsia="Calibri"/>
                <w:color w:val="212121"/>
                <w:sz w:val="18"/>
              </w:rPr>
              <w:t>4,10</w:t>
            </w:r>
          </w:p>
        </w:tc>
        <w:tc>
          <w:tcPr>
            <w:tcW w:w="1417" w:type="dxa"/>
            <w:tcMar>
              <w:top w:w="60" w:type="dxa"/>
              <w:left w:w="100" w:type="dxa"/>
              <w:bottom w:w="60" w:type="dxa"/>
              <w:right w:w="100" w:type="dxa"/>
            </w:tcMar>
            <w:vAlign w:val="center"/>
          </w:tcPr>
          <w:p w14:paraId="58E0D5E2"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447A2C6C"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1E07059A"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0E6E9AAC" w14:textId="77777777" w:rsidR="00B92A6A" w:rsidRDefault="00000000">
            <w:r>
              <w:rPr>
                <w:rFonts w:eastAsia="Calibri"/>
                <w:color w:val="212121"/>
                <w:sz w:val="18"/>
              </w:rPr>
              <w:t>[mm]</w:t>
            </w:r>
          </w:p>
        </w:tc>
      </w:tr>
      <w:tr w:rsidR="00B92A6A" w14:paraId="3EA58E27" w14:textId="77777777">
        <w:trPr>
          <w:jc w:val="center"/>
        </w:trPr>
        <w:tc>
          <w:tcPr>
            <w:tcW w:w="1701" w:type="dxa"/>
            <w:tcMar>
              <w:top w:w="60" w:type="dxa"/>
              <w:left w:w="100" w:type="dxa"/>
              <w:bottom w:w="60" w:type="dxa"/>
              <w:right w:w="100" w:type="dxa"/>
            </w:tcMar>
            <w:vAlign w:val="center"/>
          </w:tcPr>
          <w:p w14:paraId="12065E65" w14:textId="77777777" w:rsidR="00B92A6A" w:rsidRDefault="00000000">
            <w:r>
              <w:rPr>
                <w:rFonts w:eastAsia="Calibri"/>
                <w:color w:val="212121"/>
                <w:sz w:val="18"/>
              </w:rPr>
              <w:t>B3,C3,D2,E3</w:t>
            </w:r>
          </w:p>
        </w:tc>
        <w:tc>
          <w:tcPr>
            <w:tcW w:w="1701" w:type="dxa"/>
            <w:tcMar>
              <w:top w:w="60" w:type="dxa"/>
              <w:left w:w="100" w:type="dxa"/>
              <w:bottom w:w="60" w:type="dxa"/>
              <w:right w:w="100" w:type="dxa"/>
            </w:tcMar>
            <w:vAlign w:val="center"/>
          </w:tcPr>
          <w:p w14:paraId="195FFBCC" w14:textId="77777777" w:rsidR="00B92A6A" w:rsidRDefault="00000000">
            <w:r>
              <w:rPr>
                <w:rFonts w:eastAsia="Calibri"/>
                <w:color w:val="212121"/>
                <w:sz w:val="18"/>
              </w:rPr>
              <w:t>6,20</w:t>
            </w:r>
          </w:p>
        </w:tc>
        <w:tc>
          <w:tcPr>
            <w:tcW w:w="1417" w:type="dxa"/>
            <w:tcMar>
              <w:top w:w="60" w:type="dxa"/>
              <w:left w:w="100" w:type="dxa"/>
              <w:bottom w:w="60" w:type="dxa"/>
              <w:right w:w="100" w:type="dxa"/>
            </w:tcMar>
            <w:vAlign w:val="center"/>
          </w:tcPr>
          <w:p w14:paraId="124B6FF1" w14:textId="77777777" w:rsidR="00B92A6A" w:rsidRDefault="00000000">
            <w:r>
              <w:rPr>
                <w:rFonts w:eastAsia="Calibri"/>
                <w:color w:val="212121"/>
                <w:sz w:val="18"/>
              </w:rPr>
              <w:t>[n. occ.]</w:t>
            </w:r>
          </w:p>
        </w:tc>
        <w:tc>
          <w:tcPr>
            <w:tcW w:w="1417" w:type="dxa"/>
            <w:tcMar>
              <w:top w:w="60" w:type="dxa"/>
              <w:left w:w="100" w:type="dxa"/>
              <w:bottom w:w="60" w:type="dxa"/>
              <w:right w:w="100" w:type="dxa"/>
            </w:tcMar>
            <w:vAlign w:val="center"/>
          </w:tcPr>
          <w:p w14:paraId="7312382E" w14:textId="77777777" w:rsidR="00B92A6A" w:rsidRDefault="00000000">
            <w:r>
              <w:rPr>
                <w:rFonts w:eastAsia="Calibri"/>
                <w:color w:val="212121"/>
                <w:sz w:val="18"/>
              </w:rPr>
              <w:t>[mm]</w:t>
            </w:r>
          </w:p>
        </w:tc>
        <w:tc>
          <w:tcPr>
            <w:tcW w:w="1984" w:type="dxa"/>
            <w:tcMar>
              <w:top w:w="60" w:type="dxa"/>
              <w:left w:w="100" w:type="dxa"/>
              <w:bottom w:w="60" w:type="dxa"/>
              <w:right w:w="100" w:type="dxa"/>
            </w:tcMar>
            <w:vAlign w:val="center"/>
          </w:tcPr>
          <w:p w14:paraId="1D022F6E" w14:textId="77777777" w:rsidR="00B92A6A" w:rsidRDefault="00000000">
            <w:r>
              <w:rPr>
                <w:rFonts w:eastAsia="Calibri"/>
                <w:color w:val="212121"/>
                <w:sz w:val="18"/>
              </w:rPr>
              <w:t>≥ 900 mm (≤300 occ.) / ≥ 1000 mm (&gt;300) / ≥ 1200 mm (&gt;1000)</w:t>
            </w:r>
          </w:p>
        </w:tc>
        <w:tc>
          <w:tcPr>
            <w:tcW w:w="1417" w:type="dxa"/>
            <w:tcMar>
              <w:top w:w="60" w:type="dxa"/>
              <w:left w:w="100" w:type="dxa"/>
              <w:bottom w:w="60" w:type="dxa"/>
              <w:right w:w="100" w:type="dxa"/>
            </w:tcMar>
            <w:vAlign w:val="center"/>
          </w:tcPr>
          <w:p w14:paraId="77E24608" w14:textId="77777777" w:rsidR="00B92A6A" w:rsidRDefault="00000000">
            <w:r>
              <w:rPr>
                <w:rFonts w:eastAsia="Calibri"/>
                <w:color w:val="212121"/>
                <w:sz w:val="18"/>
              </w:rPr>
              <w:t>[mm]</w:t>
            </w:r>
          </w:p>
        </w:tc>
      </w:tr>
    </w:tbl>
    <w:p w14:paraId="704B41B6" w14:textId="77777777" w:rsidR="00B92A6A" w:rsidRDefault="00B92A6A"/>
    <w:p w14:paraId="1224D144"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S.4-F — Larghezza vie di esodo VERTICALI: LV = LU × nV (Tab. S.4-29)</w:t>
      </w:r>
    </w:p>
    <w:p w14:paraId="297CD1C8" w14:textId="77777777" w:rsidR="00B92A6A" w:rsidRDefault="00000000">
      <w:pPr>
        <w:spacing w:after="80"/>
      </w:pPr>
      <w:r>
        <w:rPr>
          <w:rFonts w:eastAsia="Calibri"/>
          <w:i/>
          <w:color w:val="212121"/>
          <w:sz w:val="18"/>
        </w:rPr>
        <w:t>nV = tutti gli occupanti dei piani serviti (esodo simultaneo) OPPURE = occupanti dei 2 piani più affollati (esodo per fasi)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417"/>
        <w:gridCol w:w="907"/>
        <w:gridCol w:w="907"/>
        <w:gridCol w:w="907"/>
        <w:gridCol w:w="907"/>
        <w:gridCol w:w="907"/>
        <w:gridCol w:w="907"/>
        <w:gridCol w:w="1417"/>
      </w:tblGrid>
      <w:tr w:rsidR="00B92A6A" w14:paraId="4F34CC58" w14:textId="77777777">
        <w:trPr>
          <w:tblHeader/>
          <w:jc w:val="center"/>
        </w:trPr>
        <w:tc>
          <w:tcPr>
            <w:tcW w:w="1417" w:type="dxa"/>
            <w:shd w:val="clear" w:color="auto" w:fill="212121"/>
            <w:tcMar>
              <w:top w:w="60" w:type="dxa"/>
              <w:left w:w="100" w:type="dxa"/>
              <w:bottom w:w="60" w:type="dxa"/>
              <w:right w:w="100" w:type="dxa"/>
            </w:tcMar>
            <w:vAlign w:val="center"/>
          </w:tcPr>
          <w:p w14:paraId="3488A259" w14:textId="77777777" w:rsidR="00B92A6A" w:rsidRDefault="00000000">
            <w:pPr>
              <w:jc w:val="center"/>
            </w:pPr>
            <w:r>
              <w:rPr>
                <w:rFonts w:eastAsia="Calibri"/>
                <w:b/>
                <w:color w:val="FFFFFF"/>
                <w:sz w:val="18"/>
              </w:rPr>
              <w:t>Rvita</w:t>
            </w:r>
          </w:p>
        </w:tc>
        <w:tc>
          <w:tcPr>
            <w:tcW w:w="907" w:type="dxa"/>
            <w:shd w:val="clear" w:color="auto" w:fill="212121"/>
            <w:tcMar>
              <w:top w:w="60" w:type="dxa"/>
              <w:left w:w="100" w:type="dxa"/>
              <w:bottom w:w="60" w:type="dxa"/>
              <w:right w:w="100" w:type="dxa"/>
            </w:tcMar>
            <w:vAlign w:val="center"/>
          </w:tcPr>
          <w:p w14:paraId="78C90F1D" w14:textId="77777777" w:rsidR="00B92A6A" w:rsidRDefault="00000000">
            <w:pPr>
              <w:jc w:val="center"/>
            </w:pPr>
            <w:r>
              <w:rPr>
                <w:rFonts w:eastAsia="Calibri"/>
                <w:b/>
                <w:color w:val="FFFFFF"/>
                <w:sz w:val="18"/>
              </w:rPr>
              <w:t>1 piano</w:t>
            </w:r>
          </w:p>
        </w:tc>
        <w:tc>
          <w:tcPr>
            <w:tcW w:w="907" w:type="dxa"/>
            <w:shd w:val="clear" w:color="auto" w:fill="212121"/>
            <w:tcMar>
              <w:top w:w="60" w:type="dxa"/>
              <w:left w:w="100" w:type="dxa"/>
              <w:bottom w:w="60" w:type="dxa"/>
              <w:right w:w="100" w:type="dxa"/>
            </w:tcMar>
            <w:vAlign w:val="center"/>
          </w:tcPr>
          <w:p w14:paraId="5455C31F" w14:textId="77777777" w:rsidR="00B92A6A" w:rsidRDefault="00000000">
            <w:pPr>
              <w:jc w:val="center"/>
            </w:pPr>
            <w:r>
              <w:rPr>
                <w:rFonts w:eastAsia="Calibri"/>
                <w:b/>
                <w:color w:val="FFFFFF"/>
                <w:sz w:val="18"/>
              </w:rPr>
              <w:t>2 piani</w:t>
            </w:r>
          </w:p>
        </w:tc>
        <w:tc>
          <w:tcPr>
            <w:tcW w:w="907" w:type="dxa"/>
            <w:shd w:val="clear" w:color="auto" w:fill="212121"/>
            <w:tcMar>
              <w:top w:w="60" w:type="dxa"/>
              <w:left w:w="100" w:type="dxa"/>
              <w:bottom w:w="60" w:type="dxa"/>
              <w:right w:w="100" w:type="dxa"/>
            </w:tcMar>
            <w:vAlign w:val="center"/>
          </w:tcPr>
          <w:p w14:paraId="792B5234" w14:textId="77777777" w:rsidR="00B92A6A" w:rsidRDefault="00000000">
            <w:pPr>
              <w:jc w:val="center"/>
            </w:pPr>
            <w:r>
              <w:rPr>
                <w:rFonts w:eastAsia="Calibri"/>
                <w:b/>
                <w:color w:val="FFFFFF"/>
                <w:sz w:val="18"/>
              </w:rPr>
              <w:t>3 piani</w:t>
            </w:r>
          </w:p>
        </w:tc>
        <w:tc>
          <w:tcPr>
            <w:tcW w:w="907" w:type="dxa"/>
            <w:shd w:val="clear" w:color="auto" w:fill="212121"/>
            <w:tcMar>
              <w:top w:w="60" w:type="dxa"/>
              <w:left w:w="100" w:type="dxa"/>
              <w:bottom w:w="60" w:type="dxa"/>
              <w:right w:w="100" w:type="dxa"/>
            </w:tcMar>
            <w:vAlign w:val="center"/>
          </w:tcPr>
          <w:p w14:paraId="0DFD7BD8" w14:textId="77777777" w:rsidR="00B92A6A" w:rsidRDefault="00000000">
            <w:pPr>
              <w:jc w:val="center"/>
            </w:pPr>
            <w:r>
              <w:rPr>
                <w:rFonts w:eastAsia="Calibri"/>
                <w:b/>
                <w:color w:val="FFFFFF"/>
                <w:sz w:val="18"/>
              </w:rPr>
              <w:t>4 piani</w:t>
            </w:r>
          </w:p>
        </w:tc>
        <w:tc>
          <w:tcPr>
            <w:tcW w:w="907" w:type="dxa"/>
            <w:shd w:val="clear" w:color="auto" w:fill="212121"/>
            <w:tcMar>
              <w:top w:w="60" w:type="dxa"/>
              <w:left w:w="100" w:type="dxa"/>
              <w:bottom w:w="60" w:type="dxa"/>
              <w:right w:w="100" w:type="dxa"/>
            </w:tcMar>
            <w:vAlign w:val="center"/>
          </w:tcPr>
          <w:p w14:paraId="5084D71F" w14:textId="77777777" w:rsidR="00B92A6A" w:rsidRDefault="00000000">
            <w:pPr>
              <w:jc w:val="center"/>
            </w:pPr>
            <w:r>
              <w:rPr>
                <w:rFonts w:eastAsia="Calibri"/>
                <w:b/>
                <w:color w:val="FFFFFF"/>
                <w:sz w:val="18"/>
              </w:rPr>
              <w:t>5 piani</w:t>
            </w:r>
          </w:p>
        </w:tc>
        <w:tc>
          <w:tcPr>
            <w:tcW w:w="907" w:type="dxa"/>
            <w:shd w:val="clear" w:color="auto" w:fill="212121"/>
            <w:tcMar>
              <w:top w:w="60" w:type="dxa"/>
              <w:left w:w="100" w:type="dxa"/>
              <w:bottom w:w="60" w:type="dxa"/>
              <w:right w:w="100" w:type="dxa"/>
            </w:tcMar>
            <w:vAlign w:val="center"/>
          </w:tcPr>
          <w:p w14:paraId="133DAF4F" w14:textId="77777777" w:rsidR="00B92A6A" w:rsidRDefault="00000000">
            <w:pPr>
              <w:jc w:val="center"/>
            </w:pPr>
            <w:r>
              <w:rPr>
                <w:rFonts w:eastAsia="Calibri"/>
                <w:b/>
                <w:color w:val="FFFFFF"/>
                <w:sz w:val="18"/>
              </w:rPr>
              <w:t>6+ piani</w:t>
            </w:r>
          </w:p>
        </w:tc>
        <w:tc>
          <w:tcPr>
            <w:tcW w:w="1417" w:type="dxa"/>
            <w:shd w:val="clear" w:color="auto" w:fill="212121"/>
            <w:tcMar>
              <w:top w:w="60" w:type="dxa"/>
              <w:left w:w="100" w:type="dxa"/>
              <w:bottom w:w="60" w:type="dxa"/>
              <w:right w:w="100" w:type="dxa"/>
            </w:tcMar>
            <w:vAlign w:val="center"/>
          </w:tcPr>
          <w:p w14:paraId="407B2485" w14:textId="77777777" w:rsidR="00B92A6A" w:rsidRDefault="00000000">
            <w:pPr>
              <w:jc w:val="center"/>
            </w:pPr>
            <w:r>
              <w:rPr>
                <w:rFonts w:eastAsia="Calibri"/>
                <w:b/>
                <w:color w:val="FFFFFF"/>
                <w:sz w:val="18"/>
              </w:rPr>
              <w:t>LU adottata (mm/p)</w:t>
            </w:r>
          </w:p>
        </w:tc>
      </w:tr>
      <w:tr w:rsidR="00B92A6A" w14:paraId="2E805C19" w14:textId="77777777">
        <w:trPr>
          <w:jc w:val="center"/>
        </w:trPr>
        <w:tc>
          <w:tcPr>
            <w:tcW w:w="1417" w:type="dxa"/>
            <w:tcMar>
              <w:top w:w="60" w:type="dxa"/>
              <w:left w:w="100" w:type="dxa"/>
              <w:bottom w:w="60" w:type="dxa"/>
              <w:right w:w="100" w:type="dxa"/>
            </w:tcMar>
            <w:vAlign w:val="center"/>
          </w:tcPr>
          <w:p w14:paraId="3790377E" w14:textId="77777777" w:rsidR="00B92A6A" w:rsidRDefault="00000000">
            <w:r>
              <w:rPr>
                <w:rFonts w:eastAsia="Calibri"/>
                <w:color w:val="212121"/>
                <w:sz w:val="18"/>
              </w:rPr>
              <w:lastRenderedPageBreak/>
              <w:t>A1</w:t>
            </w:r>
          </w:p>
        </w:tc>
        <w:tc>
          <w:tcPr>
            <w:tcW w:w="907" w:type="dxa"/>
            <w:tcMar>
              <w:top w:w="60" w:type="dxa"/>
              <w:left w:w="100" w:type="dxa"/>
              <w:bottom w:w="60" w:type="dxa"/>
              <w:right w:w="100" w:type="dxa"/>
            </w:tcMar>
            <w:vAlign w:val="center"/>
          </w:tcPr>
          <w:p w14:paraId="32ADA95A" w14:textId="77777777" w:rsidR="00B92A6A" w:rsidRDefault="00000000">
            <w:r>
              <w:rPr>
                <w:rFonts w:eastAsia="Calibri"/>
                <w:color w:val="212121"/>
                <w:sz w:val="18"/>
              </w:rPr>
              <w:t>4,00</w:t>
            </w:r>
          </w:p>
        </w:tc>
        <w:tc>
          <w:tcPr>
            <w:tcW w:w="907" w:type="dxa"/>
            <w:tcMar>
              <w:top w:w="60" w:type="dxa"/>
              <w:left w:w="100" w:type="dxa"/>
              <w:bottom w:w="60" w:type="dxa"/>
              <w:right w:w="100" w:type="dxa"/>
            </w:tcMar>
            <w:vAlign w:val="center"/>
          </w:tcPr>
          <w:p w14:paraId="4B46AD99" w14:textId="77777777" w:rsidR="00B92A6A" w:rsidRDefault="00000000">
            <w:r>
              <w:rPr>
                <w:rFonts w:eastAsia="Calibri"/>
                <w:color w:val="212121"/>
                <w:sz w:val="18"/>
              </w:rPr>
              <w:t>3,60</w:t>
            </w:r>
          </w:p>
        </w:tc>
        <w:tc>
          <w:tcPr>
            <w:tcW w:w="907" w:type="dxa"/>
            <w:tcMar>
              <w:top w:w="60" w:type="dxa"/>
              <w:left w:w="100" w:type="dxa"/>
              <w:bottom w:w="60" w:type="dxa"/>
              <w:right w:w="100" w:type="dxa"/>
            </w:tcMar>
            <w:vAlign w:val="center"/>
          </w:tcPr>
          <w:p w14:paraId="717EA07E" w14:textId="77777777" w:rsidR="00B92A6A" w:rsidRDefault="00000000">
            <w:r>
              <w:rPr>
                <w:rFonts w:eastAsia="Calibri"/>
                <w:color w:val="212121"/>
                <w:sz w:val="18"/>
              </w:rPr>
              <w:t>3,25</w:t>
            </w:r>
          </w:p>
        </w:tc>
        <w:tc>
          <w:tcPr>
            <w:tcW w:w="907" w:type="dxa"/>
            <w:tcMar>
              <w:top w:w="60" w:type="dxa"/>
              <w:left w:w="100" w:type="dxa"/>
              <w:bottom w:w="60" w:type="dxa"/>
              <w:right w:w="100" w:type="dxa"/>
            </w:tcMar>
            <w:vAlign w:val="center"/>
          </w:tcPr>
          <w:p w14:paraId="21E000C7" w14:textId="77777777" w:rsidR="00B92A6A" w:rsidRDefault="00000000">
            <w:r>
              <w:rPr>
                <w:rFonts w:eastAsia="Calibri"/>
                <w:color w:val="212121"/>
                <w:sz w:val="18"/>
              </w:rPr>
              <w:t>3,00</w:t>
            </w:r>
          </w:p>
        </w:tc>
        <w:tc>
          <w:tcPr>
            <w:tcW w:w="907" w:type="dxa"/>
            <w:tcMar>
              <w:top w:w="60" w:type="dxa"/>
              <w:left w:w="100" w:type="dxa"/>
              <w:bottom w:w="60" w:type="dxa"/>
              <w:right w:w="100" w:type="dxa"/>
            </w:tcMar>
            <w:vAlign w:val="center"/>
          </w:tcPr>
          <w:p w14:paraId="298AA7A3" w14:textId="77777777" w:rsidR="00B92A6A" w:rsidRDefault="00000000">
            <w:r>
              <w:rPr>
                <w:rFonts w:eastAsia="Calibri"/>
                <w:color w:val="212121"/>
                <w:sz w:val="18"/>
              </w:rPr>
              <w:t>2,75</w:t>
            </w:r>
          </w:p>
        </w:tc>
        <w:tc>
          <w:tcPr>
            <w:tcW w:w="907" w:type="dxa"/>
            <w:tcMar>
              <w:top w:w="60" w:type="dxa"/>
              <w:left w:w="100" w:type="dxa"/>
              <w:bottom w:w="60" w:type="dxa"/>
              <w:right w:w="100" w:type="dxa"/>
            </w:tcMar>
            <w:vAlign w:val="center"/>
          </w:tcPr>
          <w:p w14:paraId="474DEDC8" w14:textId="77777777" w:rsidR="00B92A6A" w:rsidRDefault="00000000">
            <w:r>
              <w:rPr>
                <w:rFonts w:eastAsia="Calibri"/>
                <w:color w:val="212121"/>
                <w:sz w:val="18"/>
              </w:rPr>
              <w:t>2,55</w:t>
            </w:r>
          </w:p>
        </w:tc>
        <w:tc>
          <w:tcPr>
            <w:tcW w:w="1417" w:type="dxa"/>
            <w:tcMar>
              <w:top w:w="60" w:type="dxa"/>
              <w:left w:w="100" w:type="dxa"/>
              <w:bottom w:w="60" w:type="dxa"/>
              <w:right w:w="100" w:type="dxa"/>
            </w:tcMar>
            <w:vAlign w:val="center"/>
          </w:tcPr>
          <w:p w14:paraId="13A7FC22" w14:textId="77777777" w:rsidR="00B92A6A" w:rsidRDefault="00000000">
            <w:r>
              <w:rPr>
                <w:rFonts w:eastAsia="Calibri"/>
                <w:color w:val="212121"/>
                <w:sz w:val="18"/>
              </w:rPr>
              <w:t>[___]</w:t>
            </w:r>
          </w:p>
        </w:tc>
      </w:tr>
      <w:tr w:rsidR="00B92A6A" w14:paraId="6F4DAE3B" w14:textId="77777777">
        <w:trPr>
          <w:jc w:val="center"/>
        </w:trPr>
        <w:tc>
          <w:tcPr>
            <w:tcW w:w="1417" w:type="dxa"/>
            <w:tcMar>
              <w:top w:w="60" w:type="dxa"/>
              <w:left w:w="100" w:type="dxa"/>
              <w:bottom w:w="60" w:type="dxa"/>
              <w:right w:w="100" w:type="dxa"/>
            </w:tcMar>
            <w:vAlign w:val="center"/>
          </w:tcPr>
          <w:p w14:paraId="0D5A0A52" w14:textId="77777777" w:rsidR="00B92A6A" w:rsidRDefault="00000000">
            <w:r>
              <w:rPr>
                <w:rFonts w:eastAsia="Calibri"/>
                <w:color w:val="212121"/>
                <w:sz w:val="18"/>
              </w:rPr>
              <w:t>A2</w:t>
            </w:r>
          </w:p>
        </w:tc>
        <w:tc>
          <w:tcPr>
            <w:tcW w:w="907" w:type="dxa"/>
            <w:tcMar>
              <w:top w:w="60" w:type="dxa"/>
              <w:left w:w="100" w:type="dxa"/>
              <w:bottom w:w="60" w:type="dxa"/>
              <w:right w:w="100" w:type="dxa"/>
            </w:tcMar>
            <w:vAlign w:val="center"/>
          </w:tcPr>
          <w:p w14:paraId="524A9A18" w14:textId="77777777" w:rsidR="00B92A6A" w:rsidRDefault="00000000">
            <w:r>
              <w:rPr>
                <w:rFonts w:eastAsia="Calibri"/>
                <w:color w:val="212121"/>
                <w:sz w:val="18"/>
              </w:rPr>
              <w:t>4,55</w:t>
            </w:r>
          </w:p>
        </w:tc>
        <w:tc>
          <w:tcPr>
            <w:tcW w:w="907" w:type="dxa"/>
            <w:tcMar>
              <w:top w:w="60" w:type="dxa"/>
              <w:left w:w="100" w:type="dxa"/>
              <w:bottom w:w="60" w:type="dxa"/>
              <w:right w:w="100" w:type="dxa"/>
            </w:tcMar>
            <w:vAlign w:val="center"/>
          </w:tcPr>
          <w:p w14:paraId="13066E4D" w14:textId="77777777" w:rsidR="00B92A6A" w:rsidRDefault="00000000">
            <w:r>
              <w:rPr>
                <w:rFonts w:eastAsia="Calibri"/>
                <w:color w:val="212121"/>
                <w:sz w:val="18"/>
              </w:rPr>
              <w:t>4,00</w:t>
            </w:r>
          </w:p>
        </w:tc>
        <w:tc>
          <w:tcPr>
            <w:tcW w:w="907" w:type="dxa"/>
            <w:tcMar>
              <w:top w:w="60" w:type="dxa"/>
              <w:left w:w="100" w:type="dxa"/>
              <w:bottom w:w="60" w:type="dxa"/>
              <w:right w:w="100" w:type="dxa"/>
            </w:tcMar>
            <w:vAlign w:val="center"/>
          </w:tcPr>
          <w:p w14:paraId="78C242CE" w14:textId="77777777" w:rsidR="00B92A6A" w:rsidRDefault="00000000">
            <w:r>
              <w:rPr>
                <w:rFonts w:eastAsia="Calibri"/>
                <w:color w:val="212121"/>
                <w:sz w:val="18"/>
              </w:rPr>
              <w:t>3,60</w:t>
            </w:r>
          </w:p>
        </w:tc>
        <w:tc>
          <w:tcPr>
            <w:tcW w:w="907" w:type="dxa"/>
            <w:tcMar>
              <w:top w:w="60" w:type="dxa"/>
              <w:left w:w="100" w:type="dxa"/>
              <w:bottom w:w="60" w:type="dxa"/>
              <w:right w:w="100" w:type="dxa"/>
            </w:tcMar>
            <w:vAlign w:val="center"/>
          </w:tcPr>
          <w:p w14:paraId="4F89D9F0" w14:textId="77777777" w:rsidR="00B92A6A" w:rsidRDefault="00000000">
            <w:r>
              <w:rPr>
                <w:rFonts w:eastAsia="Calibri"/>
                <w:color w:val="212121"/>
                <w:sz w:val="18"/>
              </w:rPr>
              <w:t>3,25</w:t>
            </w:r>
          </w:p>
        </w:tc>
        <w:tc>
          <w:tcPr>
            <w:tcW w:w="907" w:type="dxa"/>
            <w:tcMar>
              <w:top w:w="60" w:type="dxa"/>
              <w:left w:w="100" w:type="dxa"/>
              <w:bottom w:w="60" w:type="dxa"/>
              <w:right w:w="100" w:type="dxa"/>
            </w:tcMar>
            <w:vAlign w:val="center"/>
          </w:tcPr>
          <w:p w14:paraId="767AA4D3" w14:textId="77777777" w:rsidR="00B92A6A" w:rsidRDefault="00000000">
            <w:r>
              <w:rPr>
                <w:rFonts w:eastAsia="Calibri"/>
                <w:color w:val="212121"/>
                <w:sz w:val="18"/>
              </w:rPr>
              <w:t>3,00</w:t>
            </w:r>
          </w:p>
        </w:tc>
        <w:tc>
          <w:tcPr>
            <w:tcW w:w="907" w:type="dxa"/>
            <w:tcMar>
              <w:top w:w="60" w:type="dxa"/>
              <w:left w:w="100" w:type="dxa"/>
              <w:bottom w:w="60" w:type="dxa"/>
              <w:right w:w="100" w:type="dxa"/>
            </w:tcMar>
            <w:vAlign w:val="center"/>
          </w:tcPr>
          <w:p w14:paraId="5A122E48" w14:textId="77777777" w:rsidR="00B92A6A" w:rsidRDefault="00000000">
            <w:r>
              <w:rPr>
                <w:rFonts w:eastAsia="Calibri"/>
                <w:color w:val="212121"/>
                <w:sz w:val="18"/>
              </w:rPr>
              <w:t>2,75</w:t>
            </w:r>
          </w:p>
        </w:tc>
        <w:tc>
          <w:tcPr>
            <w:tcW w:w="1417" w:type="dxa"/>
            <w:tcMar>
              <w:top w:w="60" w:type="dxa"/>
              <w:left w:w="100" w:type="dxa"/>
              <w:bottom w:w="60" w:type="dxa"/>
              <w:right w:w="100" w:type="dxa"/>
            </w:tcMar>
            <w:vAlign w:val="center"/>
          </w:tcPr>
          <w:p w14:paraId="06867546" w14:textId="77777777" w:rsidR="00B92A6A" w:rsidRDefault="00000000">
            <w:r>
              <w:rPr>
                <w:rFonts w:eastAsia="Calibri"/>
                <w:color w:val="212121"/>
                <w:sz w:val="18"/>
              </w:rPr>
              <w:t>[___]</w:t>
            </w:r>
          </w:p>
        </w:tc>
      </w:tr>
      <w:tr w:rsidR="00B92A6A" w14:paraId="3FEEC66C" w14:textId="77777777">
        <w:trPr>
          <w:jc w:val="center"/>
        </w:trPr>
        <w:tc>
          <w:tcPr>
            <w:tcW w:w="1417" w:type="dxa"/>
            <w:tcMar>
              <w:top w:w="60" w:type="dxa"/>
              <w:left w:w="100" w:type="dxa"/>
              <w:bottom w:w="60" w:type="dxa"/>
              <w:right w:w="100" w:type="dxa"/>
            </w:tcMar>
            <w:vAlign w:val="center"/>
          </w:tcPr>
          <w:p w14:paraId="1222094B" w14:textId="77777777" w:rsidR="00B92A6A" w:rsidRDefault="00000000">
            <w:r>
              <w:rPr>
                <w:rFonts w:eastAsia="Calibri"/>
                <w:color w:val="212121"/>
                <w:sz w:val="18"/>
              </w:rPr>
              <w:t>A3</w:t>
            </w:r>
          </w:p>
        </w:tc>
        <w:tc>
          <w:tcPr>
            <w:tcW w:w="907" w:type="dxa"/>
            <w:tcMar>
              <w:top w:w="60" w:type="dxa"/>
              <w:left w:w="100" w:type="dxa"/>
              <w:bottom w:w="60" w:type="dxa"/>
              <w:right w:w="100" w:type="dxa"/>
            </w:tcMar>
            <w:vAlign w:val="center"/>
          </w:tcPr>
          <w:p w14:paraId="3ECB3F77" w14:textId="77777777" w:rsidR="00B92A6A" w:rsidRDefault="00000000">
            <w:r>
              <w:rPr>
                <w:rFonts w:eastAsia="Calibri"/>
                <w:color w:val="212121"/>
                <w:sz w:val="18"/>
              </w:rPr>
              <w:t>5,50</w:t>
            </w:r>
          </w:p>
        </w:tc>
        <w:tc>
          <w:tcPr>
            <w:tcW w:w="907" w:type="dxa"/>
            <w:tcMar>
              <w:top w:w="60" w:type="dxa"/>
              <w:left w:w="100" w:type="dxa"/>
              <w:bottom w:w="60" w:type="dxa"/>
              <w:right w:w="100" w:type="dxa"/>
            </w:tcMar>
            <w:vAlign w:val="center"/>
          </w:tcPr>
          <w:p w14:paraId="164E7B12" w14:textId="77777777" w:rsidR="00B92A6A" w:rsidRDefault="00000000">
            <w:r>
              <w:rPr>
                <w:rFonts w:eastAsia="Calibri"/>
                <w:color w:val="212121"/>
                <w:sz w:val="18"/>
              </w:rPr>
              <w:t>4,75</w:t>
            </w:r>
          </w:p>
        </w:tc>
        <w:tc>
          <w:tcPr>
            <w:tcW w:w="907" w:type="dxa"/>
            <w:tcMar>
              <w:top w:w="60" w:type="dxa"/>
              <w:left w:w="100" w:type="dxa"/>
              <w:bottom w:w="60" w:type="dxa"/>
              <w:right w:w="100" w:type="dxa"/>
            </w:tcMar>
            <w:vAlign w:val="center"/>
          </w:tcPr>
          <w:p w14:paraId="5BD415EA" w14:textId="77777777" w:rsidR="00B92A6A" w:rsidRDefault="00000000">
            <w:r>
              <w:rPr>
                <w:rFonts w:eastAsia="Calibri"/>
                <w:color w:val="212121"/>
                <w:sz w:val="18"/>
              </w:rPr>
              <w:t>4,20</w:t>
            </w:r>
          </w:p>
        </w:tc>
        <w:tc>
          <w:tcPr>
            <w:tcW w:w="907" w:type="dxa"/>
            <w:tcMar>
              <w:top w:w="60" w:type="dxa"/>
              <w:left w:w="100" w:type="dxa"/>
              <w:bottom w:w="60" w:type="dxa"/>
              <w:right w:w="100" w:type="dxa"/>
            </w:tcMar>
            <w:vAlign w:val="center"/>
          </w:tcPr>
          <w:p w14:paraId="72598A92" w14:textId="77777777" w:rsidR="00B92A6A" w:rsidRDefault="00000000">
            <w:r>
              <w:rPr>
                <w:rFonts w:eastAsia="Calibri"/>
                <w:color w:val="212121"/>
                <w:sz w:val="18"/>
              </w:rPr>
              <w:t>3,75</w:t>
            </w:r>
          </w:p>
        </w:tc>
        <w:tc>
          <w:tcPr>
            <w:tcW w:w="907" w:type="dxa"/>
            <w:tcMar>
              <w:top w:w="60" w:type="dxa"/>
              <w:left w:w="100" w:type="dxa"/>
              <w:bottom w:w="60" w:type="dxa"/>
              <w:right w:w="100" w:type="dxa"/>
            </w:tcMar>
            <w:vAlign w:val="center"/>
          </w:tcPr>
          <w:p w14:paraId="7025F7B3" w14:textId="77777777" w:rsidR="00B92A6A" w:rsidRDefault="00000000">
            <w:r>
              <w:rPr>
                <w:rFonts w:eastAsia="Calibri"/>
                <w:color w:val="212121"/>
                <w:sz w:val="18"/>
              </w:rPr>
              <w:t>3,35</w:t>
            </w:r>
          </w:p>
        </w:tc>
        <w:tc>
          <w:tcPr>
            <w:tcW w:w="907" w:type="dxa"/>
            <w:tcMar>
              <w:top w:w="60" w:type="dxa"/>
              <w:left w:w="100" w:type="dxa"/>
              <w:bottom w:w="60" w:type="dxa"/>
              <w:right w:w="100" w:type="dxa"/>
            </w:tcMar>
            <w:vAlign w:val="center"/>
          </w:tcPr>
          <w:p w14:paraId="7B9C872F" w14:textId="77777777" w:rsidR="00B92A6A" w:rsidRDefault="00000000">
            <w:r>
              <w:rPr>
                <w:rFonts w:eastAsia="Calibri"/>
                <w:color w:val="212121"/>
                <w:sz w:val="18"/>
              </w:rPr>
              <w:t>3,10</w:t>
            </w:r>
          </w:p>
        </w:tc>
        <w:tc>
          <w:tcPr>
            <w:tcW w:w="1417" w:type="dxa"/>
            <w:tcMar>
              <w:top w:w="60" w:type="dxa"/>
              <w:left w:w="100" w:type="dxa"/>
              <w:bottom w:w="60" w:type="dxa"/>
              <w:right w:w="100" w:type="dxa"/>
            </w:tcMar>
            <w:vAlign w:val="center"/>
          </w:tcPr>
          <w:p w14:paraId="3EFB0B56" w14:textId="77777777" w:rsidR="00B92A6A" w:rsidRDefault="00000000">
            <w:r>
              <w:rPr>
                <w:rFonts w:eastAsia="Calibri"/>
                <w:color w:val="212121"/>
                <w:sz w:val="18"/>
              </w:rPr>
              <w:t>[___]</w:t>
            </w:r>
          </w:p>
        </w:tc>
      </w:tr>
      <w:tr w:rsidR="00B92A6A" w14:paraId="62E502C1" w14:textId="77777777">
        <w:trPr>
          <w:jc w:val="center"/>
        </w:trPr>
        <w:tc>
          <w:tcPr>
            <w:tcW w:w="1417" w:type="dxa"/>
            <w:tcMar>
              <w:top w:w="60" w:type="dxa"/>
              <w:left w:w="100" w:type="dxa"/>
              <w:bottom w:w="60" w:type="dxa"/>
              <w:right w:w="100" w:type="dxa"/>
            </w:tcMar>
            <w:vAlign w:val="center"/>
          </w:tcPr>
          <w:p w14:paraId="463EF174" w14:textId="77777777" w:rsidR="00B92A6A" w:rsidRDefault="00000000">
            <w:r>
              <w:rPr>
                <w:rFonts w:eastAsia="Calibri"/>
                <w:color w:val="212121"/>
                <w:sz w:val="18"/>
              </w:rPr>
              <w:t>B1,C1,E1</w:t>
            </w:r>
          </w:p>
        </w:tc>
        <w:tc>
          <w:tcPr>
            <w:tcW w:w="907" w:type="dxa"/>
            <w:tcMar>
              <w:top w:w="60" w:type="dxa"/>
              <w:left w:w="100" w:type="dxa"/>
              <w:bottom w:w="60" w:type="dxa"/>
              <w:right w:w="100" w:type="dxa"/>
            </w:tcMar>
            <w:vAlign w:val="center"/>
          </w:tcPr>
          <w:p w14:paraId="77C1CF45" w14:textId="77777777" w:rsidR="00B92A6A" w:rsidRDefault="00000000">
            <w:r>
              <w:rPr>
                <w:rFonts w:eastAsia="Calibri"/>
                <w:color w:val="212121"/>
                <w:sz w:val="18"/>
              </w:rPr>
              <w:t>4,25</w:t>
            </w:r>
          </w:p>
        </w:tc>
        <w:tc>
          <w:tcPr>
            <w:tcW w:w="907" w:type="dxa"/>
            <w:tcMar>
              <w:top w:w="60" w:type="dxa"/>
              <w:left w:w="100" w:type="dxa"/>
              <w:bottom w:w="60" w:type="dxa"/>
              <w:right w:w="100" w:type="dxa"/>
            </w:tcMar>
            <w:vAlign w:val="center"/>
          </w:tcPr>
          <w:p w14:paraId="61398BFE" w14:textId="77777777" w:rsidR="00B92A6A" w:rsidRDefault="00000000">
            <w:r>
              <w:rPr>
                <w:rFonts w:eastAsia="Calibri"/>
                <w:color w:val="212121"/>
                <w:sz w:val="18"/>
              </w:rPr>
              <w:t>3,80</w:t>
            </w:r>
          </w:p>
        </w:tc>
        <w:tc>
          <w:tcPr>
            <w:tcW w:w="907" w:type="dxa"/>
            <w:tcMar>
              <w:top w:w="60" w:type="dxa"/>
              <w:left w:w="100" w:type="dxa"/>
              <w:bottom w:w="60" w:type="dxa"/>
              <w:right w:w="100" w:type="dxa"/>
            </w:tcMar>
            <w:vAlign w:val="center"/>
          </w:tcPr>
          <w:p w14:paraId="77BC67E9" w14:textId="77777777" w:rsidR="00B92A6A" w:rsidRDefault="00000000">
            <w:r>
              <w:rPr>
                <w:rFonts w:eastAsia="Calibri"/>
                <w:color w:val="212121"/>
                <w:sz w:val="18"/>
              </w:rPr>
              <w:t>3,40</w:t>
            </w:r>
          </w:p>
        </w:tc>
        <w:tc>
          <w:tcPr>
            <w:tcW w:w="907" w:type="dxa"/>
            <w:tcMar>
              <w:top w:w="60" w:type="dxa"/>
              <w:left w:w="100" w:type="dxa"/>
              <w:bottom w:w="60" w:type="dxa"/>
              <w:right w:w="100" w:type="dxa"/>
            </w:tcMar>
            <w:vAlign w:val="center"/>
          </w:tcPr>
          <w:p w14:paraId="11EB5148" w14:textId="77777777" w:rsidR="00B92A6A" w:rsidRDefault="00000000">
            <w:r>
              <w:rPr>
                <w:rFonts w:eastAsia="Calibri"/>
                <w:color w:val="212121"/>
                <w:sz w:val="18"/>
              </w:rPr>
              <w:t>3,10</w:t>
            </w:r>
          </w:p>
        </w:tc>
        <w:tc>
          <w:tcPr>
            <w:tcW w:w="907" w:type="dxa"/>
            <w:tcMar>
              <w:top w:w="60" w:type="dxa"/>
              <w:left w:w="100" w:type="dxa"/>
              <w:bottom w:w="60" w:type="dxa"/>
              <w:right w:w="100" w:type="dxa"/>
            </w:tcMar>
            <w:vAlign w:val="center"/>
          </w:tcPr>
          <w:p w14:paraId="0B99DF8C" w14:textId="77777777" w:rsidR="00B92A6A" w:rsidRDefault="00000000">
            <w:r>
              <w:rPr>
                <w:rFonts w:eastAsia="Calibri"/>
                <w:color w:val="212121"/>
                <w:sz w:val="18"/>
              </w:rPr>
              <w:t>2,85</w:t>
            </w:r>
          </w:p>
        </w:tc>
        <w:tc>
          <w:tcPr>
            <w:tcW w:w="907" w:type="dxa"/>
            <w:tcMar>
              <w:top w:w="60" w:type="dxa"/>
              <w:left w:w="100" w:type="dxa"/>
              <w:bottom w:w="60" w:type="dxa"/>
              <w:right w:w="100" w:type="dxa"/>
            </w:tcMar>
            <w:vAlign w:val="center"/>
          </w:tcPr>
          <w:p w14:paraId="2921ADAA" w14:textId="77777777" w:rsidR="00B92A6A" w:rsidRDefault="00000000">
            <w:r>
              <w:rPr>
                <w:rFonts w:eastAsia="Calibri"/>
                <w:color w:val="212121"/>
                <w:sz w:val="18"/>
              </w:rPr>
              <w:t>2,65</w:t>
            </w:r>
          </w:p>
        </w:tc>
        <w:tc>
          <w:tcPr>
            <w:tcW w:w="1417" w:type="dxa"/>
            <w:tcMar>
              <w:top w:w="60" w:type="dxa"/>
              <w:left w:w="100" w:type="dxa"/>
              <w:bottom w:w="60" w:type="dxa"/>
              <w:right w:w="100" w:type="dxa"/>
            </w:tcMar>
            <w:vAlign w:val="center"/>
          </w:tcPr>
          <w:p w14:paraId="0C102841" w14:textId="77777777" w:rsidR="00B92A6A" w:rsidRDefault="00000000">
            <w:r>
              <w:rPr>
                <w:rFonts w:eastAsia="Calibri"/>
                <w:color w:val="212121"/>
                <w:sz w:val="18"/>
              </w:rPr>
              <w:t>[___]</w:t>
            </w:r>
          </w:p>
        </w:tc>
      </w:tr>
      <w:tr w:rsidR="00B92A6A" w14:paraId="21D0A63D" w14:textId="77777777">
        <w:trPr>
          <w:jc w:val="center"/>
        </w:trPr>
        <w:tc>
          <w:tcPr>
            <w:tcW w:w="1417" w:type="dxa"/>
            <w:tcMar>
              <w:top w:w="60" w:type="dxa"/>
              <w:left w:w="100" w:type="dxa"/>
              <w:bottom w:w="60" w:type="dxa"/>
              <w:right w:w="100" w:type="dxa"/>
            </w:tcMar>
            <w:vAlign w:val="center"/>
          </w:tcPr>
          <w:p w14:paraId="06A78859" w14:textId="77777777" w:rsidR="00B92A6A" w:rsidRDefault="00000000">
            <w:r>
              <w:rPr>
                <w:rFonts w:eastAsia="Calibri"/>
                <w:color w:val="212121"/>
                <w:sz w:val="18"/>
              </w:rPr>
              <w:t>B2,C2,D1,E2</w:t>
            </w:r>
          </w:p>
        </w:tc>
        <w:tc>
          <w:tcPr>
            <w:tcW w:w="907" w:type="dxa"/>
            <w:tcMar>
              <w:top w:w="60" w:type="dxa"/>
              <w:left w:w="100" w:type="dxa"/>
              <w:bottom w:w="60" w:type="dxa"/>
              <w:right w:w="100" w:type="dxa"/>
            </w:tcMar>
            <w:vAlign w:val="center"/>
          </w:tcPr>
          <w:p w14:paraId="642676D3" w14:textId="77777777" w:rsidR="00B92A6A" w:rsidRDefault="00000000">
            <w:r>
              <w:rPr>
                <w:rFonts w:eastAsia="Calibri"/>
                <w:color w:val="212121"/>
                <w:sz w:val="18"/>
              </w:rPr>
              <w:t>4,90</w:t>
            </w:r>
          </w:p>
        </w:tc>
        <w:tc>
          <w:tcPr>
            <w:tcW w:w="907" w:type="dxa"/>
            <w:tcMar>
              <w:top w:w="60" w:type="dxa"/>
              <w:left w:w="100" w:type="dxa"/>
              <w:bottom w:w="60" w:type="dxa"/>
              <w:right w:w="100" w:type="dxa"/>
            </w:tcMar>
            <w:vAlign w:val="center"/>
          </w:tcPr>
          <w:p w14:paraId="32A97B35" w14:textId="77777777" w:rsidR="00B92A6A" w:rsidRDefault="00000000">
            <w:r>
              <w:rPr>
                <w:rFonts w:eastAsia="Calibri"/>
                <w:color w:val="212121"/>
                <w:sz w:val="18"/>
              </w:rPr>
              <w:t>4,30</w:t>
            </w:r>
          </w:p>
        </w:tc>
        <w:tc>
          <w:tcPr>
            <w:tcW w:w="907" w:type="dxa"/>
            <w:tcMar>
              <w:top w:w="60" w:type="dxa"/>
              <w:left w:w="100" w:type="dxa"/>
              <w:bottom w:w="60" w:type="dxa"/>
              <w:right w:w="100" w:type="dxa"/>
            </w:tcMar>
            <w:vAlign w:val="center"/>
          </w:tcPr>
          <w:p w14:paraId="2AE87214" w14:textId="77777777" w:rsidR="00B92A6A" w:rsidRDefault="00000000">
            <w:r>
              <w:rPr>
                <w:rFonts w:eastAsia="Calibri"/>
                <w:color w:val="212121"/>
                <w:sz w:val="18"/>
              </w:rPr>
              <w:t>3,80</w:t>
            </w:r>
          </w:p>
        </w:tc>
        <w:tc>
          <w:tcPr>
            <w:tcW w:w="907" w:type="dxa"/>
            <w:tcMar>
              <w:top w:w="60" w:type="dxa"/>
              <w:left w:w="100" w:type="dxa"/>
              <w:bottom w:w="60" w:type="dxa"/>
              <w:right w:w="100" w:type="dxa"/>
            </w:tcMar>
            <w:vAlign w:val="center"/>
          </w:tcPr>
          <w:p w14:paraId="326D2A3B" w14:textId="77777777" w:rsidR="00B92A6A" w:rsidRDefault="00000000">
            <w:r>
              <w:rPr>
                <w:rFonts w:eastAsia="Calibri"/>
                <w:color w:val="212121"/>
                <w:sz w:val="18"/>
              </w:rPr>
              <w:t>3,45</w:t>
            </w:r>
          </w:p>
        </w:tc>
        <w:tc>
          <w:tcPr>
            <w:tcW w:w="907" w:type="dxa"/>
            <w:tcMar>
              <w:top w:w="60" w:type="dxa"/>
              <w:left w:w="100" w:type="dxa"/>
              <w:bottom w:w="60" w:type="dxa"/>
              <w:right w:w="100" w:type="dxa"/>
            </w:tcMar>
            <w:vAlign w:val="center"/>
          </w:tcPr>
          <w:p w14:paraId="20F9DF6B" w14:textId="77777777" w:rsidR="00B92A6A" w:rsidRDefault="00000000">
            <w:r>
              <w:rPr>
                <w:rFonts w:eastAsia="Calibri"/>
                <w:color w:val="212121"/>
                <w:sz w:val="18"/>
              </w:rPr>
              <w:t>3,15</w:t>
            </w:r>
          </w:p>
        </w:tc>
        <w:tc>
          <w:tcPr>
            <w:tcW w:w="907" w:type="dxa"/>
            <w:tcMar>
              <w:top w:w="60" w:type="dxa"/>
              <w:left w:w="100" w:type="dxa"/>
              <w:bottom w:w="60" w:type="dxa"/>
              <w:right w:w="100" w:type="dxa"/>
            </w:tcMar>
            <w:vAlign w:val="center"/>
          </w:tcPr>
          <w:p w14:paraId="2CFCD860" w14:textId="77777777" w:rsidR="00B92A6A" w:rsidRDefault="00000000">
            <w:r>
              <w:rPr>
                <w:rFonts w:eastAsia="Calibri"/>
                <w:color w:val="212121"/>
                <w:sz w:val="18"/>
              </w:rPr>
              <w:t>2,90</w:t>
            </w:r>
          </w:p>
        </w:tc>
        <w:tc>
          <w:tcPr>
            <w:tcW w:w="1417" w:type="dxa"/>
            <w:tcMar>
              <w:top w:w="60" w:type="dxa"/>
              <w:left w:w="100" w:type="dxa"/>
              <w:bottom w:w="60" w:type="dxa"/>
              <w:right w:w="100" w:type="dxa"/>
            </w:tcMar>
            <w:vAlign w:val="center"/>
          </w:tcPr>
          <w:p w14:paraId="7B059FCE" w14:textId="77777777" w:rsidR="00B92A6A" w:rsidRDefault="00000000">
            <w:r>
              <w:rPr>
                <w:rFonts w:eastAsia="Calibri"/>
                <w:color w:val="212121"/>
                <w:sz w:val="18"/>
              </w:rPr>
              <w:t>[___]</w:t>
            </w:r>
          </w:p>
        </w:tc>
      </w:tr>
      <w:tr w:rsidR="00B92A6A" w14:paraId="161FD7C3" w14:textId="77777777">
        <w:trPr>
          <w:jc w:val="center"/>
        </w:trPr>
        <w:tc>
          <w:tcPr>
            <w:tcW w:w="1417" w:type="dxa"/>
            <w:tcMar>
              <w:top w:w="60" w:type="dxa"/>
              <w:left w:w="100" w:type="dxa"/>
              <w:bottom w:w="60" w:type="dxa"/>
              <w:right w:w="100" w:type="dxa"/>
            </w:tcMar>
            <w:vAlign w:val="center"/>
          </w:tcPr>
          <w:p w14:paraId="5C862423" w14:textId="77777777" w:rsidR="00B92A6A" w:rsidRDefault="00000000">
            <w:r>
              <w:rPr>
                <w:rFonts w:eastAsia="Calibri"/>
                <w:color w:val="212121"/>
                <w:sz w:val="18"/>
              </w:rPr>
              <w:t>B3,C3,D2,E3</w:t>
            </w:r>
          </w:p>
        </w:tc>
        <w:tc>
          <w:tcPr>
            <w:tcW w:w="907" w:type="dxa"/>
            <w:tcMar>
              <w:top w:w="60" w:type="dxa"/>
              <w:left w:w="100" w:type="dxa"/>
              <w:bottom w:w="60" w:type="dxa"/>
              <w:right w:w="100" w:type="dxa"/>
            </w:tcMar>
            <w:vAlign w:val="center"/>
          </w:tcPr>
          <w:p w14:paraId="2125327A" w14:textId="77777777" w:rsidR="00B92A6A" w:rsidRDefault="00000000">
            <w:r>
              <w:rPr>
                <w:rFonts w:eastAsia="Calibri"/>
                <w:color w:val="212121"/>
                <w:sz w:val="18"/>
              </w:rPr>
              <w:t>7,30</w:t>
            </w:r>
          </w:p>
        </w:tc>
        <w:tc>
          <w:tcPr>
            <w:tcW w:w="907" w:type="dxa"/>
            <w:tcMar>
              <w:top w:w="60" w:type="dxa"/>
              <w:left w:w="100" w:type="dxa"/>
              <w:bottom w:w="60" w:type="dxa"/>
              <w:right w:w="100" w:type="dxa"/>
            </w:tcMar>
            <w:vAlign w:val="center"/>
          </w:tcPr>
          <w:p w14:paraId="2B0E2B0B" w14:textId="77777777" w:rsidR="00B92A6A" w:rsidRDefault="00000000">
            <w:r>
              <w:rPr>
                <w:rFonts w:eastAsia="Calibri"/>
                <w:color w:val="212121"/>
                <w:sz w:val="18"/>
              </w:rPr>
              <w:t>6,40</w:t>
            </w:r>
          </w:p>
        </w:tc>
        <w:tc>
          <w:tcPr>
            <w:tcW w:w="907" w:type="dxa"/>
            <w:tcMar>
              <w:top w:w="60" w:type="dxa"/>
              <w:left w:w="100" w:type="dxa"/>
              <w:bottom w:w="60" w:type="dxa"/>
              <w:right w:w="100" w:type="dxa"/>
            </w:tcMar>
            <w:vAlign w:val="center"/>
          </w:tcPr>
          <w:p w14:paraId="59960BBA" w14:textId="77777777" w:rsidR="00B92A6A" w:rsidRDefault="00000000">
            <w:r>
              <w:rPr>
                <w:rFonts w:eastAsia="Calibri"/>
                <w:color w:val="212121"/>
                <w:sz w:val="18"/>
              </w:rPr>
              <w:t>5,70</w:t>
            </w:r>
          </w:p>
        </w:tc>
        <w:tc>
          <w:tcPr>
            <w:tcW w:w="907" w:type="dxa"/>
            <w:tcMar>
              <w:top w:w="60" w:type="dxa"/>
              <w:left w:w="100" w:type="dxa"/>
              <w:bottom w:w="60" w:type="dxa"/>
              <w:right w:w="100" w:type="dxa"/>
            </w:tcMar>
            <w:vAlign w:val="center"/>
          </w:tcPr>
          <w:p w14:paraId="6C4CCA64" w14:textId="77777777" w:rsidR="00B92A6A" w:rsidRDefault="00000000">
            <w:r>
              <w:rPr>
                <w:rFonts w:eastAsia="Calibri"/>
                <w:color w:val="212121"/>
                <w:sz w:val="18"/>
              </w:rPr>
              <w:t>5,15</w:t>
            </w:r>
          </w:p>
        </w:tc>
        <w:tc>
          <w:tcPr>
            <w:tcW w:w="907" w:type="dxa"/>
            <w:tcMar>
              <w:top w:w="60" w:type="dxa"/>
              <w:left w:w="100" w:type="dxa"/>
              <w:bottom w:w="60" w:type="dxa"/>
              <w:right w:w="100" w:type="dxa"/>
            </w:tcMar>
            <w:vAlign w:val="center"/>
          </w:tcPr>
          <w:p w14:paraId="58FD46C7" w14:textId="77777777" w:rsidR="00B92A6A" w:rsidRDefault="00000000">
            <w:r>
              <w:rPr>
                <w:rFonts w:eastAsia="Calibri"/>
                <w:color w:val="212121"/>
                <w:sz w:val="18"/>
              </w:rPr>
              <w:t>4,70</w:t>
            </w:r>
          </w:p>
        </w:tc>
        <w:tc>
          <w:tcPr>
            <w:tcW w:w="907" w:type="dxa"/>
            <w:tcMar>
              <w:top w:w="60" w:type="dxa"/>
              <w:left w:w="100" w:type="dxa"/>
              <w:bottom w:w="60" w:type="dxa"/>
              <w:right w:w="100" w:type="dxa"/>
            </w:tcMar>
            <w:vAlign w:val="center"/>
          </w:tcPr>
          <w:p w14:paraId="0791223A" w14:textId="77777777" w:rsidR="00B92A6A" w:rsidRDefault="00000000">
            <w:r>
              <w:rPr>
                <w:rFonts w:eastAsia="Calibri"/>
                <w:color w:val="212121"/>
                <w:sz w:val="18"/>
              </w:rPr>
              <w:t>4,30</w:t>
            </w:r>
          </w:p>
        </w:tc>
        <w:tc>
          <w:tcPr>
            <w:tcW w:w="1417" w:type="dxa"/>
            <w:tcMar>
              <w:top w:w="60" w:type="dxa"/>
              <w:left w:w="100" w:type="dxa"/>
              <w:bottom w:w="60" w:type="dxa"/>
              <w:right w:w="100" w:type="dxa"/>
            </w:tcMar>
            <w:vAlign w:val="center"/>
          </w:tcPr>
          <w:p w14:paraId="65DACE0E" w14:textId="77777777" w:rsidR="00B92A6A" w:rsidRDefault="00000000">
            <w:r>
              <w:rPr>
                <w:rFonts w:eastAsia="Calibri"/>
                <w:color w:val="212121"/>
                <w:sz w:val="18"/>
              </w:rPr>
              <w:t>[___]</w:t>
            </w:r>
          </w:p>
        </w:tc>
      </w:tr>
      <w:tr w:rsidR="00B92A6A" w14:paraId="16C73F45" w14:textId="77777777">
        <w:trPr>
          <w:jc w:val="center"/>
        </w:trPr>
        <w:tc>
          <w:tcPr>
            <w:tcW w:w="1417" w:type="dxa"/>
            <w:tcMar>
              <w:top w:w="60" w:type="dxa"/>
              <w:left w:w="100" w:type="dxa"/>
              <w:bottom w:w="60" w:type="dxa"/>
              <w:right w:w="100" w:type="dxa"/>
            </w:tcMar>
            <w:vAlign w:val="center"/>
          </w:tcPr>
          <w:p w14:paraId="5EA52429" w14:textId="77777777" w:rsidR="00B92A6A" w:rsidRDefault="00000000">
            <w:r>
              <w:rPr>
                <w:rFonts w:eastAsia="Calibri"/>
                <w:color w:val="212121"/>
                <w:sz w:val="18"/>
              </w:rPr>
              <w:t>A4</w:t>
            </w:r>
          </w:p>
        </w:tc>
        <w:tc>
          <w:tcPr>
            <w:tcW w:w="907" w:type="dxa"/>
            <w:tcMar>
              <w:top w:w="60" w:type="dxa"/>
              <w:left w:w="100" w:type="dxa"/>
              <w:bottom w:w="60" w:type="dxa"/>
              <w:right w:w="100" w:type="dxa"/>
            </w:tcMar>
            <w:vAlign w:val="center"/>
          </w:tcPr>
          <w:p w14:paraId="00692E50" w14:textId="77777777" w:rsidR="00B92A6A" w:rsidRDefault="00000000">
            <w:r>
              <w:rPr>
                <w:rFonts w:eastAsia="Calibri"/>
                <w:color w:val="212121"/>
                <w:sz w:val="18"/>
              </w:rPr>
              <w:t>14,60</w:t>
            </w:r>
          </w:p>
        </w:tc>
        <w:tc>
          <w:tcPr>
            <w:tcW w:w="907" w:type="dxa"/>
            <w:tcMar>
              <w:top w:w="60" w:type="dxa"/>
              <w:left w:w="100" w:type="dxa"/>
              <w:bottom w:w="60" w:type="dxa"/>
              <w:right w:w="100" w:type="dxa"/>
            </w:tcMar>
            <w:vAlign w:val="center"/>
          </w:tcPr>
          <w:p w14:paraId="5E225860" w14:textId="77777777" w:rsidR="00B92A6A" w:rsidRDefault="00000000">
            <w:r>
              <w:rPr>
                <w:rFonts w:eastAsia="Calibri"/>
                <w:color w:val="212121"/>
                <w:sz w:val="18"/>
              </w:rPr>
              <w:t>11,40</w:t>
            </w:r>
          </w:p>
        </w:tc>
        <w:tc>
          <w:tcPr>
            <w:tcW w:w="907" w:type="dxa"/>
            <w:tcMar>
              <w:top w:w="60" w:type="dxa"/>
              <w:left w:w="100" w:type="dxa"/>
              <w:bottom w:w="60" w:type="dxa"/>
              <w:right w:w="100" w:type="dxa"/>
            </w:tcMar>
            <w:vAlign w:val="center"/>
          </w:tcPr>
          <w:p w14:paraId="66A5463F" w14:textId="77777777" w:rsidR="00B92A6A" w:rsidRDefault="00000000">
            <w:r>
              <w:rPr>
                <w:rFonts w:eastAsia="Calibri"/>
                <w:color w:val="212121"/>
                <w:sz w:val="18"/>
              </w:rPr>
              <w:t>9,35</w:t>
            </w:r>
          </w:p>
        </w:tc>
        <w:tc>
          <w:tcPr>
            <w:tcW w:w="907" w:type="dxa"/>
            <w:tcMar>
              <w:top w:w="60" w:type="dxa"/>
              <w:left w:w="100" w:type="dxa"/>
              <w:bottom w:w="60" w:type="dxa"/>
              <w:right w:w="100" w:type="dxa"/>
            </w:tcMar>
            <w:vAlign w:val="center"/>
          </w:tcPr>
          <w:p w14:paraId="6D84D246" w14:textId="77777777" w:rsidR="00B92A6A" w:rsidRDefault="00000000">
            <w:r>
              <w:rPr>
                <w:rFonts w:eastAsia="Calibri"/>
                <w:color w:val="212121"/>
                <w:sz w:val="18"/>
              </w:rPr>
              <w:t>7,95</w:t>
            </w:r>
          </w:p>
        </w:tc>
        <w:tc>
          <w:tcPr>
            <w:tcW w:w="907" w:type="dxa"/>
            <w:tcMar>
              <w:top w:w="60" w:type="dxa"/>
              <w:left w:w="100" w:type="dxa"/>
              <w:bottom w:w="60" w:type="dxa"/>
              <w:right w:w="100" w:type="dxa"/>
            </w:tcMar>
            <w:vAlign w:val="center"/>
          </w:tcPr>
          <w:p w14:paraId="1B83BD25" w14:textId="77777777" w:rsidR="00B92A6A" w:rsidRDefault="00000000">
            <w:r>
              <w:rPr>
                <w:rFonts w:eastAsia="Calibri"/>
                <w:color w:val="212121"/>
                <w:sz w:val="18"/>
              </w:rPr>
              <w:t>6,90</w:t>
            </w:r>
          </w:p>
        </w:tc>
        <w:tc>
          <w:tcPr>
            <w:tcW w:w="907" w:type="dxa"/>
            <w:tcMar>
              <w:top w:w="60" w:type="dxa"/>
              <w:left w:w="100" w:type="dxa"/>
              <w:bottom w:w="60" w:type="dxa"/>
              <w:right w:w="100" w:type="dxa"/>
            </w:tcMar>
            <w:vAlign w:val="center"/>
          </w:tcPr>
          <w:p w14:paraId="27FBF5B5" w14:textId="77777777" w:rsidR="00B92A6A" w:rsidRDefault="00000000">
            <w:r>
              <w:rPr>
                <w:rFonts w:eastAsia="Calibri"/>
                <w:color w:val="212121"/>
                <w:sz w:val="18"/>
              </w:rPr>
              <w:t>6,10</w:t>
            </w:r>
          </w:p>
        </w:tc>
        <w:tc>
          <w:tcPr>
            <w:tcW w:w="1417" w:type="dxa"/>
            <w:tcMar>
              <w:top w:w="60" w:type="dxa"/>
              <w:left w:w="100" w:type="dxa"/>
              <w:bottom w:w="60" w:type="dxa"/>
              <w:right w:w="100" w:type="dxa"/>
            </w:tcMar>
            <w:vAlign w:val="center"/>
          </w:tcPr>
          <w:p w14:paraId="080DDC40" w14:textId="77777777" w:rsidR="00B92A6A" w:rsidRDefault="00000000">
            <w:r>
              <w:rPr>
                <w:rFonts w:eastAsia="Calibri"/>
                <w:color w:val="212121"/>
                <w:sz w:val="18"/>
              </w:rPr>
              <w:t>[___]</w:t>
            </w:r>
          </w:p>
        </w:tc>
      </w:tr>
    </w:tbl>
    <w:p w14:paraId="74D3007F" w14:textId="77777777" w:rsidR="00B92A6A" w:rsidRDefault="00000000">
      <w:pPr>
        <w:spacing w:after="80"/>
      </w:pPr>
      <w:r>
        <w:rPr>
          <w:rFonts w:eastAsia="Calibri"/>
          <w:b/>
          <w:color w:val="212121"/>
          <w:sz w:val="18"/>
        </w:rPr>
        <w:t>LV calcolata: ___ mm/p × ___ p = ___ mm — Larghezza installata: ___ mm — Esito: ☐ OK ☐ NC — N.B.: incrementare LU per gradini con pedata &lt; 30 cm o alzata &gt; 17 cm (Tab. S.4-30)</w:t>
      </w:r>
    </w:p>
    <w:tbl>
      <w:tblPr>
        <w:tblW w:w="0" w:type="auto"/>
        <w:tblLook w:val="04A0" w:firstRow="1" w:lastRow="0" w:firstColumn="1" w:lastColumn="0" w:noHBand="0" w:noVBand="1"/>
      </w:tblPr>
      <w:tblGrid>
        <w:gridCol w:w="10188"/>
      </w:tblGrid>
      <w:tr w:rsidR="00B92A6A" w14:paraId="361C546D" w14:textId="77777777">
        <w:tc>
          <w:tcPr>
            <w:tcW w:w="10540" w:type="dxa"/>
            <w:shd w:val="clear" w:color="auto" w:fill="B71C1C"/>
          </w:tcPr>
          <w:p w14:paraId="5DC6FE72" w14:textId="77777777" w:rsidR="00B92A6A" w:rsidRDefault="00000000">
            <w:pPr>
              <w:spacing w:before="20" w:after="20"/>
            </w:pPr>
            <w:r>
              <w:rPr>
                <w:b/>
                <w:color w:val="FFFFFF"/>
                <w:sz w:val="22"/>
              </w:rPr>
              <w:t>S.4 — CHECKLIST DI VERIFICA IN ESERCIZIO</w:t>
            </w:r>
          </w:p>
        </w:tc>
      </w:tr>
    </w:tbl>
    <w:p w14:paraId="77DF9A7C" w14:textId="77777777" w:rsidR="00B92A6A" w:rsidRDefault="00000000">
      <w:pPr>
        <w:spacing w:before="40" w:after="60"/>
      </w:pPr>
      <w:r>
        <w:rPr>
          <w:i/>
          <w:color w:val="555555"/>
          <w:sz w:val="17"/>
        </w:rPr>
        <w:t>Checklist esodo completa (24 item, gruppi A–I: luogo sicuro, affollamento, uscite, lunghezze, larghezze, porte, segnaletica, disabilità, esodo all'aperto). Vedi righe seguenti.</w:t>
      </w:r>
    </w:p>
    <w:tbl>
      <w:tblPr>
        <w:tblStyle w:val="Grigliatabella"/>
        <w:tblW w:w="0" w:type="auto"/>
        <w:jc w:val="center"/>
        <w:tblLook w:val="04A0" w:firstRow="1" w:lastRow="0" w:firstColumn="1" w:lastColumn="0" w:noHBand="0" w:noVBand="1"/>
      </w:tblPr>
      <w:tblGrid>
        <w:gridCol w:w="2069"/>
        <w:gridCol w:w="2021"/>
        <w:gridCol w:w="2022"/>
        <w:gridCol w:w="2028"/>
        <w:gridCol w:w="2048"/>
      </w:tblGrid>
      <w:tr w:rsidR="00B92A6A" w14:paraId="08497245" w14:textId="77777777">
        <w:trPr>
          <w:jc w:val="center"/>
        </w:trPr>
        <w:tc>
          <w:tcPr>
            <w:tcW w:w="2108" w:type="dxa"/>
            <w:shd w:val="clear" w:color="auto" w:fill="212121"/>
          </w:tcPr>
          <w:p w14:paraId="58366C6C"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3AEA624C" w14:textId="77777777" w:rsidR="00B92A6A" w:rsidRDefault="00000000">
            <w:pPr>
              <w:spacing w:before="20" w:after="20"/>
              <w:jc w:val="center"/>
            </w:pPr>
            <w:r>
              <w:rPr>
                <w:b/>
                <w:color w:val="FFFFFF"/>
                <w:sz w:val="18"/>
              </w:rPr>
              <w:t>Sì</w:t>
            </w:r>
          </w:p>
        </w:tc>
        <w:tc>
          <w:tcPr>
            <w:tcW w:w="2108" w:type="dxa"/>
            <w:shd w:val="clear" w:color="auto" w:fill="212121"/>
          </w:tcPr>
          <w:p w14:paraId="4CC9C923" w14:textId="77777777" w:rsidR="00B92A6A" w:rsidRDefault="00000000">
            <w:pPr>
              <w:spacing w:before="20" w:after="20"/>
              <w:jc w:val="center"/>
            </w:pPr>
            <w:r>
              <w:rPr>
                <w:b/>
                <w:color w:val="FFFFFF"/>
                <w:sz w:val="18"/>
              </w:rPr>
              <w:t>No</w:t>
            </w:r>
          </w:p>
        </w:tc>
        <w:tc>
          <w:tcPr>
            <w:tcW w:w="2108" w:type="dxa"/>
            <w:shd w:val="clear" w:color="auto" w:fill="212121"/>
          </w:tcPr>
          <w:p w14:paraId="74362126" w14:textId="77777777" w:rsidR="00B92A6A" w:rsidRDefault="00000000">
            <w:pPr>
              <w:spacing w:before="20" w:after="20"/>
              <w:jc w:val="center"/>
            </w:pPr>
            <w:r>
              <w:rPr>
                <w:b/>
                <w:color w:val="FFFFFF"/>
                <w:sz w:val="18"/>
              </w:rPr>
              <w:t>N.A.</w:t>
            </w:r>
          </w:p>
        </w:tc>
        <w:tc>
          <w:tcPr>
            <w:tcW w:w="2108" w:type="dxa"/>
            <w:shd w:val="clear" w:color="auto" w:fill="212121"/>
          </w:tcPr>
          <w:p w14:paraId="5BA29C0C" w14:textId="77777777" w:rsidR="00B92A6A" w:rsidRDefault="00000000">
            <w:pPr>
              <w:spacing w:before="20" w:after="20"/>
            </w:pPr>
            <w:r>
              <w:rPr>
                <w:b/>
                <w:color w:val="FFFFFF"/>
                <w:sz w:val="18"/>
              </w:rPr>
              <w:t>Cosa è previsto / misura adottata</w:t>
            </w:r>
          </w:p>
        </w:tc>
      </w:tr>
      <w:tr w:rsidR="00B92A6A" w14:paraId="29DBC71F" w14:textId="77777777">
        <w:trPr>
          <w:jc w:val="center"/>
        </w:trPr>
        <w:tc>
          <w:tcPr>
            <w:tcW w:w="10540" w:type="dxa"/>
            <w:gridSpan w:val="5"/>
            <w:shd w:val="clear" w:color="auto" w:fill="00838F"/>
          </w:tcPr>
          <w:p w14:paraId="04B188DA" w14:textId="77777777" w:rsidR="00B92A6A" w:rsidRDefault="00000000">
            <w:pPr>
              <w:spacing w:before="20" w:after="20"/>
            </w:pPr>
            <w:r>
              <w:rPr>
                <w:b/>
                <w:color w:val="FFFFFF"/>
                <w:sz w:val="18"/>
              </w:rPr>
              <w:t>A · LUOGO SICURO E STRATEGIA</w:t>
            </w:r>
          </w:p>
        </w:tc>
      </w:tr>
      <w:tr w:rsidR="00B92A6A" w14:paraId="00DA002D" w14:textId="77777777">
        <w:trPr>
          <w:jc w:val="center"/>
        </w:trPr>
        <w:tc>
          <w:tcPr>
            <w:tcW w:w="2108" w:type="dxa"/>
          </w:tcPr>
          <w:p w14:paraId="6F72C561" w14:textId="77777777" w:rsidR="00B92A6A" w:rsidRDefault="00000000">
            <w:pPr>
              <w:spacing w:before="20" w:after="20"/>
            </w:pPr>
            <w:r>
              <w:rPr>
                <w:color w:val="212121"/>
                <w:sz w:val="18"/>
              </w:rPr>
              <w:t>Luogo sicuro individuato (esterno/spazio scoperto) e raggiungibile da ogni punto (S.4.5.1)</w:t>
            </w:r>
          </w:p>
        </w:tc>
        <w:tc>
          <w:tcPr>
            <w:tcW w:w="2108" w:type="dxa"/>
            <w:shd w:val="clear" w:color="auto" w:fill="FFFFFF"/>
          </w:tcPr>
          <w:p w14:paraId="210B0144" w14:textId="77777777" w:rsidR="00B92A6A" w:rsidRDefault="00000000">
            <w:pPr>
              <w:spacing w:before="20" w:after="20"/>
              <w:jc w:val="center"/>
            </w:pPr>
            <w:r>
              <w:rPr>
                <w:color w:val="212121"/>
                <w:sz w:val="22"/>
              </w:rPr>
              <w:t>☐</w:t>
            </w:r>
          </w:p>
        </w:tc>
        <w:tc>
          <w:tcPr>
            <w:tcW w:w="2108" w:type="dxa"/>
            <w:shd w:val="clear" w:color="auto" w:fill="FFFFFF"/>
          </w:tcPr>
          <w:p w14:paraId="3E3C5E40" w14:textId="77777777" w:rsidR="00B92A6A" w:rsidRDefault="00000000">
            <w:pPr>
              <w:spacing w:before="20" w:after="20"/>
              <w:jc w:val="center"/>
            </w:pPr>
            <w:r>
              <w:rPr>
                <w:color w:val="212121"/>
                <w:sz w:val="22"/>
              </w:rPr>
              <w:t>☐</w:t>
            </w:r>
          </w:p>
        </w:tc>
        <w:tc>
          <w:tcPr>
            <w:tcW w:w="2108" w:type="dxa"/>
            <w:shd w:val="clear" w:color="auto" w:fill="FFFFFF"/>
          </w:tcPr>
          <w:p w14:paraId="2CF8A135" w14:textId="77777777" w:rsidR="00B92A6A" w:rsidRDefault="00000000">
            <w:pPr>
              <w:spacing w:before="20" w:after="20"/>
              <w:jc w:val="center"/>
            </w:pPr>
            <w:r>
              <w:rPr>
                <w:color w:val="212121"/>
                <w:sz w:val="22"/>
              </w:rPr>
              <w:t>☐</w:t>
            </w:r>
          </w:p>
        </w:tc>
        <w:tc>
          <w:tcPr>
            <w:tcW w:w="2108" w:type="dxa"/>
            <w:shd w:val="clear" w:color="auto" w:fill="E0F2F1"/>
          </w:tcPr>
          <w:p w14:paraId="594D2D91" w14:textId="77777777" w:rsidR="00B92A6A" w:rsidRDefault="00000000">
            <w:pPr>
              <w:spacing w:before="20" w:after="20"/>
            </w:pPr>
            <w:r>
              <w:rPr>
                <w:i/>
                <w:color w:val="212121"/>
                <w:sz w:val="16"/>
              </w:rPr>
              <w:t>______</w:t>
            </w:r>
          </w:p>
        </w:tc>
      </w:tr>
      <w:tr w:rsidR="00B92A6A" w14:paraId="74022366" w14:textId="77777777">
        <w:trPr>
          <w:jc w:val="center"/>
        </w:trPr>
        <w:tc>
          <w:tcPr>
            <w:tcW w:w="2108" w:type="dxa"/>
          </w:tcPr>
          <w:p w14:paraId="4645726C" w14:textId="77777777" w:rsidR="00B92A6A" w:rsidRDefault="00000000">
            <w:pPr>
              <w:spacing w:before="20" w:after="20"/>
            </w:pPr>
            <w:r>
              <w:rPr>
                <w:color w:val="212121"/>
                <w:sz w:val="18"/>
              </w:rPr>
              <w:t>Strategia di esodo definita coerente con Rvita: simultaneo / per fasi / orizz. progressivo / protezione sul posto (S.4.9)</w:t>
            </w:r>
          </w:p>
        </w:tc>
        <w:tc>
          <w:tcPr>
            <w:tcW w:w="2108" w:type="dxa"/>
            <w:shd w:val="clear" w:color="auto" w:fill="FFFFFF"/>
          </w:tcPr>
          <w:p w14:paraId="71437C4A" w14:textId="77777777" w:rsidR="00B92A6A" w:rsidRDefault="00000000">
            <w:pPr>
              <w:spacing w:before="20" w:after="20"/>
              <w:jc w:val="center"/>
            </w:pPr>
            <w:r>
              <w:rPr>
                <w:color w:val="212121"/>
                <w:sz w:val="22"/>
              </w:rPr>
              <w:t>☐</w:t>
            </w:r>
          </w:p>
        </w:tc>
        <w:tc>
          <w:tcPr>
            <w:tcW w:w="2108" w:type="dxa"/>
            <w:shd w:val="clear" w:color="auto" w:fill="FFFFFF"/>
          </w:tcPr>
          <w:p w14:paraId="45040D22" w14:textId="77777777" w:rsidR="00B92A6A" w:rsidRDefault="00000000">
            <w:pPr>
              <w:spacing w:before="20" w:after="20"/>
              <w:jc w:val="center"/>
            </w:pPr>
            <w:r>
              <w:rPr>
                <w:color w:val="212121"/>
                <w:sz w:val="22"/>
              </w:rPr>
              <w:t>☐</w:t>
            </w:r>
          </w:p>
        </w:tc>
        <w:tc>
          <w:tcPr>
            <w:tcW w:w="2108" w:type="dxa"/>
            <w:shd w:val="clear" w:color="auto" w:fill="FFFFFF"/>
          </w:tcPr>
          <w:p w14:paraId="47789AB5" w14:textId="77777777" w:rsidR="00B92A6A" w:rsidRDefault="00000000">
            <w:pPr>
              <w:spacing w:before="20" w:after="20"/>
              <w:jc w:val="center"/>
            </w:pPr>
            <w:r>
              <w:rPr>
                <w:color w:val="212121"/>
                <w:sz w:val="22"/>
              </w:rPr>
              <w:t>☐</w:t>
            </w:r>
          </w:p>
        </w:tc>
        <w:tc>
          <w:tcPr>
            <w:tcW w:w="2108" w:type="dxa"/>
            <w:shd w:val="clear" w:color="auto" w:fill="E0F2F1"/>
          </w:tcPr>
          <w:p w14:paraId="78D3E4EC" w14:textId="77777777" w:rsidR="00B92A6A" w:rsidRDefault="00000000">
            <w:pPr>
              <w:spacing w:before="20" w:after="20"/>
            </w:pPr>
            <w:r>
              <w:rPr>
                <w:i/>
                <w:color w:val="212121"/>
                <w:sz w:val="16"/>
              </w:rPr>
              <w:t>______</w:t>
            </w:r>
          </w:p>
        </w:tc>
      </w:tr>
      <w:tr w:rsidR="00B92A6A" w14:paraId="6B229377" w14:textId="77777777">
        <w:trPr>
          <w:jc w:val="center"/>
        </w:trPr>
        <w:tc>
          <w:tcPr>
            <w:tcW w:w="10540" w:type="dxa"/>
            <w:gridSpan w:val="5"/>
            <w:shd w:val="clear" w:color="auto" w:fill="00838F"/>
          </w:tcPr>
          <w:p w14:paraId="1114EF07" w14:textId="77777777" w:rsidR="00B92A6A" w:rsidRDefault="00000000">
            <w:pPr>
              <w:spacing w:before="20" w:after="20"/>
            </w:pPr>
            <w:r>
              <w:rPr>
                <w:b/>
                <w:color w:val="FFFFFF"/>
                <w:sz w:val="18"/>
              </w:rPr>
              <w:t>B · AFFOLLAMENTO</w:t>
            </w:r>
          </w:p>
        </w:tc>
      </w:tr>
      <w:tr w:rsidR="00B92A6A" w14:paraId="79BFD487" w14:textId="77777777">
        <w:trPr>
          <w:jc w:val="center"/>
        </w:trPr>
        <w:tc>
          <w:tcPr>
            <w:tcW w:w="2108" w:type="dxa"/>
          </w:tcPr>
          <w:p w14:paraId="288037B7" w14:textId="77777777" w:rsidR="00B92A6A" w:rsidRDefault="00000000">
            <w:pPr>
              <w:spacing w:before="20" w:after="20"/>
            </w:pPr>
            <w:r>
              <w:rPr>
                <w:color w:val="212121"/>
                <w:sz w:val="18"/>
              </w:rPr>
              <w:t>Affollamento per area = densità × superficie (Tab. S.4-30) o dato reale documentato (S.4.5.2)</w:t>
            </w:r>
          </w:p>
        </w:tc>
        <w:tc>
          <w:tcPr>
            <w:tcW w:w="2108" w:type="dxa"/>
            <w:shd w:val="clear" w:color="auto" w:fill="FFFFFF"/>
          </w:tcPr>
          <w:p w14:paraId="59E62824" w14:textId="77777777" w:rsidR="00B92A6A" w:rsidRDefault="00000000">
            <w:pPr>
              <w:spacing w:before="20" w:after="20"/>
              <w:jc w:val="center"/>
            </w:pPr>
            <w:r>
              <w:rPr>
                <w:color w:val="212121"/>
                <w:sz w:val="22"/>
              </w:rPr>
              <w:t>☐</w:t>
            </w:r>
          </w:p>
        </w:tc>
        <w:tc>
          <w:tcPr>
            <w:tcW w:w="2108" w:type="dxa"/>
            <w:shd w:val="clear" w:color="auto" w:fill="FFFFFF"/>
          </w:tcPr>
          <w:p w14:paraId="6D9EE3E9" w14:textId="77777777" w:rsidR="00B92A6A" w:rsidRDefault="00000000">
            <w:pPr>
              <w:spacing w:before="20" w:after="20"/>
              <w:jc w:val="center"/>
            </w:pPr>
            <w:r>
              <w:rPr>
                <w:color w:val="212121"/>
                <w:sz w:val="22"/>
              </w:rPr>
              <w:t>☐</w:t>
            </w:r>
          </w:p>
        </w:tc>
        <w:tc>
          <w:tcPr>
            <w:tcW w:w="2108" w:type="dxa"/>
            <w:shd w:val="clear" w:color="auto" w:fill="FFFFFF"/>
          </w:tcPr>
          <w:p w14:paraId="039A64FF" w14:textId="77777777" w:rsidR="00B92A6A" w:rsidRDefault="00000000">
            <w:pPr>
              <w:spacing w:before="20" w:after="20"/>
              <w:jc w:val="center"/>
            </w:pPr>
            <w:r>
              <w:rPr>
                <w:color w:val="212121"/>
                <w:sz w:val="22"/>
              </w:rPr>
              <w:t>☐</w:t>
            </w:r>
          </w:p>
        </w:tc>
        <w:tc>
          <w:tcPr>
            <w:tcW w:w="2108" w:type="dxa"/>
            <w:shd w:val="clear" w:color="auto" w:fill="E0F2F1"/>
          </w:tcPr>
          <w:p w14:paraId="55214E25" w14:textId="77777777" w:rsidR="00B92A6A" w:rsidRDefault="00000000">
            <w:pPr>
              <w:spacing w:before="20" w:after="20"/>
            </w:pPr>
            <w:r>
              <w:rPr>
                <w:i/>
                <w:color w:val="212121"/>
                <w:sz w:val="16"/>
              </w:rPr>
              <w:t>affoll.= ___ pers.</w:t>
            </w:r>
          </w:p>
        </w:tc>
      </w:tr>
      <w:tr w:rsidR="00B92A6A" w14:paraId="480C25A2" w14:textId="77777777">
        <w:trPr>
          <w:jc w:val="center"/>
        </w:trPr>
        <w:tc>
          <w:tcPr>
            <w:tcW w:w="10540" w:type="dxa"/>
            <w:gridSpan w:val="5"/>
            <w:shd w:val="clear" w:color="auto" w:fill="00838F"/>
          </w:tcPr>
          <w:p w14:paraId="4F493F3F" w14:textId="77777777" w:rsidR="00B92A6A" w:rsidRDefault="00000000">
            <w:pPr>
              <w:spacing w:before="20" w:after="20"/>
            </w:pPr>
            <w:r>
              <w:rPr>
                <w:b/>
                <w:color w:val="FFFFFF"/>
                <w:sz w:val="18"/>
              </w:rPr>
              <w:t>C · USCITE</w:t>
            </w:r>
          </w:p>
        </w:tc>
      </w:tr>
      <w:tr w:rsidR="00B92A6A" w14:paraId="270B8EBB" w14:textId="77777777">
        <w:trPr>
          <w:jc w:val="center"/>
        </w:trPr>
        <w:tc>
          <w:tcPr>
            <w:tcW w:w="2108" w:type="dxa"/>
          </w:tcPr>
          <w:p w14:paraId="150C9836" w14:textId="77777777" w:rsidR="00B92A6A" w:rsidRDefault="00000000">
            <w:pPr>
              <w:spacing w:before="20" w:after="20"/>
            </w:pPr>
            <w:r>
              <w:rPr>
                <w:color w:val="212121"/>
                <w:sz w:val="18"/>
              </w:rPr>
              <w:t>N° minimo uscite per piano: ≥2 se &gt;50 pers.; ≥3 se &gt;500 pers. (Tab. S.4-15 / S.4.5.3)</w:t>
            </w:r>
          </w:p>
        </w:tc>
        <w:tc>
          <w:tcPr>
            <w:tcW w:w="2108" w:type="dxa"/>
            <w:shd w:val="clear" w:color="auto" w:fill="FFFFFF"/>
          </w:tcPr>
          <w:p w14:paraId="1F3819B9" w14:textId="77777777" w:rsidR="00B92A6A" w:rsidRDefault="00000000">
            <w:pPr>
              <w:spacing w:before="20" w:after="20"/>
              <w:jc w:val="center"/>
            </w:pPr>
            <w:r>
              <w:rPr>
                <w:color w:val="212121"/>
                <w:sz w:val="22"/>
              </w:rPr>
              <w:t>☐</w:t>
            </w:r>
          </w:p>
        </w:tc>
        <w:tc>
          <w:tcPr>
            <w:tcW w:w="2108" w:type="dxa"/>
            <w:shd w:val="clear" w:color="auto" w:fill="FFFFFF"/>
          </w:tcPr>
          <w:p w14:paraId="463F9A56" w14:textId="77777777" w:rsidR="00B92A6A" w:rsidRDefault="00000000">
            <w:pPr>
              <w:spacing w:before="20" w:after="20"/>
              <w:jc w:val="center"/>
            </w:pPr>
            <w:r>
              <w:rPr>
                <w:color w:val="212121"/>
                <w:sz w:val="22"/>
              </w:rPr>
              <w:t>☐</w:t>
            </w:r>
          </w:p>
        </w:tc>
        <w:tc>
          <w:tcPr>
            <w:tcW w:w="2108" w:type="dxa"/>
            <w:shd w:val="clear" w:color="auto" w:fill="FFFFFF"/>
          </w:tcPr>
          <w:p w14:paraId="11109DB3" w14:textId="77777777" w:rsidR="00B92A6A" w:rsidRDefault="00000000">
            <w:pPr>
              <w:spacing w:before="20" w:after="20"/>
              <w:jc w:val="center"/>
            </w:pPr>
            <w:r>
              <w:rPr>
                <w:color w:val="212121"/>
                <w:sz w:val="22"/>
              </w:rPr>
              <w:t>☐</w:t>
            </w:r>
          </w:p>
        </w:tc>
        <w:tc>
          <w:tcPr>
            <w:tcW w:w="2108" w:type="dxa"/>
            <w:shd w:val="clear" w:color="auto" w:fill="E0F2F1"/>
          </w:tcPr>
          <w:p w14:paraId="457EA84E" w14:textId="77777777" w:rsidR="00B92A6A" w:rsidRDefault="00000000">
            <w:pPr>
              <w:spacing w:before="20" w:after="20"/>
            </w:pPr>
            <w:r>
              <w:rPr>
                <w:i/>
                <w:color w:val="212121"/>
                <w:sz w:val="16"/>
              </w:rPr>
              <w:t>n° ___ / ___</w:t>
            </w:r>
          </w:p>
        </w:tc>
      </w:tr>
      <w:tr w:rsidR="00B92A6A" w14:paraId="3197D5C1" w14:textId="77777777">
        <w:trPr>
          <w:jc w:val="center"/>
        </w:trPr>
        <w:tc>
          <w:tcPr>
            <w:tcW w:w="2108" w:type="dxa"/>
          </w:tcPr>
          <w:p w14:paraId="016F5FF9" w14:textId="77777777" w:rsidR="00B92A6A" w:rsidRDefault="00000000">
            <w:pPr>
              <w:spacing w:before="20" w:after="20"/>
            </w:pPr>
            <w:r>
              <w:rPr>
                <w:color w:val="212121"/>
                <w:sz w:val="18"/>
              </w:rPr>
              <w:t xml:space="preserve">Uscite indipendenti (percorsi divergenti) e ridondanza: con l'uscita più gravosa inagibile le restanti smaltiscono </w:t>
            </w:r>
            <w:r>
              <w:rPr>
                <w:color w:val="212121"/>
                <w:sz w:val="18"/>
              </w:rPr>
              <w:lastRenderedPageBreak/>
              <w:t>l'affollamento (S.4.5.3)</w:t>
            </w:r>
          </w:p>
        </w:tc>
        <w:tc>
          <w:tcPr>
            <w:tcW w:w="2108" w:type="dxa"/>
            <w:shd w:val="clear" w:color="auto" w:fill="FFFFFF"/>
          </w:tcPr>
          <w:p w14:paraId="28C1843D" w14:textId="77777777" w:rsidR="00B92A6A" w:rsidRDefault="00000000">
            <w:pPr>
              <w:spacing w:before="20" w:after="20"/>
              <w:jc w:val="center"/>
            </w:pPr>
            <w:r>
              <w:rPr>
                <w:color w:val="212121"/>
                <w:sz w:val="22"/>
              </w:rPr>
              <w:lastRenderedPageBreak/>
              <w:t>☐</w:t>
            </w:r>
          </w:p>
        </w:tc>
        <w:tc>
          <w:tcPr>
            <w:tcW w:w="2108" w:type="dxa"/>
            <w:shd w:val="clear" w:color="auto" w:fill="FFFFFF"/>
          </w:tcPr>
          <w:p w14:paraId="22FAD528" w14:textId="77777777" w:rsidR="00B92A6A" w:rsidRDefault="00000000">
            <w:pPr>
              <w:spacing w:before="20" w:after="20"/>
              <w:jc w:val="center"/>
            </w:pPr>
            <w:r>
              <w:rPr>
                <w:color w:val="212121"/>
                <w:sz w:val="22"/>
              </w:rPr>
              <w:t>☐</w:t>
            </w:r>
          </w:p>
        </w:tc>
        <w:tc>
          <w:tcPr>
            <w:tcW w:w="2108" w:type="dxa"/>
            <w:shd w:val="clear" w:color="auto" w:fill="FFFFFF"/>
          </w:tcPr>
          <w:p w14:paraId="0BD018F8" w14:textId="77777777" w:rsidR="00B92A6A" w:rsidRDefault="00000000">
            <w:pPr>
              <w:spacing w:before="20" w:after="20"/>
              <w:jc w:val="center"/>
            </w:pPr>
            <w:r>
              <w:rPr>
                <w:color w:val="212121"/>
                <w:sz w:val="22"/>
              </w:rPr>
              <w:t>☐</w:t>
            </w:r>
          </w:p>
        </w:tc>
        <w:tc>
          <w:tcPr>
            <w:tcW w:w="2108" w:type="dxa"/>
            <w:shd w:val="clear" w:color="auto" w:fill="E0F2F1"/>
          </w:tcPr>
          <w:p w14:paraId="495A8B1E" w14:textId="77777777" w:rsidR="00B92A6A" w:rsidRDefault="00000000">
            <w:pPr>
              <w:spacing w:before="20" w:after="20"/>
            </w:pPr>
            <w:r>
              <w:rPr>
                <w:i/>
                <w:color w:val="212121"/>
                <w:sz w:val="16"/>
              </w:rPr>
              <w:t>______</w:t>
            </w:r>
          </w:p>
        </w:tc>
      </w:tr>
      <w:tr w:rsidR="00B92A6A" w14:paraId="1D0DF31B" w14:textId="77777777">
        <w:trPr>
          <w:jc w:val="center"/>
        </w:trPr>
        <w:tc>
          <w:tcPr>
            <w:tcW w:w="10540" w:type="dxa"/>
            <w:gridSpan w:val="5"/>
            <w:shd w:val="clear" w:color="auto" w:fill="00838F"/>
          </w:tcPr>
          <w:p w14:paraId="28F012CC" w14:textId="77777777" w:rsidR="00B92A6A" w:rsidRDefault="00000000">
            <w:pPr>
              <w:spacing w:before="20" w:after="20"/>
            </w:pPr>
            <w:r>
              <w:rPr>
                <w:b/>
                <w:color w:val="FFFFFF"/>
                <w:sz w:val="18"/>
              </w:rPr>
              <w:t>D · LUNGHEZZE</w:t>
            </w:r>
          </w:p>
        </w:tc>
      </w:tr>
      <w:tr w:rsidR="00B92A6A" w14:paraId="0032D70E" w14:textId="77777777">
        <w:trPr>
          <w:jc w:val="center"/>
        </w:trPr>
        <w:tc>
          <w:tcPr>
            <w:tcW w:w="2108" w:type="dxa"/>
          </w:tcPr>
          <w:p w14:paraId="3B3401DD" w14:textId="77777777" w:rsidR="00B92A6A" w:rsidRDefault="00000000">
            <w:pPr>
              <w:spacing w:before="20" w:after="20"/>
            </w:pPr>
            <w:r>
              <w:rPr>
                <w:color w:val="212121"/>
                <w:sz w:val="18"/>
              </w:rPr>
              <w:t>Lunghezza d'esodo Les ≤ limite per Rvita (Tab. S.4-25), misurata a filo teso (S.4.5.5)</w:t>
            </w:r>
          </w:p>
        </w:tc>
        <w:tc>
          <w:tcPr>
            <w:tcW w:w="2108" w:type="dxa"/>
            <w:shd w:val="clear" w:color="auto" w:fill="FFFFFF"/>
          </w:tcPr>
          <w:p w14:paraId="553857D2" w14:textId="77777777" w:rsidR="00B92A6A" w:rsidRDefault="00000000">
            <w:pPr>
              <w:spacing w:before="20" w:after="20"/>
              <w:jc w:val="center"/>
            </w:pPr>
            <w:r>
              <w:rPr>
                <w:color w:val="212121"/>
                <w:sz w:val="22"/>
              </w:rPr>
              <w:t>☐</w:t>
            </w:r>
          </w:p>
        </w:tc>
        <w:tc>
          <w:tcPr>
            <w:tcW w:w="2108" w:type="dxa"/>
            <w:shd w:val="clear" w:color="auto" w:fill="FFFFFF"/>
          </w:tcPr>
          <w:p w14:paraId="6D8DF9A3" w14:textId="77777777" w:rsidR="00B92A6A" w:rsidRDefault="00000000">
            <w:pPr>
              <w:spacing w:before="20" w:after="20"/>
              <w:jc w:val="center"/>
            </w:pPr>
            <w:r>
              <w:rPr>
                <w:color w:val="212121"/>
                <w:sz w:val="22"/>
              </w:rPr>
              <w:t>☐</w:t>
            </w:r>
          </w:p>
        </w:tc>
        <w:tc>
          <w:tcPr>
            <w:tcW w:w="2108" w:type="dxa"/>
            <w:shd w:val="clear" w:color="auto" w:fill="FFFFFF"/>
          </w:tcPr>
          <w:p w14:paraId="7AAEE70F" w14:textId="77777777" w:rsidR="00B92A6A" w:rsidRDefault="00000000">
            <w:pPr>
              <w:spacing w:before="20" w:after="20"/>
              <w:jc w:val="center"/>
            </w:pPr>
            <w:r>
              <w:rPr>
                <w:color w:val="212121"/>
                <w:sz w:val="22"/>
              </w:rPr>
              <w:t>☐</w:t>
            </w:r>
          </w:p>
        </w:tc>
        <w:tc>
          <w:tcPr>
            <w:tcW w:w="2108" w:type="dxa"/>
            <w:shd w:val="clear" w:color="auto" w:fill="E0F2F1"/>
          </w:tcPr>
          <w:p w14:paraId="22E32C9A" w14:textId="77777777" w:rsidR="00B92A6A" w:rsidRDefault="00000000">
            <w:pPr>
              <w:spacing w:before="20" w:after="20"/>
            </w:pPr>
            <w:r>
              <w:rPr>
                <w:i/>
                <w:color w:val="212121"/>
                <w:sz w:val="16"/>
              </w:rPr>
              <w:t>Les ___ m</w:t>
            </w:r>
          </w:p>
        </w:tc>
      </w:tr>
      <w:tr w:rsidR="00B92A6A" w14:paraId="7724C431" w14:textId="77777777">
        <w:trPr>
          <w:jc w:val="center"/>
        </w:trPr>
        <w:tc>
          <w:tcPr>
            <w:tcW w:w="2108" w:type="dxa"/>
          </w:tcPr>
          <w:p w14:paraId="3970F606" w14:textId="77777777" w:rsidR="00B92A6A" w:rsidRDefault="00000000">
            <w:pPr>
              <w:spacing w:before="20" w:after="20"/>
            </w:pPr>
            <w:r>
              <w:rPr>
                <w:color w:val="212121"/>
                <w:sz w:val="18"/>
              </w:rPr>
              <w:t>Corridoio cieco Lcc ≤ limite per Rvita (Tab. S.4-18) (S.4.5.6)</w:t>
            </w:r>
          </w:p>
        </w:tc>
        <w:tc>
          <w:tcPr>
            <w:tcW w:w="2108" w:type="dxa"/>
            <w:shd w:val="clear" w:color="auto" w:fill="FFFFFF"/>
          </w:tcPr>
          <w:p w14:paraId="3D9B1807" w14:textId="77777777" w:rsidR="00B92A6A" w:rsidRDefault="00000000">
            <w:pPr>
              <w:spacing w:before="20" w:after="20"/>
              <w:jc w:val="center"/>
            </w:pPr>
            <w:r>
              <w:rPr>
                <w:color w:val="212121"/>
                <w:sz w:val="22"/>
              </w:rPr>
              <w:t>☐</w:t>
            </w:r>
          </w:p>
        </w:tc>
        <w:tc>
          <w:tcPr>
            <w:tcW w:w="2108" w:type="dxa"/>
            <w:shd w:val="clear" w:color="auto" w:fill="FFFFFF"/>
          </w:tcPr>
          <w:p w14:paraId="01F5903A" w14:textId="77777777" w:rsidR="00B92A6A" w:rsidRDefault="00000000">
            <w:pPr>
              <w:spacing w:before="20" w:after="20"/>
              <w:jc w:val="center"/>
            </w:pPr>
            <w:r>
              <w:rPr>
                <w:color w:val="212121"/>
                <w:sz w:val="22"/>
              </w:rPr>
              <w:t>☐</w:t>
            </w:r>
          </w:p>
        </w:tc>
        <w:tc>
          <w:tcPr>
            <w:tcW w:w="2108" w:type="dxa"/>
            <w:shd w:val="clear" w:color="auto" w:fill="FFFFFF"/>
          </w:tcPr>
          <w:p w14:paraId="44AA9FB7" w14:textId="77777777" w:rsidR="00B92A6A" w:rsidRDefault="00000000">
            <w:pPr>
              <w:spacing w:before="20" w:after="20"/>
              <w:jc w:val="center"/>
            </w:pPr>
            <w:r>
              <w:rPr>
                <w:color w:val="212121"/>
                <w:sz w:val="22"/>
              </w:rPr>
              <w:t>☐</w:t>
            </w:r>
          </w:p>
        </w:tc>
        <w:tc>
          <w:tcPr>
            <w:tcW w:w="2108" w:type="dxa"/>
            <w:shd w:val="clear" w:color="auto" w:fill="E0F2F1"/>
          </w:tcPr>
          <w:p w14:paraId="60BE147C" w14:textId="77777777" w:rsidR="00B92A6A" w:rsidRDefault="00000000">
            <w:pPr>
              <w:spacing w:before="20" w:after="20"/>
            </w:pPr>
            <w:r>
              <w:rPr>
                <w:i/>
                <w:color w:val="212121"/>
                <w:sz w:val="16"/>
              </w:rPr>
              <w:t>Lcc ___ m</w:t>
            </w:r>
          </w:p>
        </w:tc>
      </w:tr>
      <w:tr w:rsidR="00B92A6A" w14:paraId="619D24EC" w14:textId="77777777">
        <w:trPr>
          <w:jc w:val="center"/>
        </w:trPr>
        <w:tc>
          <w:tcPr>
            <w:tcW w:w="10540" w:type="dxa"/>
            <w:gridSpan w:val="5"/>
            <w:shd w:val="clear" w:color="auto" w:fill="00838F"/>
          </w:tcPr>
          <w:p w14:paraId="58878243" w14:textId="77777777" w:rsidR="00B92A6A" w:rsidRDefault="00000000">
            <w:pPr>
              <w:spacing w:before="20" w:after="20"/>
            </w:pPr>
            <w:r>
              <w:rPr>
                <w:b/>
                <w:color w:val="FFFFFF"/>
                <w:sz w:val="18"/>
              </w:rPr>
              <w:t>E · LARGHEZZE</w:t>
            </w:r>
          </w:p>
        </w:tc>
      </w:tr>
      <w:tr w:rsidR="00B92A6A" w14:paraId="77E1E8A3" w14:textId="77777777">
        <w:trPr>
          <w:jc w:val="center"/>
        </w:trPr>
        <w:tc>
          <w:tcPr>
            <w:tcW w:w="2108" w:type="dxa"/>
          </w:tcPr>
          <w:p w14:paraId="649E50BE" w14:textId="77777777" w:rsidR="00B92A6A" w:rsidRDefault="00000000">
            <w:pPr>
              <w:spacing w:before="20" w:after="20"/>
            </w:pPr>
            <w:r>
              <w:rPr>
                <w:color w:val="212121"/>
                <w:sz w:val="18"/>
              </w:rPr>
              <w:t>Larghezza vie orizzontali LO = LU×nO ≥ calcolata (Tab. S.4-27); minima assoluta ≥900 mm (≤300 occ.) / ≥1000 (&gt;300) / ≥1200 (&gt;1000) (Tab. S.4-28)</w:t>
            </w:r>
          </w:p>
        </w:tc>
        <w:tc>
          <w:tcPr>
            <w:tcW w:w="2108" w:type="dxa"/>
            <w:shd w:val="clear" w:color="auto" w:fill="FFFFFF"/>
          </w:tcPr>
          <w:p w14:paraId="288C6F27" w14:textId="77777777" w:rsidR="00B92A6A" w:rsidRDefault="00000000">
            <w:pPr>
              <w:spacing w:before="20" w:after="20"/>
              <w:jc w:val="center"/>
            </w:pPr>
            <w:r>
              <w:rPr>
                <w:color w:val="212121"/>
                <w:sz w:val="22"/>
              </w:rPr>
              <w:t>☐</w:t>
            </w:r>
          </w:p>
        </w:tc>
        <w:tc>
          <w:tcPr>
            <w:tcW w:w="2108" w:type="dxa"/>
            <w:shd w:val="clear" w:color="auto" w:fill="FFFFFF"/>
          </w:tcPr>
          <w:p w14:paraId="2E90F4C0" w14:textId="77777777" w:rsidR="00B92A6A" w:rsidRDefault="00000000">
            <w:pPr>
              <w:spacing w:before="20" w:after="20"/>
              <w:jc w:val="center"/>
            </w:pPr>
            <w:r>
              <w:rPr>
                <w:color w:val="212121"/>
                <w:sz w:val="22"/>
              </w:rPr>
              <w:t>☐</w:t>
            </w:r>
          </w:p>
        </w:tc>
        <w:tc>
          <w:tcPr>
            <w:tcW w:w="2108" w:type="dxa"/>
            <w:shd w:val="clear" w:color="auto" w:fill="FFFFFF"/>
          </w:tcPr>
          <w:p w14:paraId="0A0A2B77" w14:textId="77777777" w:rsidR="00B92A6A" w:rsidRDefault="00000000">
            <w:pPr>
              <w:spacing w:before="20" w:after="20"/>
              <w:jc w:val="center"/>
            </w:pPr>
            <w:r>
              <w:rPr>
                <w:color w:val="212121"/>
                <w:sz w:val="22"/>
              </w:rPr>
              <w:t>☐</w:t>
            </w:r>
          </w:p>
        </w:tc>
        <w:tc>
          <w:tcPr>
            <w:tcW w:w="2108" w:type="dxa"/>
            <w:shd w:val="clear" w:color="auto" w:fill="E0F2F1"/>
          </w:tcPr>
          <w:p w14:paraId="4332332C" w14:textId="77777777" w:rsidR="00B92A6A" w:rsidRDefault="00000000">
            <w:pPr>
              <w:spacing w:before="20" w:after="20"/>
            </w:pPr>
            <w:r>
              <w:rPr>
                <w:i/>
                <w:color w:val="212121"/>
                <w:sz w:val="16"/>
              </w:rPr>
              <w:t>LO ___ mm</w:t>
            </w:r>
          </w:p>
        </w:tc>
      </w:tr>
      <w:tr w:rsidR="00B92A6A" w14:paraId="186E523B" w14:textId="77777777">
        <w:trPr>
          <w:jc w:val="center"/>
        </w:trPr>
        <w:tc>
          <w:tcPr>
            <w:tcW w:w="2108" w:type="dxa"/>
          </w:tcPr>
          <w:p w14:paraId="30A6A443" w14:textId="77777777" w:rsidR="00B92A6A" w:rsidRDefault="00000000">
            <w:pPr>
              <w:spacing w:before="20" w:after="20"/>
            </w:pPr>
            <w:r>
              <w:rPr>
                <w:color w:val="212121"/>
                <w:sz w:val="18"/>
              </w:rPr>
              <w:t>Larghezza vie verticali (scale) LV ≥ calcolata (Tab. S.4-29); nessuna riduzione a valle con densità ≥0,7 p/m² (S.4.8.5)</w:t>
            </w:r>
          </w:p>
        </w:tc>
        <w:tc>
          <w:tcPr>
            <w:tcW w:w="2108" w:type="dxa"/>
            <w:shd w:val="clear" w:color="auto" w:fill="FFFFFF"/>
          </w:tcPr>
          <w:p w14:paraId="03F85950" w14:textId="77777777" w:rsidR="00B92A6A" w:rsidRDefault="00000000">
            <w:pPr>
              <w:spacing w:before="20" w:after="20"/>
              <w:jc w:val="center"/>
            </w:pPr>
            <w:r>
              <w:rPr>
                <w:color w:val="212121"/>
                <w:sz w:val="22"/>
              </w:rPr>
              <w:t>☐</w:t>
            </w:r>
          </w:p>
        </w:tc>
        <w:tc>
          <w:tcPr>
            <w:tcW w:w="2108" w:type="dxa"/>
            <w:shd w:val="clear" w:color="auto" w:fill="FFFFFF"/>
          </w:tcPr>
          <w:p w14:paraId="698703AA" w14:textId="77777777" w:rsidR="00B92A6A" w:rsidRDefault="00000000">
            <w:pPr>
              <w:spacing w:before="20" w:after="20"/>
              <w:jc w:val="center"/>
            </w:pPr>
            <w:r>
              <w:rPr>
                <w:color w:val="212121"/>
                <w:sz w:val="22"/>
              </w:rPr>
              <w:t>☐</w:t>
            </w:r>
          </w:p>
        </w:tc>
        <w:tc>
          <w:tcPr>
            <w:tcW w:w="2108" w:type="dxa"/>
            <w:shd w:val="clear" w:color="auto" w:fill="FFFFFF"/>
          </w:tcPr>
          <w:p w14:paraId="7BA47409" w14:textId="77777777" w:rsidR="00B92A6A" w:rsidRDefault="00000000">
            <w:pPr>
              <w:spacing w:before="20" w:after="20"/>
              <w:jc w:val="center"/>
            </w:pPr>
            <w:r>
              <w:rPr>
                <w:color w:val="212121"/>
                <w:sz w:val="22"/>
              </w:rPr>
              <w:t>☐</w:t>
            </w:r>
          </w:p>
        </w:tc>
        <w:tc>
          <w:tcPr>
            <w:tcW w:w="2108" w:type="dxa"/>
            <w:shd w:val="clear" w:color="auto" w:fill="E0F2F1"/>
          </w:tcPr>
          <w:p w14:paraId="6F0470F5" w14:textId="77777777" w:rsidR="00B92A6A" w:rsidRDefault="00000000">
            <w:pPr>
              <w:spacing w:before="20" w:after="20"/>
            </w:pPr>
            <w:r>
              <w:rPr>
                <w:i/>
                <w:color w:val="212121"/>
                <w:sz w:val="16"/>
              </w:rPr>
              <w:t>LV ___ mm</w:t>
            </w:r>
          </w:p>
        </w:tc>
      </w:tr>
      <w:tr w:rsidR="00B92A6A" w14:paraId="733FC4F8" w14:textId="77777777">
        <w:trPr>
          <w:jc w:val="center"/>
        </w:trPr>
        <w:tc>
          <w:tcPr>
            <w:tcW w:w="10540" w:type="dxa"/>
            <w:gridSpan w:val="5"/>
            <w:shd w:val="clear" w:color="auto" w:fill="00838F"/>
          </w:tcPr>
          <w:p w14:paraId="5B555236" w14:textId="77777777" w:rsidR="00B92A6A" w:rsidRDefault="00000000">
            <w:pPr>
              <w:spacing w:before="20" w:after="20"/>
            </w:pPr>
            <w:r>
              <w:rPr>
                <w:b/>
                <w:color w:val="FFFFFF"/>
                <w:sz w:val="18"/>
              </w:rPr>
              <w:t>F · PORTE E USCITE FINALI</w:t>
            </w:r>
          </w:p>
        </w:tc>
      </w:tr>
      <w:tr w:rsidR="00B92A6A" w14:paraId="6E5CED5C" w14:textId="77777777">
        <w:trPr>
          <w:jc w:val="center"/>
        </w:trPr>
        <w:tc>
          <w:tcPr>
            <w:tcW w:w="2108" w:type="dxa"/>
          </w:tcPr>
          <w:p w14:paraId="707458C0" w14:textId="77777777" w:rsidR="00B92A6A" w:rsidRDefault="00000000">
            <w:pPr>
              <w:spacing w:before="20" w:after="20"/>
            </w:pPr>
            <w:r>
              <w:rPr>
                <w:color w:val="212121"/>
                <w:sz w:val="18"/>
              </w:rPr>
              <w:t>Porte apribili nel verso dell'esodo se &gt;50 pers. o area a rischio; azionamento immediato senza chiave (S.4.6)</w:t>
            </w:r>
          </w:p>
        </w:tc>
        <w:tc>
          <w:tcPr>
            <w:tcW w:w="2108" w:type="dxa"/>
            <w:shd w:val="clear" w:color="auto" w:fill="FFFFFF"/>
          </w:tcPr>
          <w:p w14:paraId="3A7DA4ED" w14:textId="77777777" w:rsidR="00B92A6A" w:rsidRDefault="00000000">
            <w:pPr>
              <w:spacing w:before="20" w:after="20"/>
              <w:jc w:val="center"/>
            </w:pPr>
            <w:r>
              <w:rPr>
                <w:color w:val="212121"/>
                <w:sz w:val="22"/>
              </w:rPr>
              <w:t>☐</w:t>
            </w:r>
          </w:p>
        </w:tc>
        <w:tc>
          <w:tcPr>
            <w:tcW w:w="2108" w:type="dxa"/>
            <w:shd w:val="clear" w:color="auto" w:fill="FFFFFF"/>
          </w:tcPr>
          <w:p w14:paraId="012CF696" w14:textId="77777777" w:rsidR="00B92A6A" w:rsidRDefault="00000000">
            <w:pPr>
              <w:spacing w:before="20" w:after="20"/>
              <w:jc w:val="center"/>
            </w:pPr>
            <w:r>
              <w:rPr>
                <w:color w:val="212121"/>
                <w:sz w:val="22"/>
              </w:rPr>
              <w:t>☐</w:t>
            </w:r>
          </w:p>
        </w:tc>
        <w:tc>
          <w:tcPr>
            <w:tcW w:w="2108" w:type="dxa"/>
            <w:shd w:val="clear" w:color="auto" w:fill="FFFFFF"/>
          </w:tcPr>
          <w:p w14:paraId="34FC8DD8" w14:textId="77777777" w:rsidR="00B92A6A" w:rsidRDefault="00000000">
            <w:pPr>
              <w:spacing w:before="20" w:after="20"/>
              <w:jc w:val="center"/>
            </w:pPr>
            <w:r>
              <w:rPr>
                <w:color w:val="212121"/>
                <w:sz w:val="22"/>
              </w:rPr>
              <w:t>☐</w:t>
            </w:r>
          </w:p>
        </w:tc>
        <w:tc>
          <w:tcPr>
            <w:tcW w:w="2108" w:type="dxa"/>
            <w:shd w:val="clear" w:color="auto" w:fill="E0F2F1"/>
          </w:tcPr>
          <w:p w14:paraId="57DA5788" w14:textId="77777777" w:rsidR="00B92A6A" w:rsidRDefault="00000000">
            <w:pPr>
              <w:spacing w:before="20" w:after="20"/>
            </w:pPr>
            <w:r>
              <w:rPr>
                <w:i/>
                <w:color w:val="212121"/>
                <w:sz w:val="16"/>
              </w:rPr>
              <w:t>______</w:t>
            </w:r>
          </w:p>
        </w:tc>
      </w:tr>
      <w:tr w:rsidR="00B92A6A" w14:paraId="03934CB1" w14:textId="77777777">
        <w:trPr>
          <w:jc w:val="center"/>
        </w:trPr>
        <w:tc>
          <w:tcPr>
            <w:tcW w:w="2108" w:type="dxa"/>
          </w:tcPr>
          <w:p w14:paraId="7E0AC89F" w14:textId="77777777" w:rsidR="00B92A6A" w:rsidRDefault="00000000">
            <w:pPr>
              <w:spacing w:before="20" w:after="20"/>
            </w:pPr>
            <w:r>
              <w:rPr>
                <w:color w:val="212121"/>
                <w:sz w:val="18"/>
              </w:rPr>
              <w:t>Uscita finale su luogo sicuro, non ostruibile (S.4.7)</w:t>
            </w:r>
          </w:p>
        </w:tc>
        <w:tc>
          <w:tcPr>
            <w:tcW w:w="2108" w:type="dxa"/>
            <w:shd w:val="clear" w:color="auto" w:fill="FFFFFF"/>
          </w:tcPr>
          <w:p w14:paraId="7EBF72AB" w14:textId="77777777" w:rsidR="00B92A6A" w:rsidRDefault="00000000">
            <w:pPr>
              <w:spacing w:before="20" w:after="20"/>
              <w:jc w:val="center"/>
            </w:pPr>
            <w:r>
              <w:rPr>
                <w:color w:val="212121"/>
                <w:sz w:val="22"/>
              </w:rPr>
              <w:t>☐</w:t>
            </w:r>
          </w:p>
        </w:tc>
        <w:tc>
          <w:tcPr>
            <w:tcW w:w="2108" w:type="dxa"/>
            <w:shd w:val="clear" w:color="auto" w:fill="FFFFFF"/>
          </w:tcPr>
          <w:p w14:paraId="119F1484" w14:textId="77777777" w:rsidR="00B92A6A" w:rsidRDefault="00000000">
            <w:pPr>
              <w:spacing w:before="20" w:after="20"/>
              <w:jc w:val="center"/>
            </w:pPr>
            <w:r>
              <w:rPr>
                <w:color w:val="212121"/>
                <w:sz w:val="22"/>
              </w:rPr>
              <w:t>☐</w:t>
            </w:r>
          </w:p>
        </w:tc>
        <w:tc>
          <w:tcPr>
            <w:tcW w:w="2108" w:type="dxa"/>
            <w:shd w:val="clear" w:color="auto" w:fill="FFFFFF"/>
          </w:tcPr>
          <w:p w14:paraId="1EE2D250" w14:textId="77777777" w:rsidR="00B92A6A" w:rsidRDefault="00000000">
            <w:pPr>
              <w:spacing w:before="20" w:after="20"/>
              <w:jc w:val="center"/>
            </w:pPr>
            <w:r>
              <w:rPr>
                <w:color w:val="212121"/>
                <w:sz w:val="22"/>
              </w:rPr>
              <w:t>☐</w:t>
            </w:r>
          </w:p>
        </w:tc>
        <w:tc>
          <w:tcPr>
            <w:tcW w:w="2108" w:type="dxa"/>
            <w:shd w:val="clear" w:color="auto" w:fill="E0F2F1"/>
          </w:tcPr>
          <w:p w14:paraId="7EAB100A" w14:textId="77777777" w:rsidR="00B92A6A" w:rsidRDefault="00000000">
            <w:pPr>
              <w:spacing w:before="20" w:after="20"/>
            </w:pPr>
            <w:r>
              <w:rPr>
                <w:i/>
                <w:color w:val="212121"/>
                <w:sz w:val="16"/>
              </w:rPr>
              <w:t>______</w:t>
            </w:r>
          </w:p>
        </w:tc>
      </w:tr>
      <w:tr w:rsidR="00B92A6A" w14:paraId="0D8EBA5D" w14:textId="77777777">
        <w:trPr>
          <w:jc w:val="center"/>
        </w:trPr>
        <w:tc>
          <w:tcPr>
            <w:tcW w:w="10540" w:type="dxa"/>
            <w:gridSpan w:val="5"/>
            <w:shd w:val="clear" w:color="auto" w:fill="00838F"/>
          </w:tcPr>
          <w:p w14:paraId="44F1DBEC" w14:textId="77777777" w:rsidR="00B92A6A" w:rsidRDefault="00000000">
            <w:pPr>
              <w:spacing w:before="20" w:after="20"/>
            </w:pPr>
            <w:r>
              <w:rPr>
                <w:b/>
                <w:color w:val="FFFFFF"/>
                <w:sz w:val="18"/>
              </w:rPr>
              <w:t>G · SEGNALETICA E ILLUMINAZIONE</w:t>
            </w:r>
          </w:p>
        </w:tc>
      </w:tr>
      <w:tr w:rsidR="00B92A6A" w14:paraId="7044836C" w14:textId="77777777">
        <w:trPr>
          <w:jc w:val="center"/>
        </w:trPr>
        <w:tc>
          <w:tcPr>
            <w:tcW w:w="2108" w:type="dxa"/>
          </w:tcPr>
          <w:p w14:paraId="37903C28" w14:textId="77777777" w:rsidR="00B92A6A" w:rsidRDefault="00000000">
            <w:pPr>
              <w:spacing w:before="20" w:after="20"/>
            </w:pPr>
            <w:r>
              <w:rPr>
                <w:color w:val="212121"/>
                <w:sz w:val="18"/>
              </w:rPr>
              <w:t>Segnaletica di esodo su tutto il percorso; illuminazione di sicurezza autonomia ≥1 h, intervento ≤0,5 s (S.4.5.9)</w:t>
            </w:r>
          </w:p>
        </w:tc>
        <w:tc>
          <w:tcPr>
            <w:tcW w:w="2108" w:type="dxa"/>
            <w:shd w:val="clear" w:color="auto" w:fill="FFFFFF"/>
          </w:tcPr>
          <w:p w14:paraId="3360911D" w14:textId="77777777" w:rsidR="00B92A6A" w:rsidRDefault="00000000">
            <w:pPr>
              <w:spacing w:before="20" w:after="20"/>
              <w:jc w:val="center"/>
            </w:pPr>
            <w:r>
              <w:rPr>
                <w:color w:val="212121"/>
                <w:sz w:val="22"/>
              </w:rPr>
              <w:t>☐</w:t>
            </w:r>
          </w:p>
        </w:tc>
        <w:tc>
          <w:tcPr>
            <w:tcW w:w="2108" w:type="dxa"/>
            <w:shd w:val="clear" w:color="auto" w:fill="FFFFFF"/>
          </w:tcPr>
          <w:p w14:paraId="1AABE36C" w14:textId="77777777" w:rsidR="00B92A6A" w:rsidRDefault="00000000">
            <w:pPr>
              <w:spacing w:before="20" w:after="20"/>
              <w:jc w:val="center"/>
            </w:pPr>
            <w:r>
              <w:rPr>
                <w:color w:val="212121"/>
                <w:sz w:val="22"/>
              </w:rPr>
              <w:t>☐</w:t>
            </w:r>
          </w:p>
        </w:tc>
        <w:tc>
          <w:tcPr>
            <w:tcW w:w="2108" w:type="dxa"/>
            <w:shd w:val="clear" w:color="auto" w:fill="FFFFFF"/>
          </w:tcPr>
          <w:p w14:paraId="4F407090" w14:textId="77777777" w:rsidR="00B92A6A" w:rsidRDefault="00000000">
            <w:pPr>
              <w:spacing w:before="20" w:after="20"/>
              <w:jc w:val="center"/>
            </w:pPr>
            <w:r>
              <w:rPr>
                <w:color w:val="212121"/>
                <w:sz w:val="22"/>
              </w:rPr>
              <w:t>☐</w:t>
            </w:r>
          </w:p>
        </w:tc>
        <w:tc>
          <w:tcPr>
            <w:tcW w:w="2108" w:type="dxa"/>
            <w:shd w:val="clear" w:color="auto" w:fill="E0F2F1"/>
          </w:tcPr>
          <w:p w14:paraId="762B2557" w14:textId="77777777" w:rsidR="00B92A6A" w:rsidRDefault="00000000">
            <w:pPr>
              <w:spacing w:before="20" w:after="20"/>
            </w:pPr>
            <w:r>
              <w:rPr>
                <w:i/>
                <w:color w:val="212121"/>
                <w:sz w:val="16"/>
              </w:rPr>
              <w:t>autonomia ___ h</w:t>
            </w:r>
          </w:p>
        </w:tc>
      </w:tr>
      <w:tr w:rsidR="00B92A6A" w14:paraId="3F5C1DA5" w14:textId="77777777">
        <w:trPr>
          <w:jc w:val="center"/>
        </w:trPr>
        <w:tc>
          <w:tcPr>
            <w:tcW w:w="10540" w:type="dxa"/>
            <w:gridSpan w:val="5"/>
            <w:shd w:val="clear" w:color="auto" w:fill="00838F"/>
          </w:tcPr>
          <w:p w14:paraId="0F72BA27" w14:textId="77777777" w:rsidR="00B92A6A" w:rsidRDefault="00000000">
            <w:pPr>
              <w:spacing w:before="20" w:after="20"/>
            </w:pPr>
            <w:r>
              <w:rPr>
                <w:b/>
                <w:color w:val="FFFFFF"/>
                <w:sz w:val="18"/>
              </w:rPr>
              <w:t>H · DISABILITÀ</w:t>
            </w:r>
          </w:p>
        </w:tc>
      </w:tr>
      <w:tr w:rsidR="00B92A6A" w14:paraId="16A0FD5D" w14:textId="77777777">
        <w:trPr>
          <w:jc w:val="center"/>
        </w:trPr>
        <w:tc>
          <w:tcPr>
            <w:tcW w:w="2108" w:type="dxa"/>
          </w:tcPr>
          <w:p w14:paraId="4BEA149D" w14:textId="77777777" w:rsidR="00B92A6A" w:rsidRDefault="00000000">
            <w:pPr>
              <w:spacing w:before="20" w:after="20"/>
            </w:pPr>
            <w:r>
              <w:rPr>
                <w:color w:val="212121"/>
                <w:sz w:val="18"/>
              </w:rPr>
              <w:t>Spazi calmi dove l'esodo autonomo non è possibile; superficie luogo sicuro per tipo occupante: deambulante 0,70 / sedia ruote 1,77 / allettato 2,25 m²/pers. (Tab. S.4-36)</w:t>
            </w:r>
          </w:p>
        </w:tc>
        <w:tc>
          <w:tcPr>
            <w:tcW w:w="2108" w:type="dxa"/>
            <w:shd w:val="clear" w:color="auto" w:fill="FFFFFF"/>
          </w:tcPr>
          <w:p w14:paraId="6E25A46C" w14:textId="77777777" w:rsidR="00B92A6A" w:rsidRDefault="00000000">
            <w:pPr>
              <w:spacing w:before="20" w:after="20"/>
              <w:jc w:val="center"/>
            </w:pPr>
            <w:r>
              <w:rPr>
                <w:color w:val="212121"/>
                <w:sz w:val="22"/>
              </w:rPr>
              <w:t>☐</w:t>
            </w:r>
          </w:p>
        </w:tc>
        <w:tc>
          <w:tcPr>
            <w:tcW w:w="2108" w:type="dxa"/>
            <w:shd w:val="clear" w:color="auto" w:fill="FFFFFF"/>
          </w:tcPr>
          <w:p w14:paraId="3521B7D3" w14:textId="77777777" w:rsidR="00B92A6A" w:rsidRDefault="00000000">
            <w:pPr>
              <w:spacing w:before="20" w:after="20"/>
              <w:jc w:val="center"/>
            </w:pPr>
            <w:r>
              <w:rPr>
                <w:color w:val="212121"/>
                <w:sz w:val="22"/>
              </w:rPr>
              <w:t>☐</w:t>
            </w:r>
          </w:p>
        </w:tc>
        <w:tc>
          <w:tcPr>
            <w:tcW w:w="2108" w:type="dxa"/>
            <w:shd w:val="clear" w:color="auto" w:fill="FFFFFF"/>
          </w:tcPr>
          <w:p w14:paraId="6995E567" w14:textId="77777777" w:rsidR="00B92A6A" w:rsidRDefault="00000000">
            <w:pPr>
              <w:spacing w:before="20" w:after="20"/>
              <w:jc w:val="center"/>
            </w:pPr>
            <w:r>
              <w:rPr>
                <w:color w:val="212121"/>
                <w:sz w:val="22"/>
              </w:rPr>
              <w:t>☐</w:t>
            </w:r>
          </w:p>
        </w:tc>
        <w:tc>
          <w:tcPr>
            <w:tcW w:w="2108" w:type="dxa"/>
            <w:shd w:val="clear" w:color="auto" w:fill="E0F2F1"/>
          </w:tcPr>
          <w:p w14:paraId="368E92C2" w14:textId="77777777" w:rsidR="00B92A6A" w:rsidRDefault="00000000">
            <w:pPr>
              <w:spacing w:before="20" w:after="20"/>
            </w:pPr>
            <w:r>
              <w:rPr>
                <w:i/>
                <w:color w:val="212121"/>
                <w:sz w:val="16"/>
              </w:rPr>
              <w:t>______</w:t>
            </w:r>
          </w:p>
        </w:tc>
      </w:tr>
      <w:tr w:rsidR="00B92A6A" w14:paraId="4959A132" w14:textId="77777777">
        <w:trPr>
          <w:jc w:val="center"/>
        </w:trPr>
        <w:tc>
          <w:tcPr>
            <w:tcW w:w="10540" w:type="dxa"/>
            <w:gridSpan w:val="5"/>
            <w:shd w:val="clear" w:color="auto" w:fill="00838F"/>
          </w:tcPr>
          <w:p w14:paraId="392486F1" w14:textId="77777777" w:rsidR="00B92A6A" w:rsidRDefault="00000000">
            <w:pPr>
              <w:spacing w:before="20" w:after="20"/>
            </w:pPr>
            <w:r>
              <w:rPr>
                <w:b/>
                <w:color w:val="FFFFFF"/>
                <w:sz w:val="18"/>
              </w:rPr>
              <w:t>I · ESODO ALL'APERTO (se applicabile)</w:t>
            </w:r>
          </w:p>
        </w:tc>
      </w:tr>
      <w:tr w:rsidR="00B92A6A" w14:paraId="5C5F665C" w14:textId="77777777">
        <w:trPr>
          <w:jc w:val="center"/>
        </w:trPr>
        <w:tc>
          <w:tcPr>
            <w:tcW w:w="2108" w:type="dxa"/>
          </w:tcPr>
          <w:p w14:paraId="0E89C63F" w14:textId="77777777" w:rsidR="00B92A6A" w:rsidRDefault="00000000">
            <w:pPr>
              <w:spacing w:before="20" w:after="20"/>
            </w:pPr>
            <w:r>
              <w:rPr>
                <w:color w:val="212121"/>
                <w:sz w:val="18"/>
              </w:rPr>
              <w:t>Percorso all'aperto verso luogo sicuro verificato (larghezza, ostacoli) (S.4.10) — N.A. se assente</w:t>
            </w:r>
          </w:p>
        </w:tc>
        <w:tc>
          <w:tcPr>
            <w:tcW w:w="2108" w:type="dxa"/>
            <w:shd w:val="clear" w:color="auto" w:fill="FFFFFF"/>
          </w:tcPr>
          <w:p w14:paraId="56871283" w14:textId="77777777" w:rsidR="00B92A6A" w:rsidRDefault="00000000">
            <w:pPr>
              <w:spacing w:before="20" w:after="20"/>
              <w:jc w:val="center"/>
            </w:pPr>
            <w:r>
              <w:rPr>
                <w:color w:val="212121"/>
                <w:sz w:val="22"/>
              </w:rPr>
              <w:t>☐</w:t>
            </w:r>
          </w:p>
        </w:tc>
        <w:tc>
          <w:tcPr>
            <w:tcW w:w="2108" w:type="dxa"/>
            <w:shd w:val="clear" w:color="auto" w:fill="FFFFFF"/>
          </w:tcPr>
          <w:p w14:paraId="16DE0B34" w14:textId="77777777" w:rsidR="00B92A6A" w:rsidRDefault="00000000">
            <w:pPr>
              <w:spacing w:before="20" w:after="20"/>
              <w:jc w:val="center"/>
            </w:pPr>
            <w:r>
              <w:rPr>
                <w:color w:val="212121"/>
                <w:sz w:val="22"/>
              </w:rPr>
              <w:t>☐</w:t>
            </w:r>
          </w:p>
        </w:tc>
        <w:tc>
          <w:tcPr>
            <w:tcW w:w="2108" w:type="dxa"/>
            <w:shd w:val="clear" w:color="auto" w:fill="FFFFFF"/>
          </w:tcPr>
          <w:p w14:paraId="5F6074AC" w14:textId="77777777" w:rsidR="00B92A6A" w:rsidRDefault="00000000">
            <w:pPr>
              <w:spacing w:before="20" w:after="20"/>
              <w:jc w:val="center"/>
            </w:pPr>
            <w:r>
              <w:rPr>
                <w:color w:val="212121"/>
                <w:sz w:val="22"/>
              </w:rPr>
              <w:t>☐</w:t>
            </w:r>
          </w:p>
        </w:tc>
        <w:tc>
          <w:tcPr>
            <w:tcW w:w="2108" w:type="dxa"/>
            <w:shd w:val="clear" w:color="auto" w:fill="E0F2F1"/>
          </w:tcPr>
          <w:p w14:paraId="1268DFD3"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7A69E3A2" w14:textId="77777777">
        <w:tc>
          <w:tcPr>
            <w:tcW w:w="10540" w:type="dxa"/>
            <w:shd w:val="clear" w:color="auto" w:fill="2E7D32"/>
          </w:tcPr>
          <w:p w14:paraId="52E6C6EA" w14:textId="77777777" w:rsidR="00B92A6A" w:rsidRDefault="00000000">
            <w:pPr>
              <w:spacing w:before="20" w:after="20"/>
            </w:pPr>
            <w:r>
              <w:rPr>
                <w:b/>
                <w:color w:val="FFFFFF"/>
                <w:sz w:val="17"/>
              </w:rPr>
              <w:t>Ogni «No» → voce automatica nel Piano azioni correttive (VRI-11) con priorità e termine.</w:t>
            </w:r>
          </w:p>
        </w:tc>
      </w:tr>
    </w:tbl>
    <w:p w14:paraId="4B4EBBE1" w14:textId="77777777" w:rsidR="00B92A6A" w:rsidRDefault="00000000">
      <w:r>
        <w:br w:type="page"/>
      </w:r>
    </w:p>
    <w:p w14:paraId="268A94A9" w14:textId="77777777" w:rsidR="00B92A6A" w:rsidRDefault="00000000">
      <w:pPr>
        <w:pBdr>
          <w:left w:val="single" w:sz="36" w:space="6" w:color="B71C1C"/>
        </w:pBdr>
        <w:shd w:val="clear" w:color="auto" w:fill="E0F2F1"/>
        <w:spacing w:before="80" w:after="160"/>
        <w:ind w:left="200"/>
      </w:pPr>
      <w:r>
        <w:rPr>
          <w:rFonts w:eastAsia="Calibri"/>
          <w:b/>
          <w:color w:val="B71C1C"/>
          <w:sz w:val="26"/>
        </w:rPr>
        <w:lastRenderedPageBreak/>
        <w:t xml:space="preserve">  S.5 — Gestione della sicurezza antincendio (GSA)</w:t>
      </w:r>
    </w:p>
    <w:p w14:paraId="2D75DCC8" w14:textId="77777777" w:rsidR="00B92A6A" w:rsidRDefault="00000000">
      <w:pPr>
        <w:spacing w:after="80"/>
      </w:pPr>
      <w:r>
        <w:rPr>
          <w:rFonts w:eastAsia="Calibri"/>
          <w:i/>
          <w:color w:val="555555"/>
          <w:sz w:val="18"/>
        </w:rPr>
        <w:t>COS'È: l'insieme di regole organizzative che mantengono nel tempo la sicurezza costruita con le misure tecniche. È la misura più contestata nei controlli perché è fatta di comportamenti e documenti, non di impianti: un estintore scaduto, un registro fermo da mesi o una porta REI bloccata aperta sono violazioni di S.5 prima ancora che delle misure tecniche. COME SI USA: il livello è quasi sempre I per attività semplici (verificare i criteri); la checklist sotto copre TUTTI gli adempimenti in esercizio richiesti dal DM 2/9/2021.</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7E044A6A" w14:textId="77777777">
        <w:trPr>
          <w:tblHeader/>
          <w:jc w:val="center"/>
        </w:trPr>
        <w:tc>
          <w:tcPr>
            <w:tcW w:w="1247" w:type="dxa"/>
            <w:shd w:val="clear" w:color="auto" w:fill="212121"/>
            <w:tcMar>
              <w:top w:w="60" w:type="dxa"/>
              <w:left w:w="100" w:type="dxa"/>
              <w:bottom w:w="60" w:type="dxa"/>
              <w:right w:w="100" w:type="dxa"/>
            </w:tcMar>
            <w:vAlign w:val="center"/>
          </w:tcPr>
          <w:p w14:paraId="1DA39FC7"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293554D5" w14:textId="77777777" w:rsidR="00B92A6A" w:rsidRDefault="00000000">
            <w:pPr>
              <w:jc w:val="center"/>
            </w:pPr>
            <w:r>
              <w:rPr>
                <w:rFonts w:eastAsia="Calibri"/>
                <w:b/>
                <w:color w:val="FFFFFF"/>
                <w:sz w:val="18"/>
              </w:rPr>
              <w:t>Descrizione (Tab. S.5-1)</w:t>
            </w:r>
          </w:p>
        </w:tc>
      </w:tr>
      <w:tr w:rsidR="00B92A6A" w14:paraId="53692CAE" w14:textId="77777777">
        <w:trPr>
          <w:jc w:val="center"/>
        </w:trPr>
        <w:tc>
          <w:tcPr>
            <w:tcW w:w="1247" w:type="dxa"/>
            <w:tcMar>
              <w:top w:w="60" w:type="dxa"/>
              <w:left w:w="100" w:type="dxa"/>
              <w:bottom w:w="60" w:type="dxa"/>
              <w:right w:w="100" w:type="dxa"/>
            </w:tcMar>
            <w:vAlign w:val="center"/>
          </w:tcPr>
          <w:p w14:paraId="05A7B8F3"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0E6F003F" w14:textId="77777777" w:rsidR="00B92A6A" w:rsidRDefault="00000000">
            <w:r>
              <w:rPr>
                <w:rFonts w:eastAsia="Calibri"/>
                <w:color w:val="212121"/>
                <w:sz w:val="18"/>
              </w:rPr>
              <w:t>Gestione di base: mantenimento condizioni di esercizio e risposta all'emergenza</w:t>
            </w:r>
          </w:p>
        </w:tc>
      </w:tr>
      <w:tr w:rsidR="00B92A6A" w14:paraId="5E615FEC" w14:textId="77777777">
        <w:trPr>
          <w:jc w:val="center"/>
        </w:trPr>
        <w:tc>
          <w:tcPr>
            <w:tcW w:w="1247" w:type="dxa"/>
            <w:tcMar>
              <w:top w:w="60" w:type="dxa"/>
              <w:left w:w="100" w:type="dxa"/>
              <w:bottom w:w="60" w:type="dxa"/>
              <w:right w:w="100" w:type="dxa"/>
            </w:tcMar>
            <w:vAlign w:val="center"/>
          </w:tcPr>
          <w:p w14:paraId="04E3E71B"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3625ACC2" w14:textId="77777777" w:rsidR="00B92A6A" w:rsidRDefault="00000000">
            <w:r>
              <w:rPr>
                <w:rFonts w:eastAsia="Calibri"/>
                <w:color w:val="212121"/>
                <w:sz w:val="18"/>
              </w:rPr>
              <w:t>Gestione avanzata: come livello I, con struttura organizzativa di supporto</w:t>
            </w:r>
          </w:p>
        </w:tc>
      </w:tr>
      <w:tr w:rsidR="00B92A6A" w14:paraId="1CF3767A" w14:textId="77777777">
        <w:trPr>
          <w:jc w:val="center"/>
        </w:trPr>
        <w:tc>
          <w:tcPr>
            <w:tcW w:w="1247" w:type="dxa"/>
            <w:tcMar>
              <w:top w:w="60" w:type="dxa"/>
              <w:left w:w="100" w:type="dxa"/>
              <w:bottom w:w="60" w:type="dxa"/>
              <w:right w:w="100" w:type="dxa"/>
            </w:tcMar>
            <w:vAlign w:val="center"/>
          </w:tcPr>
          <w:p w14:paraId="58A9CB95"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04F3EDB9" w14:textId="77777777" w:rsidR="00B92A6A" w:rsidRDefault="00000000">
            <w:r>
              <w:rPr>
                <w:rFonts w:eastAsia="Calibri"/>
                <w:color w:val="212121"/>
                <w:sz w:val="18"/>
              </w:rPr>
              <w:t>Gestione avanzata per attività complesse: come livello II, con struttura dedicata</w:t>
            </w:r>
          </w:p>
        </w:tc>
      </w:tr>
    </w:tbl>
    <w:p w14:paraId="4314D680" w14:textId="77777777" w:rsidR="00B92A6A" w:rsidRDefault="00B92A6A"/>
    <w:p w14:paraId="1175BE7A"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S.5-2)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2AAFE70F" w14:textId="77777777">
        <w:trPr>
          <w:tblHeader/>
          <w:jc w:val="center"/>
        </w:trPr>
        <w:tc>
          <w:tcPr>
            <w:tcW w:w="1247" w:type="dxa"/>
            <w:shd w:val="clear" w:color="auto" w:fill="212121"/>
            <w:tcMar>
              <w:top w:w="60" w:type="dxa"/>
              <w:left w:w="100" w:type="dxa"/>
              <w:bottom w:w="60" w:type="dxa"/>
              <w:right w:w="100" w:type="dxa"/>
            </w:tcMar>
            <w:vAlign w:val="center"/>
          </w:tcPr>
          <w:p w14:paraId="6D18F6DB"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71C313A9"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63D62E02" w14:textId="77777777" w:rsidR="00B92A6A" w:rsidRDefault="00000000">
            <w:pPr>
              <w:jc w:val="center"/>
            </w:pPr>
            <w:r>
              <w:rPr>
                <w:rFonts w:eastAsia="Calibri"/>
                <w:b/>
                <w:color w:val="FFFFFF"/>
                <w:sz w:val="18"/>
              </w:rPr>
              <w:t>Esito</w:t>
            </w:r>
          </w:p>
        </w:tc>
      </w:tr>
      <w:tr w:rsidR="00B92A6A" w14:paraId="4E3B7FBC" w14:textId="77777777">
        <w:trPr>
          <w:jc w:val="center"/>
        </w:trPr>
        <w:tc>
          <w:tcPr>
            <w:tcW w:w="1247" w:type="dxa"/>
            <w:shd w:val="clear" w:color="auto" w:fill="EEEEEE"/>
            <w:tcMar>
              <w:top w:w="60" w:type="dxa"/>
              <w:left w:w="100" w:type="dxa"/>
              <w:bottom w:w="60" w:type="dxa"/>
              <w:right w:w="100" w:type="dxa"/>
            </w:tcMar>
            <w:vAlign w:val="center"/>
          </w:tcPr>
          <w:p w14:paraId="393FE63E"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6370B06A" w14:textId="77777777" w:rsidR="00B92A6A" w:rsidRDefault="00000000">
            <w:r>
              <w:rPr>
                <w:rFonts w:eastAsia="Calibri"/>
                <w:color w:val="212121"/>
                <w:sz w:val="17"/>
              </w:rPr>
              <w:t>Rvita compresi in A1, A2</w:t>
            </w:r>
          </w:p>
        </w:tc>
        <w:tc>
          <w:tcPr>
            <w:tcW w:w="1417" w:type="dxa"/>
            <w:tcMar>
              <w:top w:w="60" w:type="dxa"/>
              <w:left w:w="100" w:type="dxa"/>
              <w:bottom w:w="60" w:type="dxa"/>
              <w:right w:w="100" w:type="dxa"/>
            </w:tcMar>
            <w:vAlign w:val="center"/>
          </w:tcPr>
          <w:p w14:paraId="752CAED1" w14:textId="77777777" w:rsidR="00B92A6A" w:rsidRDefault="00000000">
            <w:pPr>
              <w:jc w:val="center"/>
            </w:pPr>
            <w:r>
              <w:rPr>
                <w:rFonts w:eastAsia="Calibri"/>
                <w:color w:val="212121"/>
                <w:sz w:val="17"/>
              </w:rPr>
              <w:t>☐</w:t>
            </w:r>
          </w:p>
        </w:tc>
      </w:tr>
      <w:tr w:rsidR="00B92A6A" w14:paraId="3C41CF84" w14:textId="77777777">
        <w:trPr>
          <w:jc w:val="center"/>
        </w:trPr>
        <w:tc>
          <w:tcPr>
            <w:tcW w:w="1247" w:type="dxa"/>
            <w:tcMar>
              <w:top w:w="60" w:type="dxa"/>
              <w:left w:w="100" w:type="dxa"/>
              <w:bottom w:w="60" w:type="dxa"/>
              <w:right w:w="100" w:type="dxa"/>
            </w:tcMar>
            <w:vAlign w:val="center"/>
          </w:tcPr>
          <w:p w14:paraId="5BA03A38" w14:textId="77777777" w:rsidR="00B92A6A" w:rsidRDefault="00B92A6A"/>
        </w:tc>
        <w:tc>
          <w:tcPr>
            <w:tcW w:w="6973" w:type="dxa"/>
            <w:tcMar>
              <w:top w:w="60" w:type="dxa"/>
              <w:left w:w="100" w:type="dxa"/>
              <w:bottom w:w="60" w:type="dxa"/>
              <w:right w:w="100" w:type="dxa"/>
            </w:tcMar>
            <w:vAlign w:val="center"/>
          </w:tcPr>
          <w:p w14:paraId="2CE657E7" w14:textId="77777777" w:rsidR="00B92A6A" w:rsidRDefault="00000000">
            <w:r>
              <w:rPr>
                <w:rFonts w:eastAsia="Calibri"/>
                <w:color w:val="212121"/>
                <w:sz w:val="17"/>
              </w:rPr>
              <w:t>Rbeni pari a 1</w:t>
            </w:r>
          </w:p>
        </w:tc>
        <w:tc>
          <w:tcPr>
            <w:tcW w:w="1417" w:type="dxa"/>
            <w:tcMar>
              <w:top w:w="60" w:type="dxa"/>
              <w:left w:w="100" w:type="dxa"/>
              <w:bottom w:w="60" w:type="dxa"/>
              <w:right w:w="100" w:type="dxa"/>
            </w:tcMar>
            <w:vAlign w:val="center"/>
          </w:tcPr>
          <w:p w14:paraId="1BC6FF6E" w14:textId="77777777" w:rsidR="00B92A6A" w:rsidRDefault="00000000">
            <w:pPr>
              <w:jc w:val="center"/>
            </w:pPr>
            <w:r>
              <w:rPr>
                <w:rFonts w:eastAsia="Calibri"/>
                <w:color w:val="212121"/>
                <w:sz w:val="17"/>
              </w:rPr>
              <w:t>☐</w:t>
            </w:r>
          </w:p>
        </w:tc>
      </w:tr>
      <w:tr w:rsidR="00B92A6A" w14:paraId="513B5CBE" w14:textId="77777777">
        <w:trPr>
          <w:jc w:val="center"/>
        </w:trPr>
        <w:tc>
          <w:tcPr>
            <w:tcW w:w="1247" w:type="dxa"/>
            <w:tcMar>
              <w:top w:w="60" w:type="dxa"/>
              <w:left w:w="100" w:type="dxa"/>
              <w:bottom w:w="60" w:type="dxa"/>
              <w:right w:w="100" w:type="dxa"/>
            </w:tcMar>
            <w:vAlign w:val="center"/>
          </w:tcPr>
          <w:p w14:paraId="43C2C967" w14:textId="77777777" w:rsidR="00B92A6A" w:rsidRDefault="00B92A6A"/>
        </w:tc>
        <w:tc>
          <w:tcPr>
            <w:tcW w:w="6973" w:type="dxa"/>
            <w:tcMar>
              <w:top w:w="60" w:type="dxa"/>
              <w:left w:w="100" w:type="dxa"/>
              <w:bottom w:w="60" w:type="dxa"/>
              <w:right w:w="100" w:type="dxa"/>
            </w:tcMar>
            <w:vAlign w:val="center"/>
          </w:tcPr>
          <w:p w14:paraId="22B55514" w14:textId="77777777" w:rsidR="00B92A6A" w:rsidRDefault="00000000">
            <w:r>
              <w:rPr>
                <w:rFonts w:eastAsia="Calibri"/>
                <w:color w:val="212121"/>
                <w:sz w:val="17"/>
              </w:rPr>
              <w:t>Rambiente non significativo</w:t>
            </w:r>
          </w:p>
        </w:tc>
        <w:tc>
          <w:tcPr>
            <w:tcW w:w="1417" w:type="dxa"/>
            <w:tcMar>
              <w:top w:w="60" w:type="dxa"/>
              <w:left w:w="100" w:type="dxa"/>
              <w:bottom w:w="60" w:type="dxa"/>
              <w:right w:w="100" w:type="dxa"/>
            </w:tcMar>
            <w:vAlign w:val="center"/>
          </w:tcPr>
          <w:p w14:paraId="218D9FE2" w14:textId="77777777" w:rsidR="00B92A6A" w:rsidRDefault="00000000">
            <w:pPr>
              <w:jc w:val="center"/>
            </w:pPr>
            <w:r>
              <w:rPr>
                <w:rFonts w:eastAsia="Calibri"/>
                <w:color w:val="212121"/>
                <w:sz w:val="17"/>
              </w:rPr>
              <w:t>☐</w:t>
            </w:r>
          </w:p>
        </w:tc>
      </w:tr>
      <w:tr w:rsidR="00B92A6A" w14:paraId="5FCD5A7C" w14:textId="77777777">
        <w:trPr>
          <w:jc w:val="center"/>
        </w:trPr>
        <w:tc>
          <w:tcPr>
            <w:tcW w:w="1247" w:type="dxa"/>
            <w:tcMar>
              <w:top w:w="60" w:type="dxa"/>
              <w:left w:w="100" w:type="dxa"/>
              <w:bottom w:w="60" w:type="dxa"/>
              <w:right w:w="100" w:type="dxa"/>
            </w:tcMar>
            <w:vAlign w:val="center"/>
          </w:tcPr>
          <w:p w14:paraId="6D61D557" w14:textId="77777777" w:rsidR="00B92A6A" w:rsidRDefault="00B92A6A"/>
        </w:tc>
        <w:tc>
          <w:tcPr>
            <w:tcW w:w="6973" w:type="dxa"/>
            <w:tcMar>
              <w:top w:w="60" w:type="dxa"/>
              <w:left w:w="100" w:type="dxa"/>
              <w:bottom w:w="60" w:type="dxa"/>
              <w:right w:w="100" w:type="dxa"/>
            </w:tcMar>
            <w:vAlign w:val="center"/>
          </w:tcPr>
          <w:p w14:paraId="5D424F28" w14:textId="77777777" w:rsidR="00B92A6A" w:rsidRDefault="00000000">
            <w:r>
              <w:rPr>
                <w:rFonts w:eastAsia="Calibri"/>
                <w:color w:val="212121"/>
                <w:sz w:val="17"/>
              </w:rPr>
              <w:t>Non prevalentemente destinata a occupanti con disabilità</w:t>
            </w:r>
          </w:p>
        </w:tc>
        <w:tc>
          <w:tcPr>
            <w:tcW w:w="1417" w:type="dxa"/>
            <w:tcMar>
              <w:top w:w="60" w:type="dxa"/>
              <w:left w:w="100" w:type="dxa"/>
              <w:bottom w:w="60" w:type="dxa"/>
              <w:right w:w="100" w:type="dxa"/>
            </w:tcMar>
            <w:vAlign w:val="center"/>
          </w:tcPr>
          <w:p w14:paraId="53E3A8BE" w14:textId="77777777" w:rsidR="00B92A6A" w:rsidRDefault="00000000">
            <w:pPr>
              <w:jc w:val="center"/>
            </w:pPr>
            <w:r>
              <w:rPr>
                <w:rFonts w:eastAsia="Calibri"/>
                <w:color w:val="212121"/>
                <w:sz w:val="17"/>
              </w:rPr>
              <w:t>☐</w:t>
            </w:r>
          </w:p>
        </w:tc>
      </w:tr>
      <w:tr w:rsidR="00B92A6A" w14:paraId="57863347" w14:textId="77777777">
        <w:trPr>
          <w:jc w:val="center"/>
        </w:trPr>
        <w:tc>
          <w:tcPr>
            <w:tcW w:w="1247" w:type="dxa"/>
            <w:tcMar>
              <w:top w:w="60" w:type="dxa"/>
              <w:left w:w="100" w:type="dxa"/>
              <w:bottom w:w="60" w:type="dxa"/>
              <w:right w:w="100" w:type="dxa"/>
            </w:tcMar>
            <w:vAlign w:val="center"/>
          </w:tcPr>
          <w:p w14:paraId="6415429A" w14:textId="77777777" w:rsidR="00B92A6A" w:rsidRDefault="00B92A6A"/>
        </w:tc>
        <w:tc>
          <w:tcPr>
            <w:tcW w:w="6973" w:type="dxa"/>
            <w:tcMar>
              <w:top w:w="60" w:type="dxa"/>
              <w:left w:w="100" w:type="dxa"/>
              <w:bottom w:w="60" w:type="dxa"/>
              <w:right w:w="100" w:type="dxa"/>
            </w:tcMar>
            <w:vAlign w:val="center"/>
          </w:tcPr>
          <w:p w14:paraId="1EA8FBF1" w14:textId="77777777" w:rsidR="00B92A6A" w:rsidRDefault="00000000">
            <w:r>
              <w:rPr>
                <w:rFonts w:eastAsia="Calibri"/>
                <w:color w:val="212121"/>
                <w:sz w:val="17"/>
              </w:rPr>
              <w:t>Piani a quota compresa tra -10 m e 54 m</w:t>
            </w:r>
          </w:p>
        </w:tc>
        <w:tc>
          <w:tcPr>
            <w:tcW w:w="1417" w:type="dxa"/>
            <w:tcMar>
              <w:top w:w="60" w:type="dxa"/>
              <w:left w:w="100" w:type="dxa"/>
              <w:bottom w:w="60" w:type="dxa"/>
              <w:right w:w="100" w:type="dxa"/>
            </w:tcMar>
            <w:vAlign w:val="center"/>
          </w:tcPr>
          <w:p w14:paraId="53D618E7" w14:textId="77777777" w:rsidR="00B92A6A" w:rsidRDefault="00000000">
            <w:pPr>
              <w:jc w:val="center"/>
            </w:pPr>
            <w:r>
              <w:rPr>
                <w:rFonts w:eastAsia="Calibri"/>
                <w:color w:val="212121"/>
                <w:sz w:val="17"/>
              </w:rPr>
              <w:t>☐</w:t>
            </w:r>
          </w:p>
        </w:tc>
      </w:tr>
      <w:tr w:rsidR="00B92A6A" w14:paraId="52DFE46C" w14:textId="77777777">
        <w:trPr>
          <w:jc w:val="center"/>
        </w:trPr>
        <w:tc>
          <w:tcPr>
            <w:tcW w:w="1247" w:type="dxa"/>
            <w:tcMar>
              <w:top w:w="60" w:type="dxa"/>
              <w:left w:w="100" w:type="dxa"/>
              <w:bottom w:w="60" w:type="dxa"/>
              <w:right w:w="100" w:type="dxa"/>
            </w:tcMar>
            <w:vAlign w:val="center"/>
          </w:tcPr>
          <w:p w14:paraId="526A1112" w14:textId="77777777" w:rsidR="00B92A6A" w:rsidRDefault="00B92A6A"/>
        </w:tc>
        <w:tc>
          <w:tcPr>
            <w:tcW w:w="6973" w:type="dxa"/>
            <w:tcMar>
              <w:top w:w="60" w:type="dxa"/>
              <w:left w:w="100" w:type="dxa"/>
              <w:bottom w:w="60" w:type="dxa"/>
              <w:right w:w="100" w:type="dxa"/>
            </w:tcMar>
            <w:vAlign w:val="center"/>
          </w:tcPr>
          <w:p w14:paraId="4A1DB70E" w14:textId="77777777" w:rsidR="00B92A6A" w:rsidRDefault="00000000">
            <w:r>
              <w:rPr>
                <w:rFonts w:eastAsia="Calibri"/>
                <w:color w:val="212121"/>
                <w:sz w:val="17"/>
              </w:rPr>
              <w:t>qf ≤ 1200 MJ/m²</w:t>
            </w:r>
          </w:p>
        </w:tc>
        <w:tc>
          <w:tcPr>
            <w:tcW w:w="1417" w:type="dxa"/>
            <w:tcMar>
              <w:top w:w="60" w:type="dxa"/>
              <w:left w:w="100" w:type="dxa"/>
              <w:bottom w:w="60" w:type="dxa"/>
              <w:right w:w="100" w:type="dxa"/>
            </w:tcMar>
            <w:vAlign w:val="center"/>
          </w:tcPr>
          <w:p w14:paraId="710473EB" w14:textId="77777777" w:rsidR="00B92A6A" w:rsidRDefault="00000000">
            <w:pPr>
              <w:jc w:val="center"/>
            </w:pPr>
            <w:r>
              <w:rPr>
                <w:rFonts w:eastAsia="Calibri"/>
                <w:color w:val="212121"/>
                <w:sz w:val="17"/>
              </w:rPr>
              <w:t>☐</w:t>
            </w:r>
          </w:p>
        </w:tc>
      </w:tr>
      <w:tr w:rsidR="00B92A6A" w14:paraId="49D90E14" w14:textId="77777777">
        <w:trPr>
          <w:jc w:val="center"/>
        </w:trPr>
        <w:tc>
          <w:tcPr>
            <w:tcW w:w="1247" w:type="dxa"/>
            <w:tcMar>
              <w:top w:w="60" w:type="dxa"/>
              <w:left w:w="100" w:type="dxa"/>
              <w:bottom w:w="60" w:type="dxa"/>
              <w:right w:w="100" w:type="dxa"/>
            </w:tcMar>
            <w:vAlign w:val="center"/>
          </w:tcPr>
          <w:p w14:paraId="724AEC5B" w14:textId="77777777" w:rsidR="00B92A6A" w:rsidRDefault="00B92A6A"/>
        </w:tc>
        <w:tc>
          <w:tcPr>
            <w:tcW w:w="6973" w:type="dxa"/>
            <w:tcMar>
              <w:top w:w="60" w:type="dxa"/>
              <w:left w:w="100" w:type="dxa"/>
              <w:bottom w:w="60" w:type="dxa"/>
              <w:right w:w="100" w:type="dxa"/>
            </w:tcMar>
            <w:vAlign w:val="center"/>
          </w:tcPr>
          <w:p w14:paraId="3F5A5931" w14:textId="77777777" w:rsidR="00B92A6A" w:rsidRDefault="00000000">
            <w:r>
              <w:rPr>
                <w:rFonts w:eastAsia="Calibri"/>
                <w:color w:val="212121"/>
                <w:sz w:val="17"/>
              </w:rPr>
              <w:t>Non si detengono/trattano sostanze o miscele pericolose in quantità significative</w:t>
            </w:r>
          </w:p>
        </w:tc>
        <w:tc>
          <w:tcPr>
            <w:tcW w:w="1417" w:type="dxa"/>
            <w:tcMar>
              <w:top w:w="60" w:type="dxa"/>
              <w:left w:w="100" w:type="dxa"/>
              <w:bottom w:w="60" w:type="dxa"/>
              <w:right w:w="100" w:type="dxa"/>
            </w:tcMar>
            <w:vAlign w:val="center"/>
          </w:tcPr>
          <w:p w14:paraId="081C89A4" w14:textId="77777777" w:rsidR="00B92A6A" w:rsidRDefault="00000000">
            <w:pPr>
              <w:jc w:val="center"/>
            </w:pPr>
            <w:r>
              <w:rPr>
                <w:rFonts w:eastAsia="Calibri"/>
                <w:color w:val="212121"/>
                <w:sz w:val="17"/>
              </w:rPr>
              <w:t>☐</w:t>
            </w:r>
          </w:p>
        </w:tc>
      </w:tr>
      <w:tr w:rsidR="00B92A6A" w14:paraId="4A177F2A" w14:textId="77777777">
        <w:trPr>
          <w:jc w:val="center"/>
        </w:trPr>
        <w:tc>
          <w:tcPr>
            <w:tcW w:w="1247" w:type="dxa"/>
            <w:tcMar>
              <w:top w:w="60" w:type="dxa"/>
              <w:left w:w="100" w:type="dxa"/>
              <w:bottom w:w="60" w:type="dxa"/>
              <w:right w:w="100" w:type="dxa"/>
            </w:tcMar>
            <w:vAlign w:val="center"/>
          </w:tcPr>
          <w:p w14:paraId="26FDE345" w14:textId="77777777" w:rsidR="00B92A6A" w:rsidRDefault="00B92A6A"/>
        </w:tc>
        <w:tc>
          <w:tcPr>
            <w:tcW w:w="6973" w:type="dxa"/>
            <w:tcMar>
              <w:top w:w="60" w:type="dxa"/>
              <w:left w:w="100" w:type="dxa"/>
              <w:bottom w:w="60" w:type="dxa"/>
              <w:right w:w="100" w:type="dxa"/>
            </w:tcMar>
            <w:vAlign w:val="center"/>
          </w:tcPr>
          <w:p w14:paraId="750484E9" w14:textId="77777777" w:rsidR="00B92A6A" w:rsidRDefault="00000000">
            <w:r>
              <w:rPr>
                <w:rFonts w:eastAsia="Calibri"/>
                <w:color w:val="212121"/>
                <w:sz w:val="17"/>
              </w:rPr>
              <w:t>Non si effettuano lavorazioni pericolose ai fini dell'incendio</w:t>
            </w:r>
          </w:p>
        </w:tc>
        <w:tc>
          <w:tcPr>
            <w:tcW w:w="1417" w:type="dxa"/>
            <w:tcMar>
              <w:top w:w="60" w:type="dxa"/>
              <w:left w:w="100" w:type="dxa"/>
              <w:bottom w:w="60" w:type="dxa"/>
              <w:right w:w="100" w:type="dxa"/>
            </w:tcMar>
            <w:vAlign w:val="center"/>
          </w:tcPr>
          <w:p w14:paraId="496BDD59" w14:textId="77777777" w:rsidR="00B92A6A" w:rsidRDefault="00000000">
            <w:pPr>
              <w:jc w:val="center"/>
            </w:pPr>
            <w:r>
              <w:rPr>
                <w:rFonts w:eastAsia="Calibri"/>
                <w:color w:val="212121"/>
                <w:sz w:val="17"/>
              </w:rPr>
              <w:t>☐</w:t>
            </w:r>
          </w:p>
        </w:tc>
      </w:tr>
      <w:tr w:rsidR="00B92A6A" w14:paraId="7D025424" w14:textId="77777777">
        <w:trPr>
          <w:jc w:val="center"/>
        </w:trPr>
        <w:tc>
          <w:tcPr>
            <w:tcW w:w="1247" w:type="dxa"/>
            <w:shd w:val="clear" w:color="auto" w:fill="EEEEEE"/>
            <w:tcMar>
              <w:top w:w="60" w:type="dxa"/>
              <w:left w:w="100" w:type="dxa"/>
              <w:bottom w:w="60" w:type="dxa"/>
              <w:right w:w="100" w:type="dxa"/>
            </w:tcMar>
            <w:vAlign w:val="center"/>
          </w:tcPr>
          <w:p w14:paraId="02765450"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108D43AD" w14:textId="77777777" w:rsidR="00B92A6A" w:rsidRDefault="00000000">
            <w:r>
              <w:rPr>
                <w:rFonts w:eastAsia="Calibri"/>
                <w:color w:val="212121"/>
                <w:sz w:val="17"/>
              </w:rPr>
              <w:t>Attività non ricomprese negli altri criteri di attribuzione</w:t>
            </w:r>
          </w:p>
        </w:tc>
        <w:tc>
          <w:tcPr>
            <w:tcW w:w="1417" w:type="dxa"/>
            <w:tcMar>
              <w:top w:w="60" w:type="dxa"/>
              <w:left w:w="100" w:type="dxa"/>
              <w:bottom w:w="60" w:type="dxa"/>
              <w:right w:w="100" w:type="dxa"/>
            </w:tcMar>
            <w:vAlign w:val="center"/>
          </w:tcPr>
          <w:p w14:paraId="166A09B0" w14:textId="77777777" w:rsidR="00B92A6A" w:rsidRDefault="00000000">
            <w:pPr>
              <w:jc w:val="center"/>
            </w:pPr>
            <w:r>
              <w:rPr>
                <w:rFonts w:eastAsia="Calibri"/>
                <w:color w:val="212121"/>
                <w:sz w:val="17"/>
              </w:rPr>
              <w:t>☐</w:t>
            </w:r>
          </w:p>
        </w:tc>
      </w:tr>
      <w:tr w:rsidR="00B92A6A" w14:paraId="47879918" w14:textId="77777777">
        <w:trPr>
          <w:jc w:val="center"/>
        </w:trPr>
        <w:tc>
          <w:tcPr>
            <w:tcW w:w="1247" w:type="dxa"/>
            <w:shd w:val="clear" w:color="auto" w:fill="EEEEEE"/>
            <w:tcMar>
              <w:top w:w="60" w:type="dxa"/>
              <w:left w:w="100" w:type="dxa"/>
              <w:bottom w:w="60" w:type="dxa"/>
              <w:right w:w="100" w:type="dxa"/>
            </w:tcMar>
            <w:vAlign w:val="center"/>
          </w:tcPr>
          <w:p w14:paraId="5D62D38D"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335AA669" w14:textId="77777777" w:rsidR="00B92A6A" w:rsidRDefault="00000000">
            <w:r>
              <w:rPr>
                <w:rFonts w:eastAsia="Calibri"/>
                <w:color w:val="212121"/>
                <w:sz w:val="17"/>
              </w:rPr>
              <w:t>Rbeni compreso in 3, 4</w:t>
            </w:r>
          </w:p>
        </w:tc>
        <w:tc>
          <w:tcPr>
            <w:tcW w:w="1417" w:type="dxa"/>
            <w:tcMar>
              <w:top w:w="60" w:type="dxa"/>
              <w:left w:w="100" w:type="dxa"/>
              <w:bottom w:w="60" w:type="dxa"/>
              <w:right w:w="100" w:type="dxa"/>
            </w:tcMar>
            <w:vAlign w:val="center"/>
          </w:tcPr>
          <w:p w14:paraId="37AEC9FC" w14:textId="77777777" w:rsidR="00B92A6A" w:rsidRDefault="00000000">
            <w:pPr>
              <w:jc w:val="center"/>
            </w:pPr>
            <w:r>
              <w:rPr>
                <w:rFonts w:eastAsia="Calibri"/>
                <w:color w:val="212121"/>
                <w:sz w:val="17"/>
              </w:rPr>
              <w:t>☐</w:t>
            </w:r>
          </w:p>
        </w:tc>
      </w:tr>
      <w:tr w:rsidR="00B92A6A" w14:paraId="285D64C5" w14:textId="77777777">
        <w:trPr>
          <w:jc w:val="center"/>
        </w:trPr>
        <w:tc>
          <w:tcPr>
            <w:tcW w:w="1247" w:type="dxa"/>
            <w:tcMar>
              <w:top w:w="60" w:type="dxa"/>
              <w:left w:w="100" w:type="dxa"/>
              <w:bottom w:w="60" w:type="dxa"/>
              <w:right w:w="100" w:type="dxa"/>
            </w:tcMar>
            <w:vAlign w:val="center"/>
          </w:tcPr>
          <w:p w14:paraId="380911AD" w14:textId="77777777" w:rsidR="00B92A6A" w:rsidRDefault="00B92A6A"/>
        </w:tc>
        <w:tc>
          <w:tcPr>
            <w:tcW w:w="6973" w:type="dxa"/>
            <w:tcMar>
              <w:top w:w="60" w:type="dxa"/>
              <w:left w:w="100" w:type="dxa"/>
              <w:bottom w:w="60" w:type="dxa"/>
              <w:right w:w="100" w:type="dxa"/>
            </w:tcMar>
            <w:vAlign w:val="center"/>
          </w:tcPr>
          <w:p w14:paraId="4EF7D929" w14:textId="77777777" w:rsidR="00B92A6A" w:rsidRDefault="00000000">
            <w:r>
              <w:rPr>
                <w:rFonts w:eastAsia="Calibri"/>
                <w:color w:val="212121"/>
                <w:sz w:val="17"/>
              </w:rPr>
              <w:t>Se aperta al pubblico: affollamento &gt; 300 occupanti</w:t>
            </w:r>
          </w:p>
        </w:tc>
        <w:tc>
          <w:tcPr>
            <w:tcW w:w="1417" w:type="dxa"/>
            <w:tcMar>
              <w:top w:w="60" w:type="dxa"/>
              <w:left w:w="100" w:type="dxa"/>
              <w:bottom w:w="60" w:type="dxa"/>
              <w:right w:w="100" w:type="dxa"/>
            </w:tcMar>
            <w:vAlign w:val="center"/>
          </w:tcPr>
          <w:p w14:paraId="1552E665" w14:textId="77777777" w:rsidR="00B92A6A" w:rsidRDefault="00000000">
            <w:pPr>
              <w:jc w:val="center"/>
            </w:pPr>
            <w:r>
              <w:rPr>
                <w:rFonts w:eastAsia="Calibri"/>
                <w:color w:val="212121"/>
                <w:sz w:val="17"/>
              </w:rPr>
              <w:t>☐</w:t>
            </w:r>
          </w:p>
        </w:tc>
      </w:tr>
      <w:tr w:rsidR="00B92A6A" w14:paraId="7FC71DC0" w14:textId="77777777">
        <w:trPr>
          <w:jc w:val="center"/>
        </w:trPr>
        <w:tc>
          <w:tcPr>
            <w:tcW w:w="1247" w:type="dxa"/>
            <w:tcMar>
              <w:top w:w="60" w:type="dxa"/>
              <w:left w:w="100" w:type="dxa"/>
              <w:bottom w:w="60" w:type="dxa"/>
              <w:right w:w="100" w:type="dxa"/>
            </w:tcMar>
            <w:vAlign w:val="center"/>
          </w:tcPr>
          <w:p w14:paraId="21EF9643" w14:textId="77777777" w:rsidR="00B92A6A" w:rsidRDefault="00B92A6A"/>
        </w:tc>
        <w:tc>
          <w:tcPr>
            <w:tcW w:w="6973" w:type="dxa"/>
            <w:tcMar>
              <w:top w:w="60" w:type="dxa"/>
              <w:left w:w="100" w:type="dxa"/>
              <w:bottom w:w="60" w:type="dxa"/>
              <w:right w:w="100" w:type="dxa"/>
            </w:tcMar>
            <w:vAlign w:val="center"/>
          </w:tcPr>
          <w:p w14:paraId="7F6440C2" w14:textId="77777777" w:rsidR="00B92A6A" w:rsidRDefault="00000000">
            <w:r>
              <w:rPr>
                <w:rFonts w:eastAsia="Calibri"/>
                <w:color w:val="212121"/>
                <w:sz w:val="17"/>
              </w:rPr>
              <w:t>Se non aperta al pubblico: affollamento &gt; 1000 occupanti</w:t>
            </w:r>
          </w:p>
        </w:tc>
        <w:tc>
          <w:tcPr>
            <w:tcW w:w="1417" w:type="dxa"/>
            <w:tcMar>
              <w:top w:w="60" w:type="dxa"/>
              <w:left w:w="100" w:type="dxa"/>
              <w:bottom w:w="60" w:type="dxa"/>
              <w:right w:w="100" w:type="dxa"/>
            </w:tcMar>
            <w:vAlign w:val="center"/>
          </w:tcPr>
          <w:p w14:paraId="44154A10" w14:textId="77777777" w:rsidR="00B92A6A" w:rsidRDefault="00000000">
            <w:pPr>
              <w:jc w:val="center"/>
            </w:pPr>
            <w:r>
              <w:rPr>
                <w:rFonts w:eastAsia="Calibri"/>
                <w:color w:val="212121"/>
                <w:sz w:val="17"/>
              </w:rPr>
              <w:t>☐</w:t>
            </w:r>
          </w:p>
        </w:tc>
      </w:tr>
      <w:tr w:rsidR="00B92A6A" w14:paraId="44B20DA2" w14:textId="77777777">
        <w:trPr>
          <w:jc w:val="center"/>
        </w:trPr>
        <w:tc>
          <w:tcPr>
            <w:tcW w:w="1247" w:type="dxa"/>
            <w:tcMar>
              <w:top w:w="60" w:type="dxa"/>
              <w:left w:w="100" w:type="dxa"/>
              <w:bottom w:w="60" w:type="dxa"/>
              <w:right w:w="100" w:type="dxa"/>
            </w:tcMar>
            <w:vAlign w:val="center"/>
          </w:tcPr>
          <w:p w14:paraId="14CD5C11" w14:textId="77777777" w:rsidR="00B92A6A" w:rsidRDefault="00B92A6A"/>
        </w:tc>
        <w:tc>
          <w:tcPr>
            <w:tcW w:w="6973" w:type="dxa"/>
            <w:tcMar>
              <w:top w:w="60" w:type="dxa"/>
              <w:left w:w="100" w:type="dxa"/>
              <w:bottom w:w="60" w:type="dxa"/>
              <w:right w:w="100" w:type="dxa"/>
            </w:tcMar>
            <w:vAlign w:val="center"/>
          </w:tcPr>
          <w:p w14:paraId="2551C1D5" w14:textId="77777777" w:rsidR="00B92A6A" w:rsidRDefault="00000000">
            <w:r>
              <w:rPr>
                <w:rFonts w:eastAsia="Calibri"/>
                <w:color w:val="212121"/>
                <w:sz w:val="17"/>
              </w:rPr>
              <w:t>Posti letto &gt; 100 con Rvita in D1, D2, Ciii1–Ciii3</w:t>
            </w:r>
          </w:p>
        </w:tc>
        <w:tc>
          <w:tcPr>
            <w:tcW w:w="1417" w:type="dxa"/>
            <w:tcMar>
              <w:top w:w="60" w:type="dxa"/>
              <w:left w:w="100" w:type="dxa"/>
              <w:bottom w:w="60" w:type="dxa"/>
              <w:right w:w="100" w:type="dxa"/>
            </w:tcMar>
            <w:vAlign w:val="center"/>
          </w:tcPr>
          <w:p w14:paraId="4C85D10F" w14:textId="77777777" w:rsidR="00B92A6A" w:rsidRDefault="00000000">
            <w:pPr>
              <w:jc w:val="center"/>
            </w:pPr>
            <w:r>
              <w:rPr>
                <w:rFonts w:eastAsia="Calibri"/>
                <w:color w:val="212121"/>
                <w:sz w:val="17"/>
              </w:rPr>
              <w:t>☐</w:t>
            </w:r>
          </w:p>
        </w:tc>
      </w:tr>
      <w:tr w:rsidR="00B92A6A" w14:paraId="3E088925" w14:textId="77777777">
        <w:trPr>
          <w:jc w:val="center"/>
        </w:trPr>
        <w:tc>
          <w:tcPr>
            <w:tcW w:w="1247" w:type="dxa"/>
            <w:tcMar>
              <w:top w:w="60" w:type="dxa"/>
              <w:left w:w="100" w:type="dxa"/>
              <w:bottom w:w="60" w:type="dxa"/>
              <w:right w:w="100" w:type="dxa"/>
            </w:tcMar>
            <w:vAlign w:val="center"/>
          </w:tcPr>
          <w:p w14:paraId="7DC1C9E1" w14:textId="77777777" w:rsidR="00B92A6A" w:rsidRDefault="00B92A6A"/>
        </w:tc>
        <w:tc>
          <w:tcPr>
            <w:tcW w:w="6973" w:type="dxa"/>
            <w:tcMar>
              <w:top w:w="60" w:type="dxa"/>
              <w:left w:w="100" w:type="dxa"/>
              <w:bottom w:w="60" w:type="dxa"/>
              <w:right w:w="100" w:type="dxa"/>
            </w:tcMar>
            <w:vAlign w:val="center"/>
          </w:tcPr>
          <w:p w14:paraId="0E6AA844" w14:textId="77777777" w:rsidR="00B92A6A" w:rsidRDefault="00000000">
            <w:r>
              <w:rPr>
                <w:rFonts w:eastAsia="Calibri"/>
                <w:color w:val="212121"/>
                <w:sz w:val="17"/>
              </w:rPr>
              <w:t>Sostanze pericolose in quantità significative e affollamento &gt; 25</w:t>
            </w:r>
          </w:p>
        </w:tc>
        <w:tc>
          <w:tcPr>
            <w:tcW w:w="1417" w:type="dxa"/>
            <w:tcMar>
              <w:top w:w="60" w:type="dxa"/>
              <w:left w:w="100" w:type="dxa"/>
              <w:bottom w:w="60" w:type="dxa"/>
              <w:right w:w="100" w:type="dxa"/>
            </w:tcMar>
            <w:vAlign w:val="center"/>
          </w:tcPr>
          <w:p w14:paraId="2CC5DEFE" w14:textId="77777777" w:rsidR="00B92A6A" w:rsidRDefault="00000000">
            <w:pPr>
              <w:jc w:val="center"/>
            </w:pPr>
            <w:r>
              <w:rPr>
                <w:rFonts w:eastAsia="Calibri"/>
                <w:color w:val="212121"/>
                <w:sz w:val="17"/>
              </w:rPr>
              <w:t>☐</w:t>
            </w:r>
          </w:p>
        </w:tc>
      </w:tr>
      <w:tr w:rsidR="00B92A6A" w14:paraId="18FF640F" w14:textId="77777777">
        <w:trPr>
          <w:jc w:val="center"/>
        </w:trPr>
        <w:tc>
          <w:tcPr>
            <w:tcW w:w="1247" w:type="dxa"/>
            <w:tcMar>
              <w:top w:w="60" w:type="dxa"/>
              <w:left w:w="100" w:type="dxa"/>
              <w:bottom w:w="60" w:type="dxa"/>
              <w:right w:w="100" w:type="dxa"/>
            </w:tcMar>
            <w:vAlign w:val="center"/>
          </w:tcPr>
          <w:p w14:paraId="6882263B" w14:textId="77777777" w:rsidR="00B92A6A" w:rsidRDefault="00B92A6A"/>
        </w:tc>
        <w:tc>
          <w:tcPr>
            <w:tcW w:w="6973" w:type="dxa"/>
            <w:tcMar>
              <w:top w:w="60" w:type="dxa"/>
              <w:left w:w="100" w:type="dxa"/>
              <w:bottom w:w="60" w:type="dxa"/>
              <w:right w:w="100" w:type="dxa"/>
            </w:tcMar>
            <w:vAlign w:val="center"/>
          </w:tcPr>
          <w:p w14:paraId="6401A4CF" w14:textId="77777777" w:rsidR="00B92A6A" w:rsidRDefault="00000000">
            <w:r>
              <w:rPr>
                <w:rFonts w:eastAsia="Calibri"/>
                <w:color w:val="212121"/>
                <w:sz w:val="17"/>
              </w:rPr>
              <w:t>Lavorazioni pericolose e affollamento &gt; 25</w:t>
            </w:r>
          </w:p>
        </w:tc>
        <w:tc>
          <w:tcPr>
            <w:tcW w:w="1417" w:type="dxa"/>
            <w:tcMar>
              <w:top w:w="60" w:type="dxa"/>
              <w:left w:w="100" w:type="dxa"/>
              <w:bottom w:w="60" w:type="dxa"/>
              <w:right w:w="100" w:type="dxa"/>
            </w:tcMar>
            <w:vAlign w:val="center"/>
          </w:tcPr>
          <w:p w14:paraId="2E1C9150" w14:textId="77777777" w:rsidR="00B92A6A" w:rsidRDefault="00000000">
            <w:pPr>
              <w:jc w:val="center"/>
            </w:pPr>
            <w:r>
              <w:rPr>
                <w:rFonts w:eastAsia="Calibri"/>
                <w:color w:val="212121"/>
                <w:sz w:val="17"/>
              </w:rPr>
              <w:t>☐</w:t>
            </w:r>
          </w:p>
        </w:tc>
      </w:tr>
      <w:tr w:rsidR="00B92A6A" w14:paraId="03EB20F1" w14:textId="77777777">
        <w:trPr>
          <w:jc w:val="center"/>
        </w:trPr>
        <w:tc>
          <w:tcPr>
            <w:tcW w:w="1247" w:type="dxa"/>
            <w:tcMar>
              <w:top w:w="60" w:type="dxa"/>
              <w:left w:w="100" w:type="dxa"/>
              <w:bottom w:w="60" w:type="dxa"/>
              <w:right w:w="100" w:type="dxa"/>
            </w:tcMar>
          </w:tcPr>
          <w:p w14:paraId="18AE5D8E" w14:textId="77777777" w:rsidR="00B92A6A" w:rsidRDefault="00B92A6A"/>
        </w:tc>
        <w:tc>
          <w:tcPr>
            <w:tcW w:w="8390" w:type="dxa"/>
            <w:gridSpan w:val="2"/>
            <w:tcMar>
              <w:top w:w="60" w:type="dxa"/>
              <w:left w:w="100" w:type="dxa"/>
              <w:bottom w:w="60" w:type="dxa"/>
              <w:right w:w="100" w:type="dxa"/>
            </w:tcMar>
          </w:tcPr>
          <w:p w14:paraId="7447DCB6" w14:textId="77777777" w:rsidR="00B92A6A" w:rsidRDefault="00000000">
            <w:r>
              <w:rPr>
                <w:rFonts w:eastAsia="Calibri"/>
                <w:i/>
                <w:color w:val="777777"/>
                <w:sz w:val="16"/>
              </w:rPr>
              <w:t>Per il livello III è sufficiente UNA delle condizioni.</w:t>
            </w:r>
          </w:p>
        </w:tc>
      </w:tr>
    </w:tbl>
    <w:p w14:paraId="6E5B6389"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4306827E" w14:textId="77777777" w:rsidR="00B92A6A" w:rsidRDefault="00B92A6A"/>
    <w:p w14:paraId="6BC90233"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677E1178" w14:textId="77777777">
        <w:trPr>
          <w:tblHeader/>
          <w:jc w:val="center"/>
        </w:trPr>
        <w:tc>
          <w:tcPr>
            <w:tcW w:w="3118" w:type="dxa"/>
            <w:shd w:val="clear" w:color="auto" w:fill="212121"/>
            <w:tcMar>
              <w:top w:w="60" w:type="dxa"/>
              <w:left w:w="100" w:type="dxa"/>
              <w:bottom w:w="60" w:type="dxa"/>
              <w:right w:w="100" w:type="dxa"/>
            </w:tcMar>
            <w:vAlign w:val="center"/>
          </w:tcPr>
          <w:p w14:paraId="196643FC"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034ACBEE" w14:textId="77777777" w:rsidR="00B92A6A" w:rsidRDefault="00000000">
            <w:pPr>
              <w:jc w:val="center"/>
            </w:pPr>
            <w:r>
              <w:rPr>
                <w:rFonts w:eastAsia="Calibri"/>
                <w:b/>
                <w:color w:val="FFFFFF"/>
                <w:sz w:val="18"/>
              </w:rPr>
              <w:t>Compilazione</w:t>
            </w:r>
          </w:p>
        </w:tc>
      </w:tr>
      <w:tr w:rsidR="00B92A6A" w14:paraId="06E5D591" w14:textId="77777777">
        <w:trPr>
          <w:jc w:val="center"/>
        </w:trPr>
        <w:tc>
          <w:tcPr>
            <w:tcW w:w="3118" w:type="dxa"/>
            <w:shd w:val="clear" w:color="auto" w:fill="EEEEEE"/>
            <w:tcMar>
              <w:top w:w="60" w:type="dxa"/>
              <w:left w:w="100" w:type="dxa"/>
              <w:bottom w:w="60" w:type="dxa"/>
              <w:right w:w="100" w:type="dxa"/>
            </w:tcMar>
            <w:vAlign w:val="center"/>
          </w:tcPr>
          <w:p w14:paraId="6A7128A5"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1231430C" w14:textId="77777777" w:rsidR="00B92A6A" w:rsidRDefault="00000000">
            <w:r>
              <w:rPr>
                <w:rFonts w:eastAsia="Calibri"/>
                <w:color w:val="212121"/>
                <w:sz w:val="18"/>
              </w:rPr>
              <w:t>☐ Conforme   ☐ Alternativa — [descrizione]</w:t>
            </w:r>
          </w:p>
        </w:tc>
      </w:tr>
    </w:tbl>
    <w:p w14:paraId="3A3EC39D" w14:textId="77777777" w:rsidR="00B92A6A" w:rsidRDefault="00B92A6A"/>
    <w:tbl>
      <w:tblPr>
        <w:tblW w:w="0" w:type="auto"/>
        <w:tblLook w:val="04A0" w:firstRow="1" w:lastRow="0" w:firstColumn="1" w:lastColumn="0" w:noHBand="0" w:noVBand="1"/>
      </w:tblPr>
      <w:tblGrid>
        <w:gridCol w:w="10188"/>
      </w:tblGrid>
      <w:tr w:rsidR="00B92A6A" w14:paraId="6AD24A55" w14:textId="77777777">
        <w:tc>
          <w:tcPr>
            <w:tcW w:w="10540" w:type="dxa"/>
            <w:shd w:val="clear" w:color="auto" w:fill="B71C1C"/>
          </w:tcPr>
          <w:p w14:paraId="14E330C2" w14:textId="77777777" w:rsidR="00B92A6A" w:rsidRDefault="00000000">
            <w:pPr>
              <w:spacing w:before="20" w:after="20"/>
            </w:pPr>
            <w:r>
              <w:rPr>
                <w:b/>
                <w:color w:val="FFFFFF"/>
                <w:sz w:val="22"/>
              </w:rPr>
              <w:t>S.5 — CHECKLIST DI VERIFICA IN ESERCIZIO</w:t>
            </w:r>
          </w:p>
        </w:tc>
      </w:tr>
    </w:tbl>
    <w:p w14:paraId="207A8023" w14:textId="77777777" w:rsidR="00B92A6A" w:rsidRDefault="00000000">
      <w:pPr>
        <w:spacing w:before="40" w:after="60"/>
      </w:pPr>
      <w:r>
        <w:rPr>
          <w:i/>
          <w:color w:val="555555"/>
          <w:sz w:val="17"/>
        </w:rPr>
        <w:t>La GSA è la misura organizzativa: è la più contestata ai controlli perché fatta di comportamenti e documenti. La verifica è spezzata per sotto-sistemi gestionali. È sempre responsabilità del datore di lavoro, indipendentemente dal CPI.</w:t>
      </w:r>
    </w:p>
    <w:tbl>
      <w:tblPr>
        <w:tblStyle w:val="Grigliatabella"/>
        <w:tblW w:w="0" w:type="auto"/>
        <w:jc w:val="center"/>
        <w:tblLook w:val="04A0" w:firstRow="1" w:lastRow="0" w:firstColumn="1" w:lastColumn="0" w:noHBand="0" w:noVBand="1"/>
      </w:tblPr>
      <w:tblGrid>
        <w:gridCol w:w="2108"/>
        <w:gridCol w:w="2011"/>
        <w:gridCol w:w="2013"/>
        <w:gridCol w:w="2019"/>
        <w:gridCol w:w="2037"/>
      </w:tblGrid>
      <w:tr w:rsidR="00B92A6A" w14:paraId="5B492751" w14:textId="77777777">
        <w:trPr>
          <w:jc w:val="center"/>
        </w:trPr>
        <w:tc>
          <w:tcPr>
            <w:tcW w:w="2108" w:type="dxa"/>
            <w:shd w:val="clear" w:color="auto" w:fill="212121"/>
          </w:tcPr>
          <w:p w14:paraId="16928FDD"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0FA5E043" w14:textId="77777777" w:rsidR="00B92A6A" w:rsidRDefault="00000000">
            <w:pPr>
              <w:spacing w:before="20" w:after="20"/>
              <w:jc w:val="center"/>
            </w:pPr>
            <w:r>
              <w:rPr>
                <w:b/>
                <w:color w:val="FFFFFF"/>
                <w:sz w:val="18"/>
              </w:rPr>
              <w:t>Sì</w:t>
            </w:r>
          </w:p>
        </w:tc>
        <w:tc>
          <w:tcPr>
            <w:tcW w:w="2108" w:type="dxa"/>
            <w:shd w:val="clear" w:color="auto" w:fill="212121"/>
          </w:tcPr>
          <w:p w14:paraId="69992F0C" w14:textId="77777777" w:rsidR="00B92A6A" w:rsidRDefault="00000000">
            <w:pPr>
              <w:spacing w:before="20" w:after="20"/>
              <w:jc w:val="center"/>
            </w:pPr>
            <w:r>
              <w:rPr>
                <w:b/>
                <w:color w:val="FFFFFF"/>
                <w:sz w:val="18"/>
              </w:rPr>
              <w:t>No</w:t>
            </w:r>
          </w:p>
        </w:tc>
        <w:tc>
          <w:tcPr>
            <w:tcW w:w="2108" w:type="dxa"/>
            <w:shd w:val="clear" w:color="auto" w:fill="212121"/>
          </w:tcPr>
          <w:p w14:paraId="34AECEDB" w14:textId="77777777" w:rsidR="00B92A6A" w:rsidRDefault="00000000">
            <w:pPr>
              <w:spacing w:before="20" w:after="20"/>
              <w:jc w:val="center"/>
            </w:pPr>
            <w:r>
              <w:rPr>
                <w:b/>
                <w:color w:val="FFFFFF"/>
                <w:sz w:val="18"/>
              </w:rPr>
              <w:t>N.A.</w:t>
            </w:r>
          </w:p>
        </w:tc>
        <w:tc>
          <w:tcPr>
            <w:tcW w:w="2108" w:type="dxa"/>
            <w:shd w:val="clear" w:color="auto" w:fill="212121"/>
          </w:tcPr>
          <w:p w14:paraId="314265D3" w14:textId="77777777" w:rsidR="00B92A6A" w:rsidRDefault="00000000">
            <w:pPr>
              <w:spacing w:before="20" w:after="20"/>
            </w:pPr>
            <w:r>
              <w:rPr>
                <w:b/>
                <w:color w:val="FFFFFF"/>
                <w:sz w:val="18"/>
              </w:rPr>
              <w:t>Cosa è previsto / misura adottata</w:t>
            </w:r>
          </w:p>
        </w:tc>
      </w:tr>
      <w:tr w:rsidR="00B92A6A" w14:paraId="72F027F9" w14:textId="77777777">
        <w:trPr>
          <w:jc w:val="center"/>
        </w:trPr>
        <w:tc>
          <w:tcPr>
            <w:tcW w:w="10540" w:type="dxa"/>
            <w:gridSpan w:val="5"/>
            <w:shd w:val="clear" w:color="auto" w:fill="00838F"/>
          </w:tcPr>
          <w:p w14:paraId="20763C33" w14:textId="77777777" w:rsidR="00B92A6A" w:rsidRDefault="00000000">
            <w:pPr>
              <w:spacing w:before="20" w:after="20"/>
            </w:pPr>
            <w:r>
              <w:rPr>
                <w:b/>
                <w:color w:val="FFFFFF"/>
                <w:sz w:val="18"/>
              </w:rPr>
              <w:t>A · STRUTTURA ORGANIZZATIVA</w:t>
            </w:r>
          </w:p>
        </w:tc>
      </w:tr>
      <w:tr w:rsidR="00B92A6A" w14:paraId="4369F868" w14:textId="77777777">
        <w:trPr>
          <w:jc w:val="center"/>
        </w:trPr>
        <w:tc>
          <w:tcPr>
            <w:tcW w:w="2108" w:type="dxa"/>
          </w:tcPr>
          <w:p w14:paraId="023A652F" w14:textId="77777777" w:rsidR="00B92A6A" w:rsidRDefault="00000000">
            <w:pPr>
              <w:spacing w:before="20" w:after="20"/>
            </w:pPr>
            <w:r>
              <w:rPr>
                <w:color w:val="212121"/>
                <w:sz w:val="18"/>
              </w:rPr>
              <w:t>Responsabile della GSA individuato; addetti antincendio designati in numero adeguato per turni e presenze; coordinatore dell'emergenza (per GSA Liv. II)</w:t>
            </w:r>
          </w:p>
        </w:tc>
        <w:tc>
          <w:tcPr>
            <w:tcW w:w="2108" w:type="dxa"/>
            <w:shd w:val="clear" w:color="auto" w:fill="FFFFFF"/>
          </w:tcPr>
          <w:p w14:paraId="15487AF1" w14:textId="77777777" w:rsidR="00B92A6A" w:rsidRDefault="00000000">
            <w:pPr>
              <w:spacing w:before="20" w:after="20"/>
              <w:jc w:val="center"/>
            </w:pPr>
            <w:r>
              <w:rPr>
                <w:color w:val="212121"/>
                <w:sz w:val="22"/>
              </w:rPr>
              <w:t>☐</w:t>
            </w:r>
          </w:p>
        </w:tc>
        <w:tc>
          <w:tcPr>
            <w:tcW w:w="2108" w:type="dxa"/>
            <w:shd w:val="clear" w:color="auto" w:fill="FFFFFF"/>
          </w:tcPr>
          <w:p w14:paraId="18A1323E" w14:textId="77777777" w:rsidR="00B92A6A" w:rsidRDefault="00000000">
            <w:pPr>
              <w:spacing w:before="20" w:after="20"/>
              <w:jc w:val="center"/>
            </w:pPr>
            <w:r>
              <w:rPr>
                <w:color w:val="212121"/>
                <w:sz w:val="22"/>
              </w:rPr>
              <w:t>☐</w:t>
            </w:r>
          </w:p>
        </w:tc>
        <w:tc>
          <w:tcPr>
            <w:tcW w:w="2108" w:type="dxa"/>
            <w:shd w:val="clear" w:color="auto" w:fill="FFFFFF"/>
          </w:tcPr>
          <w:p w14:paraId="7B1131F6" w14:textId="77777777" w:rsidR="00B92A6A" w:rsidRDefault="00000000">
            <w:pPr>
              <w:spacing w:before="20" w:after="20"/>
              <w:jc w:val="center"/>
            </w:pPr>
            <w:r>
              <w:rPr>
                <w:color w:val="212121"/>
                <w:sz w:val="22"/>
              </w:rPr>
              <w:t>☐</w:t>
            </w:r>
          </w:p>
        </w:tc>
        <w:tc>
          <w:tcPr>
            <w:tcW w:w="2108" w:type="dxa"/>
            <w:shd w:val="clear" w:color="auto" w:fill="E0F2F1"/>
          </w:tcPr>
          <w:p w14:paraId="5DB6A878" w14:textId="77777777" w:rsidR="00B92A6A" w:rsidRDefault="00000000">
            <w:pPr>
              <w:spacing w:before="20" w:after="20"/>
            </w:pPr>
            <w:r>
              <w:rPr>
                <w:i/>
                <w:color w:val="212121"/>
                <w:sz w:val="16"/>
              </w:rPr>
              <w:t>______</w:t>
            </w:r>
          </w:p>
        </w:tc>
      </w:tr>
      <w:tr w:rsidR="00B92A6A" w14:paraId="604444AA" w14:textId="77777777">
        <w:trPr>
          <w:jc w:val="center"/>
        </w:trPr>
        <w:tc>
          <w:tcPr>
            <w:tcW w:w="10540" w:type="dxa"/>
            <w:gridSpan w:val="5"/>
            <w:shd w:val="clear" w:color="auto" w:fill="00838F"/>
          </w:tcPr>
          <w:p w14:paraId="536B8E70" w14:textId="77777777" w:rsidR="00B92A6A" w:rsidRDefault="00000000">
            <w:pPr>
              <w:spacing w:before="20" w:after="20"/>
            </w:pPr>
            <w:r>
              <w:rPr>
                <w:b/>
                <w:color w:val="FFFFFF"/>
                <w:sz w:val="18"/>
              </w:rPr>
              <w:t>B · FORMAZIONE E DESIGNAZIONE</w:t>
            </w:r>
          </w:p>
        </w:tc>
      </w:tr>
      <w:tr w:rsidR="00B92A6A" w14:paraId="55AED673" w14:textId="77777777">
        <w:trPr>
          <w:jc w:val="center"/>
        </w:trPr>
        <w:tc>
          <w:tcPr>
            <w:tcW w:w="2108" w:type="dxa"/>
          </w:tcPr>
          <w:p w14:paraId="360B0FC4" w14:textId="77777777" w:rsidR="00B92A6A" w:rsidRDefault="00000000">
            <w:pPr>
              <w:spacing w:before="20" w:after="20"/>
            </w:pPr>
            <w:r>
              <w:rPr>
                <w:color w:val="212121"/>
                <w:sz w:val="18"/>
              </w:rPr>
              <w:t>Addetti antincendio formati secondo il livello (rischio basso = corso Liv. 1; medio/alto = Liv. 2/3), con attestati in corso di validità (Accordo Stato-Regioni 17/4/2025)</w:t>
            </w:r>
          </w:p>
        </w:tc>
        <w:tc>
          <w:tcPr>
            <w:tcW w:w="2108" w:type="dxa"/>
            <w:shd w:val="clear" w:color="auto" w:fill="FFFFFF"/>
          </w:tcPr>
          <w:p w14:paraId="61689C28" w14:textId="77777777" w:rsidR="00B92A6A" w:rsidRDefault="00000000">
            <w:pPr>
              <w:spacing w:before="20" w:after="20"/>
              <w:jc w:val="center"/>
            </w:pPr>
            <w:r>
              <w:rPr>
                <w:color w:val="212121"/>
                <w:sz w:val="22"/>
              </w:rPr>
              <w:t>☐</w:t>
            </w:r>
          </w:p>
        </w:tc>
        <w:tc>
          <w:tcPr>
            <w:tcW w:w="2108" w:type="dxa"/>
            <w:shd w:val="clear" w:color="auto" w:fill="FFFFFF"/>
          </w:tcPr>
          <w:p w14:paraId="053B8F17" w14:textId="77777777" w:rsidR="00B92A6A" w:rsidRDefault="00000000">
            <w:pPr>
              <w:spacing w:before="20" w:after="20"/>
              <w:jc w:val="center"/>
            </w:pPr>
            <w:r>
              <w:rPr>
                <w:color w:val="212121"/>
                <w:sz w:val="22"/>
              </w:rPr>
              <w:t>☐</w:t>
            </w:r>
          </w:p>
        </w:tc>
        <w:tc>
          <w:tcPr>
            <w:tcW w:w="2108" w:type="dxa"/>
            <w:shd w:val="clear" w:color="auto" w:fill="FFFFFF"/>
          </w:tcPr>
          <w:p w14:paraId="58ED0FB0" w14:textId="77777777" w:rsidR="00B92A6A" w:rsidRDefault="00000000">
            <w:pPr>
              <w:spacing w:before="20" w:after="20"/>
              <w:jc w:val="center"/>
            </w:pPr>
            <w:r>
              <w:rPr>
                <w:color w:val="212121"/>
                <w:sz w:val="22"/>
              </w:rPr>
              <w:t>☐</w:t>
            </w:r>
          </w:p>
        </w:tc>
        <w:tc>
          <w:tcPr>
            <w:tcW w:w="2108" w:type="dxa"/>
            <w:shd w:val="clear" w:color="auto" w:fill="E0F2F1"/>
          </w:tcPr>
          <w:p w14:paraId="197FC4D5" w14:textId="77777777" w:rsidR="00B92A6A" w:rsidRDefault="00000000">
            <w:pPr>
              <w:spacing w:before="20" w:after="20"/>
            </w:pPr>
            <w:r>
              <w:rPr>
                <w:i/>
                <w:color w:val="212121"/>
                <w:sz w:val="16"/>
              </w:rPr>
              <w:t>n° addetti: ___</w:t>
            </w:r>
          </w:p>
        </w:tc>
      </w:tr>
      <w:tr w:rsidR="00B92A6A" w14:paraId="38E29732" w14:textId="77777777">
        <w:trPr>
          <w:jc w:val="center"/>
        </w:trPr>
        <w:tc>
          <w:tcPr>
            <w:tcW w:w="2108" w:type="dxa"/>
          </w:tcPr>
          <w:p w14:paraId="2F65E706" w14:textId="77777777" w:rsidR="00B92A6A" w:rsidRDefault="00000000">
            <w:pPr>
              <w:spacing w:before="20" w:after="20"/>
            </w:pPr>
            <w:r>
              <w:rPr>
                <w:color w:val="212121"/>
                <w:sz w:val="18"/>
              </w:rPr>
              <w:t>Designazione formale degli addetti ex art. 18 c.1 lett. b) D.Lgs. 81/08 agli atti</w:t>
            </w:r>
          </w:p>
        </w:tc>
        <w:tc>
          <w:tcPr>
            <w:tcW w:w="2108" w:type="dxa"/>
            <w:shd w:val="clear" w:color="auto" w:fill="FFFFFF"/>
          </w:tcPr>
          <w:p w14:paraId="735CA492" w14:textId="77777777" w:rsidR="00B92A6A" w:rsidRDefault="00000000">
            <w:pPr>
              <w:spacing w:before="20" w:after="20"/>
              <w:jc w:val="center"/>
            </w:pPr>
            <w:r>
              <w:rPr>
                <w:color w:val="212121"/>
                <w:sz w:val="22"/>
              </w:rPr>
              <w:t>☐</w:t>
            </w:r>
          </w:p>
        </w:tc>
        <w:tc>
          <w:tcPr>
            <w:tcW w:w="2108" w:type="dxa"/>
            <w:shd w:val="clear" w:color="auto" w:fill="FFFFFF"/>
          </w:tcPr>
          <w:p w14:paraId="44227B9C" w14:textId="77777777" w:rsidR="00B92A6A" w:rsidRDefault="00000000">
            <w:pPr>
              <w:spacing w:before="20" w:after="20"/>
              <w:jc w:val="center"/>
            </w:pPr>
            <w:r>
              <w:rPr>
                <w:color w:val="212121"/>
                <w:sz w:val="22"/>
              </w:rPr>
              <w:t>☐</w:t>
            </w:r>
          </w:p>
        </w:tc>
        <w:tc>
          <w:tcPr>
            <w:tcW w:w="2108" w:type="dxa"/>
            <w:shd w:val="clear" w:color="auto" w:fill="FFFFFF"/>
          </w:tcPr>
          <w:p w14:paraId="79ECF233" w14:textId="77777777" w:rsidR="00B92A6A" w:rsidRDefault="00000000">
            <w:pPr>
              <w:spacing w:before="20" w:after="20"/>
              <w:jc w:val="center"/>
            </w:pPr>
            <w:r>
              <w:rPr>
                <w:color w:val="212121"/>
                <w:sz w:val="22"/>
              </w:rPr>
              <w:t>☐</w:t>
            </w:r>
          </w:p>
        </w:tc>
        <w:tc>
          <w:tcPr>
            <w:tcW w:w="2108" w:type="dxa"/>
            <w:shd w:val="clear" w:color="auto" w:fill="E0F2F1"/>
          </w:tcPr>
          <w:p w14:paraId="12148943" w14:textId="77777777" w:rsidR="00B92A6A" w:rsidRDefault="00000000">
            <w:pPr>
              <w:spacing w:before="20" w:after="20"/>
            </w:pPr>
            <w:r>
              <w:rPr>
                <w:i/>
                <w:color w:val="212121"/>
                <w:sz w:val="16"/>
              </w:rPr>
              <w:t>______</w:t>
            </w:r>
          </w:p>
        </w:tc>
      </w:tr>
      <w:tr w:rsidR="00B92A6A" w14:paraId="1401123C" w14:textId="77777777">
        <w:trPr>
          <w:jc w:val="center"/>
        </w:trPr>
        <w:tc>
          <w:tcPr>
            <w:tcW w:w="10540" w:type="dxa"/>
            <w:gridSpan w:val="5"/>
            <w:shd w:val="clear" w:color="auto" w:fill="00838F"/>
          </w:tcPr>
          <w:p w14:paraId="67CF3A6B" w14:textId="77777777" w:rsidR="00B92A6A" w:rsidRDefault="00000000">
            <w:pPr>
              <w:spacing w:before="20" w:after="20"/>
            </w:pPr>
            <w:r>
              <w:rPr>
                <w:b/>
                <w:color w:val="FFFFFF"/>
                <w:sz w:val="18"/>
              </w:rPr>
              <w:t>C · REGISTRO DEI CONTROLLI</w:t>
            </w:r>
          </w:p>
        </w:tc>
      </w:tr>
      <w:tr w:rsidR="00B92A6A" w14:paraId="7F3C8ADF" w14:textId="77777777">
        <w:trPr>
          <w:jc w:val="center"/>
        </w:trPr>
        <w:tc>
          <w:tcPr>
            <w:tcW w:w="2108" w:type="dxa"/>
          </w:tcPr>
          <w:p w14:paraId="082548D7" w14:textId="77777777" w:rsidR="00B92A6A" w:rsidRDefault="00000000">
            <w:pPr>
              <w:spacing w:before="20" w:after="20"/>
            </w:pPr>
            <w:r>
              <w:rPr>
                <w:color w:val="212121"/>
                <w:sz w:val="18"/>
              </w:rPr>
              <w:t xml:space="preserve">Registro dei controlli antincendio tenuto e aggiornato (art. 6 DM 1/9/2021): controlli, verifiche, manutenzioni, </w:t>
            </w:r>
            <w:r>
              <w:rPr>
                <w:color w:val="212121"/>
                <w:sz w:val="18"/>
              </w:rPr>
              <w:lastRenderedPageBreak/>
              <w:t>prove, informazione/formazione</w:t>
            </w:r>
          </w:p>
        </w:tc>
        <w:tc>
          <w:tcPr>
            <w:tcW w:w="2108" w:type="dxa"/>
            <w:shd w:val="clear" w:color="auto" w:fill="FFFFFF"/>
          </w:tcPr>
          <w:p w14:paraId="196806B2" w14:textId="77777777" w:rsidR="00B92A6A" w:rsidRDefault="00000000">
            <w:pPr>
              <w:spacing w:before="20" w:after="20"/>
              <w:jc w:val="center"/>
            </w:pPr>
            <w:r>
              <w:rPr>
                <w:color w:val="212121"/>
                <w:sz w:val="22"/>
              </w:rPr>
              <w:lastRenderedPageBreak/>
              <w:t>☐</w:t>
            </w:r>
          </w:p>
        </w:tc>
        <w:tc>
          <w:tcPr>
            <w:tcW w:w="2108" w:type="dxa"/>
            <w:shd w:val="clear" w:color="auto" w:fill="FFFFFF"/>
          </w:tcPr>
          <w:p w14:paraId="46D5A30B" w14:textId="77777777" w:rsidR="00B92A6A" w:rsidRDefault="00000000">
            <w:pPr>
              <w:spacing w:before="20" w:after="20"/>
              <w:jc w:val="center"/>
            </w:pPr>
            <w:r>
              <w:rPr>
                <w:color w:val="212121"/>
                <w:sz w:val="22"/>
              </w:rPr>
              <w:t>☐</w:t>
            </w:r>
          </w:p>
        </w:tc>
        <w:tc>
          <w:tcPr>
            <w:tcW w:w="2108" w:type="dxa"/>
            <w:shd w:val="clear" w:color="auto" w:fill="FFFFFF"/>
          </w:tcPr>
          <w:p w14:paraId="0CDCC8AC" w14:textId="77777777" w:rsidR="00B92A6A" w:rsidRDefault="00000000">
            <w:pPr>
              <w:spacing w:before="20" w:after="20"/>
              <w:jc w:val="center"/>
            </w:pPr>
            <w:r>
              <w:rPr>
                <w:color w:val="212121"/>
                <w:sz w:val="22"/>
              </w:rPr>
              <w:t>☐</w:t>
            </w:r>
          </w:p>
        </w:tc>
        <w:tc>
          <w:tcPr>
            <w:tcW w:w="2108" w:type="dxa"/>
            <w:shd w:val="clear" w:color="auto" w:fill="E0F2F1"/>
          </w:tcPr>
          <w:p w14:paraId="0D0B22A3" w14:textId="77777777" w:rsidR="00B92A6A" w:rsidRDefault="00000000">
            <w:pPr>
              <w:spacing w:before="20" w:after="20"/>
            </w:pPr>
            <w:r>
              <w:rPr>
                <w:i/>
                <w:color w:val="212121"/>
                <w:sz w:val="16"/>
              </w:rPr>
              <w:t>______</w:t>
            </w:r>
          </w:p>
        </w:tc>
      </w:tr>
      <w:tr w:rsidR="00B92A6A" w14:paraId="6D5DE761" w14:textId="77777777">
        <w:trPr>
          <w:jc w:val="center"/>
        </w:trPr>
        <w:tc>
          <w:tcPr>
            <w:tcW w:w="10540" w:type="dxa"/>
            <w:gridSpan w:val="5"/>
            <w:shd w:val="clear" w:color="auto" w:fill="00838F"/>
          </w:tcPr>
          <w:p w14:paraId="50A88E0A" w14:textId="77777777" w:rsidR="00B92A6A" w:rsidRDefault="00000000">
            <w:pPr>
              <w:spacing w:before="20" w:after="20"/>
            </w:pPr>
            <w:r>
              <w:rPr>
                <w:b/>
                <w:color w:val="FFFFFF"/>
                <w:sz w:val="18"/>
              </w:rPr>
              <w:t>D · PIANO DI EMERGENZA E PROVE</w:t>
            </w:r>
          </w:p>
        </w:tc>
      </w:tr>
      <w:tr w:rsidR="00B92A6A" w14:paraId="22EF591F" w14:textId="77777777">
        <w:trPr>
          <w:jc w:val="center"/>
        </w:trPr>
        <w:tc>
          <w:tcPr>
            <w:tcW w:w="2108" w:type="dxa"/>
          </w:tcPr>
          <w:p w14:paraId="46825499" w14:textId="77777777" w:rsidR="00B92A6A" w:rsidRDefault="00000000">
            <w:pPr>
              <w:spacing w:before="20" w:after="20"/>
            </w:pPr>
            <w:r>
              <w:rPr>
                <w:color w:val="212121"/>
                <w:sz w:val="18"/>
              </w:rPr>
              <w:t>Piano di emergenza presente ove richiesto (&gt;10 lavoratori, o attività soggetta, o luogo aperto al pubblico con &gt;50 presenze) e coerente col PE adottato</w:t>
            </w:r>
          </w:p>
        </w:tc>
        <w:tc>
          <w:tcPr>
            <w:tcW w:w="2108" w:type="dxa"/>
            <w:shd w:val="clear" w:color="auto" w:fill="FFFFFF"/>
          </w:tcPr>
          <w:p w14:paraId="10F43BD7" w14:textId="77777777" w:rsidR="00B92A6A" w:rsidRDefault="00000000">
            <w:pPr>
              <w:spacing w:before="20" w:after="20"/>
              <w:jc w:val="center"/>
            </w:pPr>
            <w:r>
              <w:rPr>
                <w:color w:val="212121"/>
                <w:sz w:val="22"/>
              </w:rPr>
              <w:t>☐</w:t>
            </w:r>
          </w:p>
        </w:tc>
        <w:tc>
          <w:tcPr>
            <w:tcW w:w="2108" w:type="dxa"/>
            <w:shd w:val="clear" w:color="auto" w:fill="FFFFFF"/>
          </w:tcPr>
          <w:p w14:paraId="04A85ACF" w14:textId="77777777" w:rsidR="00B92A6A" w:rsidRDefault="00000000">
            <w:pPr>
              <w:spacing w:before="20" w:after="20"/>
              <w:jc w:val="center"/>
            </w:pPr>
            <w:r>
              <w:rPr>
                <w:color w:val="212121"/>
                <w:sz w:val="22"/>
              </w:rPr>
              <w:t>☐</w:t>
            </w:r>
          </w:p>
        </w:tc>
        <w:tc>
          <w:tcPr>
            <w:tcW w:w="2108" w:type="dxa"/>
            <w:shd w:val="clear" w:color="auto" w:fill="FFFFFF"/>
          </w:tcPr>
          <w:p w14:paraId="49B0776A" w14:textId="77777777" w:rsidR="00B92A6A" w:rsidRDefault="00000000">
            <w:pPr>
              <w:spacing w:before="20" w:after="20"/>
              <w:jc w:val="center"/>
            </w:pPr>
            <w:r>
              <w:rPr>
                <w:color w:val="212121"/>
                <w:sz w:val="22"/>
              </w:rPr>
              <w:t>☐</w:t>
            </w:r>
          </w:p>
        </w:tc>
        <w:tc>
          <w:tcPr>
            <w:tcW w:w="2108" w:type="dxa"/>
            <w:shd w:val="clear" w:color="auto" w:fill="E0F2F1"/>
          </w:tcPr>
          <w:p w14:paraId="11E1EA8A" w14:textId="77777777" w:rsidR="00B92A6A" w:rsidRDefault="00000000">
            <w:pPr>
              <w:spacing w:before="20" w:after="20"/>
            </w:pPr>
            <w:r>
              <w:rPr>
                <w:i/>
                <w:color w:val="212121"/>
                <w:sz w:val="16"/>
              </w:rPr>
              <w:t>______</w:t>
            </w:r>
          </w:p>
        </w:tc>
      </w:tr>
      <w:tr w:rsidR="00B92A6A" w14:paraId="56D56CDB" w14:textId="77777777">
        <w:trPr>
          <w:jc w:val="center"/>
        </w:trPr>
        <w:tc>
          <w:tcPr>
            <w:tcW w:w="2108" w:type="dxa"/>
          </w:tcPr>
          <w:p w14:paraId="533ABB73" w14:textId="77777777" w:rsidR="00B92A6A" w:rsidRDefault="00000000">
            <w:pPr>
              <w:spacing w:before="20" w:after="20"/>
            </w:pPr>
            <w:r>
              <w:rPr>
                <w:color w:val="212121"/>
                <w:sz w:val="18"/>
              </w:rPr>
              <w:t>Prove di evacuazione periodiche effettuate e verbalizzate (almeno annuali)</w:t>
            </w:r>
          </w:p>
        </w:tc>
        <w:tc>
          <w:tcPr>
            <w:tcW w:w="2108" w:type="dxa"/>
            <w:shd w:val="clear" w:color="auto" w:fill="FFFFFF"/>
          </w:tcPr>
          <w:p w14:paraId="0F3605AB" w14:textId="77777777" w:rsidR="00B92A6A" w:rsidRDefault="00000000">
            <w:pPr>
              <w:spacing w:before="20" w:after="20"/>
              <w:jc w:val="center"/>
            </w:pPr>
            <w:r>
              <w:rPr>
                <w:color w:val="212121"/>
                <w:sz w:val="22"/>
              </w:rPr>
              <w:t>☐</w:t>
            </w:r>
          </w:p>
        </w:tc>
        <w:tc>
          <w:tcPr>
            <w:tcW w:w="2108" w:type="dxa"/>
            <w:shd w:val="clear" w:color="auto" w:fill="FFFFFF"/>
          </w:tcPr>
          <w:p w14:paraId="26843143" w14:textId="77777777" w:rsidR="00B92A6A" w:rsidRDefault="00000000">
            <w:pPr>
              <w:spacing w:before="20" w:after="20"/>
              <w:jc w:val="center"/>
            </w:pPr>
            <w:r>
              <w:rPr>
                <w:color w:val="212121"/>
                <w:sz w:val="22"/>
              </w:rPr>
              <w:t>☐</w:t>
            </w:r>
          </w:p>
        </w:tc>
        <w:tc>
          <w:tcPr>
            <w:tcW w:w="2108" w:type="dxa"/>
            <w:shd w:val="clear" w:color="auto" w:fill="FFFFFF"/>
          </w:tcPr>
          <w:p w14:paraId="38629D66" w14:textId="77777777" w:rsidR="00B92A6A" w:rsidRDefault="00000000">
            <w:pPr>
              <w:spacing w:before="20" w:after="20"/>
              <w:jc w:val="center"/>
            </w:pPr>
            <w:r>
              <w:rPr>
                <w:color w:val="212121"/>
                <w:sz w:val="22"/>
              </w:rPr>
              <w:t>☐</w:t>
            </w:r>
          </w:p>
        </w:tc>
        <w:tc>
          <w:tcPr>
            <w:tcW w:w="2108" w:type="dxa"/>
            <w:shd w:val="clear" w:color="auto" w:fill="E0F2F1"/>
          </w:tcPr>
          <w:p w14:paraId="3A3D2587" w14:textId="77777777" w:rsidR="00B92A6A" w:rsidRDefault="00000000">
            <w:pPr>
              <w:spacing w:before="20" w:after="20"/>
            </w:pPr>
            <w:r>
              <w:rPr>
                <w:i/>
                <w:color w:val="212121"/>
                <w:sz w:val="16"/>
              </w:rPr>
              <w:t>ultima: ___</w:t>
            </w:r>
          </w:p>
        </w:tc>
      </w:tr>
      <w:tr w:rsidR="00B92A6A" w14:paraId="15125DD7" w14:textId="77777777">
        <w:trPr>
          <w:jc w:val="center"/>
        </w:trPr>
        <w:tc>
          <w:tcPr>
            <w:tcW w:w="10540" w:type="dxa"/>
            <w:gridSpan w:val="5"/>
            <w:shd w:val="clear" w:color="auto" w:fill="00838F"/>
          </w:tcPr>
          <w:p w14:paraId="54BDEBF8" w14:textId="77777777" w:rsidR="00B92A6A" w:rsidRDefault="00000000">
            <w:pPr>
              <w:spacing w:before="20" w:after="20"/>
            </w:pPr>
            <w:r>
              <w:rPr>
                <w:b/>
                <w:color w:val="FFFFFF"/>
                <w:sz w:val="18"/>
              </w:rPr>
              <w:t>E · INFORMAZIONE</w:t>
            </w:r>
          </w:p>
        </w:tc>
      </w:tr>
      <w:tr w:rsidR="00B92A6A" w14:paraId="56F52749" w14:textId="77777777">
        <w:trPr>
          <w:jc w:val="center"/>
        </w:trPr>
        <w:tc>
          <w:tcPr>
            <w:tcW w:w="2108" w:type="dxa"/>
          </w:tcPr>
          <w:p w14:paraId="7CA6C549" w14:textId="77777777" w:rsidR="00B92A6A" w:rsidRDefault="00000000">
            <w:pPr>
              <w:spacing w:before="20" w:after="20"/>
            </w:pPr>
            <w:r>
              <w:rPr>
                <w:color w:val="212121"/>
                <w:sz w:val="18"/>
              </w:rPr>
              <w:t>Lavoratori e terzi (ditte, visitatori) informati su rischi, misure e procedure di emergenza; planimetrie di esodo esposte</w:t>
            </w:r>
          </w:p>
        </w:tc>
        <w:tc>
          <w:tcPr>
            <w:tcW w:w="2108" w:type="dxa"/>
            <w:shd w:val="clear" w:color="auto" w:fill="FFFFFF"/>
          </w:tcPr>
          <w:p w14:paraId="24EB8CF7" w14:textId="77777777" w:rsidR="00B92A6A" w:rsidRDefault="00000000">
            <w:pPr>
              <w:spacing w:before="20" w:after="20"/>
              <w:jc w:val="center"/>
            </w:pPr>
            <w:r>
              <w:rPr>
                <w:color w:val="212121"/>
                <w:sz w:val="22"/>
              </w:rPr>
              <w:t>☐</w:t>
            </w:r>
          </w:p>
        </w:tc>
        <w:tc>
          <w:tcPr>
            <w:tcW w:w="2108" w:type="dxa"/>
            <w:shd w:val="clear" w:color="auto" w:fill="FFFFFF"/>
          </w:tcPr>
          <w:p w14:paraId="7B8B948D" w14:textId="77777777" w:rsidR="00B92A6A" w:rsidRDefault="00000000">
            <w:pPr>
              <w:spacing w:before="20" w:after="20"/>
              <w:jc w:val="center"/>
            </w:pPr>
            <w:r>
              <w:rPr>
                <w:color w:val="212121"/>
                <w:sz w:val="22"/>
              </w:rPr>
              <w:t>☐</w:t>
            </w:r>
          </w:p>
        </w:tc>
        <w:tc>
          <w:tcPr>
            <w:tcW w:w="2108" w:type="dxa"/>
            <w:shd w:val="clear" w:color="auto" w:fill="FFFFFF"/>
          </w:tcPr>
          <w:p w14:paraId="34CEE799" w14:textId="77777777" w:rsidR="00B92A6A" w:rsidRDefault="00000000">
            <w:pPr>
              <w:spacing w:before="20" w:after="20"/>
              <w:jc w:val="center"/>
            </w:pPr>
            <w:r>
              <w:rPr>
                <w:color w:val="212121"/>
                <w:sz w:val="22"/>
              </w:rPr>
              <w:t>☐</w:t>
            </w:r>
          </w:p>
        </w:tc>
        <w:tc>
          <w:tcPr>
            <w:tcW w:w="2108" w:type="dxa"/>
            <w:shd w:val="clear" w:color="auto" w:fill="E0F2F1"/>
          </w:tcPr>
          <w:p w14:paraId="0097B486" w14:textId="77777777" w:rsidR="00B92A6A" w:rsidRDefault="00000000">
            <w:pPr>
              <w:spacing w:before="20" w:after="20"/>
            </w:pPr>
            <w:r>
              <w:rPr>
                <w:i/>
                <w:color w:val="212121"/>
                <w:sz w:val="16"/>
              </w:rPr>
              <w:t>______</w:t>
            </w:r>
          </w:p>
        </w:tc>
      </w:tr>
      <w:tr w:rsidR="00B92A6A" w14:paraId="57E4E8DA" w14:textId="77777777">
        <w:trPr>
          <w:jc w:val="center"/>
        </w:trPr>
        <w:tc>
          <w:tcPr>
            <w:tcW w:w="10540" w:type="dxa"/>
            <w:gridSpan w:val="5"/>
            <w:shd w:val="clear" w:color="auto" w:fill="00838F"/>
          </w:tcPr>
          <w:p w14:paraId="15F0F49D" w14:textId="77777777" w:rsidR="00B92A6A" w:rsidRDefault="00000000">
            <w:pPr>
              <w:spacing w:before="20" w:after="20"/>
            </w:pPr>
            <w:r>
              <w:rPr>
                <w:b/>
                <w:color w:val="FFFFFF"/>
                <w:sz w:val="18"/>
              </w:rPr>
              <w:t>F · MANUTENZIONE DEI PRESIDI</w:t>
            </w:r>
          </w:p>
        </w:tc>
      </w:tr>
      <w:tr w:rsidR="00B92A6A" w14:paraId="0D35C85B" w14:textId="77777777">
        <w:trPr>
          <w:jc w:val="center"/>
        </w:trPr>
        <w:tc>
          <w:tcPr>
            <w:tcW w:w="2108" w:type="dxa"/>
          </w:tcPr>
          <w:p w14:paraId="03C5C76B" w14:textId="77777777" w:rsidR="00B92A6A" w:rsidRDefault="00000000">
            <w:pPr>
              <w:spacing w:before="20" w:after="20"/>
            </w:pPr>
            <w:r>
              <w:rPr>
                <w:color w:val="212121"/>
                <w:sz w:val="18"/>
              </w:rPr>
              <w:t>Manutenzione periodica di estintori, rete idranti, IRAI, illuminazione di sicurezza, porte/serrande REI secondo norma, registrata sul registro</w:t>
            </w:r>
          </w:p>
        </w:tc>
        <w:tc>
          <w:tcPr>
            <w:tcW w:w="2108" w:type="dxa"/>
            <w:shd w:val="clear" w:color="auto" w:fill="FFFFFF"/>
          </w:tcPr>
          <w:p w14:paraId="55800DA4" w14:textId="77777777" w:rsidR="00B92A6A" w:rsidRDefault="00000000">
            <w:pPr>
              <w:spacing w:before="20" w:after="20"/>
              <w:jc w:val="center"/>
            </w:pPr>
            <w:r>
              <w:rPr>
                <w:color w:val="212121"/>
                <w:sz w:val="22"/>
              </w:rPr>
              <w:t>☐</w:t>
            </w:r>
          </w:p>
        </w:tc>
        <w:tc>
          <w:tcPr>
            <w:tcW w:w="2108" w:type="dxa"/>
            <w:shd w:val="clear" w:color="auto" w:fill="FFFFFF"/>
          </w:tcPr>
          <w:p w14:paraId="2C982824" w14:textId="77777777" w:rsidR="00B92A6A" w:rsidRDefault="00000000">
            <w:pPr>
              <w:spacing w:before="20" w:after="20"/>
              <w:jc w:val="center"/>
            </w:pPr>
            <w:r>
              <w:rPr>
                <w:color w:val="212121"/>
                <w:sz w:val="22"/>
              </w:rPr>
              <w:t>☐</w:t>
            </w:r>
          </w:p>
        </w:tc>
        <w:tc>
          <w:tcPr>
            <w:tcW w:w="2108" w:type="dxa"/>
            <w:shd w:val="clear" w:color="auto" w:fill="FFFFFF"/>
          </w:tcPr>
          <w:p w14:paraId="6448C591" w14:textId="77777777" w:rsidR="00B92A6A" w:rsidRDefault="00000000">
            <w:pPr>
              <w:spacing w:before="20" w:after="20"/>
              <w:jc w:val="center"/>
            </w:pPr>
            <w:r>
              <w:rPr>
                <w:color w:val="212121"/>
                <w:sz w:val="22"/>
              </w:rPr>
              <w:t>☐</w:t>
            </w:r>
          </w:p>
        </w:tc>
        <w:tc>
          <w:tcPr>
            <w:tcW w:w="2108" w:type="dxa"/>
            <w:shd w:val="clear" w:color="auto" w:fill="E0F2F1"/>
          </w:tcPr>
          <w:p w14:paraId="56D0395F"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2B581CEA" w14:textId="77777777">
        <w:tc>
          <w:tcPr>
            <w:tcW w:w="10540" w:type="dxa"/>
            <w:shd w:val="clear" w:color="auto" w:fill="2E7D32"/>
          </w:tcPr>
          <w:p w14:paraId="6354128A" w14:textId="77777777" w:rsidR="00B92A6A" w:rsidRDefault="00000000">
            <w:pPr>
              <w:spacing w:before="20" w:after="20"/>
            </w:pPr>
            <w:r>
              <w:rPr>
                <w:b/>
                <w:color w:val="FFFFFF"/>
                <w:sz w:val="17"/>
              </w:rPr>
              <w:t>Ogni «No» → voce automatica nel Piano azioni correttive (VRI-11) con priorità e termine.</w:t>
            </w:r>
          </w:p>
        </w:tc>
      </w:tr>
    </w:tbl>
    <w:p w14:paraId="6E59FC3F" w14:textId="77777777" w:rsidR="00B92A6A" w:rsidRDefault="00000000">
      <w:r>
        <w:br w:type="page"/>
      </w:r>
    </w:p>
    <w:p w14:paraId="0D2EE26B" w14:textId="77777777" w:rsidR="00B92A6A" w:rsidRDefault="00000000">
      <w:pPr>
        <w:pBdr>
          <w:left w:val="single" w:sz="36" w:space="6" w:color="B71C1C"/>
        </w:pBdr>
        <w:shd w:val="clear" w:color="auto" w:fill="E0F2F1"/>
        <w:spacing w:before="80" w:after="160"/>
        <w:ind w:left="200"/>
      </w:pPr>
      <w:r>
        <w:rPr>
          <w:rFonts w:eastAsia="Calibri"/>
          <w:b/>
          <w:color w:val="B71C1C"/>
          <w:sz w:val="26"/>
        </w:rPr>
        <w:lastRenderedPageBreak/>
        <w:t xml:space="preserve">  S.6 — Controllo dell'incendio</w:t>
      </w:r>
    </w:p>
    <w:p w14:paraId="5AB0DB24" w14:textId="77777777" w:rsidR="00B92A6A" w:rsidRDefault="00000000">
      <w:pPr>
        <w:spacing w:after="80"/>
      </w:pPr>
      <w:r>
        <w:rPr>
          <w:rFonts w:eastAsia="Calibri"/>
          <w:i/>
          <w:color w:val="555555"/>
          <w:sz w:val="18"/>
        </w:rPr>
        <w:t>COS'È: i presidi per spegnere o controllare l'incendio — estintori (livello II), rete idranti (livello III), impianti automatici (livelli IV/V). COME SI USA: (1) determinare il livello dai criteri; (2) usare la SCHEDA DI DIMENSIONAMENTO per calcolare numero e tipo di estintori (Tab. S.6-5 per classe A in base a Rvita e distanza, Tab. S.6-6 per classe B in base ai litri di infiammabili); (3) verificare tutto con la checklist. REGOLA D'ORO: almeno 1 estintore per piano/compartimento sempre, distanza massima di raggiungimento rispettata da OGNI punto.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6D860050" w14:textId="77777777">
        <w:trPr>
          <w:tblHeader/>
          <w:jc w:val="center"/>
        </w:trPr>
        <w:tc>
          <w:tcPr>
            <w:tcW w:w="1247" w:type="dxa"/>
            <w:shd w:val="clear" w:color="auto" w:fill="212121"/>
            <w:tcMar>
              <w:top w:w="60" w:type="dxa"/>
              <w:left w:w="100" w:type="dxa"/>
              <w:bottom w:w="60" w:type="dxa"/>
              <w:right w:w="100" w:type="dxa"/>
            </w:tcMar>
            <w:vAlign w:val="center"/>
          </w:tcPr>
          <w:p w14:paraId="4DD3DDBA"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53EE06C1" w14:textId="77777777" w:rsidR="00B92A6A" w:rsidRDefault="00000000">
            <w:pPr>
              <w:jc w:val="center"/>
            </w:pPr>
            <w:r>
              <w:rPr>
                <w:rFonts w:eastAsia="Calibri"/>
                <w:b/>
                <w:color w:val="FFFFFF"/>
                <w:sz w:val="18"/>
              </w:rPr>
              <w:t>Descrizione (Tab. S.6-1)</w:t>
            </w:r>
          </w:p>
        </w:tc>
      </w:tr>
      <w:tr w:rsidR="00B92A6A" w14:paraId="42B030B1" w14:textId="77777777">
        <w:trPr>
          <w:jc w:val="center"/>
        </w:trPr>
        <w:tc>
          <w:tcPr>
            <w:tcW w:w="1247" w:type="dxa"/>
            <w:tcMar>
              <w:top w:w="60" w:type="dxa"/>
              <w:left w:w="100" w:type="dxa"/>
              <w:bottom w:w="60" w:type="dxa"/>
              <w:right w:w="100" w:type="dxa"/>
            </w:tcMar>
            <w:vAlign w:val="center"/>
          </w:tcPr>
          <w:p w14:paraId="48C6F3F9"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138A7B7D" w14:textId="77777777" w:rsidR="00B92A6A" w:rsidRDefault="00000000">
            <w:r>
              <w:rPr>
                <w:rFonts w:eastAsia="Calibri"/>
                <w:color w:val="212121"/>
                <w:sz w:val="18"/>
              </w:rPr>
              <w:t>Nessun requisito</w:t>
            </w:r>
          </w:p>
        </w:tc>
      </w:tr>
      <w:tr w:rsidR="00B92A6A" w14:paraId="3CE2CBEE" w14:textId="77777777">
        <w:trPr>
          <w:jc w:val="center"/>
        </w:trPr>
        <w:tc>
          <w:tcPr>
            <w:tcW w:w="1247" w:type="dxa"/>
            <w:tcMar>
              <w:top w:w="60" w:type="dxa"/>
              <w:left w:w="100" w:type="dxa"/>
              <w:bottom w:w="60" w:type="dxa"/>
              <w:right w:w="100" w:type="dxa"/>
            </w:tcMar>
            <w:vAlign w:val="center"/>
          </w:tcPr>
          <w:p w14:paraId="7C48DEAC"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12936DAA" w14:textId="77777777" w:rsidR="00B92A6A" w:rsidRDefault="00000000">
            <w:r>
              <w:rPr>
                <w:rFonts w:eastAsia="Calibri"/>
                <w:color w:val="212121"/>
                <w:sz w:val="18"/>
              </w:rPr>
              <w:t>Estinzione di un principio di incendio (estintori)</w:t>
            </w:r>
          </w:p>
        </w:tc>
      </w:tr>
      <w:tr w:rsidR="00B92A6A" w14:paraId="5F95CA2E" w14:textId="77777777">
        <w:trPr>
          <w:jc w:val="center"/>
        </w:trPr>
        <w:tc>
          <w:tcPr>
            <w:tcW w:w="1247" w:type="dxa"/>
            <w:tcMar>
              <w:top w:w="60" w:type="dxa"/>
              <w:left w:w="100" w:type="dxa"/>
              <w:bottom w:w="60" w:type="dxa"/>
              <w:right w:w="100" w:type="dxa"/>
            </w:tcMar>
            <w:vAlign w:val="center"/>
          </w:tcPr>
          <w:p w14:paraId="63B633A3"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5FE7EDAC" w14:textId="77777777" w:rsidR="00B92A6A" w:rsidRDefault="00000000">
            <w:r>
              <w:rPr>
                <w:rFonts w:eastAsia="Calibri"/>
                <w:color w:val="212121"/>
                <w:sz w:val="18"/>
              </w:rPr>
              <w:t>Controllo/estinzione manuale (estintori + rete idranti)</w:t>
            </w:r>
          </w:p>
        </w:tc>
      </w:tr>
      <w:tr w:rsidR="00B92A6A" w14:paraId="365E2FD8" w14:textId="77777777">
        <w:trPr>
          <w:jc w:val="center"/>
        </w:trPr>
        <w:tc>
          <w:tcPr>
            <w:tcW w:w="1247" w:type="dxa"/>
            <w:tcMar>
              <w:top w:w="60" w:type="dxa"/>
              <w:left w:w="100" w:type="dxa"/>
              <w:bottom w:w="60" w:type="dxa"/>
              <w:right w:w="100" w:type="dxa"/>
            </w:tcMar>
            <w:vAlign w:val="center"/>
          </w:tcPr>
          <w:p w14:paraId="107A39BB" w14:textId="77777777" w:rsidR="00B92A6A" w:rsidRDefault="00000000">
            <w:r>
              <w:rPr>
                <w:rFonts w:eastAsia="Calibri"/>
                <w:color w:val="212121"/>
                <w:sz w:val="18"/>
              </w:rPr>
              <w:t>IV</w:t>
            </w:r>
          </w:p>
        </w:tc>
        <w:tc>
          <w:tcPr>
            <w:tcW w:w="8391" w:type="dxa"/>
            <w:tcMar>
              <w:top w:w="60" w:type="dxa"/>
              <w:left w:w="100" w:type="dxa"/>
              <w:bottom w:w="60" w:type="dxa"/>
              <w:right w:w="100" w:type="dxa"/>
            </w:tcMar>
            <w:vAlign w:val="center"/>
          </w:tcPr>
          <w:p w14:paraId="3C056771" w14:textId="77777777" w:rsidR="00B92A6A" w:rsidRDefault="00000000">
            <w:r>
              <w:rPr>
                <w:rFonts w:eastAsia="Calibri"/>
                <w:color w:val="212121"/>
                <w:sz w:val="18"/>
              </w:rPr>
              <w:t>Sistemi automatici su porzioni di attività</w:t>
            </w:r>
          </w:p>
        </w:tc>
      </w:tr>
      <w:tr w:rsidR="00B92A6A" w14:paraId="4161741B" w14:textId="77777777">
        <w:trPr>
          <w:jc w:val="center"/>
        </w:trPr>
        <w:tc>
          <w:tcPr>
            <w:tcW w:w="1247" w:type="dxa"/>
            <w:tcMar>
              <w:top w:w="60" w:type="dxa"/>
              <w:left w:w="100" w:type="dxa"/>
              <w:bottom w:w="60" w:type="dxa"/>
              <w:right w:w="100" w:type="dxa"/>
            </w:tcMar>
            <w:vAlign w:val="center"/>
          </w:tcPr>
          <w:p w14:paraId="565E4A7C" w14:textId="77777777" w:rsidR="00B92A6A" w:rsidRDefault="00000000">
            <w:r>
              <w:rPr>
                <w:rFonts w:eastAsia="Calibri"/>
                <w:color w:val="212121"/>
                <w:sz w:val="18"/>
              </w:rPr>
              <w:t>V</w:t>
            </w:r>
          </w:p>
        </w:tc>
        <w:tc>
          <w:tcPr>
            <w:tcW w:w="8391" w:type="dxa"/>
            <w:tcMar>
              <w:top w:w="60" w:type="dxa"/>
              <w:left w:w="100" w:type="dxa"/>
              <w:bottom w:w="60" w:type="dxa"/>
              <w:right w:w="100" w:type="dxa"/>
            </w:tcMar>
            <w:vAlign w:val="center"/>
          </w:tcPr>
          <w:p w14:paraId="7A5C48CA" w14:textId="77777777" w:rsidR="00B92A6A" w:rsidRDefault="00000000">
            <w:r>
              <w:rPr>
                <w:rFonts w:eastAsia="Calibri"/>
                <w:color w:val="212121"/>
                <w:sz w:val="18"/>
              </w:rPr>
              <w:t>Sistemi automatici su tutta l'attività</w:t>
            </w:r>
          </w:p>
        </w:tc>
      </w:tr>
    </w:tbl>
    <w:p w14:paraId="52AFFA10" w14:textId="77777777" w:rsidR="00B92A6A" w:rsidRDefault="00B92A6A"/>
    <w:p w14:paraId="441911E0"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S.6-2)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13286F26" w14:textId="77777777">
        <w:trPr>
          <w:tblHeader/>
          <w:jc w:val="center"/>
        </w:trPr>
        <w:tc>
          <w:tcPr>
            <w:tcW w:w="1247" w:type="dxa"/>
            <w:shd w:val="clear" w:color="auto" w:fill="212121"/>
            <w:tcMar>
              <w:top w:w="60" w:type="dxa"/>
              <w:left w:w="100" w:type="dxa"/>
              <w:bottom w:w="60" w:type="dxa"/>
              <w:right w:w="100" w:type="dxa"/>
            </w:tcMar>
            <w:vAlign w:val="center"/>
          </w:tcPr>
          <w:p w14:paraId="10CFA4F4"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08F7F1AC"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2AFEFC79" w14:textId="77777777" w:rsidR="00B92A6A" w:rsidRDefault="00000000">
            <w:pPr>
              <w:jc w:val="center"/>
            </w:pPr>
            <w:r>
              <w:rPr>
                <w:rFonts w:eastAsia="Calibri"/>
                <w:b/>
                <w:color w:val="FFFFFF"/>
                <w:sz w:val="18"/>
              </w:rPr>
              <w:t>Esito</w:t>
            </w:r>
          </w:p>
        </w:tc>
      </w:tr>
      <w:tr w:rsidR="00B92A6A" w14:paraId="0DD977D9" w14:textId="77777777">
        <w:trPr>
          <w:jc w:val="center"/>
        </w:trPr>
        <w:tc>
          <w:tcPr>
            <w:tcW w:w="1247" w:type="dxa"/>
            <w:shd w:val="clear" w:color="auto" w:fill="EEEEEE"/>
            <w:tcMar>
              <w:top w:w="60" w:type="dxa"/>
              <w:left w:w="100" w:type="dxa"/>
              <w:bottom w:w="60" w:type="dxa"/>
              <w:right w:w="100" w:type="dxa"/>
            </w:tcMar>
            <w:vAlign w:val="center"/>
          </w:tcPr>
          <w:p w14:paraId="113CB955"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619EB204" w14:textId="77777777" w:rsidR="00B92A6A" w:rsidRDefault="00000000">
            <w:r>
              <w:rPr>
                <w:rFonts w:eastAsia="Calibri"/>
                <w:color w:val="212121"/>
                <w:sz w:val="17"/>
              </w:rPr>
              <w:t>Non ammesso nelle attività soggette</w:t>
            </w:r>
          </w:p>
        </w:tc>
        <w:tc>
          <w:tcPr>
            <w:tcW w:w="1417" w:type="dxa"/>
            <w:tcMar>
              <w:top w:w="60" w:type="dxa"/>
              <w:left w:w="100" w:type="dxa"/>
              <w:bottom w:w="60" w:type="dxa"/>
              <w:right w:w="100" w:type="dxa"/>
            </w:tcMar>
            <w:vAlign w:val="center"/>
          </w:tcPr>
          <w:p w14:paraId="20202FE0" w14:textId="77777777" w:rsidR="00B92A6A" w:rsidRDefault="00000000">
            <w:pPr>
              <w:jc w:val="center"/>
            </w:pPr>
            <w:r>
              <w:rPr>
                <w:rFonts w:eastAsia="Calibri"/>
                <w:color w:val="212121"/>
                <w:sz w:val="17"/>
              </w:rPr>
              <w:t>☐</w:t>
            </w:r>
          </w:p>
        </w:tc>
      </w:tr>
      <w:tr w:rsidR="00B92A6A" w14:paraId="47A4F83C" w14:textId="77777777">
        <w:trPr>
          <w:jc w:val="center"/>
        </w:trPr>
        <w:tc>
          <w:tcPr>
            <w:tcW w:w="1247" w:type="dxa"/>
            <w:shd w:val="clear" w:color="auto" w:fill="EEEEEE"/>
            <w:tcMar>
              <w:top w:w="60" w:type="dxa"/>
              <w:left w:w="100" w:type="dxa"/>
              <w:bottom w:w="60" w:type="dxa"/>
              <w:right w:w="100" w:type="dxa"/>
            </w:tcMar>
            <w:vAlign w:val="center"/>
          </w:tcPr>
          <w:p w14:paraId="6AD780A5"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686F1859" w14:textId="77777777" w:rsidR="00B92A6A" w:rsidRDefault="00000000">
            <w:r>
              <w:rPr>
                <w:rFonts w:eastAsia="Calibri"/>
                <w:color w:val="212121"/>
                <w:sz w:val="17"/>
              </w:rPr>
              <w:t>Rvita compresi in A1, A2, B1, B2, Cii1, Cii2, Ciii1, Ciii2</w:t>
            </w:r>
          </w:p>
        </w:tc>
        <w:tc>
          <w:tcPr>
            <w:tcW w:w="1417" w:type="dxa"/>
            <w:tcMar>
              <w:top w:w="60" w:type="dxa"/>
              <w:left w:w="100" w:type="dxa"/>
              <w:bottom w:w="60" w:type="dxa"/>
              <w:right w:w="100" w:type="dxa"/>
            </w:tcMar>
            <w:vAlign w:val="center"/>
          </w:tcPr>
          <w:p w14:paraId="09060971" w14:textId="77777777" w:rsidR="00B92A6A" w:rsidRDefault="00000000">
            <w:pPr>
              <w:jc w:val="center"/>
            </w:pPr>
            <w:r>
              <w:rPr>
                <w:rFonts w:eastAsia="Calibri"/>
                <w:color w:val="212121"/>
                <w:sz w:val="17"/>
              </w:rPr>
              <w:t>☐</w:t>
            </w:r>
          </w:p>
        </w:tc>
      </w:tr>
      <w:tr w:rsidR="00B92A6A" w14:paraId="19984034" w14:textId="77777777">
        <w:trPr>
          <w:jc w:val="center"/>
        </w:trPr>
        <w:tc>
          <w:tcPr>
            <w:tcW w:w="1247" w:type="dxa"/>
            <w:tcMar>
              <w:top w:w="60" w:type="dxa"/>
              <w:left w:w="100" w:type="dxa"/>
              <w:bottom w:w="60" w:type="dxa"/>
              <w:right w:w="100" w:type="dxa"/>
            </w:tcMar>
            <w:vAlign w:val="center"/>
          </w:tcPr>
          <w:p w14:paraId="1ED3FAE1" w14:textId="77777777" w:rsidR="00B92A6A" w:rsidRDefault="00B92A6A"/>
        </w:tc>
        <w:tc>
          <w:tcPr>
            <w:tcW w:w="6973" w:type="dxa"/>
            <w:tcMar>
              <w:top w:w="60" w:type="dxa"/>
              <w:left w:w="100" w:type="dxa"/>
              <w:bottom w:w="60" w:type="dxa"/>
              <w:right w:w="100" w:type="dxa"/>
            </w:tcMar>
            <w:vAlign w:val="center"/>
          </w:tcPr>
          <w:p w14:paraId="454C3E7D" w14:textId="77777777" w:rsidR="00B92A6A" w:rsidRDefault="00000000">
            <w:r>
              <w:rPr>
                <w:rFonts w:eastAsia="Calibri"/>
                <w:color w:val="212121"/>
                <w:sz w:val="17"/>
              </w:rPr>
              <w:t>Rbeni pari a 1 o 2</w:t>
            </w:r>
          </w:p>
        </w:tc>
        <w:tc>
          <w:tcPr>
            <w:tcW w:w="1417" w:type="dxa"/>
            <w:tcMar>
              <w:top w:w="60" w:type="dxa"/>
              <w:left w:w="100" w:type="dxa"/>
              <w:bottom w:w="60" w:type="dxa"/>
              <w:right w:w="100" w:type="dxa"/>
            </w:tcMar>
            <w:vAlign w:val="center"/>
          </w:tcPr>
          <w:p w14:paraId="19061675" w14:textId="77777777" w:rsidR="00B92A6A" w:rsidRDefault="00000000">
            <w:pPr>
              <w:jc w:val="center"/>
            </w:pPr>
            <w:r>
              <w:rPr>
                <w:rFonts w:eastAsia="Calibri"/>
                <w:color w:val="212121"/>
                <w:sz w:val="17"/>
              </w:rPr>
              <w:t>☐</w:t>
            </w:r>
          </w:p>
        </w:tc>
      </w:tr>
      <w:tr w:rsidR="00B92A6A" w14:paraId="2FF580B5" w14:textId="77777777">
        <w:trPr>
          <w:jc w:val="center"/>
        </w:trPr>
        <w:tc>
          <w:tcPr>
            <w:tcW w:w="1247" w:type="dxa"/>
            <w:tcMar>
              <w:top w:w="60" w:type="dxa"/>
              <w:left w:w="100" w:type="dxa"/>
              <w:bottom w:w="60" w:type="dxa"/>
              <w:right w:w="100" w:type="dxa"/>
            </w:tcMar>
            <w:vAlign w:val="center"/>
          </w:tcPr>
          <w:p w14:paraId="00E3B920" w14:textId="77777777" w:rsidR="00B92A6A" w:rsidRDefault="00B92A6A"/>
        </w:tc>
        <w:tc>
          <w:tcPr>
            <w:tcW w:w="6973" w:type="dxa"/>
            <w:tcMar>
              <w:top w:w="60" w:type="dxa"/>
              <w:left w:w="100" w:type="dxa"/>
              <w:bottom w:w="60" w:type="dxa"/>
              <w:right w:w="100" w:type="dxa"/>
            </w:tcMar>
            <w:vAlign w:val="center"/>
          </w:tcPr>
          <w:p w14:paraId="3B41B6E0" w14:textId="77777777" w:rsidR="00B92A6A" w:rsidRDefault="00000000">
            <w:r>
              <w:rPr>
                <w:rFonts w:eastAsia="Calibri"/>
                <w:color w:val="212121"/>
                <w:sz w:val="17"/>
              </w:rPr>
              <w:t>Rambiente non significativo</w:t>
            </w:r>
          </w:p>
        </w:tc>
        <w:tc>
          <w:tcPr>
            <w:tcW w:w="1417" w:type="dxa"/>
            <w:tcMar>
              <w:top w:w="60" w:type="dxa"/>
              <w:left w:w="100" w:type="dxa"/>
              <w:bottom w:w="60" w:type="dxa"/>
              <w:right w:w="100" w:type="dxa"/>
            </w:tcMar>
            <w:vAlign w:val="center"/>
          </w:tcPr>
          <w:p w14:paraId="63117655" w14:textId="77777777" w:rsidR="00B92A6A" w:rsidRDefault="00000000">
            <w:pPr>
              <w:jc w:val="center"/>
            </w:pPr>
            <w:r>
              <w:rPr>
                <w:rFonts w:eastAsia="Calibri"/>
                <w:color w:val="212121"/>
                <w:sz w:val="17"/>
              </w:rPr>
              <w:t>☐</w:t>
            </w:r>
          </w:p>
        </w:tc>
      </w:tr>
      <w:tr w:rsidR="00B92A6A" w14:paraId="61381BD3" w14:textId="77777777">
        <w:trPr>
          <w:jc w:val="center"/>
        </w:trPr>
        <w:tc>
          <w:tcPr>
            <w:tcW w:w="1247" w:type="dxa"/>
            <w:tcMar>
              <w:top w:w="60" w:type="dxa"/>
              <w:left w:w="100" w:type="dxa"/>
              <w:bottom w:w="60" w:type="dxa"/>
              <w:right w:w="100" w:type="dxa"/>
            </w:tcMar>
            <w:vAlign w:val="center"/>
          </w:tcPr>
          <w:p w14:paraId="785773D2" w14:textId="77777777" w:rsidR="00B92A6A" w:rsidRDefault="00B92A6A"/>
        </w:tc>
        <w:tc>
          <w:tcPr>
            <w:tcW w:w="6973" w:type="dxa"/>
            <w:tcMar>
              <w:top w:w="60" w:type="dxa"/>
              <w:left w:w="100" w:type="dxa"/>
              <w:bottom w:w="60" w:type="dxa"/>
              <w:right w:w="100" w:type="dxa"/>
            </w:tcMar>
            <w:vAlign w:val="center"/>
          </w:tcPr>
          <w:p w14:paraId="4E0337D9" w14:textId="77777777" w:rsidR="00B92A6A" w:rsidRDefault="00000000">
            <w:r>
              <w:rPr>
                <w:rFonts w:eastAsia="Calibri"/>
                <w:color w:val="212121"/>
                <w:sz w:val="17"/>
              </w:rPr>
              <w:t>Piani a quota compresa tra -5 m e 32 m</w:t>
            </w:r>
          </w:p>
        </w:tc>
        <w:tc>
          <w:tcPr>
            <w:tcW w:w="1417" w:type="dxa"/>
            <w:tcMar>
              <w:top w:w="60" w:type="dxa"/>
              <w:left w:w="100" w:type="dxa"/>
              <w:bottom w:w="60" w:type="dxa"/>
              <w:right w:w="100" w:type="dxa"/>
            </w:tcMar>
            <w:vAlign w:val="center"/>
          </w:tcPr>
          <w:p w14:paraId="6C8263B6" w14:textId="77777777" w:rsidR="00B92A6A" w:rsidRDefault="00000000">
            <w:pPr>
              <w:jc w:val="center"/>
            </w:pPr>
            <w:r>
              <w:rPr>
                <w:rFonts w:eastAsia="Calibri"/>
                <w:color w:val="212121"/>
                <w:sz w:val="17"/>
              </w:rPr>
              <w:t>☐</w:t>
            </w:r>
          </w:p>
        </w:tc>
      </w:tr>
      <w:tr w:rsidR="00B92A6A" w14:paraId="10524EC8" w14:textId="77777777">
        <w:trPr>
          <w:jc w:val="center"/>
        </w:trPr>
        <w:tc>
          <w:tcPr>
            <w:tcW w:w="1247" w:type="dxa"/>
            <w:tcMar>
              <w:top w:w="60" w:type="dxa"/>
              <w:left w:w="100" w:type="dxa"/>
              <w:bottom w:w="60" w:type="dxa"/>
              <w:right w:w="100" w:type="dxa"/>
            </w:tcMar>
            <w:vAlign w:val="center"/>
          </w:tcPr>
          <w:p w14:paraId="40905E45" w14:textId="77777777" w:rsidR="00B92A6A" w:rsidRDefault="00B92A6A"/>
        </w:tc>
        <w:tc>
          <w:tcPr>
            <w:tcW w:w="6973" w:type="dxa"/>
            <w:tcMar>
              <w:top w:w="60" w:type="dxa"/>
              <w:left w:w="100" w:type="dxa"/>
              <w:bottom w:w="60" w:type="dxa"/>
              <w:right w:w="100" w:type="dxa"/>
            </w:tcMar>
            <w:vAlign w:val="center"/>
          </w:tcPr>
          <w:p w14:paraId="7D7D5720" w14:textId="77777777" w:rsidR="00B92A6A" w:rsidRDefault="00000000">
            <w:r>
              <w:rPr>
                <w:rFonts w:eastAsia="Calibri"/>
                <w:color w:val="212121"/>
                <w:sz w:val="17"/>
              </w:rPr>
              <w:t>qf ≤ 600 MJ/m²</w:t>
            </w:r>
          </w:p>
        </w:tc>
        <w:tc>
          <w:tcPr>
            <w:tcW w:w="1417" w:type="dxa"/>
            <w:tcMar>
              <w:top w:w="60" w:type="dxa"/>
              <w:left w:w="100" w:type="dxa"/>
              <w:bottom w:w="60" w:type="dxa"/>
              <w:right w:w="100" w:type="dxa"/>
            </w:tcMar>
            <w:vAlign w:val="center"/>
          </w:tcPr>
          <w:p w14:paraId="4C847391" w14:textId="77777777" w:rsidR="00B92A6A" w:rsidRDefault="00000000">
            <w:pPr>
              <w:jc w:val="center"/>
            </w:pPr>
            <w:r>
              <w:rPr>
                <w:rFonts w:eastAsia="Calibri"/>
                <w:color w:val="212121"/>
                <w:sz w:val="17"/>
              </w:rPr>
              <w:t>☐</w:t>
            </w:r>
          </w:p>
        </w:tc>
      </w:tr>
      <w:tr w:rsidR="00B92A6A" w14:paraId="42141CBC" w14:textId="77777777">
        <w:trPr>
          <w:jc w:val="center"/>
        </w:trPr>
        <w:tc>
          <w:tcPr>
            <w:tcW w:w="1247" w:type="dxa"/>
            <w:tcMar>
              <w:top w:w="60" w:type="dxa"/>
              <w:left w:w="100" w:type="dxa"/>
              <w:bottom w:w="60" w:type="dxa"/>
              <w:right w:w="100" w:type="dxa"/>
            </w:tcMar>
            <w:vAlign w:val="center"/>
          </w:tcPr>
          <w:p w14:paraId="40A4FE9C" w14:textId="77777777" w:rsidR="00B92A6A" w:rsidRDefault="00B92A6A"/>
        </w:tc>
        <w:tc>
          <w:tcPr>
            <w:tcW w:w="6973" w:type="dxa"/>
            <w:tcMar>
              <w:top w:w="60" w:type="dxa"/>
              <w:left w:w="100" w:type="dxa"/>
              <w:bottom w:w="60" w:type="dxa"/>
              <w:right w:w="100" w:type="dxa"/>
            </w:tcMar>
            <w:vAlign w:val="center"/>
          </w:tcPr>
          <w:p w14:paraId="14C88A1B" w14:textId="77777777" w:rsidR="00B92A6A" w:rsidRDefault="00000000">
            <w:r>
              <w:rPr>
                <w:rFonts w:eastAsia="Calibri"/>
                <w:color w:val="212121"/>
                <w:sz w:val="17"/>
              </w:rPr>
              <w:t>Per compartimenti con qf &gt; 200 MJ/m²: superficie lorda ≤ 4000 m²</w:t>
            </w:r>
          </w:p>
        </w:tc>
        <w:tc>
          <w:tcPr>
            <w:tcW w:w="1417" w:type="dxa"/>
            <w:tcMar>
              <w:top w:w="60" w:type="dxa"/>
              <w:left w:w="100" w:type="dxa"/>
              <w:bottom w:w="60" w:type="dxa"/>
              <w:right w:w="100" w:type="dxa"/>
            </w:tcMar>
            <w:vAlign w:val="center"/>
          </w:tcPr>
          <w:p w14:paraId="6C66E2B5" w14:textId="77777777" w:rsidR="00B92A6A" w:rsidRDefault="00000000">
            <w:pPr>
              <w:jc w:val="center"/>
            </w:pPr>
            <w:r>
              <w:rPr>
                <w:rFonts w:eastAsia="Calibri"/>
                <w:color w:val="212121"/>
                <w:sz w:val="17"/>
              </w:rPr>
              <w:t>☐</w:t>
            </w:r>
          </w:p>
        </w:tc>
      </w:tr>
      <w:tr w:rsidR="00B92A6A" w14:paraId="518D6903" w14:textId="77777777">
        <w:trPr>
          <w:jc w:val="center"/>
        </w:trPr>
        <w:tc>
          <w:tcPr>
            <w:tcW w:w="1247" w:type="dxa"/>
            <w:tcMar>
              <w:top w:w="60" w:type="dxa"/>
              <w:left w:w="100" w:type="dxa"/>
              <w:bottom w:w="60" w:type="dxa"/>
              <w:right w:w="100" w:type="dxa"/>
            </w:tcMar>
            <w:vAlign w:val="center"/>
          </w:tcPr>
          <w:p w14:paraId="189F3031" w14:textId="77777777" w:rsidR="00B92A6A" w:rsidRDefault="00B92A6A"/>
        </w:tc>
        <w:tc>
          <w:tcPr>
            <w:tcW w:w="6973" w:type="dxa"/>
            <w:tcMar>
              <w:top w:w="60" w:type="dxa"/>
              <w:left w:w="100" w:type="dxa"/>
              <w:bottom w:w="60" w:type="dxa"/>
              <w:right w:w="100" w:type="dxa"/>
            </w:tcMar>
            <w:vAlign w:val="center"/>
          </w:tcPr>
          <w:p w14:paraId="2E087DC0" w14:textId="77777777" w:rsidR="00B92A6A" w:rsidRDefault="00000000">
            <w:r>
              <w:rPr>
                <w:rFonts w:eastAsia="Calibri"/>
                <w:color w:val="212121"/>
                <w:sz w:val="17"/>
              </w:rPr>
              <w:t>Per compartimenti con qf ≤ 200 MJ/m²: superficie lorda qualsiasi</w:t>
            </w:r>
          </w:p>
        </w:tc>
        <w:tc>
          <w:tcPr>
            <w:tcW w:w="1417" w:type="dxa"/>
            <w:tcMar>
              <w:top w:w="60" w:type="dxa"/>
              <w:left w:w="100" w:type="dxa"/>
              <w:bottom w:w="60" w:type="dxa"/>
              <w:right w:w="100" w:type="dxa"/>
            </w:tcMar>
            <w:vAlign w:val="center"/>
          </w:tcPr>
          <w:p w14:paraId="16CD0033" w14:textId="77777777" w:rsidR="00B92A6A" w:rsidRDefault="00000000">
            <w:pPr>
              <w:jc w:val="center"/>
            </w:pPr>
            <w:r>
              <w:rPr>
                <w:rFonts w:eastAsia="Calibri"/>
                <w:color w:val="212121"/>
                <w:sz w:val="17"/>
              </w:rPr>
              <w:t>☐</w:t>
            </w:r>
          </w:p>
        </w:tc>
      </w:tr>
      <w:tr w:rsidR="00B92A6A" w14:paraId="0C608748" w14:textId="77777777">
        <w:trPr>
          <w:jc w:val="center"/>
        </w:trPr>
        <w:tc>
          <w:tcPr>
            <w:tcW w:w="1247" w:type="dxa"/>
            <w:tcMar>
              <w:top w:w="60" w:type="dxa"/>
              <w:left w:w="100" w:type="dxa"/>
              <w:bottom w:w="60" w:type="dxa"/>
              <w:right w:w="100" w:type="dxa"/>
            </w:tcMar>
            <w:vAlign w:val="center"/>
          </w:tcPr>
          <w:p w14:paraId="390272AE" w14:textId="77777777" w:rsidR="00B92A6A" w:rsidRDefault="00B92A6A"/>
        </w:tc>
        <w:tc>
          <w:tcPr>
            <w:tcW w:w="6973" w:type="dxa"/>
            <w:tcMar>
              <w:top w:w="60" w:type="dxa"/>
              <w:left w:w="100" w:type="dxa"/>
              <w:bottom w:w="60" w:type="dxa"/>
              <w:right w:w="100" w:type="dxa"/>
            </w:tcMar>
            <w:vAlign w:val="center"/>
          </w:tcPr>
          <w:p w14:paraId="2DF647D7" w14:textId="77777777" w:rsidR="00B92A6A" w:rsidRDefault="00000000">
            <w:r>
              <w:rPr>
                <w:rFonts w:eastAsia="Calibri"/>
                <w:color w:val="212121"/>
                <w:sz w:val="17"/>
              </w:rPr>
              <w:t>Non si detengono/trattano sostanze pericolose in quantità significative</w:t>
            </w:r>
          </w:p>
        </w:tc>
        <w:tc>
          <w:tcPr>
            <w:tcW w:w="1417" w:type="dxa"/>
            <w:tcMar>
              <w:top w:w="60" w:type="dxa"/>
              <w:left w:w="100" w:type="dxa"/>
              <w:bottom w:w="60" w:type="dxa"/>
              <w:right w:w="100" w:type="dxa"/>
            </w:tcMar>
            <w:vAlign w:val="center"/>
          </w:tcPr>
          <w:p w14:paraId="5C2ED9A5" w14:textId="77777777" w:rsidR="00B92A6A" w:rsidRDefault="00000000">
            <w:pPr>
              <w:jc w:val="center"/>
            </w:pPr>
            <w:r>
              <w:rPr>
                <w:rFonts w:eastAsia="Calibri"/>
                <w:color w:val="212121"/>
                <w:sz w:val="17"/>
              </w:rPr>
              <w:t>☐</w:t>
            </w:r>
          </w:p>
        </w:tc>
      </w:tr>
      <w:tr w:rsidR="00B92A6A" w14:paraId="4BE8B929" w14:textId="77777777">
        <w:trPr>
          <w:jc w:val="center"/>
        </w:trPr>
        <w:tc>
          <w:tcPr>
            <w:tcW w:w="1247" w:type="dxa"/>
            <w:tcMar>
              <w:top w:w="60" w:type="dxa"/>
              <w:left w:w="100" w:type="dxa"/>
              <w:bottom w:w="60" w:type="dxa"/>
              <w:right w:w="100" w:type="dxa"/>
            </w:tcMar>
            <w:vAlign w:val="center"/>
          </w:tcPr>
          <w:p w14:paraId="6E327DB1" w14:textId="77777777" w:rsidR="00B92A6A" w:rsidRDefault="00B92A6A"/>
        </w:tc>
        <w:tc>
          <w:tcPr>
            <w:tcW w:w="6973" w:type="dxa"/>
            <w:tcMar>
              <w:top w:w="60" w:type="dxa"/>
              <w:left w:w="100" w:type="dxa"/>
              <w:bottom w:w="60" w:type="dxa"/>
              <w:right w:w="100" w:type="dxa"/>
            </w:tcMar>
            <w:vAlign w:val="center"/>
          </w:tcPr>
          <w:p w14:paraId="220CD368" w14:textId="77777777" w:rsidR="00B92A6A" w:rsidRDefault="00000000">
            <w:r>
              <w:rPr>
                <w:rFonts w:eastAsia="Calibri"/>
                <w:color w:val="212121"/>
                <w:sz w:val="17"/>
              </w:rPr>
              <w:t>Non si effettuano lavorazioni pericolose</w:t>
            </w:r>
          </w:p>
        </w:tc>
        <w:tc>
          <w:tcPr>
            <w:tcW w:w="1417" w:type="dxa"/>
            <w:tcMar>
              <w:top w:w="60" w:type="dxa"/>
              <w:left w:w="100" w:type="dxa"/>
              <w:bottom w:w="60" w:type="dxa"/>
              <w:right w:w="100" w:type="dxa"/>
            </w:tcMar>
            <w:vAlign w:val="center"/>
          </w:tcPr>
          <w:p w14:paraId="61170A08" w14:textId="77777777" w:rsidR="00B92A6A" w:rsidRDefault="00000000">
            <w:pPr>
              <w:jc w:val="center"/>
            </w:pPr>
            <w:r>
              <w:rPr>
                <w:rFonts w:eastAsia="Calibri"/>
                <w:color w:val="212121"/>
                <w:sz w:val="17"/>
              </w:rPr>
              <w:t>☐</w:t>
            </w:r>
          </w:p>
        </w:tc>
      </w:tr>
      <w:tr w:rsidR="00B92A6A" w14:paraId="704EC1EB" w14:textId="77777777">
        <w:trPr>
          <w:jc w:val="center"/>
        </w:trPr>
        <w:tc>
          <w:tcPr>
            <w:tcW w:w="1247" w:type="dxa"/>
            <w:shd w:val="clear" w:color="auto" w:fill="EEEEEE"/>
            <w:tcMar>
              <w:top w:w="60" w:type="dxa"/>
              <w:left w:w="100" w:type="dxa"/>
              <w:bottom w:w="60" w:type="dxa"/>
              <w:right w:w="100" w:type="dxa"/>
            </w:tcMar>
            <w:vAlign w:val="center"/>
          </w:tcPr>
          <w:p w14:paraId="3A143515"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344542A4" w14:textId="77777777" w:rsidR="00B92A6A" w:rsidRDefault="00000000">
            <w:r>
              <w:rPr>
                <w:rFonts w:eastAsia="Calibri"/>
                <w:color w:val="212121"/>
                <w:sz w:val="17"/>
              </w:rPr>
              <w:t>Ambiti non ricompresi negli altri criteri di attribuzione</w:t>
            </w:r>
          </w:p>
        </w:tc>
        <w:tc>
          <w:tcPr>
            <w:tcW w:w="1417" w:type="dxa"/>
            <w:tcMar>
              <w:top w:w="60" w:type="dxa"/>
              <w:left w:w="100" w:type="dxa"/>
              <w:bottom w:w="60" w:type="dxa"/>
              <w:right w:w="100" w:type="dxa"/>
            </w:tcMar>
            <w:vAlign w:val="center"/>
          </w:tcPr>
          <w:p w14:paraId="601A6983" w14:textId="77777777" w:rsidR="00B92A6A" w:rsidRDefault="00000000">
            <w:pPr>
              <w:jc w:val="center"/>
            </w:pPr>
            <w:r>
              <w:rPr>
                <w:rFonts w:eastAsia="Calibri"/>
                <w:color w:val="212121"/>
                <w:sz w:val="17"/>
              </w:rPr>
              <w:t>☐</w:t>
            </w:r>
          </w:p>
        </w:tc>
      </w:tr>
      <w:tr w:rsidR="00B92A6A" w14:paraId="08F00257" w14:textId="77777777">
        <w:trPr>
          <w:jc w:val="center"/>
        </w:trPr>
        <w:tc>
          <w:tcPr>
            <w:tcW w:w="1247" w:type="dxa"/>
            <w:shd w:val="clear" w:color="auto" w:fill="EEEEEE"/>
            <w:tcMar>
              <w:top w:w="60" w:type="dxa"/>
              <w:left w:w="100" w:type="dxa"/>
              <w:bottom w:w="60" w:type="dxa"/>
              <w:right w:w="100" w:type="dxa"/>
            </w:tcMar>
            <w:vAlign w:val="center"/>
          </w:tcPr>
          <w:p w14:paraId="187253D4" w14:textId="77777777" w:rsidR="00B92A6A" w:rsidRDefault="00000000">
            <w:r>
              <w:rPr>
                <w:rFonts w:eastAsia="Calibri"/>
                <w:b/>
                <w:color w:val="212121"/>
                <w:sz w:val="17"/>
              </w:rPr>
              <w:lastRenderedPageBreak/>
              <w:t>IV</w:t>
            </w:r>
          </w:p>
        </w:tc>
        <w:tc>
          <w:tcPr>
            <w:tcW w:w="6973" w:type="dxa"/>
            <w:tcMar>
              <w:top w:w="60" w:type="dxa"/>
              <w:left w:w="100" w:type="dxa"/>
              <w:bottom w:w="60" w:type="dxa"/>
              <w:right w:w="100" w:type="dxa"/>
            </w:tcMar>
            <w:vAlign w:val="center"/>
          </w:tcPr>
          <w:p w14:paraId="75069E71" w14:textId="77777777" w:rsidR="00B92A6A" w:rsidRDefault="00000000">
            <w:r>
              <w:rPr>
                <w:rFonts w:eastAsia="Calibri"/>
                <w:color w:val="212121"/>
                <w:sz w:val="17"/>
              </w:rPr>
              <w:t>Alto affollamento, geometria complessa, piani interrati, alto qf, sostanze/lavorazioni pericolose (valutazione del rischio)</w:t>
            </w:r>
          </w:p>
        </w:tc>
        <w:tc>
          <w:tcPr>
            <w:tcW w:w="1417" w:type="dxa"/>
            <w:tcMar>
              <w:top w:w="60" w:type="dxa"/>
              <w:left w:w="100" w:type="dxa"/>
              <w:bottom w:w="60" w:type="dxa"/>
              <w:right w:w="100" w:type="dxa"/>
            </w:tcMar>
            <w:vAlign w:val="center"/>
          </w:tcPr>
          <w:p w14:paraId="19F93842" w14:textId="77777777" w:rsidR="00B92A6A" w:rsidRDefault="00000000">
            <w:pPr>
              <w:jc w:val="center"/>
            </w:pPr>
            <w:r>
              <w:rPr>
                <w:rFonts w:eastAsia="Calibri"/>
                <w:color w:val="212121"/>
                <w:sz w:val="17"/>
              </w:rPr>
              <w:t>☐</w:t>
            </w:r>
          </w:p>
        </w:tc>
      </w:tr>
      <w:tr w:rsidR="00B92A6A" w14:paraId="04655956" w14:textId="77777777">
        <w:trPr>
          <w:jc w:val="center"/>
        </w:trPr>
        <w:tc>
          <w:tcPr>
            <w:tcW w:w="1247" w:type="dxa"/>
            <w:shd w:val="clear" w:color="auto" w:fill="EEEEEE"/>
            <w:tcMar>
              <w:top w:w="60" w:type="dxa"/>
              <w:left w:w="100" w:type="dxa"/>
              <w:bottom w:w="60" w:type="dxa"/>
              <w:right w:w="100" w:type="dxa"/>
            </w:tcMar>
            <w:vAlign w:val="center"/>
          </w:tcPr>
          <w:p w14:paraId="7A966638" w14:textId="77777777" w:rsidR="00B92A6A" w:rsidRDefault="00000000">
            <w:r>
              <w:rPr>
                <w:rFonts w:eastAsia="Calibri"/>
                <w:b/>
                <w:color w:val="212121"/>
                <w:sz w:val="17"/>
              </w:rPr>
              <w:t>V</w:t>
            </w:r>
          </w:p>
        </w:tc>
        <w:tc>
          <w:tcPr>
            <w:tcW w:w="6973" w:type="dxa"/>
            <w:tcMar>
              <w:top w:w="60" w:type="dxa"/>
              <w:left w:w="100" w:type="dxa"/>
              <w:bottom w:w="60" w:type="dxa"/>
              <w:right w:w="100" w:type="dxa"/>
            </w:tcMar>
            <w:vAlign w:val="center"/>
          </w:tcPr>
          <w:p w14:paraId="76DC6F65" w14:textId="77777777" w:rsidR="00B92A6A" w:rsidRDefault="00000000">
            <w:r>
              <w:rPr>
                <w:rFonts w:eastAsia="Calibri"/>
                <w:color w:val="212121"/>
                <w:sz w:val="17"/>
              </w:rPr>
              <w:t>Su richiesta committente / capitolati / autorità / RTV</w:t>
            </w:r>
          </w:p>
        </w:tc>
        <w:tc>
          <w:tcPr>
            <w:tcW w:w="1417" w:type="dxa"/>
            <w:tcMar>
              <w:top w:w="60" w:type="dxa"/>
              <w:left w:w="100" w:type="dxa"/>
              <w:bottom w:w="60" w:type="dxa"/>
              <w:right w:w="100" w:type="dxa"/>
            </w:tcMar>
            <w:vAlign w:val="center"/>
          </w:tcPr>
          <w:p w14:paraId="01AA7C0B" w14:textId="77777777" w:rsidR="00B92A6A" w:rsidRDefault="00000000">
            <w:pPr>
              <w:jc w:val="center"/>
            </w:pPr>
            <w:r>
              <w:rPr>
                <w:rFonts w:eastAsia="Calibri"/>
                <w:color w:val="212121"/>
                <w:sz w:val="17"/>
              </w:rPr>
              <w:t>☐</w:t>
            </w:r>
          </w:p>
        </w:tc>
      </w:tr>
    </w:tbl>
    <w:p w14:paraId="3F20F995"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6F13A295" w14:textId="77777777" w:rsidR="00B92A6A" w:rsidRDefault="00B92A6A"/>
    <w:p w14:paraId="5F511A66"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4BFF9F37" w14:textId="77777777">
        <w:trPr>
          <w:tblHeader/>
          <w:jc w:val="center"/>
        </w:trPr>
        <w:tc>
          <w:tcPr>
            <w:tcW w:w="3118" w:type="dxa"/>
            <w:shd w:val="clear" w:color="auto" w:fill="212121"/>
            <w:tcMar>
              <w:top w:w="60" w:type="dxa"/>
              <w:left w:w="100" w:type="dxa"/>
              <w:bottom w:w="60" w:type="dxa"/>
              <w:right w:w="100" w:type="dxa"/>
            </w:tcMar>
            <w:vAlign w:val="center"/>
          </w:tcPr>
          <w:p w14:paraId="456EA707"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410A8791" w14:textId="77777777" w:rsidR="00B92A6A" w:rsidRDefault="00000000">
            <w:pPr>
              <w:jc w:val="center"/>
            </w:pPr>
            <w:r>
              <w:rPr>
                <w:rFonts w:eastAsia="Calibri"/>
                <w:b/>
                <w:color w:val="FFFFFF"/>
                <w:sz w:val="18"/>
              </w:rPr>
              <w:t>Compilazione</w:t>
            </w:r>
          </w:p>
        </w:tc>
      </w:tr>
      <w:tr w:rsidR="00B92A6A" w14:paraId="2365385F" w14:textId="77777777">
        <w:trPr>
          <w:jc w:val="center"/>
        </w:trPr>
        <w:tc>
          <w:tcPr>
            <w:tcW w:w="3118" w:type="dxa"/>
            <w:shd w:val="clear" w:color="auto" w:fill="EEEEEE"/>
            <w:tcMar>
              <w:top w:w="60" w:type="dxa"/>
              <w:left w:w="100" w:type="dxa"/>
              <w:bottom w:w="60" w:type="dxa"/>
              <w:right w:w="100" w:type="dxa"/>
            </w:tcMar>
            <w:vAlign w:val="center"/>
          </w:tcPr>
          <w:p w14:paraId="288BDD25"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18AF97F4" w14:textId="77777777" w:rsidR="00B92A6A" w:rsidRDefault="00000000">
            <w:r>
              <w:rPr>
                <w:rFonts w:eastAsia="Calibri"/>
                <w:color w:val="212121"/>
                <w:sz w:val="18"/>
              </w:rPr>
              <w:t>☐ Conforme   ☐ Alternativa — [descrizione]</w:t>
            </w:r>
          </w:p>
        </w:tc>
      </w:tr>
    </w:tbl>
    <w:p w14:paraId="7D3047FC" w14:textId="77777777" w:rsidR="00B92A6A" w:rsidRDefault="00B92A6A"/>
    <w:p w14:paraId="40468695" w14:textId="77777777" w:rsidR="00B92A6A" w:rsidRDefault="00000000">
      <w:r>
        <w:br w:type="page"/>
      </w:r>
    </w:p>
    <w:p w14:paraId="6CA5DBAA" w14:textId="77777777" w:rsidR="00B92A6A" w:rsidRDefault="00000000">
      <w:pPr>
        <w:keepNext/>
        <w:pBdr>
          <w:left w:val="single" w:sz="18" w:space="4" w:color="FDD835"/>
        </w:pBdr>
        <w:shd w:val="clear" w:color="auto" w:fill="FFF8E1"/>
        <w:spacing w:before="200" w:after="80"/>
        <w:ind w:left="80"/>
      </w:pPr>
      <w:r>
        <w:rPr>
          <w:rFonts w:eastAsia="Calibri"/>
          <w:b/>
          <w:color w:val="B71C1C"/>
        </w:rPr>
        <w:lastRenderedPageBreak/>
        <w:t xml:space="preserve"> SCHEDA DI DIMENSIONAMENTO S.6 — Calcolo presidi antincendio (Tab. S.6-5/6 del Codice)</w:t>
      </w:r>
    </w:p>
    <w:p w14:paraId="31E90B49" w14:textId="77777777" w:rsidR="00B92A6A" w:rsidRDefault="00000000">
      <w:pPr>
        <w:spacing w:after="80"/>
      </w:pPr>
      <w:r>
        <w:rPr>
          <w:rFonts w:eastAsia="Calibri"/>
          <w:i/>
          <w:color w:val="212121"/>
          <w:sz w:val="18"/>
        </w:rPr>
        <w:t>Dati di input: classe di fuoco da VRI-5, Rvita da VRI-8.4. Compilare per ogni piano/compartimento.</w:t>
      </w:r>
    </w:p>
    <w:p w14:paraId="5462B32E"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S.6-A — Estintori classe A — copertura TUTTA l’attività (Tab. S.6-5)</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701"/>
        <w:gridCol w:w="1417"/>
        <w:gridCol w:w="1417"/>
        <w:gridCol w:w="2551"/>
      </w:tblGrid>
      <w:tr w:rsidR="00B92A6A" w14:paraId="49E14483" w14:textId="77777777">
        <w:trPr>
          <w:tblHeader/>
          <w:jc w:val="center"/>
        </w:trPr>
        <w:tc>
          <w:tcPr>
            <w:tcW w:w="2551" w:type="dxa"/>
            <w:shd w:val="clear" w:color="auto" w:fill="212121"/>
            <w:tcMar>
              <w:top w:w="60" w:type="dxa"/>
              <w:left w:w="100" w:type="dxa"/>
              <w:bottom w:w="60" w:type="dxa"/>
              <w:right w:w="100" w:type="dxa"/>
            </w:tcMar>
            <w:vAlign w:val="center"/>
          </w:tcPr>
          <w:p w14:paraId="6980C65F" w14:textId="77777777" w:rsidR="00B92A6A" w:rsidRDefault="00000000">
            <w:pPr>
              <w:jc w:val="center"/>
            </w:pPr>
            <w:r>
              <w:rPr>
                <w:rFonts w:eastAsia="Calibri"/>
                <w:b/>
                <w:color w:val="FFFFFF"/>
                <w:sz w:val="18"/>
              </w:rPr>
              <w:t>Rvita</w:t>
            </w:r>
          </w:p>
        </w:tc>
        <w:tc>
          <w:tcPr>
            <w:tcW w:w="1701" w:type="dxa"/>
            <w:shd w:val="clear" w:color="auto" w:fill="212121"/>
            <w:tcMar>
              <w:top w:w="60" w:type="dxa"/>
              <w:left w:w="100" w:type="dxa"/>
              <w:bottom w:w="60" w:type="dxa"/>
              <w:right w:w="100" w:type="dxa"/>
            </w:tcMar>
            <w:vAlign w:val="center"/>
          </w:tcPr>
          <w:p w14:paraId="0C47227A" w14:textId="77777777" w:rsidR="00B92A6A" w:rsidRDefault="00000000">
            <w:pPr>
              <w:jc w:val="center"/>
            </w:pPr>
            <w:r>
              <w:rPr>
                <w:rFonts w:eastAsia="Calibri"/>
                <w:b/>
                <w:color w:val="FFFFFF"/>
                <w:sz w:val="18"/>
              </w:rPr>
              <w:t>Max distanza raggiungim.</w:t>
            </w:r>
          </w:p>
        </w:tc>
        <w:tc>
          <w:tcPr>
            <w:tcW w:w="1417" w:type="dxa"/>
            <w:shd w:val="clear" w:color="auto" w:fill="212121"/>
            <w:tcMar>
              <w:top w:w="60" w:type="dxa"/>
              <w:left w:w="100" w:type="dxa"/>
              <w:bottom w:w="60" w:type="dxa"/>
              <w:right w:w="100" w:type="dxa"/>
            </w:tcMar>
            <w:vAlign w:val="center"/>
          </w:tcPr>
          <w:p w14:paraId="20024E61" w14:textId="77777777" w:rsidR="00B92A6A" w:rsidRDefault="00000000">
            <w:pPr>
              <w:jc w:val="center"/>
            </w:pPr>
            <w:r>
              <w:rPr>
                <w:rFonts w:eastAsia="Calibri"/>
                <w:b/>
                <w:color w:val="FFFFFF"/>
                <w:sz w:val="18"/>
              </w:rPr>
              <w:t>Cap. estinguente min.</w:t>
            </w:r>
          </w:p>
        </w:tc>
        <w:tc>
          <w:tcPr>
            <w:tcW w:w="1417" w:type="dxa"/>
            <w:shd w:val="clear" w:color="auto" w:fill="212121"/>
            <w:tcMar>
              <w:top w:w="60" w:type="dxa"/>
              <w:left w:w="100" w:type="dxa"/>
              <w:bottom w:w="60" w:type="dxa"/>
              <w:right w:w="100" w:type="dxa"/>
            </w:tcMar>
            <w:vAlign w:val="center"/>
          </w:tcPr>
          <w:p w14:paraId="1385B196" w14:textId="77777777" w:rsidR="00B92A6A" w:rsidRDefault="00000000">
            <w:pPr>
              <w:jc w:val="center"/>
            </w:pPr>
            <w:r>
              <w:rPr>
                <w:rFonts w:eastAsia="Calibri"/>
                <w:b/>
                <w:color w:val="FFFFFF"/>
                <w:sz w:val="18"/>
              </w:rPr>
              <w:t>Carica min.</w:t>
            </w:r>
          </w:p>
        </w:tc>
        <w:tc>
          <w:tcPr>
            <w:tcW w:w="2551" w:type="dxa"/>
            <w:shd w:val="clear" w:color="auto" w:fill="212121"/>
            <w:tcMar>
              <w:top w:w="60" w:type="dxa"/>
              <w:left w:w="100" w:type="dxa"/>
              <w:bottom w:w="60" w:type="dxa"/>
              <w:right w:w="100" w:type="dxa"/>
            </w:tcMar>
            <w:vAlign w:val="center"/>
          </w:tcPr>
          <w:p w14:paraId="0AFA92E0" w14:textId="77777777" w:rsidR="00B92A6A" w:rsidRDefault="00000000">
            <w:pPr>
              <w:jc w:val="center"/>
            </w:pPr>
            <w:r>
              <w:rPr>
                <w:rFonts w:eastAsia="Calibri"/>
                <w:b/>
                <w:color w:val="FFFFFF"/>
                <w:sz w:val="18"/>
              </w:rPr>
              <w:t>N° richiesti (calcolo)</w:t>
            </w:r>
          </w:p>
        </w:tc>
      </w:tr>
      <w:tr w:rsidR="00B92A6A" w14:paraId="48F74638" w14:textId="77777777">
        <w:trPr>
          <w:jc w:val="center"/>
        </w:trPr>
        <w:tc>
          <w:tcPr>
            <w:tcW w:w="2551" w:type="dxa"/>
            <w:tcMar>
              <w:top w:w="60" w:type="dxa"/>
              <w:left w:w="100" w:type="dxa"/>
              <w:bottom w:w="60" w:type="dxa"/>
              <w:right w:w="100" w:type="dxa"/>
            </w:tcMar>
            <w:vAlign w:val="center"/>
          </w:tcPr>
          <w:p w14:paraId="620E24B6" w14:textId="77777777" w:rsidR="00B92A6A" w:rsidRDefault="00000000">
            <w:r>
              <w:rPr>
                <w:rFonts w:eastAsia="Calibri"/>
                <w:color w:val="212121"/>
                <w:sz w:val="18"/>
              </w:rPr>
              <w:t>A1, A2</w:t>
            </w:r>
          </w:p>
        </w:tc>
        <w:tc>
          <w:tcPr>
            <w:tcW w:w="1701" w:type="dxa"/>
            <w:tcMar>
              <w:top w:w="60" w:type="dxa"/>
              <w:left w:w="100" w:type="dxa"/>
              <w:bottom w:w="60" w:type="dxa"/>
              <w:right w:w="100" w:type="dxa"/>
            </w:tcMar>
            <w:vAlign w:val="center"/>
          </w:tcPr>
          <w:p w14:paraId="53A35320" w14:textId="77777777" w:rsidR="00B92A6A" w:rsidRDefault="00000000">
            <w:r>
              <w:rPr>
                <w:rFonts w:eastAsia="Calibri"/>
                <w:color w:val="212121"/>
                <w:sz w:val="18"/>
              </w:rPr>
              <w:t>40 m</w:t>
            </w:r>
          </w:p>
        </w:tc>
        <w:tc>
          <w:tcPr>
            <w:tcW w:w="1417" w:type="dxa"/>
            <w:tcMar>
              <w:top w:w="60" w:type="dxa"/>
              <w:left w:w="100" w:type="dxa"/>
              <w:bottom w:w="60" w:type="dxa"/>
              <w:right w:w="100" w:type="dxa"/>
            </w:tcMar>
            <w:vAlign w:val="center"/>
          </w:tcPr>
          <w:p w14:paraId="3BB8D9E0" w14:textId="77777777" w:rsidR="00B92A6A" w:rsidRDefault="00000000">
            <w:r>
              <w:rPr>
                <w:rFonts w:eastAsia="Calibri"/>
                <w:color w:val="212121"/>
                <w:sz w:val="18"/>
              </w:rPr>
              <w:t>13 A</w:t>
            </w:r>
          </w:p>
        </w:tc>
        <w:tc>
          <w:tcPr>
            <w:tcW w:w="1417" w:type="dxa"/>
            <w:tcMar>
              <w:top w:w="60" w:type="dxa"/>
              <w:left w:w="100" w:type="dxa"/>
              <w:bottom w:w="60" w:type="dxa"/>
              <w:right w:w="100" w:type="dxa"/>
            </w:tcMar>
            <w:vAlign w:val="center"/>
          </w:tcPr>
          <w:p w14:paraId="3D8B4BC1" w14:textId="77777777" w:rsidR="00B92A6A" w:rsidRDefault="00000000">
            <w:r>
              <w:rPr>
                <w:rFonts w:eastAsia="Calibri"/>
                <w:color w:val="212121"/>
                <w:sz w:val="18"/>
              </w:rPr>
              <w:t>6 L/kg</w:t>
            </w:r>
          </w:p>
        </w:tc>
        <w:tc>
          <w:tcPr>
            <w:tcW w:w="2551" w:type="dxa"/>
            <w:tcMar>
              <w:top w:w="60" w:type="dxa"/>
              <w:left w:w="100" w:type="dxa"/>
              <w:bottom w:w="60" w:type="dxa"/>
              <w:right w:w="100" w:type="dxa"/>
            </w:tcMar>
            <w:vAlign w:val="center"/>
          </w:tcPr>
          <w:p w14:paraId="23E5FBBD" w14:textId="77777777" w:rsidR="00B92A6A" w:rsidRDefault="00000000">
            <w:r>
              <w:rPr>
                <w:rFonts w:eastAsia="Calibri"/>
                <w:color w:val="212121"/>
                <w:sz w:val="18"/>
              </w:rPr>
              <w:t>[n. = sup.___ m² / area_coperta]</w:t>
            </w:r>
          </w:p>
        </w:tc>
      </w:tr>
      <w:tr w:rsidR="00B92A6A" w14:paraId="44CDCBE1" w14:textId="77777777">
        <w:trPr>
          <w:jc w:val="center"/>
        </w:trPr>
        <w:tc>
          <w:tcPr>
            <w:tcW w:w="2551" w:type="dxa"/>
            <w:tcMar>
              <w:top w:w="60" w:type="dxa"/>
              <w:left w:w="100" w:type="dxa"/>
              <w:bottom w:w="60" w:type="dxa"/>
              <w:right w:w="100" w:type="dxa"/>
            </w:tcMar>
            <w:vAlign w:val="center"/>
          </w:tcPr>
          <w:p w14:paraId="514DB3E6" w14:textId="77777777" w:rsidR="00B92A6A" w:rsidRDefault="00000000">
            <w:r>
              <w:rPr>
                <w:rFonts w:eastAsia="Calibri"/>
                <w:color w:val="212121"/>
                <w:sz w:val="18"/>
              </w:rPr>
              <w:t>A3, B1, B2, C1, C2, D1, D2, E1, E2</w:t>
            </w:r>
          </w:p>
        </w:tc>
        <w:tc>
          <w:tcPr>
            <w:tcW w:w="1701" w:type="dxa"/>
            <w:tcMar>
              <w:top w:w="60" w:type="dxa"/>
              <w:left w:w="100" w:type="dxa"/>
              <w:bottom w:w="60" w:type="dxa"/>
              <w:right w:w="100" w:type="dxa"/>
            </w:tcMar>
            <w:vAlign w:val="center"/>
          </w:tcPr>
          <w:p w14:paraId="2CFB6B6D" w14:textId="77777777" w:rsidR="00B92A6A" w:rsidRDefault="00000000">
            <w:r>
              <w:rPr>
                <w:rFonts w:eastAsia="Calibri"/>
                <w:color w:val="212121"/>
                <w:sz w:val="18"/>
              </w:rPr>
              <w:t>30 m</w:t>
            </w:r>
          </w:p>
        </w:tc>
        <w:tc>
          <w:tcPr>
            <w:tcW w:w="1417" w:type="dxa"/>
            <w:tcMar>
              <w:top w:w="60" w:type="dxa"/>
              <w:left w:w="100" w:type="dxa"/>
              <w:bottom w:w="60" w:type="dxa"/>
              <w:right w:w="100" w:type="dxa"/>
            </w:tcMar>
            <w:vAlign w:val="center"/>
          </w:tcPr>
          <w:p w14:paraId="44550B84" w14:textId="77777777" w:rsidR="00B92A6A" w:rsidRDefault="00000000">
            <w:r>
              <w:rPr>
                <w:rFonts w:eastAsia="Calibri"/>
                <w:color w:val="212121"/>
                <w:sz w:val="18"/>
              </w:rPr>
              <w:t>21 A</w:t>
            </w:r>
          </w:p>
        </w:tc>
        <w:tc>
          <w:tcPr>
            <w:tcW w:w="1417" w:type="dxa"/>
            <w:tcMar>
              <w:top w:w="60" w:type="dxa"/>
              <w:left w:w="100" w:type="dxa"/>
              <w:bottom w:w="60" w:type="dxa"/>
              <w:right w:w="100" w:type="dxa"/>
            </w:tcMar>
            <w:vAlign w:val="center"/>
          </w:tcPr>
          <w:p w14:paraId="0DA79568" w14:textId="77777777" w:rsidR="00B92A6A" w:rsidRDefault="00000000">
            <w:r>
              <w:rPr>
                <w:rFonts w:eastAsia="Calibri"/>
                <w:color w:val="212121"/>
                <w:sz w:val="18"/>
              </w:rPr>
              <w:t>6 L/kg</w:t>
            </w:r>
          </w:p>
        </w:tc>
        <w:tc>
          <w:tcPr>
            <w:tcW w:w="2551" w:type="dxa"/>
            <w:tcMar>
              <w:top w:w="60" w:type="dxa"/>
              <w:left w:w="100" w:type="dxa"/>
              <w:bottom w:w="60" w:type="dxa"/>
              <w:right w:w="100" w:type="dxa"/>
            </w:tcMar>
            <w:vAlign w:val="center"/>
          </w:tcPr>
          <w:p w14:paraId="711B7113" w14:textId="77777777" w:rsidR="00B92A6A" w:rsidRDefault="00000000">
            <w:r>
              <w:rPr>
                <w:rFonts w:eastAsia="Calibri"/>
                <w:color w:val="212121"/>
                <w:sz w:val="18"/>
              </w:rPr>
              <w:t>[n. = sup.___ m² / area_coperta]</w:t>
            </w:r>
          </w:p>
        </w:tc>
      </w:tr>
      <w:tr w:rsidR="00B92A6A" w14:paraId="40F2FDCE" w14:textId="77777777">
        <w:trPr>
          <w:jc w:val="center"/>
        </w:trPr>
        <w:tc>
          <w:tcPr>
            <w:tcW w:w="2551" w:type="dxa"/>
            <w:tcMar>
              <w:top w:w="60" w:type="dxa"/>
              <w:left w:w="100" w:type="dxa"/>
              <w:bottom w:w="60" w:type="dxa"/>
              <w:right w:w="100" w:type="dxa"/>
            </w:tcMar>
            <w:vAlign w:val="center"/>
          </w:tcPr>
          <w:p w14:paraId="261358D2" w14:textId="77777777" w:rsidR="00B92A6A" w:rsidRDefault="00000000">
            <w:r>
              <w:rPr>
                <w:rFonts w:eastAsia="Calibri"/>
                <w:color w:val="212121"/>
                <w:sz w:val="18"/>
              </w:rPr>
              <w:t>A4, B3, C3, E3</w:t>
            </w:r>
          </w:p>
        </w:tc>
        <w:tc>
          <w:tcPr>
            <w:tcW w:w="1701" w:type="dxa"/>
            <w:tcMar>
              <w:top w:w="60" w:type="dxa"/>
              <w:left w:w="100" w:type="dxa"/>
              <w:bottom w:w="60" w:type="dxa"/>
              <w:right w:w="100" w:type="dxa"/>
            </w:tcMar>
            <w:vAlign w:val="center"/>
          </w:tcPr>
          <w:p w14:paraId="4F434136" w14:textId="77777777" w:rsidR="00B92A6A" w:rsidRDefault="00000000">
            <w:r>
              <w:rPr>
                <w:rFonts w:eastAsia="Calibri"/>
                <w:color w:val="212121"/>
                <w:sz w:val="18"/>
              </w:rPr>
              <w:t>20 m</w:t>
            </w:r>
          </w:p>
        </w:tc>
        <w:tc>
          <w:tcPr>
            <w:tcW w:w="1417" w:type="dxa"/>
            <w:tcMar>
              <w:top w:w="60" w:type="dxa"/>
              <w:left w:w="100" w:type="dxa"/>
              <w:bottom w:w="60" w:type="dxa"/>
              <w:right w:w="100" w:type="dxa"/>
            </w:tcMar>
            <w:vAlign w:val="center"/>
          </w:tcPr>
          <w:p w14:paraId="6229950C" w14:textId="77777777" w:rsidR="00B92A6A" w:rsidRDefault="00000000">
            <w:r>
              <w:rPr>
                <w:rFonts w:eastAsia="Calibri"/>
                <w:color w:val="212121"/>
                <w:sz w:val="18"/>
              </w:rPr>
              <w:t>27 A</w:t>
            </w:r>
          </w:p>
        </w:tc>
        <w:tc>
          <w:tcPr>
            <w:tcW w:w="1417" w:type="dxa"/>
            <w:tcMar>
              <w:top w:w="60" w:type="dxa"/>
              <w:left w:w="100" w:type="dxa"/>
              <w:bottom w:w="60" w:type="dxa"/>
              <w:right w:w="100" w:type="dxa"/>
            </w:tcMar>
            <w:vAlign w:val="center"/>
          </w:tcPr>
          <w:p w14:paraId="7047E4CB" w14:textId="77777777" w:rsidR="00B92A6A" w:rsidRDefault="00000000">
            <w:r>
              <w:rPr>
                <w:rFonts w:eastAsia="Calibri"/>
                <w:color w:val="212121"/>
                <w:sz w:val="18"/>
              </w:rPr>
              <w:t>6 L/kg</w:t>
            </w:r>
          </w:p>
        </w:tc>
        <w:tc>
          <w:tcPr>
            <w:tcW w:w="2551" w:type="dxa"/>
            <w:tcMar>
              <w:top w:w="60" w:type="dxa"/>
              <w:left w:w="100" w:type="dxa"/>
              <w:bottom w:w="60" w:type="dxa"/>
              <w:right w:w="100" w:type="dxa"/>
            </w:tcMar>
            <w:vAlign w:val="center"/>
          </w:tcPr>
          <w:p w14:paraId="11212E1E" w14:textId="77777777" w:rsidR="00B92A6A" w:rsidRDefault="00000000">
            <w:r>
              <w:rPr>
                <w:rFonts w:eastAsia="Calibri"/>
                <w:color w:val="212121"/>
                <w:sz w:val="18"/>
              </w:rPr>
              <w:t>[n. = sup.___ m² / area_coperta]</w:t>
            </w:r>
          </w:p>
        </w:tc>
      </w:tr>
    </w:tbl>
    <w:p w14:paraId="44FF978F" w14:textId="77777777" w:rsidR="00B92A6A" w:rsidRDefault="00000000">
      <w:pPr>
        <w:spacing w:after="80"/>
      </w:pPr>
      <w:r>
        <w:rPr>
          <w:rFonts w:eastAsia="Calibri"/>
          <w:i/>
          <w:color w:val="212121"/>
          <w:sz w:val="17"/>
        </w:rPr>
        <w:t>Almeno 1 estintore cl.A per ogni piano/soppalco/compartimento, indipendentemente dalla superficie. Posizione: prossima a uscite e percorsi di esodo.</w:t>
      </w:r>
    </w:p>
    <w:p w14:paraId="1C662CFB" w14:textId="77777777" w:rsidR="00B92A6A" w:rsidRDefault="00B92A6A"/>
    <w:p w14:paraId="16D85F78"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S.6-B — Estintori classe B — solo compartimenti con liquidi infiammabili (Tab. S.6-6)</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701"/>
        <w:gridCol w:w="1134"/>
        <w:gridCol w:w="1984"/>
        <w:gridCol w:w="2268"/>
      </w:tblGrid>
      <w:tr w:rsidR="00B92A6A" w14:paraId="52613B84" w14:textId="77777777">
        <w:trPr>
          <w:tblHeader/>
          <w:jc w:val="center"/>
        </w:trPr>
        <w:tc>
          <w:tcPr>
            <w:tcW w:w="2551" w:type="dxa"/>
            <w:shd w:val="clear" w:color="auto" w:fill="212121"/>
            <w:tcMar>
              <w:top w:w="60" w:type="dxa"/>
              <w:left w:w="100" w:type="dxa"/>
              <w:bottom w:w="60" w:type="dxa"/>
              <w:right w:w="100" w:type="dxa"/>
            </w:tcMar>
            <w:vAlign w:val="center"/>
          </w:tcPr>
          <w:p w14:paraId="05D3409C" w14:textId="77777777" w:rsidR="00B92A6A" w:rsidRDefault="00000000">
            <w:pPr>
              <w:jc w:val="center"/>
            </w:pPr>
            <w:r>
              <w:rPr>
                <w:rFonts w:eastAsia="Calibri"/>
                <w:b/>
                <w:color w:val="FFFFFF"/>
                <w:sz w:val="18"/>
              </w:rPr>
              <w:t>Quantità liquido infiam. (L)</w:t>
            </w:r>
          </w:p>
        </w:tc>
        <w:tc>
          <w:tcPr>
            <w:tcW w:w="1701" w:type="dxa"/>
            <w:shd w:val="clear" w:color="auto" w:fill="212121"/>
            <w:tcMar>
              <w:top w:w="60" w:type="dxa"/>
              <w:left w:w="100" w:type="dxa"/>
              <w:bottom w:w="60" w:type="dxa"/>
              <w:right w:w="100" w:type="dxa"/>
            </w:tcMar>
            <w:vAlign w:val="center"/>
          </w:tcPr>
          <w:p w14:paraId="14625520" w14:textId="77777777" w:rsidR="00B92A6A" w:rsidRDefault="00000000">
            <w:pPr>
              <w:jc w:val="center"/>
            </w:pPr>
            <w:r>
              <w:rPr>
                <w:rFonts w:eastAsia="Calibri"/>
                <w:b/>
                <w:color w:val="FFFFFF"/>
                <w:sz w:val="18"/>
              </w:rPr>
              <w:t>Cap. estinguente min.</w:t>
            </w:r>
          </w:p>
        </w:tc>
        <w:tc>
          <w:tcPr>
            <w:tcW w:w="1134" w:type="dxa"/>
            <w:shd w:val="clear" w:color="auto" w:fill="212121"/>
            <w:tcMar>
              <w:top w:w="60" w:type="dxa"/>
              <w:left w:w="100" w:type="dxa"/>
              <w:bottom w:w="60" w:type="dxa"/>
              <w:right w:w="100" w:type="dxa"/>
            </w:tcMar>
            <w:vAlign w:val="center"/>
          </w:tcPr>
          <w:p w14:paraId="1B6865CC" w14:textId="77777777" w:rsidR="00B92A6A" w:rsidRDefault="00000000">
            <w:pPr>
              <w:jc w:val="center"/>
            </w:pPr>
            <w:r>
              <w:rPr>
                <w:rFonts w:eastAsia="Calibri"/>
                <w:b/>
                <w:color w:val="FFFFFF"/>
                <w:sz w:val="18"/>
              </w:rPr>
              <w:t>N° min.</w:t>
            </w:r>
          </w:p>
        </w:tc>
        <w:tc>
          <w:tcPr>
            <w:tcW w:w="1984" w:type="dxa"/>
            <w:shd w:val="clear" w:color="auto" w:fill="212121"/>
            <w:tcMar>
              <w:top w:w="60" w:type="dxa"/>
              <w:left w:w="100" w:type="dxa"/>
              <w:bottom w:w="60" w:type="dxa"/>
              <w:right w:w="100" w:type="dxa"/>
            </w:tcMar>
            <w:vAlign w:val="center"/>
          </w:tcPr>
          <w:p w14:paraId="0F160D4B" w14:textId="77777777" w:rsidR="00B92A6A" w:rsidRDefault="00000000">
            <w:pPr>
              <w:jc w:val="center"/>
            </w:pPr>
            <w:r>
              <w:rPr>
                <w:rFonts w:eastAsia="Calibri"/>
                <w:b/>
                <w:color w:val="FFFFFF"/>
                <w:sz w:val="18"/>
              </w:rPr>
              <w:t>Carica min.</w:t>
            </w:r>
          </w:p>
        </w:tc>
        <w:tc>
          <w:tcPr>
            <w:tcW w:w="2268" w:type="dxa"/>
            <w:shd w:val="clear" w:color="auto" w:fill="212121"/>
            <w:tcMar>
              <w:top w:w="60" w:type="dxa"/>
              <w:left w:w="100" w:type="dxa"/>
              <w:bottom w:w="60" w:type="dxa"/>
              <w:right w:w="100" w:type="dxa"/>
            </w:tcMar>
            <w:vAlign w:val="center"/>
          </w:tcPr>
          <w:p w14:paraId="5C08A2FA" w14:textId="77777777" w:rsidR="00B92A6A" w:rsidRDefault="00000000">
            <w:pPr>
              <w:jc w:val="center"/>
            </w:pPr>
            <w:r>
              <w:rPr>
                <w:rFonts w:eastAsia="Calibri"/>
                <w:b/>
                <w:color w:val="FFFFFF"/>
                <w:sz w:val="18"/>
              </w:rPr>
              <w:t>Dato compartimento</w:t>
            </w:r>
          </w:p>
        </w:tc>
      </w:tr>
      <w:tr w:rsidR="00B92A6A" w14:paraId="339C05E9" w14:textId="77777777">
        <w:trPr>
          <w:jc w:val="center"/>
        </w:trPr>
        <w:tc>
          <w:tcPr>
            <w:tcW w:w="2551" w:type="dxa"/>
            <w:tcMar>
              <w:top w:w="60" w:type="dxa"/>
              <w:left w:w="100" w:type="dxa"/>
              <w:bottom w:w="60" w:type="dxa"/>
              <w:right w:w="100" w:type="dxa"/>
            </w:tcMar>
            <w:vAlign w:val="center"/>
          </w:tcPr>
          <w:p w14:paraId="773529F7" w14:textId="77777777" w:rsidR="00B92A6A" w:rsidRDefault="00000000">
            <w:r>
              <w:rPr>
                <w:rFonts w:eastAsia="Calibri"/>
                <w:color w:val="212121"/>
                <w:sz w:val="18"/>
              </w:rPr>
              <w:t>L ≤ 50 L</w:t>
            </w:r>
          </w:p>
        </w:tc>
        <w:tc>
          <w:tcPr>
            <w:tcW w:w="1701" w:type="dxa"/>
            <w:tcMar>
              <w:top w:w="60" w:type="dxa"/>
              <w:left w:w="100" w:type="dxa"/>
              <w:bottom w:w="60" w:type="dxa"/>
              <w:right w:w="100" w:type="dxa"/>
            </w:tcMar>
            <w:vAlign w:val="center"/>
          </w:tcPr>
          <w:p w14:paraId="4D97E1F7" w14:textId="77777777" w:rsidR="00B92A6A" w:rsidRDefault="00000000">
            <w:r>
              <w:rPr>
                <w:rFonts w:eastAsia="Calibri"/>
                <w:color w:val="212121"/>
                <w:sz w:val="18"/>
              </w:rPr>
              <w:t>70 B</w:t>
            </w:r>
          </w:p>
        </w:tc>
        <w:tc>
          <w:tcPr>
            <w:tcW w:w="1134" w:type="dxa"/>
            <w:tcMar>
              <w:top w:w="60" w:type="dxa"/>
              <w:left w:w="100" w:type="dxa"/>
              <w:bottom w:w="60" w:type="dxa"/>
              <w:right w:w="100" w:type="dxa"/>
            </w:tcMar>
            <w:vAlign w:val="center"/>
          </w:tcPr>
          <w:p w14:paraId="56C496AC" w14:textId="77777777" w:rsidR="00B92A6A" w:rsidRDefault="00000000">
            <w:r>
              <w:rPr>
                <w:rFonts w:eastAsia="Calibri"/>
                <w:color w:val="212121"/>
                <w:sz w:val="18"/>
              </w:rPr>
              <w:t>1</w:t>
            </w:r>
          </w:p>
        </w:tc>
        <w:tc>
          <w:tcPr>
            <w:tcW w:w="1984" w:type="dxa"/>
            <w:tcMar>
              <w:top w:w="60" w:type="dxa"/>
              <w:left w:w="100" w:type="dxa"/>
              <w:bottom w:w="60" w:type="dxa"/>
              <w:right w:w="100" w:type="dxa"/>
            </w:tcMar>
            <w:vAlign w:val="center"/>
          </w:tcPr>
          <w:p w14:paraId="4ED52B6F" w14:textId="77777777" w:rsidR="00B92A6A" w:rsidRDefault="00000000">
            <w:r>
              <w:rPr>
                <w:rFonts w:eastAsia="Calibri"/>
                <w:color w:val="212121"/>
                <w:sz w:val="18"/>
              </w:rPr>
              <w:t>4 kg o 3 L (5 kg CO₂)</w:t>
            </w:r>
          </w:p>
        </w:tc>
        <w:tc>
          <w:tcPr>
            <w:tcW w:w="2268" w:type="dxa"/>
            <w:tcMar>
              <w:top w:w="60" w:type="dxa"/>
              <w:left w:w="100" w:type="dxa"/>
              <w:bottom w:w="60" w:type="dxa"/>
              <w:right w:w="100" w:type="dxa"/>
            </w:tcMar>
            <w:vAlign w:val="center"/>
          </w:tcPr>
          <w:p w14:paraId="62F03131" w14:textId="77777777" w:rsidR="00B92A6A" w:rsidRDefault="00000000">
            <w:r>
              <w:rPr>
                <w:rFonts w:eastAsia="Calibri"/>
                <w:color w:val="212121"/>
                <w:sz w:val="18"/>
              </w:rPr>
              <w:t>[L = ___ L]</w:t>
            </w:r>
          </w:p>
        </w:tc>
      </w:tr>
      <w:tr w:rsidR="00B92A6A" w14:paraId="014B5F23" w14:textId="77777777">
        <w:trPr>
          <w:jc w:val="center"/>
        </w:trPr>
        <w:tc>
          <w:tcPr>
            <w:tcW w:w="2551" w:type="dxa"/>
            <w:tcMar>
              <w:top w:w="60" w:type="dxa"/>
              <w:left w:w="100" w:type="dxa"/>
              <w:bottom w:w="60" w:type="dxa"/>
              <w:right w:w="100" w:type="dxa"/>
            </w:tcMar>
            <w:vAlign w:val="center"/>
          </w:tcPr>
          <w:p w14:paraId="039B7EB6" w14:textId="77777777" w:rsidR="00B92A6A" w:rsidRDefault="00000000">
            <w:r>
              <w:rPr>
                <w:rFonts w:eastAsia="Calibri"/>
                <w:color w:val="212121"/>
                <w:sz w:val="18"/>
              </w:rPr>
              <w:t>50 &lt; L ≤ 100</w:t>
            </w:r>
          </w:p>
        </w:tc>
        <w:tc>
          <w:tcPr>
            <w:tcW w:w="1701" w:type="dxa"/>
            <w:tcMar>
              <w:top w:w="60" w:type="dxa"/>
              <w:left w:w="100" w:type="dxa"/>
              <w:bottom w:w="60" w:type="dxa"/>
              <w:right w:w="100" w:type="dxa"/>
            </w:tcMar>
            <w:vAlign w:val="center"/>
          </w:tcPr>
          <w:p w14:paraId="7F58AF08" w14:textId="77777777" w:rsidR="00B92A6A" w:rsidRDefault="00000000">
            <w:r>
              <w:rPr>
                <w:rFonts w:eastAsia="Calibri"/>
                <w:color w:val="212121"/>
                <w:sz w:val="18"/>
              </w:rPr>
              <w:t>89 B</w:t>
            </w:r>
          </w:p>
        </w:tc>
        <w:tc>
          <w:tcPr>
            <w:tcW w:w="1134" w:type="dxa"/>
            <w:tcMar>
              <w:top w:w="60" w:type="dxa"/>
              <w:left w:w="100" w:type="dxa"/>
              <w:bottom w:w="60" w:type="dxa"/>
              <w:right w:w="100" w:type="dxa"/>
            </w:tcMar>
            <w:vAlign w:val="center"/>
          </w:tcPr>
          <w:p w14:paraId="083FB87A" w14:textId="77777777" w:rsidR="00B92A6A" w:rsidRDefault="00000000">
            <w:r>
              <w:rPr>
                <w:rFonts w:eastAsia="Calibri"/>
                <w:color w:val="212121"/>
                <w:sz w:val="18"/>
              </w:rPr>
              <w:t>2</w:t>
            </w:r>
          </w:p>
        </w:tc>
        <w:tc>
          <w:tcPr>
            <w:tcW w:w="1984" w:type="dxa"/>
            <w:tcMar>
              <w:top w:w="60" w:type="dxa"/>
              <w:left w:w="100" w:type="dxa"/>
              <w:bottom w:w="60" w:type="dxa"/>
              <w:right w:w="100" w:type="dxa"/>
            </w:tcMar>
            <w:vAlign w:val="center"/>
          </w:tcPr>
          <w:p w14:paraId="0F94C976" w14:textId="77777777" w:rsidR="00B92A6A" w:rsidRDefault="00000000">
            <w:r>
              <w:rPr>
                <w:rFonts w:eastAsia="Calibri"/>
                <w:color w:val="212121"/>
                <w:sz w:val="18"/>
              </w:rPr>
              <w:t>4 kg o 3 L</w:t>
            </w:r>
          </w:p>
        </w:tc>
        <w:tc>
          <w:tcPr>
            <w:tcW w:w="2268" w:type="dxa"/>
            <w:tcMar>
              <w:top w:w="60" w:type="dxa"/>
              <w:left w:w="100" w:type="dxa"/>
              <w:bottom w:w="60" w:type="dxa"/>
              <w:right w:w="100" w:type="dxa"/>
            </w:tcMar>
            <w:vAlign w:val="center"/>
          </w:tcPr>
          <w:p w14:paraId="5A015CA0" w14:textId="77777777" w:rsidR="00B92A6A" w:rsidRDefault="00000000">
            <w:r>
              <w:rPr>
                <w:rFonts w:eastAsia="Calibri"/>
                <w:color w:val="212121"/>
                <w:sz w:val="18"/>
              </w:rPr>
              <w:t>[L = ___ L]</w:t>
            </w:r>
          </w:p>
        </w:tc>
      </w:tr>
      <w:tr w:rsidR="00B92A6A" w14:paraId="79CC26A4" w14:textId="77777777">
        <w:trPr>
          <w:jc w:val="center"/>
        </w:trPr>
        <w:tc>
          <w:tcPr>
            <w:tcW w:w="2551" w:type="dxa"/>
            <w:tcMar>
              <w:top w:w="60" w:type="dxa"/>
              <w:left w:w="100" w:type="dxa"/>
              <w:bottom w:w="60" w:type="dxa"/>
              <w:right w:w="100" w:type="dxa"/>
            </w:tcMar>
            <w:vAlign w:val="center"/>
          </w:tcPr>
          <w:p w14:paraId="438D829A" w14:textId="77777777" w:rsidR="00B92A6A" w:rsidRDefault="00000000">
            <w:r>
              <w:rPr>
                <w:rFonts w:eastAsia="Calibri"/>
                <w:color w:val="212121"/>
                <w:sz w:val="18"/>
              </w:rPr>
              <w:t>100 &lt; L ≤ 200</w:t>
            </w:r>
          </w:p>
        </w:tc>
        <w:tc>
          <w:tcPr>
            <w:tcW w:w="1701" w:type="dxa"/>
            <w:tcMar>
              <w:top w:w="60" w:type="dxa"/>
              <w:left w:w="100" w:type="dxa"/>
              <w:bottom w:w="60" w:type="dxa"/>
              <w:right w:w="100" w:type="dxa"/>
            </w:tcMar>
            <w:vAlign w:val="center"/>
          </w:tcPr>
          <w:p w14:paraId="26D83354" w14:textId="77777777" w:rsidR="00B92A6A" w:rsidRDefault="00000000">
            <w:r>
              <w:rPr>
                <w:rFonts w:eastAsia="Calibri"/>
                <w:color w:val="212121"/>
                <w:sz w:val="18"/>
              </w:rPr>
              <w:t>113 B (opz. 144 B)</w:t>
            </w:r>
          </w:p>
        </w:tc>
        <w:tc>
          <w:tcPr>
            <w:tcW w:w="1134" w:type="dxa"/>
            <w:tcMar>
              <w:top w:w="60" w:type="dxa"/>
              <w:left w:w="100" w:type="dxa"/>
              <w:bottom w:w="60" w:type="dxa"/>
              <w:right w:w="100" w:type="dxa"/>
            </w:tcMar>
            <w:vAlign w:val="center"/>
          </w:tcPr>
          <w:p w14:paraId="4F35D33D" w14:textId="77777777" w:rsidR="00B92A6A" w:rsidRDefault="00000000">
            <w:r>
              <w:rPr>
                <w:rFonts w:eastAsia="Calibri"/>
                <w:color w:val="212121"/>
                <w:sz w:val="18"/>
              </w:rPr>
              <w:t>3 (opz. 2)</w:t>
            </w:r>
          </w:p>
        </w:tc>
        <w:tc>
          <w:tcPr>
            <w:tcW w:w="1984" w:type="dxa"/>
            <w:tcMar>
              <w:top w:w="60" w:type="dxa"/>
              <w:left w:w="100" w:type="dxa"/>
              <w:bottom w:w="60" w:type="dxa"/>
              <w:right w:w="100" w:type="dxa"/>
            </w:tcMar>
            <w:vAlign w:val="center"/>
          </w:tcPr>
          <w:p w14:paraId="5EF5AE10" w14:textId="77777777" w:rsidR="00B92A6A" w:rsidRDefault="00000000">
            <w:r>
              <w:rPr>
                <w:rFonts w:eastAsia="Calibri"/>
                <w:color w:val="212121"/>
                <w:sz w:val="18"/>
              </w:rPr>
              <w:t>6 kg o 6 L</w:t>
            </w:r>
          </w:p>
        </w:tc>
        <w:tc>
          <w:tcPr>
            <w:tcW w:w="2268" w:type="dxa"/>
            <w:tcMar>
              <w:top w:w="60" w:type="dxa"/>
              <w:left w:w="100" w:type="dxa"/>
              <w:bottom w:w="60" w:type="dxa"/>
              <w:right w:w="100" w:type="dxa"/>
            </w:tcMar>
            <w:vAlign w:val="center"/>
          </w:tcPr>
          <w:p w14:paraId="12239307" w14:textId="77777777" w:rsidR="00B92A6A" w:rsidRDefault="00000000">
            <w:r>
              <w:rPr>
                <w:rFonts w:eastAsia="Calibri"/>
                <w:color w:val="212121"/>
                <w:sz w:val="18"/>
              </w:rPr>
              <w:t>[L = ___ L]</w:t>
            </w:r>
          </w:p>
        </w:tc>
      </w:tr>
      <w:tr w:rsidR="00B92A6A" w14:paraId="5148FE54" w14:textId="77777777">
        <w:trPr>
          <w:jc w:val="center"/>
        </w:trPr>
        <w:tc>
          <w:tcPr>
            <w:tcW w:w="2551" w:type="dxa"/>
            <w:tcMar>
              <w:top w:w="60" w:type="dxa"/>
              <w:left w:w="100" w:type="dxa"/>
              <w:bottom w:w="60" w:type="dxa"/>
              <w:right w:w="100" w:type="dxa"/>
            </w:tcMar>
            <w:vAlign w:val="center"/>
          </w:tcPr>
          <w:p w14:paraId="27F35D23" w14:textId="77777777" w:rsidR="00B92A6A" w:rsidRDefault="00000000">
            <w:r>
              <w:rPr>
                <w:rFonts w:eastAsia="Calibri"/>
                <w:color w:val="212121"/>
                <w:sz w:val="18"/>
              </w:rPr>
              <w:t>L ≥ 200</w:t>
            </w:r>
          </w:p>
        </w:tc>
        <w:tc>
          <w:tcPr>
            <w:tcW w:w="1701" w:type="dxa"/>
            <w:tcMar>
              <w:top w:w="60" w:type="dxa"/>
              <w:left w:w="100" w:type="dxa"/>
              <w:bottom w:w="60" w:type="dxa"/>
              <w:right w:w="100" w:type="dxa"/>
            </w:tcMar>
            <w:vAlign w:val="center"/>
          </w:tcPr>
          <w:p w14:paraId="3E48CF6C" w14:textId="77777777" w:rsidR="00B92A6A" w:rsidRDefault="00000000">
            <w:r>
              <w:rPr>
                <w:rFonts w:eastAsia="Calibri"/>
                <w:color w:val="212121"/>
                <w:sz w:val="18"/>
              </w:rPr>
              <w:t>233 B</w:t>
            </w:r>
          </w:p>
        </w:tc>
        <w:tc>
          <w:tcPr>
            <w:tcW w:w="1134" w:type="dxa"/>
            <w:tcMar>
              <w:top w:w="60" w:type="dxa"/>
              <w:left w:w="100" w:type="dxa"/>
              <w:bottom w:w="60" w:type="dxa"/>
              <w:right w:w="100" w:type="dxa"/>
            </w:tcMar>
            <w:vAlign w:val="center"/>
          </w:tcPr>
          <w:p w14:paraId="0A4A358F" w14:textId="77777777" w:rsidR="00B92A6A" w:rsidRDefault="00000000">
            <w:r>
              <w:rPr>
                <w:rFonts w:eastAsia="Calibri"/>
                <w:color w:val="212121"/>
                <w:sz w:val="18"/>
              </w:rPr>
              <w:t>≥ 3 (VdR)</w:t>
            </w:r>
          </w:p>
        </w:tc>
        <w:tc>
          <w:tcPr>
            <w:tcW w:w="1984" w:type="dxa"/>
            <w:tcMar>
              <w:top w:w="60" w:type="dxa"/>
              <w:left w:w="100" w:type="dxa"/>
              <w:bottom w:w="60" w:type="dxa"/>
              <w:right w:w="100" w:type="dxa"/>
            </w:tcMar>
            <w:vAlign w:val="center"/>
          </w:tcPr>
          <w:p w14:paraId="5BF561D3" w14:textId="77777777" w:rsidR="00B92A6A" w:rsidRDefault="00000000">
            <w:r>
              <w:rPr>
                <w:rFonts w:eastAsia="Calibri"/>
                <w:color w:val="212121"/>
                <w:sz w:val="18"/>
              </w:rPr>
              <w:t>6 kg o 6 L</w:t>
            </w:r>
          </w:p>
        </w:tc>
        <w:tc>
          <w:tcPr>
            <w:tcW w:w="2268" w:type="dxa"/>
            <w:tcMar>
              <w:top w:w="60" w:type="dxa"/>
              <w:left w:w="100" w:type="dxa"/>
              <w:bottom w:w="60" w:type="dxa"/>
              <w:right w:w="100" w:type="dxa"/>
            </w:tcMar>
            <w:vAlign w:val="center"/>
          </w:tcPr>
          <w:p w14:paraId="6FB6C24D" w14:textId="77777777" w:rsidR="00B92A6A" w:rsidRDefault="00000000">
            <w:r>
              <w:rPr>
                <w:rFonts w:eastAsia="Calibri"/>
                <w:color w:val="212121"/>
                <w:sz w:val="18"/>
              </w:rPr>
              <w:t>[L = ___ L]</w:t>
            </w:r>
          </w:p>
        </w:tc>
      </w:tr>
    </w:tbl>
    <w:p w14:paraId="7851CE2E" w14:textId="77777777" w:rsidR="00B92A6A" w:rsidRDefault="00000000">
      <w:pPr>
        <w:spacing w:after="80"/>
      </w:pPr>
      <w:r>
        <w:rPr>
          <w:rFonts w:eastAsia="Calibri"/>
          <w:i/>
          <w:color w:val="212121"/>
          <w:sz w:val="17"/>
        </w:rPr>
        <w:t>Distanza ≤ 15 m dalle sorgenti di rischio. Nota: classe C nessun requisito (intercettare valvola). Classe D e solventi polari: valutazione specifica.</w:t>
      </w:r>
    </w:p>
    <w:p w14:paraId="755FA99A" w14:textId="77777777" w:rsidR="00B92A6A" w:rsidRDefault="00B92A6A"/>
    <w:p w14:paraId="71FA728D"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S.6-C — Riepilogo per piano/compartimento</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551"/>
        <w:gridCol w:w="1134"/>
        <w:gridCol w:w="1134"/>
        <w:gridCol w:w="1134"/>
        <w:gridCol w:w="1417"/>
        <w:gridCol w:w="2551"/>
      </w:tblGrid>
      <w:tr w:rsidR="00B92A6A" w14:paraId="248F09D5" w14:textId="77777777">
        <w:trPr>
          <w:tblHeader/>
          <w:jc w:val="center"/>
        </w:trPr>
        <w:tc>
          <w:tcPr>
            <w:tcW w:w="2551" w:type="dxa"/>
            <w:shd w:val="clear" w:color="auto" w:fill="212121"/>
            <w:tcMar>
              <w:top w:w="60" w:type="dxa"/>
              <w:left w:w="100" w:type="dxa"/>
              <w:bottom w:w="60" w:type="dxa"/>
              <w:right w:w="100" w:type="dxa"/>
            </w:tcMar>
            <w:vAlign w:val="center"/>
          </w:tcPr>
          <w:p w14:paraId="300983EF" w14:textId="77777777" w:rsidR="00B92A6A" w:rsidRDefault="00000000">
            <w:pPr>
              <w:jc w:val="center"/>
            </w:pPr>
            <w:r>
              <w:rPr>
                <w:rFonts w:eastAsia="Calibri"/>
                <w:b/>
                <w:color w:val="FFFFFF"/>
                <w:sz w:val="18"/>
              </w:rPr>
              <w:t>Piano/Compartimento</w:t>
            </w:r>
          </w:p>
        </w:tc>
        <w:tc>
          <w:tcPr>
            <w:tcW w:w="1134" w:type="dxa"/>
            <w:shd w:val="clear" w:color="auto" w:fill="212121"/>
            <w:tcMar>
              <w:top w:w="60" w:type="dxa"/>
              <w:left w:w="100" w:type="dxa"/>
              <w:bottom w:w="60" w:type="dxa"/>
              <w:right w:w="100" w:type="dxa"/>
            </w:tcMar>
            <w:vAlign w:val="center"/>
          </w:tcPr>
          <w:p w14:paraId="78173346" w14:textId="77777777" w:rsidR="00B92A6A" w:rsidRDefault="00000000">
            <w:pPr>
              <w:jc w:val="center"/>
            </w:pPr>
            <w:r>
              <w:rPr>
                <w:rFonts w:eastAsia="Calibri"/>
                <w:b/>
                <w:color w:val="FFFFFF"/>
                <w:sz w:val="18"/>
              </w:rPr>
              <w:t>Cl.A ric.</w:t>
            </w:r>
          </w:p>
        </w:tc>
        <w:tc>
          <w:tcPr>
            <w:tcW w:w="1134" w:type="dxa"/>
            <w:shd w:val="clear" w:color="auto" w:fill="212121"/>
            <w:tcMar>
              <w:top w:w="60" w:type="dxa"/>
              <w:left w:w="100" w:type="dxa"/>
              <w:bottom w:w="60" w:type="dxa"/>
              <w:right w:w="100" w:type="dxa"/>
            </w:tcMar>
            <w:vAlign w:val="center"/>
          </w:tcPr>
          <w:p w14:paraId="2D170143" w14:textId="77777777" w:rsidR="00B92A6A" w:rsidRDefault="00000000">
            <w:pPr>
              <w:jc w:val="center"/>
            </w:pPr>
            <w:r>
              <w:rPr>
                <w:rFonts w:eastAsia="Calibri"/>
                <w:b/>
                <w:color w:val="FFFFFF"/>
                <w:sz w:val="18"/>
              </w:rPr>
              <w:t>Cl.A pres.</w:t>
            </w:r>
          </w:p>
        </w:tc>
        <w:tc>
          <w:tcPr>
            <w:tcW w:w="1134" w:type="dxa"/>
            <w:shd w:val="clear" w:color="auto" w:fill="212121"/>
            <w:tcMar>
              <w:top w:w="60" w:type="dxa"/>
              <w:left w:w="100" w:type="dxa"/>
              <w:bottom w:w="60" w:type="dxa"/>
              <w:right w:w="100" w:type="dxa"/>
            </w:tcMar>
            <w:vAlign w:val="center"/>
          </w:tcPr>
          <w:p w14:paraId="6698327E" w14:textId="77777777" w:rsidR="00B92A6A" w:rsidRDefault="00000000">
            <w:pPr>
              <w:jc w:val="center"/>
            </w:pPr>
            <w:r>
              <w:rPr>
                <w:rFonts w:eastAsia="Calibri"/>
                <w:b/>
                <w:color w:val="FFFFFF"/>
                <w:sz w:val="18"/>
              </w:rPr>
              <w:t>Cl.B pres.</w:t>
            </w:r>
          </w:p>
        </w:tc>
        <w:tc>
          <w:tcPr>
            <w:tcW w:w="1417" w:type="dxa"/>
            <w:shd w:val="clear" w:color="auto" w:fill="212121"/>
            <w:tcMar>
              <w:top w:w="60" w:type="dxa"/>
              <w:left w:w="100" w:type="dxa"/>
              <w:bottom w:w="60" w:type="dxa"/>
              <w:right w:w="100" w:type="dxa"/>
            </w:tcMar>
            <w:vAlign w:val="center"/>
          </w:tcPr>
          <w:p w14:paraId="77D5ECBA" w14:textId="77777777" w:rsidR="00B92A6A" w:rsidRDefault="00000000">
            <w:pPr>
              <w:jc w:val="center"/>
            </w:pPr>
            <w:r>
              <w:rPr>
                <w:rFonts w:eastAsia="Calibri"/>
                <w:b/>
                <w:color w:val="FFFFFF"/>
                <w:sz w:val="18"/>
              </w:rPr>
              <w:t>Dist. max ok?</w:t>
            </w:r>
          </w:p>
        </w:tc>
        <w:tc>
          <w:tcPr>
            <w:tcW w:w="2551" w:type="dxa"/>
            <w:shd w:val="clear" w:color="auto" w:fill="212121"/>
            <w:tcMar>
              <w:top w:w="60" w:type="dxa"/>
              <w:left w:w="100" w:type="dxa"/>
              <w:bottom w:w="60" w:type="dxa"/>
              <w:right w:w="100" w:type="dxa"/>
            </w:tcMar>
            <w:vAlign w:val="center"/>
          </w:tcPr>
          <w:p w14:paraId="64E79D6B" w14:textId="77777777" w:rsidR="00B92A6A" w:rsidRDefault="00000000">
            <w:pPr>
              <w:jc w:val="center"/>
            </w:pPr>
            <w:r>
              <w:rPr>
                <w:rFonts w:eastAsia="Calibri"/>
                <w:b/>
                <w:color w:val="FFFFFF"/>
                <w:sz w:val="18"/>
              </w:rPr>
              <w:t>Note</w:t>
            </w:r>
          </w:p>
        </w:tc>
      </w:tr>
      <w:tr w:rsidR="00B92A6A" w14:paraId="5404386C" w14:textId="77777777">
        <w:trPr>
          <w:jc w:val="center"/>
        </w:trPr>
        <w:tc>
          <w:tcPr>
            <w:tcW w:w="2551" w:type="dxa"/>
            <w:tcMar>
              <w:top w:w="60" w:type="dxa"/>
              <w:left w:w="100" w:type="dxa"/>
              <w:bottom w:w="60" w:type="dxa"/>
              <w:right w:w="100" w:type="dxa"/>
            </w:tcMar>
            <w:vAlign w:val="center"/>
          </w:tcPr>
          <w:p w14:paraId="1E7902CD" w14:textId="77777777" w:rsidR="00B92A6A" w:rsidRDefault="00000000">
            <w:r>
              <w:rPr>
                <w:rFonts w:eastAsia="Calibri"/>
                <w:color w:val="212121"/>
                <w:sz w:val="18"/>
              </w:rPr>
              <w:t>[nome]</w:t>
            </w:r>
          </w:p>
        </w:tc>
        <w:tc>
          <w:tcPr>
            <w:tcW w:w="1134" w:type="dxa"/>
            <w:tcMar>
              <w:top w:w="60" w:type="dxa"/>
              <w:left w:w="100" w:type="dxa"/>
              <w:bottom w:w="60" w:type="dxa"/>
              <w:right w:w="100" w:type="dxa"/>
            </w:tcMar>
            <w:vAlign w:val="center"/>
          </w:tcPr>
          <w:p w14:paraId="236D44D2"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31F5F7AB"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442B2A9F" w14:textId="77777777" w:rsidR="00B92A6A" w:rsidRDefault="00000000">
            <w:r>
              <w:rPr>
                <w:rFonts w:eastAsia="Calibri"/>
                <w:color w:val="212121"/>
                <w:sz w:val="18"/>
              </w:rPr>
              <w:t>[n./N.A.]</w:t>
            </w:r>
          </w:p>
        </w:tc>
        <w:tc>
          <w:tcPr>
            <w:tcW w:w="1417" w:type="dxa"/>
            <w:tcMar>
              <w:top w:w="60" w:type="dxa"/>
              <w:left w:w="100" w:type="dxa"/>
              <w:bottom w:w="60" w:type="dxa"/>
              <w:right w:w="100" w:type="dxa"/>
            </w:tcMar>
            <w:vAlign w:val="center"/>
          </w:tcPr>
          <w:p w14:paraId="470EE4E3" w14:textId="77777777" w:rsidR="00B92A6A" w:rsidRDefault="00000000">
            <w:r>
              <w:rPr>
                <w:rFonts w:eastAsia="Calibri"/>
                <w:color w:val="212121"/>
                <w:sz w:val="18"/>
              </w:rPr>
              <w:t>☐OK ☐NC</w:t>
            </w:r>
          </w:p>
        </w:tc>
        <w:tc>
          <w:tcPr>
            <w:tcW w:w="2551" w:type="dxa"/>
            <w:tcMar>
              <w:top w:w="60" w:type="dxa"/>
              <w:left w:w="100" w:type="dxa"/>
              <w:bottom w:w="60" w:type="dxa"/>
              <w:right w:w="100" w:type="dxa"/>
            </w:tcMar>
            <w:vAlign w:val="center"/>
          </w:tcPr>
          <w:p w14:paraId="216FAB1D" w14:textId="77777777" w:rsidR="00B92A6A" w:rsidRDefault="00000000">
            <w:r>
              <w:rPr>
                <w:rFonts w:eastAsia="Calibri"/>
                <w:color w:val="212121"/>
                <w:sz w:val="18"/>
              </w:rPr>
              <w:t>[]</w:t>
            </w:r>
          </w:p>
        </w:tc>
      </w:tr>
      <w:tr w:rsidR="00B92A6A" w14:paraId="00038AE4" w14:textId="77777777">
        <w:trPr>
          <w:jc w:val="center"/>
        </w:trPr>
        <w:tc>
          <w:tcPr>
            <w:tcW w:w="2551" w:type="dxa"/>
            <w:tcMar>
              <w:top w:w="60" w:type="dxa"/>
              <w:left w:w="100" w:type="dxa"/>
              <w:bottom w:w="60" w:type="dxa"/>
              <w:right w:w="100" w:type="dxa"/>
            </w:tcMar>
            <w:vAlign w:val="center"/>
          </w:tcPr>
          <w:p w14:paraId="40F56C9D" w14:textId="77777777" w:rsidR="00B92A6A" w:rsidRDefault="00000000">
            <w:r>
              <w:rPr>
                <w:rFonts w:eastAsia="Calibri"/>
                <w:color w:val="212121"/>
                <w:sz w:val="18"/>
              </w:rPr>
              <w:t>[nome]</w:t>
            </w:r>
          </w:p>
        </w:tc>
        <w:tc>
          <w:tcPr>
            <w:tcW w:w="1134" w:type="dxa"/>
            <w:tcMar>
              <w:top w:w="60" w:type="dxa"/>
              <w:left w:w="100" w:type="dxa"/>
              <w:bottom w:w="60" w:type="dxa"/>
              <w:right w:w="100" w:type="dxa"/>
            </w:tcMar>
            <w:vAlign w:val="center"/>
          </w:tcPr>
          <w:p w14:paraId="225493A9"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21B17EF5"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31603833" w14:textId="77777777" w:rsidR="00B92A6A" w:rsidRDefault="00000000">
            <w:r>
              <w:rPr>
                <w:rFonts w:eastAsia="Calibri"/>
                <w:color w:val="212121"/>
                <w:sz w:val="18"/>
              </w:rPr>
              <w:t>[n./N.A.]</w:t>
            </w:r>
          </w:p>
        </w:tc>
        <w:tc>
          <w:tcPr>
            <w:tcW w:w="1417" w:type="dxa"/>
            <w:tcMar>
              <w:top w:w="60" w:type="dxa"/>
              <w:left w:w="100" w:type="dxa"/>
              <w:bottom w:w="60" w:type="dxa"/>
              <w:right w:w="100" w:type="dxa"/>
            </w:tcMar>
            <w:vAlign w:val="center"/>
          </w:tcPr>
          <w:p w14:paraId="5358C309" w14:textId="77777777" w:rsidR="00B92A6A" w:rsidRDefault="00000000">
            <w:r>
              <w:rPr>
                <w:rFonts w:eastAsia="Calibri"/>
                <w:color w:val="212121"/>
                <w:sz w:val="18"/>
              </w:rPr>
              <w:t>☐OK ☐NC</w:t>
            </w:r>
          </w:p>
        </w:tc>
        <w:tc>
          <w:tcPr>
            <w:tcW w:w="2551" w:type="dxa"/>
            <w:tcMar>
              <w:top w:w="60" w:type="dxa"/>
              <w:left w:w="100" w:type="dxa"/>
              <w:bottom w:w="60" w:type="dxa"/>
              <w:right w:w="100" w:type="dxa"/>
            </w:tcMar>
            <w:vAlign w:val="center"/>
          </w:tcPr>
          <w:p w14:paraId="0F3F0731" w14:textId="77777777" w:rsidR="00B92A6A" w:rsidRDefault="00000000">
            <w:r>
              <w:rPr>
                <w:rFonts w:eastAsia="Calibri"/>
                <w:color w:val="212121"/>
                <w:sz w:val="18"/>
              </w:rPr>
              <w:t>[]</w:t>
            </w:r>
          </w:p>
        </w:tc>
      </w:tr>
      <w:tr w:rsidR="00B92A6A" w14:paraId="7694C08D" w14:textId="77777777">
        <w:trPr>
          <w:jc w:val="center"/>
        </w:trPr>
        <w:tc>
          <w:tcPr>
            <w:tcW w:w="2551" w:type="dxa"/>
            <w:tcMar>
              <w:top w:w="60" w:type="dxa"/>
              <w:left w:w="100" w:type="dxa"/>
              <w:bottom w:w="60" w:type="dxa"/>
              <w:right w:w="100" w:type="dxa"/>
            </w:tcMar>
            <w:vAlign w:val="center"/>
          </w:tcPr>
          <w:p w14:paraId="22F40720" w14:textId="77777777" w:rsidR="00B92A6A" w:rsidRDefault="00000000">
            <w:r>
              <w:rPr>
                <w:rFonts w:eastAsia="Calibri"/>
                <w:color w:val="212121"/>
                <w:sz w:val="18"/>
              </w:rPr>
              <w:t>[nome]</w:t>
            </w:r>
          </w:p>
        </w:tc>
        <w:tc>
          <w:tcPr>
            <w:tcW w:w="1134" w:type="dxa"/>
            <w:tcMar>
              <w:top w:w="60" w:type="dxa"/>
              <w:left w:w="100" w:type="dxa"/>
              <w:bottom w:w="60" w:type="dxa"/>
              <w:right w:w="100" w:type="dxa"/>
            </w:tcMar>
            <w:vAlign w:val="center"/>
          </w:tcPr>
          <w:p w14:paraId="06C2163F"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5EDC11FD" w14:textId="77777777" w:rsidR="00B92A6A" w:rsidRDefault="00000000">
            <w:r>
              <w:rPr>
                <w:rFonts w:eastAsia="Calibri"/>
                <w:color w:val="212121"/>
                <w:sz w:val="18"/>
              </w:rPr>
              <w:t>[n.]</w:t>
            </w:r>
          </w:p>
        </w:tc>
        <w:tc>
          <w:tcPr>
            <w:tcW w:w="1134" w:type="dxa"/>
            <w:tcMar>
              <w:top w:w="60" w:type="dxa"/>
              <w:left w:w="100" w:type="dxa"/>
              <w:bottom w:w="60" w:type="dxa"/>
              <w:right w:w="100" w:type="dxa"/>
            </w:tcMar>
            <w:vAlign w:val="center"/>
          </w:tcPr>
          <w:p w14:paraId="3BAB07B7" w14:textId="77777777" w:rsidR="00B92A6A" w:rsidRDefault="00000000">
            <w:r>
              <w:rPr>
                <w:rFonts w:eastAsia="Calibri"/>
                <w:color w:val="212121"/>
                <w:sz w:val="18"/>
              </w:rPr>
              <w:t>[n./N.A.]</w:t>
            </w:r>
          </w:p>
        </w:tc>
        <w:tc>
          <w:tcPr>
            <w:tcW w:w="1417" w:type="dxa"/>
            <w:tcMar>
              <w:top w:w="60" w:type="dxa"/>
              <w:left w:w="100" w:type="dxa"/>
              <w:bottom w:w="60" w:type="dxa"/>
              <w:right w:w="100" w:type="dxa"/>
            </w:tcMar>
            <w:vAlign w:val="center"/>
          </w:tcPr>
          <w:p w14:paraId="2B53CFBF" w14:textId="77777777" w:rsidR="00B92A6A" w:rsidRDefault="00000000">
            <w:r>
              <w:rPr>
                <w:rFonts w:eastAsia="Calibri"/>
                <w:color w:val="212121"/>
                <w:sz w:val="18"/>
              </w:rPr>
              <w:t>☐OK ☐NC</w:t>
            </w:r>
          </w:p>
        </w:tc>
        <w:tc>
          <w:tcPr>
            <w:tcW w:w="2551" w:type="dxa"/>
            <w:tcMar>
              <w:top w:w="60" w:type="dxa"/>
              <w:left w:w="100" w:type="dxa"/>
              <w:bottom w:w="60" w:type="dxa"/>
              <w:right w:w="100" w:type="dxa"/>
            </w:tcMar>
            <w:vAlign w:val="center"/>
          </w:tcPr>
          <w:p w14:paraId="4955AB2D" w14:textId="77777777" w:rsidR="00B92A6A" w:rsidRDefault="00000000">
            <w:r>
              <w:rPr>
                <w:rFonts w:eastAsia="Calibri"/>
                <w:color w:val="212121"/>
                <w:sz w:val="18"/>
              </w:rPr>
              <w:t>[]</w:t>
            </w:r>
          </w:p>
        </w:tc>
      </w:tr>
    </w:tbl>
    <w:tbl>
      <w:tblPr>
        <w:tblW w:w="0" w:type="auto"/>
        <w:tblLook w:val="04A0" w:firstRow="1" w:lastRow="0" w:firstColumn="1" w:lastColumn="0" w:noHBand="0" w:noVBand="1"/>
      </w:tblPr>
      <w:tblGrid>
        <w:gridCol w:w="10188"/>
      </w:tblGrid>
      <w:tr w:rsidR="00B92A6A" w14:paraId="310885F8" w14:textId="77777777">
        <w:tc>
          <w:tcPr>
            <w:tcW w:w="10540" w:type="dxa"/>
            <w:shd w:val="clear" w:color="auto" w:fill="B71C1C"/>
          </w:tcPr>
          <w:p w14:paraId="43ABCDF2" w14:textId="77777777" w:rsidR="00B92A6A" w:rsidRDefault="00000000">
            <w:pPr>
              <w:spacing w:before="20" w:after="20"/>
            </w:pPr>
            <w:r>
              <w:rPr>
                <w:b/>
                <w:color w:val="FFFFFF"/>
                <w:sz w:val="22"/>
              </w:rPr>
              <w:t>S.6 — CHECKLIST DI VERIFICA IN ESERCIZIO</w:t>
            </w:r>
          </w:p>
        </w:tc>
      </w:tr>
    </w:tbl>
    <w:p w14:paraId="2F0858C1" w14:textId="77777777" w:rsidR="00B92A6A" w:rsidRDefault="00000000">
      <w:pPr>
        <w:spacing w:before="40" w:after="60"/>
      </w:pPr>
      <w:r>
        <w:rPr>
          <w:i/>
          <w:color w:val="555555"/>
          <w:sz w:val="17"/>
        </w:rPr>
        <w:lastRenderedPageBreak/>
        <w:t>Controllo dell'incendio con estintori e impianti. Il numero e la capacità degli estintori NON sono a scelta: dipendono dal Rvita (classe A) e dalla quantità di liquidi infiammabili (classe B).</w:t>
      </w:r>
    </w:p>
    <w:tbl>
      <w:tblPr>
        <w:tblStyle w:val="Grigliatabella"/>
        <w:tblW w:w="0" w:type="auto"/>
        <w:jc w:val="center"/>
        <w:tblLook w:val="04A0" w:firstRow="1" w:lastRow="0" w:firstColumn="1" w:lastColumn="0" w:noHBand="0" w:noVBand="1"/>
      </w:tblPr>
      <w:tblGrid>
        <w:gridCol w:w="2086"/>
        <w:gridCol w:w="2017"/>
        <w:gridCol w:w="2019"/>
        <w:gridCol w:w="2024"/>
        <w:gridCol w:w="2042"/>
      </w:tblGrid>
      <w:tr w:rsidR="00B92A6A" w14:paraId="1039355B" w14:textId="77777777">
        <w:trPr>
          <w:jc w:val="center"/>
        </w:trPr>
        <w:tc>
          <w:tcPr>
            <w:tcW w:w="2108" w:type="dxa"/>
            <w:shd w:val="clear" w:color="auto" w:fill="212121"/>
          </w:tcPr>
          <w:p w14:paraId="6E41BFE6"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6B6BC7F3" w14:textId="77777777" w:rsidR="00B92A6A" w:rsidRDefault="00000000">
            <w:pPr>
              <w:spacing w:before="20" w:after="20"/>
              <w:jc w:val="center"/>
            </w:pPr>
            <w:r>
              <w:rPr>
                <w:b/>
                <w:color w:val="FFFFFF"/>
                <w:sz w:val="18"/>
              </w:rPr>
              <w:t>Sì</w:t>
            </w:r>
          </w:p>
        </w:tc>
        <w:tc>
          <w:tcPr>
            <w:tcW w:w="2108" w:type="dxa"/>
            <w:shd w:val="clear" w:color="auto" w:fill="212121"/>
          </w:tcPr>
          <w:p w14:paraId="20E2969D" w14:textId="77777777" w:rsidR="00B92A6A" w:rsidRDefault="00000000">
            <w:pPr>
              <w:spacing w:before="20" w:after="20"/>
              <w:jc w:val="center"/>
            </w:pPr>
            <w:r>
              <w:rPr>
                <w:b/>
                <w:color w:val="FFFFFF"/>
                <w:sz w:val="18"/>
              </w:rPr>
              <w:t>No</w:t>
            </w:r>
          </w:p>
        </w:tc>
        <w:tc>
          <w:tcPr>
            <w:tcW w:w="2108" w:type="dxa"/>
            <w:shd w:val="clear" w:color="auto" w:fill="212121"/>
          </w:tcPr>
          <w:p w14:paraId="2FB8B6B7" w14:textId="77777777" w:rsidR="00B92A6A" w:rsidRDefault="00000000">
            <w:pPr>
              <w:spacing w:before="20" w:after="20"/>
              <w:jc w:val="center"/>
            </w:pPr>
            <w:r>
              <w:rPr>
                <w:b/>
                <w:color w:val="FFFFFF"/>
                <w:sz w:val="18"/>
              </w:rPr>
              <w:t>N.A.</w:t>
            </w:r>
          </w:p>
        </w:tc>
        <w:tc>
          <w:tcPr>
            <w:tcW w:w="2108" w:type="dxa"/>
            <w:shd w:val="clear" w:color="auto" w:fill="212121"/>
          </w:tcPr>
          <w:p w14:paraId="5C464E5D" w14:textId="77777777" w:rsidR="00B92A6A" w:rsidRDefault="00000000">
            <w:pPr>
              <w:spacing w:before="20" w:after="20"/>
            </w:pPr>
            <w:r>
              <w:rPr>
                <w:b/>
                <w:color w:val="FFFFFF"/>
                <w:sz w:val="18"/>
              </w:rPr>
              <w:t>Cosa è previsto / misura adottata</w:t>
            </w:r>
          </w:p>
        </w:tc>
      </w:tr>
      <w:tr w:rsidR="00B92A6A" w14:paraId="632B75CA" w14:textId="77777777">
        <w:trPr>
          <w:jc w:val="center"/>
        </w:trPr>
        <w:tc>
          <w:tcPr>
            <w:tcW w:w="10540" w:type="dxa"/>
            <w:gridSpan w:val="5"/>
            <w:shd w:val="clear" w:color="auto" w:fill="00838F"/>
          </w:tcPr>
          <w:p w14:paraId="7DC0A94A" w14:textId="77777777" w:rsidR="00B92A6A" w:rsidRDefault="00000000">
            <w:pPr>
              <w:spacing w:before="20" w:after="20"/>
            </w:pPr>
            <w:r>
              <w:rPr>
                <w:b/>
                <w:color w:val="FFFFFF"/>
                <w:sz w:val="18"/>
              </w:rPr>
              <w:t>A · ESTINTORI CLASSE A (Tab. S.6-5 — valori vincolanti)</w:t>
            </w:r>
          </w:p>
        </w:tc>
      </w:tr>
      <w:tr w:rsidR="00B92A6A" w14:paraId="14E93C54" w14:textId="77777777">
        <w:trPr>
          <w:jc w:val="center"/>
        </w:trPr>
        <w:tc>
          <w:tcPr>
            <w:tcW w:w="2108" w:type="dxa"/>
          </w:tcPr>
          <w:p w14:paraId="1552B49B" w14:textId="77777777" w:rsidR="00B92A6A" w:rsidRDefault="00000000">
            <w:pPr>
              <w:spacing w:before="20" w:after="20"/>
            </w:pPr>
            <w:r>
              <w:rPr>
                <w:color w:val="212121"/>
                <w:sz w:val="18"/>
              </w:rPr>
              <w:t>Estintori di classe A a protezione dell'intera attività; distanza max di raggiungimento e capacità min. per Rvita: A1-A2 = 40 m / 13A · A3-B1-B2-C1-C2-D1-D2-E1-E2 = 30 m / 21A · A4-B3-C3-E3 = 20 m / 27A</w:t>
            </w:r>
          </w:p>
        </w:tc>
        <w:tc>
          <w:tcPr>
            <w:tcW w:w="2108" w:type="dxa"/>
            <w:shd w:val="clear" w:color="auto" w:fill="FFFFFF"/>
          </w:tcPr>
          <w:p w14:paraId="20E75934" w14:textId="77777777" w:rsidR="00B92A6A" w:rsidRDefault="00000000">
            <w:pPr>
              <w:spacing w:before="20" w:after="20"/>
              <w:jc w:val="center"/>
            </w:pPr>
            <w:r>
              <w:rPr>
                <w:color w:val="212121"/>
                <w:sz w:val="22"/>
              </w:rPr>
              <w:t>☐</w:t>
            </w:r>
          </w:p>
        </w:tc>
        <w:tc>
          <w:tcPr>
            <w:tcW w:w="2108" w:type="dxa"/>
            <w:shd w:val="clear" w:color="auto" w:fill="FFFFFF"/>
          </w:tcPr>
          <w:p w14:paraId="6655F0E3" w14:textId="77777777" w:rsidR="00B92A6A" w:rsidRDefault="00000000">
            <w:pPr>
              <w:spacing w:before="20" w:after="20"/>
              <w:jc w:val="center"/>
            </w:pPr>
            <w:r>
              <w:rPr>
                <w:color w:val="212121"/>
                <w:sz w:val="22"/>
              </w:rPr>
              <w:t>☐</w:t>
            </w:r>
          </w:p>
        </w:tc>
        <w:tc>
          <w:tcPr>
            <w:tcW w:w="2108" w:type="dxa"/>
            <w:shd w:val="clear" w:color="auto" w:fill="FFFFFF"/>
          </w:tcPr>
          <w:p w14:paraId="0A071BDF" w14:textId="77777777" w:rsidR="00B92A6A" w:rsidRDefault="00000000">
            <w:pPr>
              <w:spacing w:before="20" w:after="20"/>
              <w:jc w:val="center"/>
            </w:pPr>
            <w:r>
              <w:rPr>
                <w:color w:val="212121"/>
                <w:sz w:val="22"/>
              </w:rPr>
              <w:t>☐</w:t>
            </w:r>
          </w:p>
        </w:tc>
        <w:tc>
          <w:tcPr>
            <w:tcW w:w="2108" w:type="dxa"/>
            <w:shd w:val="clear" w:color="auto" w:fill="E0F2F1"/>
          </w:tcPr>
          <w:p w14:paraId="4DC4E099" w14:textId="77777777" w:rsidR="00B92A6A" w:rsidRDefault="00000000">
            <w:pPr>
              <w:spacing w:before="20" w:after="20"/>
            </w:pPr>
            <w:r>
              <w:rPr>
                <w:i/>
                <w:color w:val="212121"/>
                <w:sz w:val="16"/>
              </w:rPr>
              <w:t>capacità: ___ A</w:t>
            </w:r>
          </w:p>
        </w:tc>
      </w:tr>
      <w:tr w:rsidR="00B92A6A" w14:paraId="55590CF6" w14:textId="77777777">
        <w:trPr>
          <w:jc w:val="center"/>
        </w:trPr>
        <w:tc>
          <w:tcPr>
            <w:tcW w:w="2108" w:type="dxa"/>
          </w:tcPr>
          <w:p w14:paraId="52BC27D3" w14:textId="77777777" w:rsidR="00B92A6A" w:rsidRDefault="00000000">
            <w:pPr>
              <w:spacing w:before="20" w:after="20"/>
            </w:pPr>
            <w:r>
              <w:rPr>
                <w:color w:val="212121"/>
                <w:sz w:val="18"/>
              </w:rPr>
              <w:t>Almeno un estintore di classe A per ogni piano, soppalco o compartimento</w:t>
            </w:r>
          </w:p>
        </w:tc>
        <w:tc>
          <w:tcPr>
            <w:tcW w:w="2108" w:type="dxa"/>
            <w:shd w:val="clear" w:color="auto" w:fill="FFFFFF"/>
          </w:tcPr>
          <w:p w14:paraId="1750A42B" w14:textId="77777777" w:rsidR="00B92A6A" w:rsidRDefault="00000000">
            <w:pPr>
              <w:spacing w:before="20" w:after="20"/>
              <w:jc w:val="center"/>
            </w:pPr>
            <w:r>
              <w:rPr>
                <w:color w:val="212121"/>
                <w:sz w:val="22"/>
              </w:rPr>
              <w:t>☐</w:t>
            </w:r>
          </w:p>
        </w:tc>
        <w:tc>
          <w:tcPr>
            <w:tcW w:w="2108" w:type="dxa"/>
            <w:shd w:val="clear" w:color="auto" w:fill="FFFFFF"/>
          </w:tcPr>
          <w:p w14:paraId="0BB6C949" w14:textId="77777777" w:rsidR="00B92A6A" w:rsidRDefault="00000000">
            <w:pPr>
              <w:spacing w:before="20" w:after="20"/>
              <w:jc w:val="center"/>
            </w:pPr>
            <w:r>
              <w:rPr>
                <w:color w:val="212121"/>
                <w:sz w:val="22"/>
              </w:rPr>
              <w:t>☐</w:t>
            </w:r>
          </w:p>
        </w:tc>
        <w:tc>
          <w:tcPr>
            <w:tcW w:w="2108" w:type="dxa"/>
            <w:shd w:val="clear" w:color="auto" w:fill="FFFFFF"/>
          </w:tcPr>
          <w:p w14:paraId="7E54A9D1" w14:textId="77777777" w:rsidR="00B92A6A" w:rsidRDefault="00000000">
            <w:pPr>
              <w:spacing w:before="20" w:after="20"/>
              <w:jc w:val="center"/>
            </w:pPr>
            <w:r>
              <w:rPr>
                <w:color w:val="212121"/>
                <w:sz w:val="22"/>
              </w:rPr>
              <w:t>☐</w:t>
            </w:r>
          </w:p>
        </w:tc>
        <w:tc>
          <w:tcPr>
            <w:tcW w:w="2108" w:type="dxa"/>
            <w:shd w:val="clear" w:color="auto" w:fill="E0F2F1"/>
          </w:tcPr>
          <w:p w14:paraId="1103AEE4" w14:textId="77777777" w:rsidR="00B92A6A" w:rsidRDefault="00000000">
            <w:pPr>
              <w:spacing w:before="20" w:after="20"/>
            </w:pPr>
            <w:r>
              <w:rPr>
                <w:i/>
                <w:color w:val="212121"/>
                <w:sz w:val="16"/>
              </w:rPr>
              <w:t>n°: ___</w:t>
            </w:r>
          </w:p>
        </w:tc>
      </w:tr>
      <w:tr w:rsidR="00B92A6A" w14:paraId="12008AD6" w14:textId="77777777">
        <w:trPr>
          <w:jc w:val="center"/>
        </w:trPr>
        <w:tc>
          <w:tcPr>
            <w:tcW w:w="10540" w:type="dxa"/>
            <w:gridSpan w:val="5"/>
            <w:shd w:val="clear" w:color="auto" w:fill="00838F"/>
          </w:tcPr>
          <w:p w14:paraId="545312AE" w14:textId="77777777" w:rsidR="00B92A6A" w:rsidRDefault="00000000">
            <w:pPr>
              <w:spacing w:before="20" w:after="20"/>
            </w:pPr>
            <w:r>
              <w:rPr>
                <w:b/>
                <w:color w:val="FFFFFF"/>
                <w:sz w:val="18"/>
              </w:rPr>
              <w:t>B · ESTINTORI CLASSE B (se liquidi infiammabili — Tab. S.6-6)</w:t>
            </w:r>
          </w:p>
        </w:tc>
      </w:tr>
      <w:tr w:rsidR="00B92A6A" w14:paraId="71C06170" w14:textId="77777777">
        <w:trPr>
          <w:jc w:val="center"/>
        </w:trPr>
        <w:tc>
          <w:tcPr>
            <w:tcW w:w="2108" w:type="dxa"/>
          </w:tcPr>
          <w:p w14:paraId="39DADD41" w14:textId="77777777" w:rsidR="00B92A6A" w:rsidRDefault="00000000">
            <w:pPr>
              <w:spacing w:before="20" w:after="20"/>
            </w:pPr>
            <w:r>
              <w:rPr>
                <w:color w:val="212121"/>
                <w:sz w:val="18"/>
              </w:rPr>
              <w:t>Capacità e numero per litri stoccati/in lavorazione: L≤50 = 70B / 1 estint. · 50&lt;L≤100 = 89B / 2 · 100&lt;L≤200 = 113B / 3 (o 144B / 2) · L≥200 = 233B / ≥3</w:t>
            </w:r>
          </w:p>
        </w:tc>
        <w:tc>
          <w:tcPr>
            <w:tcW w:w="2108" w:type="dxa"/>
            <w:shd w:val="clear" w:color="auto" w:fill="FFFFFF"/>
          </w:tcPr>
          <w:p w14:paraId="1C66D238" w14:textId="77777777" w:rsidR="00B92A6A" w:rsidRDefault="00000000">
            <w:pPr>
              <w:spacing w:before="20" w:after="20"/>
              <w:jc w:val="center"/>
            </w:pPr>
            <w:r>
              <w:rPr>
                <w:color w:val="212121"/>
                <w:sz w:val="22"/>
              </w:rPr>
              <w:t>☐</w:t>
            </w:r>
          </w:p>
        </w:tc>
        <w:tc>
          <w:tcPr>
            <w:tcW w:w="2108" w:type="dxa"/>
            <w:shd w:val="clear" w:color="auto" w:fill="FFFFFF"/>
          </w:tcPr>
          <w:p w14:paraId="2F9B6C63" w14:textId="77777777" w:rsidR="00B92A6A" w:rsidRDefault="00000000">
            <w:pPr>
              <w:spacing w:before="20" w:after="20"/>
              <w:jc w:val="center"/>
            </w:pPr>
            <w:r>
              <w:rPr>
                <w:color w:val="212121"/>
                <w:sz w:val="22"/>
              </w:rPr>
              <w:t>☐</w:t>
            </w:r>
          </w:p>
        </w:tc>
        <w:tc>
          <w:tcPr>
            <w:tcW w:w="2108" w:type="dxa"/>
            <w:shd w:val="clear" w:color="auto" w:fill="FFFFFF"/>
          </w:tcPr>
          <w:p w14:paraId="7899D4B9" w14:textId="77777777" w:rsidR="00B92A6A" w:rsidRDefault="00000000">
            <w:pPr>
              <w:spacing w:before="20" w:after="20"/>
              <w:jc w:val="center"/>
            </w:pPr>
            <w:r>
              <w:rPr>
                <w:color w:val="212121"/>
                <w:sz w:val="22"/>
              </w:rPr>
              <w:t>☐</w:t>
            </w:r>
          </w:p>
        </w:tc>
        <w:tc>
          <w:tcPr>
            <w:tcW w:w="2108" w:type="dxa"/>
            <w:shd w:val="clear" w:color="auto" w:fill="E0F2F1"/>
          </w:tcPr>
          <w:p w14:paraId="4082B757" w14:textId="77777777" w:rsidR="00B92A6A" w:rsidRDefault="00000000">
            <w:pPr>
              <w:spacing w:before="20" w:after="20"/>
            </w:pPr>
            <w:r>
              <w:rPr>
                <w:i/>
                <w:color w:val="212121"/>
                <w:sz w:val="16"/>
              </w:rPr>
              <w:t>L = ___ litri</w:t>
            </w:r>
          </w:p>
        </w:tc>
      </w:tr>
      <w:tr w:rsidR="00B92A6A" w14:paraId="495EE680" w14:textId="77777777">
        <w:trPr>
          <w:jc w:val="center"/>
        </w:trPr>
        <w:tc>
          <w:tcPr>
            <w:tcW w:w="2108" w:type="dxa"/>
          </w:tcPr>
          <w:p w14:paraId="7C6707E9" w14:textId="77777777" w:rsidR="00B92A6A" w:rsidRDefault="00000000">
            <w:pPr>
              <w:spacing w:before="20" w:after="20"/>
            </w:pPr>
            <w:r>
              <w:rPr>
                <w:color w:val="212121"/>
                <w:sz w:val="18"/>
              </w:rPr>
              <w:t>Estintori di classe B posizionati a distanza ≤ 15 m dalle sorgenti di rischio</w:t>
            </w:r>
          </w:p>
        </w:tc>
        <w:tc>
          <w:tcPr>
            <w:tcW w:w="2108" w:type="dxa"/>
            <w:shd w:val="clear" w:color="auto" w:fill="FFFFFF"/>
          </w:tcPr>
          <w:p w14:paraId="17A76A29" w14:textId="77777777" w:rsidR="00B92A6A" w:rsidRDefault="00000000">
            <w:pPr>
              <w:spacing w:before="20" w:after="20"/>
              <w:jc w:val="center"/>
            </w:pPr>
            <w:r>
              <w:rPr>
                <w:color w:val="212121"/>
                <w:sz w:val="22"/>
              </w:rPr>
              <w:t>☐</w:t>
            </w:r>
          </w:p>
        </w:tc>
        <w:tc>
          <w:tcPr>
            <w:tcW w:w="2108" w:type="dxa"/>
            <w:shd w:val="clear" w:color="auto" w:fill="FFFFFF"/>
          </w:tcPr>
          <w:p w14:paraId="0CA06BC2" w14:textId="77777777" w:rsidR="00B92A6A" w:rsidRDefault="00000000">
            <w:pPr>
              <w:spacing w:before="20" w:after="20"/>
              <w:jc w:val="center"/>
            </w:pPr>
            <w:r>
              <w:rPr>
                <w:color w:val="212121"/>
                <w:sz w:val="22"/>
              </w:rPr>
              <w:t>☐</w:t>
            </w:r>
          </w:p>
        </w:tc>
        <w:tc>
          <w:tcPr>
            <w:tcW w:w="2108" w:type="dxa"/>
            <w:shd w:val="clear" w:color="auto" w:fill="FFFFFF"/>
          </w:tcPr>
          <w:p w14:paraId="0152A22F" w14:textId="77777777" w:rsidR="00B92A6A" w:rsidRDefault="00000000">
            <w:pPr>
              <w:spacing w:before="20" w:after="20"/>
              <w:jc w:val="center"/>
            </w:pPr>
            <w:r>
              <w:rPr>
                <w:color w:val="212121"/>
                <w:sz w:val="22"/>
              </w:rPr>
              <w:t>☐</w:t>
            </w:r>
          </w:p>
        </w:tc>
        <w:tc>
          <w:tcPr>
            <w:tcW w:w="2108" w:type="dxa"/>
            <w:shd w:val="clear" w:color="auto" w:fill="E0F2F1"/>
          </w:tcPr>
          <w:p w14:paraId="5A249B19" w14:textId="77777777" w:rsidR="00B92A6A" w:rsidRDefault="00000000">
            <w:pPr>
              <w:spacing w:before="20" w:after="20"/>
            </w:pPr>
            <w:r>
              <w:rPr>
                <w:i/>
                <w:color w:val="212121"/>
                <w:sz w:val="16"/>
              </w:rPr>
              <w:t>______</w:t>
            </w:r>
          </w:p>
        </w:tc>
      </w:tr>
      <w:tr w:rsidR="00B92A6A" w14:paraId="7A23D175" w14:textId="77777777">
        <w:trPr>
          <w:jc w:val="center"/>
        </w:trPr>
        <w:tc>
          <w:tcPr>
            <w:tcW w:w="10540" w:type="dxa"/>
            <w:gridSpan w:val="5"/>
            <w:shd w:val="clear" w:color="auto" w:fill="00838F"/>
          </w:tcPr>
          <w:p w14:paraId="58BD8854" w14:textId="77777777" w:rsidR="00B92A6A" w:rsidRDefault="00000000">
            <w:pPr>
              <w:spacing w:before="20" w:after="20"/>
            </w:pPr>
            <w:r>
              <w:rPr>
                <w:b/>
                <w:color w:val="FFFFFF"/>
                <w:sz w:val="18"/>
              </w:rPr>
              <w:t>C · ESTINTORI CLASSE F (cucine — Tab. S.6-7)</w:t>
            </w:r>
          </w:p>
        </w:tc>
      </w:tr>
      <w:tr w:rsidR="00B92A6A" w14:paraId="7630B9A8" w14:textId="77777777">
        <w:trPr>
          <w:jc w:val="center"/>
        </w:trPr>
        <w:tc>
          <w:tcPr>
            <w:tcW w:w="2108" w:type="dxa"/>
          </w:tcPr>
          <w:p w14:paraId="4B2778A1" w14:textId="77777777" w:rsidR="00B92A6A" w:rsidRDefault="00000000">
            <w:pPr>
              <w:spacing w:before="20" w:after="20"/>
            </w:pPr>
            <w:r>
              <w:rPr>
                <w:color w:val="212121"/>
                <w:sz w:val="18"/>
              </w:rPr>
              <w:t>Estintori di classe F in prossimità della superficie di cottura, capacità per superficie protetta (es. 5F=0,05 m² · 25F=0,11 m² · 40F=0,18 m²) — N.A. se assenti</w:t>
            </w:r>
          </w:p>
        </w:tc>
        <w:tc>
          <w:tcPr>
            <w:tcW w:w="2108" w:type="dxa"/>
            <w:shd w:val="clear" w:color="auto" w:fill="FFFFFF"/>
          </w:tcPr>
          <w:p w14:paraId="444B8D88" w14:textId="77777777" w:rsidR="00B92A6A" w:rsidRDefault="00000000">
            <w:pPr>
              <w:spacing w:before="20" w:after="20"/>
              <w:jc w:val="center"/>
            </w:pPr>
            <w:r>
              <w:rPr>
                <w:color w:val="212121"/>
                <w:sz w:val="22"/>
              </w:rPr>
              <w:t>☐</w:t>
            </w:r>
          </w:p>
        </w:tc>
        <w:tc>
          <w:tcPr>
            <w:tcW w:w="2108" w:type="dxa"/>
            <w:shd w:val="clear" w:color="auto" w:fill="FFFFFF"/>
          </w:tcPr>
          <w:p w14:paraId="21817A77" w14:textId="77777777" w:rsidR="00B92A6A" w:rsidRDefault="00000000">
            <w:pPr>
              <w:spacing w:before="20" w:after="20"/>
              <w:jc w:val="center"/>
            </w:pPr>
            <w:r>
              <w:rPr>
                <w:color w:val="212121"/>
                <w:sz w:val="22"/>
              </w:rPr>
              <w:t>☐</w:t>
            </w:r>
          </w:p>
        </w:tc>
        <w:tc>
          <w:tcPr>
            <w:tcW w:w="2108" w:type="dxa"/>
            <w:shd w:val="clear" w:color="auto" w:fill="FFFFFF"/>
          </w:tcPr>
          <w:p w14:paraId="7F43FBD2" w14:textId="77777777" w:rsidR="00B92A6A" w:rsidRDefault="00000000">
            <w:pPr>
              <w:spacing w:before="20" w:after="20"/>
              <w:jc w:val="center"/>
            </w:pPr>
            <w:r>
              <w:rPr>
                <w:color w:val="212121"/>
                <w:sz w:val="22"/>
              </w:rPr>
              <w:t>☐</w:t>
            </w:r>
          </w:p>
        </w:tc>
        <w:tc>
          <w:tcPr>
            <w:tcW w:w="2108" w:type="dxa"/>
            <w:shd w:val="clear" w:color="auto" w:fill="E0F2F1"/>
          </w:tcPr>
          <w:p w14:paraId="6E20AA43" w14:textId="77777777" w:rsidR="00B92A6A" w:rsidRDefault="00000000">
            <w:pPr>
              <w:spacing w:before="20" w:after="20"/>
            </w:pPr>
            <w:r>
              <w:rPr>
                <w:i/>
                <w:color w:val="212121"/>
                <w:sz w:val="16"/>
              </w:rPr>
              <w:t>______</w:t>
            </w:r>
          </w:p>
        </w:tc>
      </w:tr>
      <w:tr w:rsidR="00B92A6A" w14:paraId="6E8F6882" w14:textId="77777777">
        <w:trPr>
          <w:jc w:val="center"/>
        </w:trPr>
        <w:tc>
          <w:tcPr>
            <w:tcW w:w="10540" w:type="dxa"/>
            <w:gridSpan w:val="5"/>
            <w:shd w:val="clear" w:color="auto" w:fill="00838F"/>
          </w:tcPr>
          <w:p w14:paraId="464F62D5" w14:textId="77777777" w:rsidR="00B92A6A" w:rsidRDefault="00000000">
            <w:pPr>
              <w:spacing w:before="20" w:after="20"/>
            </w:pPr>
            <w:r>
              <w:rPr>
                <w:b/>
                <w:color w:val="FFFFFF"/>
                <w:sz w:val="18"/>
              </w:rPr>
              <w:t>D · IMPIANTI (se richiesti dal livello di prestazione)</w:t>
            </w:r>
          </w:p>
        </w:tc>
      </w:tr>
      <w:tr w:rsidR="00B92A6A" w14:paraId="3897969B" w14:textId="77777777">
        <w:trPr>
          <w:jc w:val="center"/>
        </w:trPr>
        <w:tc>
          <w:tcPr>
            <w:tcW w:w="2108" w:type="dxa"/>
          </w:tcPr>
          <w:p w14:paraId="0EA928FC" w14:textId="77777777" w:rsidR="00B92A6A" w:rsidRDefault="00000000">
            <w:pPr>
              <w:spacing w:before="20" w:after="20"/>
            </w:pPr>
            <w:r>
              <w:rPr>
                <w:color w:val="212121"/>
                <w:sz w:val="18"/>
              </w:rPr>
              <w:t>Rete di idranti progettata secondo UNI 10779 (portata, pressione, riserva idrica, DN, manichette); attacco di mandata VVF — N.A. se non prevista</w:t>
            </w:r>
          </w:p>
        </w:tc>
        <w:tc>
          <w:tcPr>
            <w:tcW w:w="2108" w:type="dxa"/>
            <w:shd w:val="clear" w:color="auto" w:fill="FFFFFF"/>
          </w:tcPr>
          <w:p w14:paraId="0A95F270" w14:textId="77777777" w:rsidR="00B92A6A" w:rsidRDefault="00000000">
            <w:pPr>
              <w:spacing w:before="20" w:after="20"/>
              <w:jc w:val="center"/>
            </w:pPr>
            <w:r>
              <w:rPr>
                <w:color w:val="212121"/>
                <w:sz w:val="22"/>
              </w:rPr>
              <w:t>☐</w:t>
            </w:r>
          </w:p>
        </w:tc>
        <w:tc>
          <w:tcPr>
            <w:tcW w:w="2108" w:type="dxa"/>
            <w:shd w:val="clear" w:color="auto" w:fill="FFFFFF"/>
          </w:tcPr>
          <w:p w14:paraId="35827094" w14:textId="77777777" w:rsidR="00B92A6A" w:rsidRDefault="00000000">
            <w:pPr>
              <w:spacing w:before="20" w:after="20"/>
              <w:jc w:val="center"/>
            </w:pPr>
            <w:r>
              <w:rPr>
                <w:color w:val="212121"/>
                <w:sz w:val="22"/>
              </w:rPr>
              <w:t>☐</w:t>
            </w:r>
          </w:p>
        </w:tc>
        <w:tc>
          <w:tcPr>
            <w:tcW w:w="2108" w:type="dxa"/>
            <w:shd w:val="clear" w:color="auto" w:fill="FFFFFF"/>
          </w:tcPr>
          <w:p w14:paraId="6825B8F4" w14:textId="77777777" w:rsidR="00B92A6A" w:rsidRDefault="00000000">
            <w:pPr>
              <w:spacing w:before="20" w:after="20"/>
              <w:jc w:val="center"/>
            </w:pPr>
            <w:r>
              <w:rPr>
                <w:color w:val="212121"/>
                <w:sz w:val="22"/>
              </w:rPr>
              <w:t>☐</w:t>
            </w:r>
          </w:p>
        </w:tc>
        <w:tc>
          <w:tcPr>
            <w:tcW w:w="2108" w:type="dxa"/>
            <w:shd w:val="clear" w:color="auto" w:fill="E0F2F1"/>
          </w:tcPr>
          <w:p w14:paraId="0A3544A8" w14:textId="77777777" w:rsidR="00B92A6A" w:rsidRDefault="00000000">
            <w:pPr>
              <w:spacing w:before="20" w:after="20"/>
            </w:pPr>
            <w:r>
              <w:rPr>
                <w:i/>
                <w:color w:val="212121"/>
                <w:sz w:val="16"/>
              </w:rPr>
              <w:t>______</w:t>
            </w:r>
          </w:p>
        </w:tc>
      </w:tr>
      <w:tr w:rsidR="00B92A6A" w14:paraId="11192D45" w14:textId="77777777">
        <w:trPr>
          <w:jc w:val="center"/>
        </w:trPr>
        <w:tc>
          <w:tcPr>
            <w:tcW w:w="2108" w:type="dxa"/>
          </w:tcPr>
          <w:p w14:paraId="2A798D47" w14:textId="77777777" w:rsidR="00B92A6A" w:rsidRDefault="00000000">
            <w:pPr>
              <w:spacing w:before="20" w:after="20"/>
            </w:pPr>
            <w:r>
              <w:rPr>
                <w:color w:val="212121"/>
                <w:sz w:val="18"/>
              </w:rPr>
              <w:t>Impianti automatici di controllo/estinzione (sprinkler o altro) a norma UNI, con alimentazione e collaudo — N.A. se non previsti</w:t>
            </w:r>
          </w:p>
        </w:tc>
        <w:tc>
          <w:tcPr>
            <w:tcW w:w="2108" w:type="dxa"/>
            <w:shd w:val="clear" w:color="auto" w:fill="FFFFFF"/>
          </w:tcPr>
          <w:p w14:paraId="142DB5E3" w14:textId="77777777" w:rsidR="00B92A6A" w:rsidRDefault="00000000">
            <w:pPr>
              <w:spacing w:before="20" w:after="20"/>
              <w:jc w:val="center"/>
            </w:pPr>
            <w:r>
              <w:rPr>
                <w:color w:val="212121"/>
                <w:sz w:val="22"/>
              </w:rPr>
              <w:t>☐</w:t>
            </w:r>
          </w:p>
        </w:tc>
        <w:tc>
          <w:tcPr>
            <w:tcW w:w="2108" w:type="dxa"/>
            <w:shd w:val="clear" w:color="auto" w:fill="FFFFFF"/>
          </w:tcPr>
          <w:p w14:paraId="38A777D1" w14:textId="77777777" w:rsidR="00B92A6A" w:rsidRDefault="00000000">
            <w:pPr>
              <w:spacing w:before="20" w:after="20"/>
              <w:jc w:val="center"/>
            </w:pPr>
            <w:r>
              <w:rPr>
                <w:color w:val="212121"/>
                <w:sz w:val="22"/>
              </w:rPr>
              <w:t>☐</w:t>
            </w:r>
          </w:p>
        </w:tc>
        <w:tc>
          <w:tcPr>
            <w:tcW w:w="2108" w:type="dxa"/>
            <w:shd w:val="clear" w:color="auto" w:fill="FFFFFF"/>
          </w:tcPr>
          <w:p w14:paraId="0BAC692B" w14:textId="77777777" w:rsidR="00B92A6A" w:rsidRDefault="00000000">
            <w:pPr>
              <w:spacing w:before="20" w:after="20"/>
              <w:jc w:val="center"/>
            </w:pPr>
            <w:r>
              <w:rPr>
                <w:color w:val="212121"/>
                <w:sz w:val="22"/>
              </w:rPr>
              <w:t>☐</w:t>
            </w:r>
          </w:p>
        </w:tc>
        <w:tc>
          <w:tcPr>
            <w:tcW w:w="2108" w:type="dxa"/>
            <w:shd w:val="clear" w:color="auto" w:fill="E0F2F1"/>
          </w:tcPr>
          <w:p w14:paraId="704B3ABC" w14:textId="77777777" w:rsidR="00B92A6A" w:rsidRDefault="00000000">
            <w:pPr>
              <w:spacing w:before="20" w:after="20"/>
            </w:pPr>
            <w:r>
              <w:rPr>
                <w:i/>
                <w:color w:val="212121"/>
                <w:sz w:val="16"/>
              </w:rPr>
              <w:t>______</w:t>
            </w:r>
          </w:p>
        </w:tc>
      </w:tr>
      <w:tr w:rsidR="00B92A6A" w14:paraId="740ADC64" w14:textId="77777777">
        <w:trPr>
          <w:jc w:val="center"/>
        </w:trPr>
        <w:tc>
          <w:tcPr>
            <w:tcW w:w="10540" w:type="dxa"/>
            <w:gridSpan w:val="5"/>
            <w:shd w:val="clear" w:color="auto" w:fill="00838F"/>
          </w:tcPr>
          <w:p w14:paraId="0DEA63FF" w14:textId="77777777" w:rsidR="00B92A6A" w:rsidRDefault="00000000">
            <w:pPr>
              <w:spacing w:before="20" w:after="20"/>
            </w:pPr>
            <w:r>
              <w:rPr>
                <w:b/>
                <w:color w:val="FFFFFF"/>
                <w:sz w:val="18"/>
              </w:rPr>
              <w:t>E · POSIZIONE E MANUTENZIONE</w:t>
            </w:r>
          </w:p>
        </w:tc>
      </w:tr>
      <w:tr w:rsidR="00B92A6A" w14:paraId="246121B8" w14:textId="77777777">
        <w:trPr>
          <w:jc w:val="center"/>
        </w:trPr>
        <w:tc>
          <w:tcPr>
            <w:tcW w:w="2108" w:type="dxa"/>
          </w:tcPr>
          <w:p w14:paraId="5FB5CF5A" w14:textId="77777777" w:rsidR="00B92A6A" w:rsidRDefault="00000000">
            <w:pPr>
              <w:spacing w:before="20" w:after="20"/>
            </w:pPr>
            <w:r>
              <w:rPr>
                <w:color w:val="212121"/>
                <w:sz w:val="18"/>
              </w:rPr>
              <w:t xml:space="preserve">Estintori segnalati, accessibili, impugnatura a ~110 cm; sottoposti a </w:t>
            </w:r>
            <w:r>
              <w:rPr>
                <w:color w:val="212121"/>
                <w:sz w:val="18"/>
              </w:rPr>
              <w:lastRenderedPageBreak/>
              <w:t>manutenzione periodica (UNI 9994-1) e registrati</w:t>
            </w:r>
          </w:p>
        </w:tc>
        <w:tc>
          <w:tcPr>
            <w:tcW w:w="2108" w:type="dxa"/>
            <w:shd w:val="clear" w:color="auto" w:fill="FFFFFF"/>
          </w:tcPr>
          <w:p w14:paraId="5CE0A69B" w14:textId="77777777" w:rsidR="00B92A6A" w:rsidRDefault="00000000">
            <w:pPr>
              <w:spacing w:before="20" w:after="20"/>
              <w:jc w:val="center"/>
            </w:pPr>
            <w:r>
              <w:rPr>
                <w:color w:val="212121"/>
                <w:sz w:val="22"/>
              </w:rPr>
              <w:lastRenderedPageBreak/>
              <w:t>☐</w:t>
            </w:r>
          </w:p>
        </w:tc>
        <w:tc>
          <w:tcPr>
            <w:tcW w:w="2108" w:type="dxa"/>
            <w:shd w:val="clear" w:color="auto" w:fill="FFFFFF"/>
          </w:tcPr>
          <w:p w14:paraId="31646C44" w14:textId="77777777" w:rsidR="00B92A6A" w:rsidRDefault="00000000">
            <w:pPr>
              <w:spacing w:before="20" w:after="20"/>
              <w:jc w:val="center"/>
            </w:pPr>
            <w:r>
              <w:rPr>
                <w:color w:val="212121"/>
                <w:sz w:val="22"/>
              </w:rPr>
              <w:t>☐</w:t>
            </w:r>
          </w:p>
        </w:tc>
        <w:tc>
          <w:tcPr>
            <w:tcW w:w="2108" w:type="dxa"/>
            <w:shd w:val="clear" w:color="auto" w:fill="FFFFFF"/>
          </w:tcPr>
          <w:p w14:paraId="749A2C04" w14:textId="77777777" w:rsidR="00B92A6A" w:rsidRDefault="00000000">
            <w:pPr>
              <w:spacing w:before="20" w:after="20"/>
              <w:jc w:val="center"/>
            </w:pPr>
            <w:r>
              <w:rPr>
                <w:color w:val="212121"/>
                <w:sz w:val="22"/>
              </w:rPr>
              <w:t>☐</w:t>
            </w:r>
          </w:p>
        </w:tc>
        <w:tc>
          <w:tcPr>
            <w:tcW w:w="2108" w:type="dxa"/>
            <w:shd w:val="clear" w:color="auto" w:fill="E0F2F1"/>
          </w:tcPr>
          <w:p w14:paraId="599781F3"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5920028D" w14:textId="77777777">
        <w:tc>
          <w:tcPr>
            <w:tcW w:w="10540" w:type="dxa"/>
            <w:shd w:val="clear" w:color="auto" w:fill="2E7D32"/>
          </w:tcPr>
          <w:p w14:paraId="3D574C89" w14:textId="77777777" w:rsidR="00B92A6A" w:rsidRDefault="00000000">
            <w:pPr>
              <w:spacing w:before="20" w:after="20"/>
            </w:pPr>
            <w:r>
              <w:rPr>
                <w:b/>
                <w:color w:val="FFFFFF"/>
                <w:sz w:val="17"/>
              </w:rPr>
              <w:t>Ogni «No» → voce automatica nel Piano azioni correttive (VRI-11) con priorità e termine.</w:t>
            </w:r>
          </w:p>
        </w:tc>
      </w:tr>
    </w:tbl>
    <w:p w14:paraId="3C0ED2CF" w14:textId="77777777" w:rsidR="00B92A6A" w:rsidRDefault="00000000">
      <w:r>
        <w:br w:type="page"/>
      </w:r>
    </w:p>
    <w:p w14:paraId="1FBA2525" w14:textId="77777777" w:rsidR="00B92A6A" w:rsidRDefault="00000000">
      <w:pPr>
        <w:pBdr>
          <w:left w:val="single" w:sz="36" w:space="6" w:color="00707A"/>
        </w:pBdr>
        <w:shd w:val="clear" w:color="auto" w:fill="E0F2F1"/>
        <w:spacing w:before="80" w:after="160"/>
        <w:ind w:left="200"/>
      </w:pPr>
      <w:r>
        <w:rPr>
          <w:rFonts w:eastAsia="Calibri"/>
          <w:b/>
          <w:color w:val="00707A"/>
          <w:sz w:val="26"/>
        </w:rPr>
        <w:lastRenderedPageBreak/>
        <w:t xml:space="preserve">  S.7 — Rivelazione ed allarme</w:t>
      </w:r>
    </w:p>
    <w:p w14:paraId="432FBD08" w14:textId="77777777" w:rsidR="00B92A6A" w:rsidRDefault="00000000">
      <w:pPr>
        <w:spacing w:after="80"/>
      </w:pPr>
      <w:r>
        <w:rPr>
          <w:rFonts w:eastAsia="Calibri"/>
          <w:i/>
          <w:color w:val="555555"/>
          <w:sz w:val="18"/>
        </w:rPr>
        <w:t>COS'È: il sistema che si accorge dell'incendio e avvisa gli occupanti. Ai livelli bassi la 'rivelazione' è fatta dalle persone presenti (sorveglianza) e l'allarme è dato a voce o con segnalatori semplici; ai livelli III/IV serve un impianto IRAI (rivelatori automatici + centrale + segnalatori, progettato secondo UNI 9795). COME SI USA: determinare il livello dai criteri, poi verificare con la checklist la catena completa: rivelazione → segnalazione → diffusione allarme → procedura di risposta (che sta nel Piano di Emergenza).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2B6716AD" w14:textId="77777777">
        <w:trPr>
          <w:tblHeader/>
          <w:jc w:val="center"/>
        </w:trPr>
        <w:tc>
          <w:tcPr>
            <w:tcW w:w="1247" w:type="dxa"/>
            <w:shd w:val="clear" w:color="auto" w:fill="212121"/>
            <w:tcMar>
              <w:top w:w="60" w:type="dxa"/>
              <w:left w:w="100" w:type="dxa"/>
              <w:bottom w:w="60" w:type="dxa"/>
              <w:right w:w="100" w:type="dxa"/>
            </w:tcMar>
            <w:vAlign w:val="center"/>
          </w:tcPr>
          <w:p w14:paraId="1973A56A"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049D8E41" w14:textId="77777777" w:rsidR="00B92A6A" w:rsidRDefault="00000000">
            <w:pPr>
              <w:jc w:val="center"/>
            </w:pPr>
            <w:r>
              <w:rPr>
                <w:rFonts w:eastAsia="Calibri"/>
                <w:b/>
                <w:color w:val="FFFFFF"/>
                <w:sz w:val="18"/>
              </w:rPr>
              <w:t>Descrizione (Tab. S.7-1)</w:t>
            </w:r>
          </w:p>
        </w:tc>
      </w:tr>
      <w:tr w:rsidR="00B92A6A" w14:paraId="46B0813A" w14:textId="77777777">
        <w:trPr>
          <w:jc w:val="center"/>
        </w:trPr>
        <w:tc>
          <w:tcPr>
            <w:tcW w:w="1247" w:type="dxa"/>
            <w:tcMar>
              <w:top w:w="60" w:type="dxa"/>
              <w:left w:w="100" w:type="dxa"/>
              <w:bottom w:w="60" w:type="dxa"/>
              <w:right w:w="100" w:type="dxa"/>
            </w:tcMar>
            <w:vAlign w:val="center"/>
          </w:tcPr>
          <w:p w14:paraId="2CDDB421"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50542231" w14:textId="77777777" w:rsidR="00B92A6A" w:rsidRDefault="00000000">
            <w:r>
              <w:rPr>
                <w:rFonts w:eastAsia="Calibri"/>
                <w:color w:val="212121"/>
                <w:sz w:val="18"/>
              </w:rPr>
              <w:t>Rivelazione e allarme demandate agli occupanti (sorveglianza)</w:t>
            </w:r>
          </w:p>
        </w:tc>
      </w:tr>
      <w:tr w:rsidR="00B92A6A" w14:paraId="227489C5" w14:textId="77777777">
        <w:trPr>
          <w:jc w:val="center"/>
        </w:trPr>
        <w:tc>
          <w:tcPr>
            <w:tcW w:w="1247" w:type="dxa"/>
            <w:tcMar>
              <w:top w:w="60" w:type="dxa"/>
              <w:left w:w="100" w:type="dxa"/>
              <w:bottom w:w="60" w:type="dxa"/>
              <w:right w:w="100" w:type="dxa"/>
            </w:tcMar>
            <w:vAlign w:val="center"/>
          </w:tcPr>
          <w:p w14:paraId="7C5A5639"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30AAC5D7" w14:textId="77777777" w:rsidR="00B92A6A" w:rsidRDefault="00000000">
            <w:r>
              <w:rPr>
                <w:rFonts w:eastAsia="Calibri"/>
                <w:color w:val="212121"/>
                <w:sz w:val="18"/>
              </w:rPr>
              <w:t>Rivelazione manuale mediante sorveglianza e diffusione dell'allarme</w:t>
            </w:r>
          </w:p>
        </w:tc>
      </w:tr>
      <w:tr w:rsidR="00B92A6A" w14:paraId="730E3645" w14:textId="77777777">
        <w:trPr>
          <w:jc w:val="center"/>
        </w:trPr>
        <w:tc>
          <w:tcPr>
            <w:tcW w:w="1247" w:type="dxa"/>
            <w:tcMar>
              <w:top w:w="60" w:type="dxa"/>
              <w:left w:w="100" w:type="dxa"/>
              <w:bottom w:w="60" w:type="dxa"/>
              <w:right w:w="100" w:type="dxa"/>
            </w:tcMar>
            <w:vAlign w:val="center"/>
          </w:tcPr>
          <w:p w14:paraId="6BD61B09"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0FD82B9F" w14:textId="77777777" w:rsidR="00B92A6A" w:rsidRDefault="00000000">
            <w:r>
              <w:rPr>
                <w:rFonts w:eastAsia="Calibri"/>
                <w:color w:val="212121"/>
                <w:sz w:val="18"/>
              </w:rPr>
              <w:t>Rivelazione automatica e diffusione allarme su ambiti dell'attività</w:t>
            </w:r>
          </w:p>
        </w:tc>
      </w:tr>
      <w:tr w:rsidR="00B92A6A" w14:paraId="4565AE30" w14:textId="77777777">
        <w:trPr>
          <w:jc w:val="center"/>
        </w:trPr>
        <w:tc>
          <w:tcPr>
            <w:tcW w:w="1247" w:type="dxa"/>
            <w:tcMar>
              <w:top w:w="60" w:type="dxa"/>
              <w:left w:w="100" w:type="dxa"/>
              <w:bottom w:w="60" w:type="dxa"/>
              <w:right w:w="100" w:type="dxa"/>
            </w:tcMar>
            <w:vAlign w:val="center"/>
          </w:tcPr>
          <w:p w14:paraId="0344E829" w14:textId="77777777" w:rsidR="00B92A6A" w:rsidRDefault="00000000">
            <w:r>
              <w:rPr>
                <w:rFonts w:eastAsia="Calibri"/>
                <w:color w:val="212121"/>
                <w:sz w:val="18"/>
              </w:rPr>
              <w:t>IV</w:t>
            </w:r>
          </w:p>
        </w:tc>
        <w:tc>
          <w:tcPr>
            <w:tcW w:w="8391" w:type="dxa"/>
            <w:tcMar>
              <w:top w:w="60" w:type="dxa"/>
              <w:left w:w="100" w:type="dxa"/>
              <w:bottom w:w="60" w:type="dxa"/>
              <w:right w:w="100" w:type="dxa"/>
            </w:tcMar>
            <w:vAlign w:val="center"/>
          </w:tcPr>
          <w:p w14:paraId="058B2060" w14:textId="77777777" w:rsidR="00B92A6A" w:rsidRDefault="00000000">
            <w:r>
              <w:rPr>
                <w:rFonts w:eastAsia="Calibri"/>
                <w:color w:val="212121"/>
                <w:sz w:val="18"/>
              </w:rPr>
              <w:t>Rivelazione automatica e diffusione allarme sull'intera attività</w:t>
            </w:r>
          </w:p>
        </w:tc>
      </w:tr>
    </w:tbl>
    <w:p w14:paraId="68D83175" w14:textId="77777777" w:rsidR="00B92A6A" w:rsidRDefault="00B92A6A"/>
    <w:p w14:paraId="48EE31BE"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S.7-2)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2AF32939" w14:textId="77777777">
        <w:trPr>
          <w:tblHeader/>
          <w:jc w:val="center"/>
        </w:trPr>
        <w:tc>
          <w:tcPr>
            <w:tcW w:w="1247" w:type="dxa"/>
            <w:shd w:val="clear" w:color="auto" w:fill="212121"/>
            <w:tcMar>
              <w:top w:w="60" w:type="dxa"/>
              <w:left w:w="100" w:type="dxa"/>
              <w:bottom w:w="60" w:type="dxa"/>
              <w:right w:w="100" w:type="dxa"/>
            </w:tcMar>
            <w:vAlign w:val="center"/>
          </w:tcPr>
          <w:p w14:paraId="74F71080"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4540ED78"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66E2EEE1" w14:textId="77777777" w:rsidR="00B92A6A" w:rsidRDefault="00000000">
            <w:pPr>
              <w:jc w:val="center"/>
            </w:pPr>
            <w:r>
              <w:rPr>
                <w:rFonts w:eastAsia="Calibri"/>
                <w:b/>
                <w:color w:val="FFFFFF"/>
                <w:sz w:val="18"/>
              </w:rPr>
              <w:t>Esito</w:t>
            </w:r>
          </w:p>
        </w:tc>
      </w:tr>
      <w:tr w:rsidR="00B92A6A" w14:paraId="3563C748" w14:textId="77777777">
        <w:trPr>
          <w:jc w:val="center"/>
        </w:trPr>
        <w:tc>
          <w:tcPr>
            <w:tcW w:w="1247" w:type="dxa"/>
            <w:shd w:val="clear" w:color="auto" w:fill="EEEEEE"/>
            <w:tcMar>
              <w:top w:w="60" w:type="dxa"/>
              <w:left w:w="100" w:type="dxa"/>
              <w:bottom w:w="60" w:type="dxa"/>
              <w:right w:w="100" w:type="dxa"/>
            </w:tcMar>
            <w:vAlign w:val="center"/>
          </w:tcPr>
          <w:p w14:paraId="4D81305F"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70297CFB" w14:textId="77777777" w:rsidR="00B92A6A" w:rsidRDefault="00000000">
            <w:r>
              <w:rPr>
                <w:rFonts w:eastAsia="Calibri"/>
                <w:color w:val="212121"/>
                <w:sz w:val="17"/>
              </w:rPr>
              <w:t>Rvita compresi in A1, A2</w:t>
            </w:r>
          </w:p>
        </w:tc>
        <w:tc>
          <w:tcPr>
            <w:tcW w:w="1417" w:type="dxa"/>
            <w:tcMar>
              <w:top w:w="60" w:type="dxa"/>
              <w:left w:w="100" w:type="dxa"/>
              <w:bottom w:w="60" w:type="dxa"/>
              <w:right w:w="100" w:type="dxa"/>
            </w:tcMar>
            <w:vAlign w:val="center"/>
          </w:tcPr>
          <w:p w14:paraId="02ACAC89" w14:textId="77777777" w:rsidR="00B92A6A" w:rsidRDefault="00000000">
            <w:pPr>
              <w:jc w:val="center"/>
            </w:pPr>
            <w:r>
              <w:rPr>
                <w:rFonts w:eastAsia="Calibri"/>
                <w:color w:val="212121"/>
                <w:sz w:val="17"/>
              </w:rPr>
              <w:t>☐</w:t>
            </w:r>
          </w:p>
        </w:tc>
      </w:tr>
      <w:tr w:rsidR="00B92A6A" w14:paraId="0DBC4789" w14:textId="77777777">
        <w:trPr>
          <w:jc w:val="center"/>
        </w:trPr>
        <w:tc>
          <w:tcPr>
            <w:tcW w:w="1247" w:type="dxa"/>
            <w:tcMar>
              <w:top w:w="60" w:type="dxa"/>
              <w:left w:w="100" w:type="dxa"/>
              <w:bottom w:w="60" w:type="dxa"/>
              <w:right w:w="100" w:type="dxa"/>
            </w:tcMar>
            <w:vAlign w:val="center"/>
          </w:tcPr>
          <w:p w14:paraId="4FE0E1E2" w14:textId="77777777" w:rsidR="00B92A6A" w:rsidRDefault="00B92A6A"/>
        </w:tc>
        <w:tc>
          <w:tcPr>
            <w:tcW w:w="6973" w:type="dxa"/>
            <w:tcMar>
              <w:top w:w="60" w:type="dxa"/>
              <w:left w:w="100" w:type="dxa"/>
              <w:bottom w:w="60" w:type="dxa"/>
              <w:right w:w="100" w:type="dxa"/>
            </w:tcMar>
            <w:vAlign w:val="center"/>
          </w:tcPr>
          <w:p w14:paraId="01468BF3" w14:textId="77777777" w:rsidR="00B92A6A" w:rsidRDefault="00000000">
            <w:r>
              <w:rPr>
                <w:rFonts w:eastAsia="Calibri"/>
                <w:color w:val="212121"/>
                <w:sz w:val="17"/>
              </w:rPr>
              <w:t>Rbeni pari a 1</w:t>
            </w:r>
          </w:p>
        </w:tc>
        <w:tc>
          <w:tcPr>
            <w:tcW w:w="1417" w:type="dxa"/>
            <w:tcMar>
              <w:top w:w="60" w:type="dxa"/>
              <w:left w:w="100" w:type="dxa"/>
              <w:bottom w:w="60" w:type="dxa"/>
              <w:right w:w="100" w:type="dxa"/>
            </w:tcMar>
            <w:vAlign w:val="center"/>
          </w:tcPr>
          <w:p w14:paraId="0A738B86" w14:textId="77777777" w:rsidR="00B92A6A" w:rsidRDefault="00000000">
            <w:pPr>
              <w:jc w:val="center"/>
            </w:pPr>
            <w:r>
              <w:rPr>
                <w:rFonts w:eastAsia="Calibri"/>
                <w:color w:val="212121"/>
                <w:sz w:val="17"/>
              </w:rPr>
              <w:t>☐</w:t>
            </w:r>
          </w:p>
        </w:tc>
      </w:tr>
      <w:tr w:rsidR="00B92A6A" w14:paraId="2C11CA53" w14:textId="77777777">
        <w:trPr>
          <w:jc w:val="center"/>
        </w:trPr>
        <w:tc>
          <w:tcPr>
            <w:tcW w:w="1247" w:type="dxa"/>
            <w:tcMar>
              <w:top w:w="60" w:type="dxa"/>
              <w:left w:w="100" w:type="dxa"/>
              <w:bottom w:w="60" w:type="dxa"/>
              <w:right w:w="100" w:type="dxa"/>
            </w:tcMar>
            <w:vAlign w:val="center"/>
          </w:tcPr>
          <w:p w14:paraId="0B110610" w14:textId="77777777" w:rsidR="00B92A6A" w:rsidRDefault="00B92A6A"/>
        </w:tc>
        <w:tc>
          <w:tcPr>
            <w:tcW w:w="6973" w:type="dxa"/>
            <w:tcMar>
              <w:top w:w="60" w:type="dxa"/>
              <w:left w:w="100" w:type="dxa"/>
              <w:bottom w:w="60" w:type="dxa"/>
              <w:right w:w="100" w:type="dxa"/>
            </w:tcMar>
            <w:vAlign w:val="center"/>
          </w:tcPr>
          <w:p w14:paraId="272240E2" w14:textId="77777777" w:rsidR="00B92A6A" w:rsidRDefault="00000000">
            <w:r>
              <w:rPr>
                <w:rFonts w:eastAsia="Calibri"/>
                <w:color w:val="212121"/>
                <w:sz w:val="17"/>
              </w:rPr>
              <w:t>Rambiente non significativo</w:t>
            </w:r>
          </w:p>
        </w:tc>
        <w:tc>
          <w:tcPr>
            <w:tcW w:w="1417" w:type="dxa"/>
            <w:tcMar>
              <w:top w:w="60" w:type="dxa"/>
              <w:left w:w="100" w:type="dxa"/>
              <w:bottom w:w="60" w:type="dxa"/>
              <w:right w:w="100" w:type="dxa"/>
            </w:tcMar>
            <w:vAlign w:val="center"/>
          </w:tcPr>
          <w:p w14:paraId="681FEE9C" w14:textId="77777777" w:rsidR="00B92A6A" w:rsidRDefault="00000000">
            <w:pPr>
              <w:jc w:val="center"/>
            </w:pPr>
            <w:r>
              <w:rPr>
                <w:rFonts w:eastAsia="Calibri"/>
                <w:color w:val="212121"/>
                <w:sz w:val="17"/>
              </w:rPr>
              <w:t>☐</w:t>
            </w:r>
          </w:p>
        </w:tc>
      </w:tr>
      <w:tr w:rsidR="00B92A6A" w14:paraId="7C75C929" w14:textId="77777777">
        <w:trPr>
          <w:jc w:val="center"/>
        </w:trPr>
        <w:tc>
          <w:tcPr>
            <w:tcW w:w="1247" w:type="dxa"/>
            <w:tcMar>
              <w:top w:w="60" w:type="dxa"/>
              <w:left w:w="100" w:type="dxa"/>
              <w:bottom w:w="60" w:type="dxa"/>
              <w:right w:w="100" w:type="dxa"/>
            </w:tcMar>
            <w:vAlign w:val="center"/>
          </w:tcPr>
          <w:p w14:paraId="418BA6AC" w14:textId="77777777" w:rsidR="00B92A6A" w:rsidRDefault="00B92A6A"/>
        </w:tc>
        <w:tc>
          <w:tcPr>
            <w:tcW w:w="6973" w:type="dxa"/>
            <w:tcMar>
              <w:top w:w="60" w:type="dxa"/>
              <w:left w:w="100" w:type="dxa"/>
              <w:bottom w:w="60" w:type="dxa"/>
              <w:right w:w="100" w:type="dxa"/>
            </w:tcMar>
            <w:vAlign w:val="center"/>
          </w:tcPr>
          <w:p w14:paraId="2585EA21" w14:textId="77777777" w:rsidR="00B92A6A" w:rsidRDefault="00000000">
            <w:r>
              <w:rPr>
                <w:rFonts w:eastAsia="Calibri"/>
                <w:color w:val="212121"/>
                <w:sz w:val="17"/>
              </w:rPr>
              <w:t>Attività non aperta al pubblico</w:t>
            </w:r>
          </w:p>
        </w:tc>
        <w:tc>
          <w:tcPr>
            <w:tcW w:w="1417" w:type="dxa"/>
            <w:tcMar>
              <w:top w:w="60" w:type="dxa"/>
              <w:left w:w="100" w:type="dxa"/>
              <w:bottom w:w="60" w:type="dxa"/>
              <w:right w:w="100" w:type="dxa"/>
            </w:tcMar>
            <w:vAlign w:val="center"/>
          </w:tcPr>
          <w:p w14:paraId="1D73BF12" w14:textId="77777777" w:rsidR="00B92A6A" w:rsidRDefault="00000000">
            <w:pPr>
              <w:jc w:val="center"/>
            </w:pPr>
            <w:r>
              <w:rPr>
                <w:rFonts w:eastAsia="Calibri"/>
                <w:color w:val="212121"/>
                <w:sz w:val="17"/>
              </w:rPr>
              <w:t>☐</w:t>
            </w:r>
          </w:p>
        </w:tc>
      </w:tr>
      <w:tr w:rsidR="00B92A6A" w14:paraId="301FB5DA" w14:textId="77777777">
        <w:trPr>
          <w:jc w:val="center"/>
        </w:trPr>
        <w:tc>
          <w:tcPr>
            <w:tcW w:w="1247" w:type="dxa"/>
            <w:tcMar>
              <w:top w:w="60" w:type="dxa"/>
              <w:left w:w="100" w:type="dxa"/>
              <w:bottom w:w="60" w:type="dxa"/>
              <w:right w:w="100" w:type="dxa"/>
            </w:tcMar>
            <w:vAlign w:val="center"/>
          </w:tcPr>
          <w:p w14:paraId="4DB32FDE" w14:textId="77777777" w:rsidR="00B92A6A" w:rsidRDefault="00B92A6A"/>
        </w:tc>
        <w:tc>
          <w:tcPr>
            <w:tcW w:w="6973" w:type="dxa"/>
            <w:tcMar>
              <w:top w:w="60" w:type="dxa"/>
              <w:left w:w="100" w:type="dxa"/>
              <w:bottom w:w="60" w:type="dxa"/>
              <w:right w:w="100" w:type="dxa"/>
            </w:tcMar>
            <w:vAlign w:val="center"/>
          </w:tcPr>
          <w:p w14:paraId="6E4028CB" w14:textId="77777777" w:rsidR="00B92A6A" w:rsidRDefault="00000000">
            <w:r>
              <w:rPr>
                <w:rFonts w:eastAsia="Calibri"/>
                <w:color w:val="212121"/>
                <w:sz w:val="17"/>
              </w:rPr>
              <w:t>Densità di affollamento ≤ 0,2 persone/m²</w:t>
            </w:r>
          </w:p>
        </w:tc>
        <w:tc>
          <w:tcPr>
            <w:tcW w:w="1417" w:type="dxa"/>
            <w:tcMar>
              <w:top w:w="60" w:type="dxa"/>
              <w:left w:w="100" w:type="dxa"/>
              <w:bottom w:w="60" w:type="dxa"/>
              <w:right w:w="100" w:type="dxa"/>
            </w:tcMar>
            <w:vAlign w:val="center"/>
          </w:tcPr>
          <w:p w14:paraId="2E69E916" w14:textId="77777777" w:rsidR="00B92A6A" w:rsidRDefault="00000000">
            <w:pPr>
              <w:jc w:val="center"/>
            </w:pPr>
            <w:r>
              <w:rPr>
                <w:rFonts w:eastAsia="Calibri"/>
                <w:color w:val="212121"/>
                <w:sz w:val="17"/>
              </w:rPr>
              <w:t>☐</w:t>
            </w:r>
          </w:p>
        </w:tc>
      </w:tr>
      <w:tr w:rsidR="00B92A6A" w14:paraId="32190A46" w14:textId="77777777">
        <w:trPr>
          <w:jc w:val="center"/>
        </w:trPr>
        <w:tc>
          <w:tcPr>
            <w:tcW w:w="1247" w:type="dxa"/>
            <w:tcMar>
              <w:top w:w="60" w:type="dxa"/>
              <w:left w:w="100" w:type="dxa"/>
              <w:bottom w:w="60" w:type="dxa"/>
              <w:right w:w="100" w:type="dxa"/>
            </w:tcMar>
            <w:vAlign w:val="center"/>
          </w:tcPr>
          <w:p w14:paraId="4B904343" w14:textId="77777777" w:rsidR="00B92A6A" w:rsidRDefault="00B92A6A"/>
        </w:tc>
        <w:tc>
          <w:tcPr>
            <w:tcW w:w="6973" w:type="dxa"/>
            <w:tcMar>
              <w:top w:w="60" w:type="dxa"/>
              <w:left w:w="100" w:type="dxa"/>
              <w:bottom w:w="60" w:type="dxa"/>
              <w:right w:w="100" w:type="dxa"/>
            </w:tcMar>
            <w:vAlign w:val="center"/>
          </w:tcPr>
          <w:p w14:paraId="78713DB9" w14:textId="77777777" w:rsidR="00B92A6A" w:rsidRDefault="00000000">
            <w:r>
              <w:rPr>
                <w:rFonts w:eastAsia="Calibri"/>
                <w:color w:val="212121"/>
                <w:sz w:val="17"/>
              </w:rPr>
              <w:t>Non prevalentemente destinata a occupanti con disabilità</w:t>
            </w:r>
          </w:p>
        </w:tc>
        <w:tc>
          <w:tcPr>
            <w:tcW w:w="1417" w:type="dxa"/>
            <w:tcMar>
              <w:top w:w="60" w:type="dxa"/>
              <w:left w:w="100" w:type="dxa"/>
              <w:bottom w:w="60" w:type="dxa"/>
              <w:right w:w="100" w:type="dxa"/>
            </w:tcMar>
            <w:vAlign w:val="center"/>
          </w:tcPr>
          <w:p w14:paraId="2B59E0FD" w14:textId="77777777" w:rsidR="00B92A6A" w:rsidRDefault="00000000">
            <w:pPr>
              <w:jc w:val="center"/>
            </w:pPr>
            <w:r>
              <w:rPr>
                <w:rFonts w:eastAsia="Calibri"/>
                <w:color w:val="212121"/>
                <w:sz w:val="17"/>
              </w:rPr>
              <w:t>☐</w:t>
            </w:r>
          </w:p>
        </w:tc>
      </w:tr>
      <w:tr w:rsidR="00B92A6A" w14:paraId="2E9EB4FE" w14:textId="77777777">
        <w:trPr>
          <w:jc w:val="center"/>
        </w:trPr>
        <w:tc>
          <w:tcPr>
            <w:tcW w:w="1247" w:type="dxa"/>
            <w:tcMar>
              <w:top w:w="60" w:type="dxa"/>
              <w:left w:w="100" w:type="dxa"/>
              <w:bottom w:w="60" w:type="dxa"/>
              <w:right w:w="100" w:type="dxa"/>
            </w:tcMar>
            <w:vAlign w:val="center"/>
          </w:tcPr>
          <w:p w14:paraId="05ABFA66" w14:textId="77777777" w:rsidR="00B92A6A" w:rsidRDefault="00B92A6A"/>
        </w:tc>
        <w:tc>
          <w:tcPr>
            <w:tcW w:w="6973" w:type="dxa"/>
            <w:tcMar>
              <w:top w:w="60" w:type="dxa"/>
              <w:left w:w="100" w:type="dxa"/>
              <w:bottom w:w="60" w:type="dxa"/>
              <w:right w:w="100" w:type="dxa"/>
            </w:tcMar>
            <w:vAlign w:val="center"/>
          </w:tcPr>
          <w:p w14:paraId="31B1BBCD" w14:textId="77777777" w:rsidR="00B92A6A" w:rsidRDefault="00000000">
            <w:r>
              <w:rPr>
                <w:rFonts w:eastAsia="Calibri"/>
                <w:color w:val="212121"/>
                <w:sz w:val="17"/>
              </w:rPr>
              <w:t>Piani a quota compresa tra -5 m e 12 m</w:t>
            </w:r>
          </w:p>
        </w:tc>
        <w:tc>
          <w:tcPr>
            <w:tcW w:w="1417" w:type="dxa"/>
            <w:tcMar>
              <w:top w:w="60" w:type="dxa"/>
              <w:left w:w="100" w:type="dxa"/>
              <w:bottom w:w="60" w:type="dxa"/>
              <w:right w:w="100" w:type="dxa"/>
            </w:tcMar>
            <w:vAlign w:val="center"/>
          </w:tcPr>
          <w:p w14:paraId="0A7E696A" w14:textId="77777777" w:rsidR="00B92A6A" w:rsidRDefault="00000000">
            <w:pPr>
              <w:jc w:val="center"/>
            </w:pPr>
            <w:r>
              <w:rPr>
                <w:rFonts w:eastAsia="Calibri"/>
                <w:color w:val="212121"/>
                <w:sz w:val="17"/>
              </w:rPr>
              <w:t>☐</w:t>
            </w:r>
          </w:p>
        </w:tc>
      </w:tr>
      <w:tr w:rsidR="00B92A6A" w14:paraId="78630CE9" w14:textId="77777777">
        <w:trPr>
          <w:jc w:val="center"/>
        </w:trPr>
        <w:tc>
          <w:tcPr>
            <w:tcW w:w="1247" w:type="dxa"/>
            <w:tcMar>
              <w:top w:w="60" w:type="dxa"/>
              <w:left w:w="100" w:type="dxa"/>
              <w:bottom w:w="60" w:type="dxa"/>
              <w:right w:w="100" w:type="dxa"/>
            </w:tcMar>
            <w:vAlign w:val="center"/>
          </w:tcPr>
          <w:p w14:paraId="19923191" w14:textId="77777777" w:rsidR="00B92A6A" w:rsidRDefault="00B92A6A"/>
        </w:tc>
        <w:tc>
          <w:tcPr>
            <w:tcW w:w="6973" w:type="dxa"/>
            <w:tcMar>
              <w:top w:w="60" w:type="dxa"/>
              <w:left w:w="100" w:type="dxa"/>
              <w:bottom w:w="60" w:type="dxa"/>
              <w:right w:w="100" w:type="dxa"/>
            </w:tcMar>
            <w:vAlign w:val="center"/>
          </w:tcPr>
          <w:p w14:paraId="1884517C" w14:textId="77777777" w:rsidR="00B92A6A" w:rsidRDefault="00000000">
            <w:r>
              <w:rPr>
                <w:rFonts w:eastAsia="Calibri"/>
                <w:color w:val="212121"/>
                <w:sz w:val="17"/>
              </w:rPr>
              <w:t>qf ≤ 600 MJ/m²</w:t>
            </w:r>
          </w:p>
        </w:tc>
        <w:tc>
          <w:tcPr>
            <w:tcW w:w="1417" w:type="dxa"/>
            <w:tcMar>
              <w:top w:w="60" w:type="dxa"/>
              <w:left w:w="100" w:type="dxa"/>
              <w:bottom w:w="60" w:type="dxa"/>
              <w:right w:w="100" w:type="dxa"/>
            </w:tcMar>
            <w:vAlign w:val="center"/>
          </w:tcPr>
          <w:p w14:paraId="2736B24D" w14:textId="77777777" w:rsidR="00B92A6A" w:rsidRDefault="00000000">
            <w:pPr>
              <w:jc w:val="center"/>
            </w:pPr>
            <w:r>
              <w:rPr>
                <w:rFonts w:eastAsia="Calibri"/>
                <w:color w:val="212121"/>
                <w:sz w:val="17"/>
              </w:rPr>
              <w:t>☐</w:t>
            </w:r>
          </w:p>
        </w:tc>
      </w:tr>
      <w:tr w:rsidR="00B92A6A" w14:paraId="72C400DC" w14:textId="77777777">
        <w:trPr>
          <w:jc w:val="center"/>
        </w:trPr>
        <w:tc>
          <w:tcPr>
            <w:tcW w:w="1247" w:type="dxa"/>
            <w:tcMar>
              <w:top w:w="60" w:type="dxa"/>
              <w:left w:w="100" w:type="dxa"/>
              <w:bottom w:w="60" w:type="dxa"/>
              <w:right w:w="100" w:type="dxa"/>
            </w:tcMar>
            <w:vAlign w:val="center"/>
          </w:tcPr>
          <w:p w14:paraId="0AF337CA" w14:textId="77777777" w:rsidR="00B92A6A" w:rsidRDefault="00B92A6A"/>
        </w:tc>
        <w:tc>
          <w:tcPr>
            <w:tcW w:w="6973" w:type="dxa"/>
            <w:tcMar>
              <w:top w:w="60" w:type="dxa"/>
              <w:left w:w="100" w:type="dxa"/>
              <w:bottom w:w="60" w:type="dxa"/>
              <w:right w:w="100" w:type="dxa"/>
            </w:tcMar>
            <w:vAlign w:val="center"/>
          </w:tcPr>
          <w:p w14:paraId="2FAFFEA6" w14:textId="77777777" w:rsidR="00B92A6A" w:rsidRDefault="00000000">
            <w:r>
              <w:rPr>
                <w:rFonts w:eastAsia="Calibri"/>
                <w:color w:val="212121"/>
                <w:sz w:val="17"/>
              </w:rPr>
              <w:t>Superficie lorda di ciascun compartimento ≤ 4000 m²</w:t>
            </w:r>
          </w:p>
        </w:tc>
        <w:tc>
          <w:tcPr>
            <w:tcW w:w="1417" w:type="dxa"/>
            <w:tcMar>
              <w:top w:w="60" w:type="dxa"/>
              <w:left w:w="100" w:type="dxa"/>
              <w:bottom w:w="60" w:type="dxa"/>
              <w:right w:w="100" w:type="dxa"/>
            </w:tcMar>
            <w:vAlign w:val="center"/>
          </w:tcPr>
          <w:p w14:paraId="0DC8FDF9" w14:textId="77777777" w:rsidR="00B92A6A" w:rsidRDefault="00000000">
            <w:pPr>
              <w:jc w:val="center"/>
            </w:pPr>
            <w:r>
              <w:rPr>
                <w:rFonts w:eastAsia="Calibri"/>
                <w:color w:val="212121"/>
                <w:sz w:val="17"/>
              </w:rPr>
              <w:t>☐</w:t>
            </w:r>
          </w:p>
        </w:tc>
      </w:tr>
      <w:tr w:rsidR="00B92A6A" w14:paraId="071CAEFA" w14:textId="77777777">
        <w:trPr>
          <w:jc w:val="center"/>
        </w:trPr>
        <w:tc>
          <w:tcPr>
            <w:tcW w:w="1247" w:type="dxa"/>
            <w:tcMar>
              <w:top w:w="60" w:type="dxa"/>
              <w:left w:w="100" w:type="dxa"/>
              <w:bottom w:w="60" w:type="dxa"/>
              <w:right w:w="100" w:type="dxa"/>
            </w:tcMar>
            <w:vAlign w:val="center"/>
          </w:tcPr>
          <w:p w14:paraId="6461FC18" w14:textId="77777777" w:rsidR="00B92A6A" w:rsidRDefault="00B92A6A"/>
        </w:tc>
        <w:tc>
          <w:tcPr>
            <w:tcW w:w="6973" w:type="dxa"/>
            <w:tcMar>
              <w:top w:w="60" w:type="dxa"/>
              <w:left w:w="100" w:type="dxa"/>
              <w:bottom w:w="60" w:type="dxa"/>
              <w:right w:w="100" w:type="dxa"/>
            </w:tcMar>
            <w:vAlign w:val="center"/>
          </w:tcPr>
          <w:p w14:paraId="1E110E72" w14:textId="77777777" w:rsidR="00B92A6A" w:rsidRDefault="00000000">
            <w:r>
              <w:rPr>
                <w:rFonts w:eastAsia="Calibri"/>
                <w:color w:val="212121"/>
                <w:sz w:val="17"/>
              </w:rPr>
              <w:t>Non si detengono sostanze pericolose in quantità significative</w:t>
            </w:r>
          </w:p>
        </w:tc>
        <w:tc>
          <w:tcPr>
            <w:tcW w:w="1417" w:type="dxa"/>
            <w:tcMar>
              <w:top w:w="60" w:type="dxa"/>
              <w:left w:w="100" w:type="dxa"/>
              <w:bottom w:w="60" w:type="dxa"/>
              <w:right w:w="100" w:type="dxa"/>
            </w:tcMar>
            <w:vAlign w:val="center"/>
          </w:tcPr>
          <w:p w14:paraId="0F63EA35" w14:textId="77777777" w:rsidR="00B92A6A" w:rsidRDefault="00000000">
            <w:pPr>
              <w:jc w:val="center"/>
            </w:pPr>
            <w:r>
              <w:rPr>
                <w:rFonts w:eastAsia="Calibri"/>
                <w:color w:val="212121"/>
                <w:sz w:val="17"/>
              </w:rPr>
              <w:t>☐</w:t>
            </w:r>
          </w:p>
        </w:tc>
      </w:tr>
      <w:tr w:rsidR="00B92A6A" w14:paraId="0BCD14D5" w14:textId="77777777">
        <w:trPr>
          <w:jc w:val="center"/>
        </w:trPr>
        <w:tc>
          <w:tcPr>
            <w:tcW w:w="1247" w:type="dxa"/>
            <w:tcMar>
              <w:top w:w="60" w:type="dxa"/>
              <w:left w:w="100" w:type="dxa"/>
              <w:bottom w:w="60" w:type="dxa"/>
              <w:right w:w="100" w:type="dxa"/>
            </w:tcMar>
            <w:vAlign w:val="center"/>
          </w:tcPr>
          <w:p w14:paraId="72715760" w14:textId="77777777" w:rsidR="00B92A6A" w:rsidRDefault="00B92A6A"/>
        </w:tc>
        <w:tc>
          <w:tcPr>
            <w:tcW w:w="6973" w:type="dxa"/>
            <w:tcMar>
              <w:top w:w="60" w:type="dxa"/>
              <w:left w:w="100" w:type="dxa"/>
              <w:bottom w:w="60" w:type="dxa"/>
              <w:right w:w="100" w:type="dxa"/>
            </w:tcMar>
            <w:vAlign w:val="center"/>
          </w:tcPr>
          <w:p w14:paraId="013204AD" w14:textId="77777777" w:rsidR="00B92A6A" w:rsidRDefault="00000000">
            <w:r>
              <w:rPr>
                <w:rFonts w:eastAsia="Calibri"/>
                <w:color w:val="212121"/>
                <w:sz w:val="17"/>
              </w:rPr>
              <w:t>Non si effettuano lavorazioni pericolose</w:t>
            </w:r>
          </w:p>
        </w:tc>
        <w:tc>
          <w:tcPr>
            <w:tcW w:w="1417" w:type="dxa"/>
            <w:tcMar>
              <w:top w:w="60" w:type="dxa"/>
              <w:left w:w="100" w:type="dxa"/>
              <w:bottom w:w="60" w:type="dxa"/>
              <w:right w:w="100" w:type="dxa"/>
            </w:tcMar>
            <w:vAlign w:val="center"/>
          </w:tcPr>
          <w:p w14:paraId="76EA0BA1" w14:textId="77777777" w:rsidR="00B92A6A" w:rsidRDefault="00000000">
            <w:pPr>
              <w:jc w:val="center"/>
            </w:pPr>
            <w:r>
              <w:rPr>
                <w:rFonts w:eastAsia="Calibri"/>
                <w:color w:val="212121"/>
                <w:sz w:val="17"/>
              </w:rPr>
              <w:t>☐</w:t>
            </w:r>
          </w:p>
        </w:tc>
      </w:tr>
      <w:tr w:rsidR="00B92A6A" w14:paraId="6BF9A7EC" w14:textId="77777777">
        <w:trPr>
          <w:jc w:val="center"/>
        </w:trPr>
        <w:tc>
          <w:tcPr>
            <w:tcW w:w="1247" w:type="dxa"/>
            <w:shd w:val="clear" w:color="auto" w:fill="EEEEEE"/>
            <w:tcMar>
              <w:top w:w="60" w:type="dxa"/>
              <w:left w:w="100" w:type="dxa"/>
              <w:bottom w:w="60" w:type="dxa"/>
              <w:right w:w="100" w:type="dxa"/>
            </w:tcMar>
            <w:vAlign w:val="center"/>
          </w:tcPr>
          <w:p w14:paraId="55A4D943"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302FCDC9" w14:textId="77777777" w:rsidR="00B92A6A" w:rsidRDefault="00000000">
            <w:r>
              <w:rPr>
                <w:rFonts w:eastAsia="Calibri"/>
                <w:color w:val="212121"/>
                <w:sz w:val="17"/>
              </w:rPr>
              <w:t>Rvita compresi in A1, A2, B1, B2</w:t>
            </w:r>
          </w:p>
        </w:tc>
        <w:tc>
          <w:tcPr>
            <w:tcW w:w="1417" w:type="dxa"/>
            <w:tcMar>
              <w:top w:w="60" w:type="dxa"/>
              <w:left w:w="100" w:type="dxa"/>
              <w:bottom w:w="60" w:type="dxa"/>
              <w:right w:w="100" w:type="dxa"/>
            </w:tcMar>
            <w:vAlign w:val="center"/>
          </w:tcPr>
          <w:p w14:paraId="34F667D2" w14:textId="77777777" w:rsidR="00B92A6A" w:rsidRDefault="00000000">
            <w:pPr>
              <w:jc w:val="center"/>
            </w:pPr>
            <w:r>
              <w:rPr>
                <w:rFonts w:eastAsia="Calibri"/>
                <w:color w:val="212121"/>
                <w:sz w:val="17"/>
              </w:rPr>
              <w:t>☐</w:t>
            </w:r>
          </w:p>
        </w:tc>
      </w:tr>
      <w:tr w:rsidR="00B92A6A" w14:paraId="2968521B" w14:textId="77777777">
        <w:trPr>
          <w:jc w:val="center"/>
        </w:trPr>
        <w:tc>
          <w:tcPr>
            <w:tcW w:w="1247" w:type="dxa"/>
            <w:tcMar>
              <w:top w:w="60" w:type="dxa"/>
              <w:left w:w="100" w:type="dxa"/>
              <w:bottom w:w="60" w:type="dxa"/>
              <w:right w:w="100" w:type="dxa"/>
            </w:tcMar>
            <w:vAlign w:val="center"/>
          </w:tcPr>
          <w:p w14:paraId="63ABF142" w14:textId="77777777" w:rsidR="00B92A6A" w:rsidRDefault="00B92A6A"/>
        </w:tc>
        <w:tc>
          <w:tcPr>
            <w:tcW w:w="6973" w:type="dxa"/>
            <w:tcMar>
              <w:top w:w="60" w:type="dxa"/>
              <w:left w:w="100" w:type="dxa"/>
              <w:bottom w:w="60" w:type="dxa"/>
              <w:right w:w="100" w:type="dxa"/>
            </w:tcMar>
            <w:vAlign w:val="center"/>
          </w:tcPr>
          <w:p w14:paraId="565359CD" w14:textId="77777777" w:rsidR="00B92A6A" w:rsidRDefault="00000000">
            <w:r>
              <w:rPr>
                <w:rFonts w:eastAsia="Calibri"/>
                <w:color w:val="212121"/>
                <w:sz w:val="17"/>
              </w:rPr>
              <w:t>Rbeni pari a 1</w:t>
            </w:r>
          </w:p>
        </w:tc>
        <w:tc>
          <w:tcPr>
            <w:tcW w:w="1417" w:type="dxa"/>
            <w:tcMar>
              <w:top w:w="60" w:type="dxa"/>
              <w:left w:w="100" w:type="dxa"/>
              <w:bottom w:w="60" w:type="dxa"/>
              <w:right w:w="100" w:type="dxa"/>
            </w:tcMar>
            <w:vAlign w:val="center"/>
          </w:tcPr>
          <w:p w14:paraId="56A8EBBB" w14:textId="77777777" w:rsidR="00B92A6A" w:rsidRDefault="00000000">
            <w:pPr>
              <w:jc w:val="center"/>
            </w:pPr>
            <w:r>
              <w:rPr>
                <w:rFonts w:eastAsia="Calibri"/>
                <w:color w:val="212121"/>
                <w:sz w:val="17"/>
              </w:rPr>
              <w:t>☐</w:t>
            </w:r>
          </w:p>
        </w:tc>
      </w:tr>
      <w:tr w:rsidR="00B92A6A" w14:paraId="598A458C" w14:textId="77777777">
        <w:trPr>
          <w:jc w:val="center"/>
        </w:trPr>
        <w:tc>
          <w:tcPr>
            <w:tcW w:w="1247" w:type="dxa"/>
            <w:tcMar>
              <w:top w:w="60" w:type="dxa"/>
              <w:left w:w="100" w:type="dxa"/>
              <w:bottom w:w="60" w:type="dxa"/>
              <w:right w:w="100" w:type="dxa"/>
            </w:tcMar>
            <w:vAlign w:val="center"/>
          </w:tcPr>
          <w:p w14:paraId="2222A23D" w14:textId="77777777" w:rsidR="00B92A6A" w:rsidRDefault="00B92A6A"/>
        </w:tc>
        <w:tc>
          <w:tcPr>
            <w:tcW w:w="6973" w:type="dxa"/>
            <w:tcMar>
              <w:top w:w="60" w:type="dxa"/>
              <w:left w:w="100" w:type="dxa"/>
              <w:bottom w:w="60" w:type="dxa"/>
              <w:right w:w="100" w:type="dxa"/>
            </w:tcMar>
            <w:vAlign w:val="center"/>
          </w:tcPr>
          <w:p w14:paraId="25B6BC21" w14:textId="77777777" w:rsidR="00B92A6A" w:rsidRDefault="00000000">
            <w:r>
              <w:rPr>
                <w:rFonts w:eastAsia="Calibri"/>
                <w:color w:val="212121"/>
                <w:sz w:val="17"/>
              </w:rPr>
              <w:t>Rambiente non significativo</w:t>
            </w:r>
          </w:p>
        </w:tc>
        <w:tc>
          <w:tcPr>
            <w:tcW w:w="1417" w:type="dxa"/>
            <w:tcMar>
              <w:top w:w="60" w:type="dxa"/>
              <w:left w:w="100" w:type="dxa"/>
              <w:bottom w:w="60" w:type="dxa"/>
              <w:right w:w="100" w:type="dxa"/>
            </w:tcMar>
            <w:vAlign w:val="center"/>
          </w:tcPr>
          <w:p w14:paraId="6E5BF9C7" w14:textId="77777777" w:rsidR="00B92A6A" w:rsidRDefault="00000000">
            <w:pPr>
              <w:jc w:val="center"/>
            </w:pPr>
            <w:r>
              <w:rPr>
                <w:rFonts w:eastAsia="Calibri"/>
                <w:color w:val="212121"/>
                <w:sz w:val="17"/>
              </w:rPr>
              <w:t>☐</w:t>
            </w:r>
          </w:p>
        </w:tc>
      </w:tr>
      <w:tr w:rsidR="00B92A6A" w14:paraId="4B5336FD" w14:textId="77777777">
        <w:trPr>
          <w:jc w:val="center"/>
        </w:trPr>
        <w:tc>
          <w:tcPr>
            <w:tcW w:w="1247" w:type="dxa"/>
            <w:tcMar>
              <w:top w:w="60" w:type="dxa"/>
              <w:left w:w="100" w:type="dxa"/>
              <w:bottom w:w="60" w:type="dxa"/>
              <w:right w:w="100" w:type="dxa"/>
            </w:tcMar>
            <w:vAlign w:val="center"/>
          </w:tcPr>
          <w:p w14:paraId="289AE83F" w14:textId="77777777" w:rsidR="00B92A6A" w:rsidRDefault="00B92A6A"/>
        </w:tc>
        <w:tc>
          <w:tcPr>
            <w:tcW w:w="6973" w:type="dxa"/>
            <w:tcMar>
              <w:top w:w="60" w:type="dxa"/>
              <w:left w:w="100" w:type="dxa"/>
              <w:bottom w:w="60" w:type="dxa"/>
              <w:right w:w="100" w:type="dxa"/>
            </w:tcMar>
            <w:vAlign w:val="center"/>
          </w:tcPr>
          <w:p w14:paraId="59CC914D" w14:textId="77777777" w:rsidR="00B92A6A" w:rsidRDefault="00000000">
            <w:r>
              <w:rPr>
                <w:rFonts w:eastAsia="Calibri"/>
                <w:color w:val="212121"/>
                <w:sz w:val="17"/>
              </w:rPr>
              <w:t>Densità di affollamento ≤ 0,7 persone/m²</w:t>
            </w:r>
          </w:p>
        </w:tc>
        <w:tc>
          <w:tcPr>
            <w:tcW w:w="1417" w:type="dxa"/>
            <w:tcMar>
              <w:top w:w="60" w:type="dxa"/>
              <w:left w:w="100" w:type="dxa"/>
              <w:bottom w:w="60" w:type="dxa"/>
              <w:right w:w="100" w:type="dxa"/>
            </w:tcMar>
            <w:vAlign w:val="center"/>
          </w:tcPr>
          <w:p w14:paraId="17EF1DB4" w14:textId="77777777" w:rsidR="00B92A6A" w:rsidRDefault="00000000">
            <w:pPr>
              <w:jc w:val="center"/>
            </w:pPr>
            <w:r>
              <w:rPr>
                <w:rFonts w:eastAsia="Calibri"/>
                <w:color w:val="212121"/>
                <w:sz w:val="17"/>
              </w:rPr>
              <w:t>☐</w:t>
            </w:r>
          </w:p>
        </w:tc>
      </w:tr>
      <w:tr w:rsidR="00B92A6A" w14:paraId="781C3979" w14:textId="77777777">
        <w:trPr>
          <w:jc w:val="center"/>
        </w:trPr>
        <w:tc>
          <w:tcPr>
            <w:tcW w:w="1247" w:type="dxa"/>
            <w:tcMar>
              <w:top w:w="60" w:type="dxa"/>
              <w:left w:w="100" w:type="dxa"/>
              <w:bottom w:w="60" w:type="dxa"/>
              <w:right w:w="100" w:type="dxa"/>
            </w:tcMar>
            <w:vAlign w:val="center"/>
          </w:tcPr>
          <w:p w14:paraId="52717561" w14:textId="77777777" w:rsidR="00B92A6A" w:rsidRDefault="00B92A6A"/>
        </w:tc>
        <w:tc>
          <w:tcPr>
            <w:tcW w:w="6973" w:type="dxa"/>
            <w:tcMar>
              <w:top w:w="60" w:type="dxa"/>
              <w:left w:w="100" w:type="dxa"/>
              <w:bottom w:w="60" w:type="dxa"/>
              <w:right w:w="100" w:type="dxa"/>
            </w:tcMar>
            <w:vAlign w:val="center"/>
          </w:tcPr>
          <w:p w14:paraId="65B0F289" w14:textId="77777777" w:rsidR="00B92A6A" w:rsidRDefault="00000000">
            <w:r>
              <w:rPr>
                <w:rFonts w:eastAsia="Calibri"/>
                <w:color w:val="212121"/>
                <w:sz w:val="17"/>
              </w:rPr>
              <w:t>Piani a quota compresa tra -10 m e 54 m</w:t>
            </w:r>
          </w:p>
        </w:tc>
        <w:tc>
          <w:tcPr>
            <w:tcW w:w="1417" w:type="dxa"/>
            <w:tcMar>
              <w:top w:w="60" w:type="dxa"/>
              <w:left w:w="100" w:type="dxa"/>
              <w:bottom w:w="60" w:type="dxa"/>
              <w:right w:w="100" w:type="dxa"/>
            </w:tcMar>
            <w:vAlign w:val="center"/>
          </w:tcPr>
          <w:p w14:paraId="50556BFA" w14:textId="77777777" w:rsidR="00B92A6A" w:rsidRDefault="00000000">
            <w:pPr>
              <w:jc w:val="center"/>
            </w:pPr>
            <w:r>
              <w:rPr>
                <w:rFonts w:eastAsia="Calibri"/>
                <w:color w:val="212121"/>
                <w:sz w:val="17"/>
              </w:rPr>
              <w:t>☐</w:t>
            </w:r>
          </w:p>
        </w:tc>
      </w:tr>
      <w:tr w:rsidR="00B92A6A" w14:paraId="7ABBB5C4" w14:textId="77777777">
        <w:trPr>
          <w:jc w:val="center"/>
        </w:trPr>
        <w:tc>
          <w:tcPr>
            <w:tcW w:w="1247" w:type="dxa"/>
            <w:tcMar>
              <w:top w:w="60" w:type="dxa"/>
              <w:left w:w="100" w:type="dxa"/>
              <w:bottom w:w="60" w:type="dxa"/>
              <w:right w:w="100" w:type="dxa"/>
            </w:tcMar>
            <w:vAlign w:val="center"/>
          </w:tcPr>
          <w:p w14:paraId="6DD5C71F" w14:textId="77777777" w:rsidR="00B92A6A" w:rsidRDefault="00B92A6A"/>
        </w:tc>
        <w:tc>
          <w:tcPr>
            <w:tcW w:w="6973" w:type="dxa"/>
            <w:tcMar>
              <w:top w:w="60" w:type="dxa"/>
              <w:left w:w="100" w:type="dxa"/>
              <w:bottom w:w="60" w:type="dxa"/>
              <w:right w:w="100" w:type="dxa"/>
            </w:tcMar>
            <w:vAlign w:val="center"/>
          </w:tcPr>
          <w:p w14:paraId="3D44ED51" w14:textId="77777777" w:rsidR="00B92A6A" w:rsidRDefault="00000000">
            <w:r>
              <w:rPr>
                <w:rFonts w:eastAsia="Calibri"/>
                <w:color w:val="212121"/>
                <w:sz w:val="17"/>
              </w:rPr>
              <w:t>qf ≤ 600 MJ/m²</w:t>
            </w:r>
          </w:p>
        </w:tc>
        <w:tc>
          <w:tcPr>
            <w:tcW w:w="1417" w:type="dxa"/>
            <w:tcMar>
              <w:top w:w="60" w:type="dxa"/>
              <w:left w:w="100" w:type="dxa"/>
              <w:bottom w:w="60" w:type="dxa"/>
              <w:right w:w="100" w:type="dxa"/>
            </w:tcMar>
            <w:vAlign w:val="center"/>
          </w:tcPr>
          <w:p w14:paraId="18511C69" w14:textId="77777777" w:rsidR="00B92A6A" w:rsidRDefault="00000000">
            <w:pPr>
              <w:jc w:val="center"/>
            </w:pPr>
            <w:r>
              <w:rPr>
                <w:rFonts w:eastAsia="Calibri"/>
                <w:color w:val="212121"/>
                <w:sz w:val="17"/>
              </w:rPr>
              <w:t>☐</w:t>
            </w:r>
          </w:p>
        </w:tc>
      </w:tr>
      <w:tr w:rsidR="00B92A6A" w14:paraId="72075A2D" w14:textId="77777777">
        <w:trPr>
          <w:jc w:val="center"/>
        </w:trPr>
        <w:tc>
          <w:tcPr>
            <w:tcW w:w="1247" w:type="dxa"/>
            <w:tcMar>
              <w:top w:w="60" w:type="dxa"/>
              <w:left w:w="100" w:type="dxa"/>
              <w:bottom w:w="60" w:type="dxa"/>
              <w:right w:w="100" w:type="dxa"/>
            </w:tcMar>
            <w:vAlign w:val="center"/>
          </w:tcPr>
          <w:p w14:paraId="0E39274D" w14:textId="77777777" w:rsidR="00B92A6A" w:rsidRDefault="00B92A6A"/>
        </w:tc>
        <w:tc>
          <w:tcPr>
            <w:tcW w:w="6973" w:type="dxa"/>
            <w:tcMar>
              <w:top w:w="60" w:type="dxa"/>
              <w:left w:w="100" w:type="dxa"/>
              <w:bottom w:w="60" w:type="dxa"/>
              <w:right w:w="100" w:type="dxa"/>
            </w:tcMar>
            <w:vAlign w:val="center"/>
          </w:tcPr>
          <w:p w14:paraId="41A57BA1" w14:textId="77777777" w:rsidR="00B92A6A" w:rsidRDefault="00000000">
            <w:r>
              <w:rPr>
                <w:rFonts w:eastAsia="Calibri"/>
                <w:color w:val="212121"/>
                <w:sz w:val="17"/>
              </w:rPr>
              <w:t>Non si detengono sostanze pericolose in quantità significative</w:t>
            </w:r>
          </w:p>
        </w:tc>
        <w:tc>
          <w:tcPr>
            <w:tcW w:w="1417" w:type="dxa"/>
            <w:tcMar>
              <w:top w:w="60" w:type="dxa"/>
              <w:left w:w="100" w:type="dxa"/>
              <w:bottom w:w="60" w:type="dxa"/>
              <w:right w:w="100" w:type="dxa"/>
            </w:tcMar>
            <w:vAlign w:val="center"/>
          </w:tcPr>
          <w:p w14:paraId="0484B459" w14:textId="77777777" w:rsidR="00B92A6A" w:rsidRDefault="00000000">
            <w:pPr>
              <w:jc w:val="center"/>
            </w:pPr>
            <w:r>
              <w:rPr>
                <w:rFonts w:eastAsia="Calibri"/>
                <w:color w:val="212121"/>
                <w:sz w:val="17"/>
              </w:rPr>
              <w:t>☐</w:t>
            </w:r>
          </w:p>
        </w:tc>
      </w:tr>
      <w:tr w:rsidR="00B92A6A" w14:paraId="7656D32A" w14:textId="77777777">
        <w:trPr>
          <w:jc w:val="center"/>
        </w:trPr>
        <w:tc>
          <w:tcPr>
            <w:tcW w:w="1247" w:type="dxa"/>
            <w:tcMar>
              <w:top w:w="60" w:type="dxa"/>
              <w:left w:w="100" w:type="dxa"/>
              <w:bottom w:w="60" w:type="dxa"/>
              <w:right w:w="100" w:type="dxa"/>
            </w:tcMar>
            <w:vAlign w:val="center"/>
          </w:tcPr>
          <w:p w14:paraId="1F1B51C2" w14:textId="77777777" w:rsidR="00B92A6A" w:rsidRDefault="00B92A6A"/>
        </w:tc>
        <w:tc>
          <w:tcPr>
            <w:tcW w:w="6973" w:type="dxa"/>
            <w:tcMar>
              <w:top w:w="60" w:type="dxa"/>
              <w:left w:w="100" w:type="dxa"/>
              <w:bottom w:w="60" w:type="dxa"/>
              <w:right w:w="100" w:type="dxa"/>
            </w:tcMar>
            <w:vAlign w:val="center"/>
          </w:tcPr>
          <w:p w14:paraId="761C380B" w14:textId="77777777" w:rsidR="00B92A6A" w:rsidRDefault="00000000">
            <w:r>
              <w:rPr>
                <w:rFonts w:eastAsia="Calibri"/>
                <w:color w:val="212121"/>
                <w:sz w:val="17"/>
              </w:rPr>
              <w:t>Non si effettuano lavorazioni pericolose</w:t>
            </w:r>
          </w:p>
        </w:tc>
        <w:tc>
          <w:tcPr>
            <w:tcW w:w="1417" w:type="dxa"/>
            <w:tcMar>
              <w:top w:w="60" w:type="dxa"/>
              <w:left w:w="100" w:type="dxa"/>
              <w:bottom w:w="60" w:type="dxa"/>
              <w:right w:w="100" w:type="dxa"/>
            </w:tcMar>
            <w:vAlign w:val="center"/>
          </w:tcPr>
          <w:p w14:paraId="339F0385" w14:textId="77777777" w:rsidR="00B92A6A" w:rsidRDefault="00000000">
            <w:pPr>
              <w:jc w:val="center"/>
            </w:pPr>
            <w:r>
              <w:rPr>
                <w:rFonts w:eastAsia="Calibri"/>
                <w:color w:val="212121"/>
                <w:sz w:val="17"/>
              </w:rPr>
              <w:t>☐</w:t>
            </w:r>
          </w:p>
        </w:tc>
      </w:tr>
      <w:tr w:rsidR="00B92A6A" w14:paraId="2212AEF8" w14:textId="77777777">
        <w:trPr>
          <w:jc w:val="center"/>
        </w:trPr>
        <w:tc>
          <w:tcPr>
            <w:tcW w:w="1247" w:type="dxa"/>
            <w:shd w:val="clear" w:color="auto" w:fill="EEEEEE"/>
            <w:tcMar>
              <w:top w:w="60" w:type="dxa"/>
              <w:left w:w="100" w:type="dxa"/>
              <w:bottom w:w="60" w:type="dxa"/>
              <w:right w:w="100" w:type="dxa"/>
            </w:tcMar>
            <w:vAlign w:val="center"/>
          </w:tcPr>
          <w:p w14:paraId="7BEFE7E4"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3DA01CED" w14:textId="77777777" w:rsidR="00B92A6A" w:rsidRDefault="00000000">
            <w:r>
              <w:rPr>
                <w:rFonts w:eastAsia="Calibri"/>
                <w:color w:val="212121"/>
                <w:sz w:val="17"/>
              </w:rPr>
              <w:t>Ambiti non ricompresi negli altri criteri di attribuzione</w:t>
            </w:r>
          </w:p>
        </w:tc>
        <w:tc>
          <w:tcPr>
            <w:tcW w:w="1417" w:type="dxa"/>
            <w:tcMar>
              <w:top w:w="60" w:type="dxa"/>
              <w:left w:w="100" w:type="dxa"/>
              <w:bottom w:w="60" w:type="dxa"/>
              <w:right w:w="100" w:type="dxa"/>
            </w:tcMar>
            <w:vAlign w:val="center"/>
          </w:tcPr>
          <w:p w14:paraId="428276C1" w14:textId="77777777" w:rsidR="00B92A6A" w:rsidRDefault="00000000">
            <w:pPr>
              <w:jc w:val="center"/>
            </w:pPr>
            <w:r>
              <w:rPr>
                <w:rFonts w:eastAsia="Calibri"/>
                <w:color w:val="212121"/>
                <w:sz w:val="17"/>
              </w:rPr>
              <w:t>☐</w:t>
            </w:r>
          </w:p>
        </w:tc>
      </w:tr>
      <w:tr w:rsidR="00B92A6A" w14:paraId="185F0025" w14:textId="77777777">
        <w:trPr>
          <w:jc w:val="center"/>
        </w:trPr>
        <w:tc>
          <w:tcPr>
            <w:tcW w:w="1247" w:type="dxa"/>
            <w:shd w:val="clear" w:color="auto" w:fill="EEEEEE"/>
            <w:tcMar>
              <w:top w:w="60" w:type="dxa"/>
              <w:left w:w="100" w:type="dxa"/>
              <w:bottom w:w="60" w:type="dxa"/>
              <w:right w:w="100" w:type="dxa"/>
            </w:tcMar>
            <w:vAlign w:val="center"/>
          </w:tcPr>
          <w:p w14:paraId="41CF264D" w14:textId="77777777" w:rsidR="00B92A6A" w:rsidRDefault="00000000">
            <w:r>
              <w:rPr>
                <w:rFonts w:eastAsia="Calibri"/>
                <w:b/>
                <w:color w:val="212121"/>
                <w:sz w:val="17"/>
              </w:rPr>
              <w:t>IV</w:t>
            </w:r>
          </w:p>
        </w:tc>
        <w:tc>
          <w:tcPr>
            <w:tcW w:w="6973" w:type="dxa"/>
            <w:tcMar>
              <w:top w:w="60" w:type="dxa"/>
              <w:left w:w="100" w:type="dxa"/>
              <w:bottom w:w="60" w:type="dxa"/>
              <w:right w:w="100" w:type="dxa"/>
            </w:tcMar>
            <w:vAlign w:val="center"/>
          </w:tcPr>
          <w:p w14:paraId="42FD3961" w14:textId="77777777" w:rsidR="00B92A6A" w:rsidRDefault="00000000">
            <w:r>
              <w:rPr>
                <w:rFonts w:eastAsia="Calibri"/>
                <w:color w:val="212121"/>
                <w:sz w:val="17"/>
              </w:rPr>
              <w:t>Elevato affollamento, geometria complessa o piani interrati, elevato qf, sostanze/lavorazioni/inneschi pericolosi</w:t>
            </w:r>
          </w:p>
        </w:tc>
        <w:tc>
          <w:tcPr>
            <w:tcW w:w="1417" w:type="dxa"/>
            <w:tcMar>
              <w:top w:w="60" w:type="dxa"/>
              <w:left w:w="100" w:type="dxa"/>
              <w:bottom w:w="60" w:type="dxa"/>
              <w:right w:w="100" w:type="dxa"/>
            </w:tcMar>
            <w:vAlign w:val="center"/>
          </w:tcPr>
          <w:p w14:paraId="078F1D2D" w14:textId="77777777" w:rsidR="00B92A6A" w:rsidRDefault="00000000">
            <w:pPr>
              <w:jc w:val="center"/>
            </w:pPr>
            <w:r>
              <w:rPr>
                <w:rFonts w:eastAsia="Calibri"/>
                <w:color w:val="212121"/>
                <w:sz w:val="17"/>
              </w:rPr>
              <w:t>☐</w:t>
            </w:r>
          </w:p>
        </w:tc>
      </w:tr>
    </w:tbl>
    <w:p w14:paraId="0F955925"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6F89A1C7" w14:textId="77777777" w:rsidR="00B92A6A" w:rsidRDefault="00B92A6A"/>
    <w:p w14:paraId="0E10381F"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3D8BABB5" w14:textId="77777777">
        <w:trPr>
          <w:tblHeader/>
          <w:jc w:val="center"/>
        </w:trPr>
        <w:tc>
          <w:tcPr>
            <w:tcW w:w="3118" w:type="dxa"/>
            <w:shd w:val="clear" w:color="auto" w:fill="212121"/>
            <w:tcMar>
              <w:top w:w="60" w:type="dxa"/>
              <w:left w:w="100" w:type="dxa"/>
              <w:bottom w:w="60" w:type="dxa"/>
              <w:right w:w="100" w:type="dxa"/>
            </w:tcMar>
            <w:vAlign w:val="center"/>
          </w:tcPr>
          <w:p w14:paraId="1F45B53C"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50468C92" w14:textId="77777777" w:rsidR="00B92A6A" w:rsidRDefault="00000000">
            <w:pPr>
              <w:jc w:val="center"/>
            </w:pPr>
            <w:r>
              <w:rPr>
                <w:rFonts w:eastAsia="Calibri"/>
                <w:b/>
                <w:color w:val="FFFFFF"/>
                <w:sz w:val="18"/>
              </w:rPr>
              <w:t>Compilazione</w:t>
            </w:r>
          </w:p>
        </w:tc>
      </w:tr>
      <w:tr w:rsidR="00B92A6A" w14:paraId="14190E5E" w14:textId="77777777">
        <w:trPr>
          <w:jc w:val="center"/>
        </w:trPr>
        <w:tc>
          <w:tcPr>
            <w:tcW w:w="3118" w:type="dxa"/>
            <w:shd w:val="clear" w:color="auto" w:fill="EEEEEE"/>
            <w:tcMar>
              <w:top w:w="60" w:type="dxa"/>
              <w:left w:w="100" w:type="dxa"/>
              <w:bottom w:w="60" w:type="dxa"/>
              <w:right w:w="100" w:type="dxa"/>
            </w:tcMar>
            <w:vAlign w:val="center"/>
          </w:tcPr>
          <w:p w14:paraId="32472375"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6E281E23" w14:textId="77777777" w:rsidR="00B92A6A" w:rsidRDefault="00000000">
            <w:r>
              <w:rPr>
                <w:rFonts w:eastAsia="Calibri"/>
                <w:color w:val="212121"/>
                <w:sz w:val="18"/>
              </w:rPr>
              <w:t>☐ Conforme   ☐ Alternativa — [descrizione]</w:t>
            </w:r>
          </w:p>
        </w:tc>
      </w:tr>
    </w:tbl>
    <w:p w14:paraId="2048E41F" w14:textId="77777777" w:rsidR="00B92A6A" w:rsidRDefault="00B92A6A"/>
    <w:tbl>
      <w:tblPr>
        <w:tblW w:w="0" w:type="auto"/>
        <w:tblLook w:val="04A0" w:firstRow="1" w:lastRow="0" w:firstColumn="1" w:lastColumn="0" w:noHBand="0" w:noVBand="1"/>
      </w:tblPr>
      <w:tblGrid>
        <w:gridCol w:w="10188"/>
      </w:tblGrid>
      <w:tr w:rsidR="00B92A6A" w14:paraId="4D0612F0" w14:textId="77777777">
        <w:tc>
          <w:tcPr>
            <w:tcW w:w="10540" w:type="dxa"/>
            <w:shd w:val="clear" w:color="auto" w:fill="B71C1C"/>
          </w:tcPr>
          <w:p w14:paraId="2764470A" w14:textId="77777777" w:rsidR="00B92A6A" w:rsidRDefault="00000000">
            <w:pPr>
              <w:spacing w:before="20" w:after="20"/>
            </w:pPr>
            <w:r>
              <w:rPr>
                <w:b/>
                <w:color w:val="FFFFFF"/>
                <w:sz w:val="22"/>
              </w:rPr>
              <w:t>S.7 — CHECKLIST DI VERIFICA IN ESERCIZIO</w:t>
            </w:r>
          </w:p>
        </w:tc>
      </w:tr>
    </w:tbl>
    <w:p w14:paraId="7D1165E3" w14:textId="77777777" w:rsidR="00B92A6A" w:rsidRDefault="00000000">
      <w:pPr>
        <w:spacing w:before="40" w:after="60"/>
      </w:pPr>
      <w:r>
        <w:rPr>
          <w:i/>
          <w:color w:val="555555"/>
          <w:sz w:val="17"/>
        </w:rPr>
        <w:t>Rivelazione precoce e diffusione dell'allarme. Il livello determina il tipo: Liv.I sorveglianza umana · Liv.II IRAI con funzione manuale D + allarme C · Liv.III-IV rivelazione automatica (IRAI).</w:t>
      </w:r>
    </w:p>
    <w:tbl>
      <w:tblPr>
        <w:tblStyle w:val="Grigliatabella"/>
        <w:tblW w:w="0" w:type="auto"/>
        <w:jc w:val="center"/>
        <w:tblLook w:val="04A0" w:firstRow="1" w:lastRow="0" w:firstColumn="1" w:lastColumn="0" w:noHBand="0" w:noVBand="1"/>
      </w:tblPr>
      <w:tblGrid>
        <w:gridCol w:w="2075"/>
        <w:gridCol w:w="2020"/>
        <w:gridCol w:w="2022"/>
        <w:gridCol w:w="2027"/>
        <w:gridCol w:w="2044"/>
      </w:tblGrid>
      <w:tr w:rsidR="00B92A6A" w14:paraId="187F49B2" w14:textId="77777777">
        <w:trPr>
          <w:jc w:val="center"/>
        </w:trPr>
        <w:tc>
          <w:tcPr>
            <w:tcW w:w="2108" w:type="dxa"/>
            <w:shd w:val="clear" w:color="auto" w:fill="212121"/>
          </w:tcPr>
          <w:p w14:paraId="1F7EBA77"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5BC42A97" w14:textId="77777777" w:rsidR="00B92A6A" w:rsidRDefault="00000000">
            <w:pPr>
              <w:spacing w:before="20" w:after="20"/>
              <w:jc w:val="center"/>
            </w:pPr>
            <w:r>
              <w:rPr>
                <w:b/>
                <w:color w:val="FFFFFF"/>
                <w:sz w:val="18"/>
              </w:rPr>
              <w:t>Sì</w:t>
            </w:r>
          </w:p>
        </w:tc>
        <w:tc>
          <w:tcPr>
            <w:tcW w:w="2108" w:type="dxa"/>
            <w:shd w:val="clear" w:color="auto" w:fill="212121"/>
          </w:tcPr>
          <w:p w14:paraId="0FA2C803" w14:textId="77777777" w:rsidR="00B92A6A" w:rsidRDefault="00000000">
            <w:pPr>
              <w:spacing w:before="20" w:after="20"/>
              <w:jc w:val="center"/>
            </w:pPr>
            <w:r>
              <w:rPr>
                <w:b/>
                <w:color w:val="FFFFFF"/>
                <w:sz w:val="18"/>
              </w:rPr>
              <w:t>No</w:t>
            </w:r>
          </w:p>
        </w:tc>
        <w:tc>
          <w:tcPr>
            <w:tcW w:w="2108" w:type="dxa"/>
            <w:shd w:val="clear" w:color="auto" w:fill="212121"/>
          </w:tcPr>
          <w:p w14:paraId="72DFD6CE" w14:textId="77777777" w:rsidR="00B92A6A" w:rsidRDefault="00000000">
            <w:pPr>
              <w:spacing w:before="20" w:after="20"/>
              <w:jc w:val="center"/>
            </w:pPr>
            <w:r>
              <w:rPr>
                <w:b/>
                <w:color w:val="FFFFFF"/>
                <w:sz w:val="18"/>
              </w:rPr>
              <w:t>N.A.</w:t>
            </w:r>
          </w:p>
        </w:tc>
        <w:tc>
          <w:tcPr>
            <w:tcW w:w="2108" w:type="dxa"/>
            <w:shd w:val="clear" w:color="auto" w:fill="212121"/>
          </w:tcPr>
          <w:p w14:paraId="10409420" w14:textId="77777777" w:rsidR="00B92A6A" w:rsidRDefault="00000000">
            <w:pPr>
              <w:spacing w:before="20" w:after="20"/>
            </w:pPr>
            <w:r>
              <w:rPr>
                <w:b/>
                <w:color w:val="FFFFFF"/>
                <w:sz w:val="18"/>
              </w:rPr>
              <w:t>Cosa è previsto / misura adottata</w:t>
            </w:r>
          </w:p>
        </w:tc>
      </w:tr>
      <w:tr w:rsidR="00B92A6A" w14:paraId="00E4D4AC" w14:textId="77777777">
        <w:trPr>
          <w:jc w:val="center"/>
        </w:trPr>
        <w:tc>
          <w:tcPr>
            <w:tcW w:w="10540" w:type="dxa"/>
            <w:gridSpan w:val="5"/>
            <w:shd w:val="clear" w:color="auto" w:fill="00838F"/>
          </w:tcPr>
          <w:p w14:paraId="663B02BC" w14:textId="77777777" w:rsidR="00B92A6A" w:rsidRDefault="00000000">
            <w:pPr>
              <w:spacing w:before="20" w:after="20"/>
            </w:pPr>
            <w:r>
              <w:rPr>
                <w:b/>
                <w:color w:val="FFFFFF"/>
                <w:sz w:val="18"/>
              </w:rPr>
              <w:t>A · SISTEMA DI RIVELAZIONE E ALLARME</w:t>
            </w:r>
          </w:p>
        </w:tc>
      </w:tr>
      <w:tr w:rsidR="00B92A6A" w14:paraId="778D3EE5" w14:textId="77777777">
        <w:trPr>
          <w:jc w:val="center"/>
        </w:trPr>
        <w:tc>
          <w:tcPr>
            <w:tcW w:w="2108" w:type="dxa"/>
          </w:tcPr>
          <w:p w14:paraId="65BF6CF3" w14:textId="77777777" w:rsidR="00B92A6A" w:rsidRDefault="00000000">
            <w:pPr>
              <w:spacing w:before="20" w:after="20"/>
            </w:pPr>
            <w:r>
              <w:rPr>
                <w:color w:val="212121"/>
                <w:sz w:val="18"/>
              </w:rPr>
              <w:t>Liv. I: sorveglianza degli ambiti da parte degli occupanti e procedura di diffusione allarme definita e nota — N.A. se livello superiore</w:t>
            </w:r>
          </w:p>
        </w:tc>
        <w:tc>
          <w:tcPr>
            <w:tcW w:w="2108" w:type="dxa"/>
            <w:shd w:val="clear" w:color="auto" w:fill="FFFFFF"/>
          </w:tcPr>
          <w:p w14:paraId="7BC39565" w14:textId="77777777" w:rsidR="00B92A6A" w:rsidRDefault="00000000">
            <w:pPr>
              <w:spacing w:before="20" w:after="20"/>
              <w:jc w:val="center"/>
            </w:pPr>
            <w:r>
              <w:rPr>
                <w:color w:val="212121"/>
                <w:sz w:val="22"/>
              </w:rPr>
              <w:t>☐</w:t>
            </w:r>
          </w:p>
        </w:tc>
        <w:tc>
          <w:tcPr>
            <w:tcW w:w="2108" w:type="dxa"/>
            <w:shd w:val="clear" w:color="auto" w:fill="FFFFFF"/>
          </w:tcPr>
          <w:p w14:paraId="1947374F" w14:textId="77777777" w:rsidR="00B92A6A" w:rsidRDefault="00000000">
            <w:pPr>
              <w:spacing w:before="20" w:after="20"/>
              <w:jc w:val="center"/>
            </w:pPr>
            <w:r>
              <w:rPr>
                <w:color w:val="212121"/>
                <w:sz w:val="22"/>
              </w:rPr>
              <w:t>☐</w:t>
            </w:r>
          </w:p>
        </w:tc>
        <w:tc>
          <w:tcPr>
            <w:tcW w:w="2108" w:type="dxa"/>
            <w:shd w:val="clear" w:color="auto" w:fill="FFFFFF"/>
          </w:tcPr>
          <w:p w14:paraId="5C218FAA" w14:textId="77777777" w:rsidR="00B92A6A" w:rsidRDefault="00000000">
            <w:pPr>
              <w:spacing w:before="20" w:after="20"/>
              <w:jc w:val="center"/>
            </w:pPr>
            <w:r>
              <w:rPr>
                <w:color w:val="212121"/>
                <w:sz w:val="22"/>
              </w:rPr>
              <w:t>☐</w:t>
            </w:r>
          </w:p>
        </w:tc>
        <w:tc>
          <w:tcPr>
            <w:tcW w:w="2108" w:type="dxa"/>
            <w:shd w:val="clear" w:color="auto" w:fill="E0F2F1"/>
          </w:tcPr>
          <w:p w14:paraId="0E914EEB" w14:textId="77777777" w:rsidR="00B92A6A" w:rsidRDefault="00000000">
            <w:pPr>
              <w:spacing w:before="20" w:after="20"/>
            </w:pPr>
            <w:r>
              <w:rPr>
                <w:i/>
                <w:color w:val="212121"/>
                <w:sz w:val="16"/>
              </w:rPr>
              <w:t>______</w:t>
            </w:r>
          </w:p>
        </w:tc>
      </w:tr>
      <w:tr w:rsidR="00B92A6A" w14:paraId="220572B2" w14:textId="77777777">
        <w:trPr>
          <w:jc w:val="center"/>
        </w:trPr>
        <w:tc>
          <w:tcPr>
            <w:tcW w:w="2108" w:type="dxa"/>
          </w:tcPr>
          <w:p w14:paraId="00B2D9DF" w14:textId="77777777" w:rsidR="00B92A6A" w:rsidRDefault="00000000">
            <w:pPr>
              <w:spacing w:before="20" w:after="20"/>
            </w:pPr>
            <w:r>
              <w:rPr>
                <w:color w:val="212121"/>
                <w:sz w:val="18"/>
              </w:rPr>
              <w:t>Liv. II: IRAI (UNI 9795) con funzione principale D (segnalazione manuale) e C (allarme incendio)</w:t>
            </w:r>
          </w:p>
        </w:tc>
        <w:tc>
          <w:tcPr>
            <w:tcW w:w="2108" w:type="dxa"/>
            <w:shd w:val="clear" w:color="auto" w:fill="FFFFFF"/>
          </w:tcPr>
          <w:p w14:paraId="685CEB18" w14:textId="77777777" w:rsidR="00B92A6A" w:rsidRDefault="00000000">
            <w:pPr>
              <w:spacing w:before="20" w:after="20"/>
              <w:jc w:val="center"/>
            </w:pPr>
            <w:r>
              <w:rPr>
                <w:color w:val="212121"/>
                <w:sz w:val="22"/>
              </w:rPr>
              <w:t>☐</w:t>
            </w:r>
          </w:p>
        </w:tc>
        <w:tc>
          <w:tcPr>
            <w:tcW w:w="2108" w:type="dxa"/>
            <w:shd w:val="clear" w:color="auto" w:fill="FFFFFF"/>
          </w:tcPr>
          <w:p w14:paraId="4FB3E291" w14:textId="77777777" w:rsidR="00B92A6A" w:rsidRDefault="00000000">
            <w:pPr>
              <w:spacing w:before="20" w:after="20"/>
              <w:jc w:val="center"/>
            </w:pPr>
            <w:r>
              <w:rPr>
                <w:color w:val="212121"/>
                <w:sz w:val="22"/>
              </w:rPr>
              <w:t>☐</w:t>
            </w:r>
          </w:p>
        </w:tc>
        <w:tc>
          <w:tcPr>
            <w:tcW w:w="2108" w:type="dxa"/>
            <w:shd w:val="clear" w:color="auto" w:fill="FFFFFF"/>
          </w:tcPr>
          <w:p w14:paraId="4307BABA" w14:textId="77777777" w:rsidR="00B92A6A" w:rsidRDefault="00000000">
            <w:pPr>
              <w:spacing w:before="20" w:after="20"/>
              <w:jc w:val="center"/>
            </w:pPr>
            <w:r>
              <w:rPr>
                <w:color w:val="212121"/>
                <w:sz w:val="22"/>
              </w:rPr>
              <w:t>☐</w:t>
            </w:r>
          </w:p>
        </w:tc>
        <w:tc>
          <w:tcPr>
            <w:tcW w:w="2108" w:type="dxa"/>
            <w:shd w:val="clear" w:color="auto" w:fill="E0F2F1"/>
          </w:tcPr>
          <w:p w14:paraId="1A935A8C" w14:textId="77777777" w:rsidR="00B92A6A" w:rsidRDefault="00000000">
            <w:pPr>
              <w:spacing w:before="20" w:after="20"/>
            </w:pPr>
            <w:r>
              <w:rPr>
                <w:i/>
                <w:color w:val="212121"/>
                <w:sz w:val="16"/>
              </w:rPr>
              <w:t>______</w:t>
            </w:r>
          </w:p>
        </w:tc>
      </w:tr>
      <w:tr w:rsidR="00B92A6A" w14:paraId="3C29367D" w14:textId="77777777">
        <w:trPr>
          <w:jc w:val="center"/>
        </w:trPr>
        <w:tc>
          <w:tcPr>
            <w:tcW w:w="2108" w:type="dxa"/>
          </w:tcPr>
          <w:p w14:paraId="460DD53B" w14:textId="77777777" w:rsidR="00B92A6A" w:rsidRDefault="00000000">
            <w:pPr>
              <w:spacing w:before="20" w:after="20"/>
            </w:pPr>
            <w:r>
              <w:rPr>
                <w:color w:val="212121"/>
                <w:sz w:val="18"/>
              </w:rPr>
              <w:lastRenderedPageBreak/>
              <w:t>Liv. III/IV: rivelazione automatica dell'incendio su ambiti specifici (III) o sull'intera attività (IV), con diffusione allarme</w:t>
            </w:r>
          </w:p>
        </w:tc>
        <w:tc>
          <w:tcPr>
            <w:tcW w:w="2108" w:type="dxa"/>
            <w:shd w:val="clear" w:color="auto" w:fill="FFFFFF"/>
          </w:tcPr>
          <w:p w14:paraId="1BBA059D" w14:textId="77777777" w:rsidR="00B92A6A" w:rsidRDefault="00000000">
            <w:pPr>
              <w:spacing w:before="20" w:after="20"/>
              <w:jc w:val="center"/>
            </w:pPr>
            <w:r>
              <w:rPr>
                <w:color w:val="212121"/>
                <w:sz w:val="22"/>
              </w:rPr>
              <w:t>☐</w:t>
            </w:r>
          </w:p>
        </w:tc>
        <w:tc>
          <w:tcPr>
            <w:tcW w:w="2108" w:type="dxa"/>
            <w:shd w:val="clear" w:color="auto" w:fill="FFFFFF"/>
          </w:tcPr>
          <w:p w14:paraId="4A760EF5" w14:textId="77777777" w:rsidR="00B92A6A" w:rsidRDefault="00000000">
            <w:pPr>
              <w:spacing w:before="20" w:after="20"/>
              <w:jc w:val="center"/>
            </w:pPr>
            <w:r>
              <w:rPr>
                <w:color w:val="212121"/>
                <w:sz w:val="22"/>
              </w:rPr>
              <w:t>☐</w:t>
            </w:r>
          </w:p>
        </w:tc>
        <w:tc>
          <w:tcPr>
            <w:tcW w:w="2108" w:type="dxa"/>
            <w:shd w:val="clear" w:color="auto" w:fill="FFFFFF"/>
          </w:tcPr>
          <w:p w14:paraId="2E28AC50" w14:textId="77777777" w:rsidR="00B92A6A" w:rsidRDefault="00000000">
            <w:pPr>
              <w:spacing w:before="20" w:after="20"/>
              <w:jc w:val="center"/>
            </w:pPr>
            <w:r>
              <w:rPr>
                <w:color w:val="212121"/>
                <w:sz w:val="22"/>
              </w:rPr>
              <w:t>☐</w:t>
            </w:r>
          </w:p>
        </w:tc>
        <w:tc>
          <w:tcPr>
            <w:tcW w:w="2108" w:type="dxa"/>
            <w:shd w:val="clear" w:color="auto" w:fill="E0F2F1"/>
          </w:tcPr>
          <w:p w14:paraId="696754B3" w14:textId="77777777" w:rsidR="00B92A6A" w:rsidRDefault="00000000">
            <w:pPr>
              <w:spacing w:before="20" w:after="20"/>
            </w:pPr>
            <w:r>
              <w:rPr>
                <w:i/>
                <w:color w:val="212121"/>
                <w:sz w:val="16"/>
              </w:rPr>
              <w:t>______</w:t>
            </w:r>
          </w:p>
        </w:tc>
      </w:tr>
      <w:tr w:rsidR="00B92A6A" w14:paraId="1582D6FB" w14:textId="77777777">
        <w:trPr>
          <w:jc w:val="center"/>
        </w:trPr>
        <w:tc>
          <w:tcPr>
            <w:tcW w:w="10540" w:type="dxa"/>
            <w:gridSpan w:val="5"/>
            <w:shd w:val="clear" w:color="auto" w:fill="00838F"/>
          </w:tcPr>
          <w:p w14:paraId="141C1CA0" w14:textId="77777777" w:rsidR="00B92A6A" w:rsidRDefault="00000000">
            <w:pPr>
              <w:spacing w:before="20" w:after="20"/>
            </w:pPr>
            <w:r>
              <w:rPr>
                <w:b/>
                <w:color w:val="FFFFFF"/>
                <w:sz w:val="18"/>
              </w:rPr>
              <w:t>B · COMPONENTI</w:t>
            </w:r>
          </w:p>
        </w:tc>
      </w:tr>
      <w:tr w:rsidR="00B92A6A" w14:paraId="079322E2" w14:textId="77777777">
        <w:trPr>
          <w:jc w:val="center"/>
        </w:trPr>
        <w:tc>
          <w:tcPr>
            <w:tcW w:w="2108" w:type="dxa"/>
          </w:tcPr>
          <w:p w14:paraId="577E1F24" w14:textId="77777777" w:rsidR="00B92A6A" w:rsidRDefault="00000000">
            <w:pPr>
              <w:spacing w:before="20" w:after="20"/>
            </w:pPr>
            <w:r>
              <w:rPr>
                <w:color w:val="212121"/>
                <w:sz w:val="18"/>
              </w:rPr>
              <w:t>Pulsanti manuali di allarme distribuiti lungo le vie d'esodo e in prossimità delle uscite, segnalati</w:t>
            </w:r>
          </w:p>
        </w:tc>
        <w:tc>
          <w:tcPr>
            <w:tcW w:w="2108" w:type="dxa"/>
            <w:shd w:val="clear" w:color="auto" w:fill="FFFFFF"/>
          </w:tcPr>
          <w:p w14:paraId="1C7D9E9E" w14:textId="77777777" w:rsidR="00B92A6A" w:rsidRDefault="00000000">
            <w:pPr>
              <w:spacing w:before="20" w:after="20"/>
              <w:jc w:val="center"/>
            </w:pPr>
            <w:r>
              <w:rPr>
                <w:color w:val="212121"/>
                <w:sz w:val="22"/>
              </w:rPr>
              <w:t>☐</w:t>
            </w:r>
          </w:p>
        </w:tc>
        <w:tc>
          <w:tcPr>
            <w:tcW w:w="2108" w:type="dxa"/>
            <w:shd w:val="clear" w:color="auto" w:fill="FFFFFF"/>
          </w:tcPr>
          <w:p w14:paraId="1A3AD484" w14:textId="77777777" w:rsidR="00B92A6A" w:rsidRDefault="00000000">
            <w:pPr>
              <w:spacing w:before="20" w:after="20"/>
              <w:jc w:val="center"/>
            </w:pPr>
            <w:r>
              <w:rPr>
                <w:color w:val="212121"/>
                <w:sz w:val="22"/>
              </w:rPr>
              <w:t>☐</w:t>
            </w:r>
          </w:p>
        </w:tc>
        <w:tc>
          <w:tcPr>
            <w:tcW w:w="2108" w:type="dxa"/>
            <w:shd w:val="clear" w:color="auto" w:fill="FFFFFF"/>
          </w:tcPr>
          <w:p w14:paraId="5DF77982" w14:textId="77777777" w:rsidR="00B92A6A" w:rsidRDefault="00000000">
            <w:pPr>
              <w:spacing w:before="20" w:after="20"/>
              <w:jc w:val="center"/>
            </w:pPr>
            <w:r>
              <w:rPr>
                <w:color w:val="212121"/>
                <w:sz w:val="22"/>
              </w:rPr>
              <w:t>☐</w:t>
            </w:r>
          </w:p>
        </w:tc>
        <w:tc>
          <w:tcPr>
            <w:tcW w:w="2108" w:type="dxa"/>
            <w:shd w:val="clear" w:color="auto" w:fill="E0F2F1"/>
          </w:tcPr>
          <w:p w14:paraId="79FD5AD9" w14:textId="77777777" w:rsidR="00B92A6A" w:rsidRDefault="00000000">
            <w:pPr>
              <w:spacing w:before="20" w:after="20"/>
            </w:pPr>
            <w:r>
              <w:rPr>
                <w:i/>
                <w:color w:val="212121"/>
                <w:sz w:val="16"/>
              </w:rPr>
              <w:t>______</w:t>
            </w:r>
          </w:p>
        </w:tc>
      </w:tr>
      <w:tr w:rsidR="00B92A6A" w14:paraId="05965464" w14:textId="77777777">
        <w:trPr>
          <w:jc w:val="center"/>
        </w:trPr>
        <w:tc>
          <w:tcPr>
            <w:tcW w:w="2108" w:type="dxa"/>
          </w:tcPr>
          <w:p w14:paraId="32ADE8E2" w14:textId="77777777" w:rsidR="00B92A6A" w:rsidRDefault="00000000">
            <w:pPr>
              <w:spacing w:before="20" w:after="20"/>
            </w:pPr>
            <w:r>
              <w:rPr>
                <w:color w:val="212121"/>
                <w:sz w:val="18"/>
              </w:rPr>
              <w:t>Diffusione dell'allarme percepibile in tutti gli ambiti (acustica/ottica); eventuale sistema EVAC (UNI ISO 7240-19) dove richiesto</w:t>
            </w:r>
          </w:p>
        </w:tc>
        <w:tc>
          <w:tcPr>
            <w:tcW w:w="2108" w:type="dxa"/>
            <w:shd w:val="clear" w:color="auto" w:fill="FFFFFF"/>
          </w:tcPr>
          <w:p w14:paraId="54CBE318" w14:textId="77777777" w:rsidR="00B92A6A" w:rsidRDefault="00000000">
            <w:pPr>
              <w:spacing w:before="20" w:after="20"/>
              <w:jc w:val="center"/>
            </w:pPr>
            <w:r>
              <w:rPr>
                <w:color w:val="212121"/>
                <w:sz w:val="22"/>
              </w:rPr>
              <w:t>☐</w:t>
            </w:r>
          </w:p>
        </w:tc>
        <w:tc>
          <w:tcPr>
            <w:tcW w:w="2108" w:type="dxa"/>
            <w:shd w:val="clear" w:color="auto" w:fill="FFFFFF"/>
          </w:tcPr>
          <w:p w14:paraId="2CD3E404" w14:textId="77777777" w:rsidR="00B92A6A" w:rsidRDefault="00000000">
            <w:pPr>
              <w:spacing w:before="20" w:after="20"/>
              <w:jc w:val="center"/>
            </w:pPr>
            <w:r>
              <w:rPr>
                <w:color w:val="212121"/>
                <w:sz w:val="22"/>
              </w:rPr>
              <w:t>☐</w:t>
            </w:r>
          </w:p>
        </w:tc>
        <w:tc>
          <w:tcPr>
            <w:tcW w:w="2108" w:type="dxa"/>
            <w:shd w:val="clear" w:color="auto" w:fill="FFFFFF"/>
          </w:tcPr>
          <w:p w14:paraId="57DF2E31" w14:textId="77777777" w:rsidR="00B92A6A" w:rsidRDefault="00000000">
            <w:pPr>
              <w:spacing w:before="20" w:after="20"/>
              <w:jc w:val="center"/>
            </w:pPr>
            <w:r>
              <w:rPr>
                <w:color w:val="212121"/>
                <w:sz w:val="22"/>
              </w:rPr>
              <w:t>☐</w:t>
            </w:r>
          </w:p>
        </w:tc>
        <w:tc>
          <w:tcPr>
            <w:tcW w:w="2108" w:type="dxa"/>
            <w:shd w:val="clear" w:color="auto" w:fill="E0F2F1"/>
          </w:tcPr>
          <w:p w14:paraId="27FBE53E" w14:textId="77777777" w:rsidR="00B92A6A" w:rsidRDefault="00000000">
            <w:pPr>
              <w:spacing w:before="20" w:after="20"/>
            </w:pPr>
            <w:r>
              <w:rPr>
                <w:i/>
                <w:color w:val="212121"/>
                <w:sz w:val="16"/>
              </w:rPr>
              <w:t>______</w:t>
            </w:r>
          </w:p>
        </w:tc>
      </w:tr>
      <w:tr w:rsidR="00B92A6A" w14:paraId="1DB2DB51" w14:textId="77777777">
        <w:trPr>
          <w:jc w:val="center"/>
        </w:trPr>
        <w:tc>
          <w:tcPr>
            <w:tcW w:w="10540" w:type="dxa"/>
            <w:gridSpan w:val="5"/>
            <w:shd w:val="clear" w:color="auto" w:fill="00838F"/>
          </w:tcPr>
          <w:p w14:paraId="73304423" w14:textId="77777777" w:rsidR="00B92A6A" w:rsidRDefault="00000000">
            <w:pPr>
              <w:spacing w:before="20" w:after="20"/>
            </w:pPr>
            <w:r>
              <w:rPr>
                <w:b/>
                <w:color w:val="FFFFFF"/>
                <w:sz w:val="18"/>
              </w:rPr>
              <w:t>C · CENTRALE E MANUTENZIONE</w:t>
            </w:r>
          </w:p>
        </w:tc>
      </w:tr>
      <w:tr w:rsidR="00B92A6A" w14:paraId="03D2E0F3" w14:textId="77777777">
        <w:trPr>
          <w:jc w:val="center"/>
        </w:trPr>
        <w:tc>
          <w:tcPr>
            <w:tcW w:w="2108" w:type="dxa"/>
          </w:tcPr>
          <w:p w14:paraId="71947BC7" w14:textId="77777777" w:rsidR="00B92A6A" w:rsidRDefault="00000000">
            <w:pPr>
              <w:spacing w:before="20" w:after="20"/>
            </w:pPr>
            <w:r>
              <w:rPr>
                <w:color w:val="212121"/>
                <w:sz w:val="18"/>
              </w:rPr>
              <w:t>Centrale IRAI sorvegliata, con alimentazione di sicurezza; manutenzione periodica (UNI 11224) registrata</w:t>
            </w:r>
          </w:p>
        </w:tc>
        <w:tc>
          <w:tcPr>
            <w:tcW w:w="2108" w:type="dxa"/>
            <w:shd w:val="clear" w:color="auto" w:fill="FFFFFF"/>
          </w:tcPr>
          <w:p w14:paraId="685D7AD3" w14:textId="77777777" w:rsidR="00B92A6A" w:rsidRDefault="00000000">
            <w:pPr>
              <w:spacing w:before="20" w:after="20"/>
              <w:jc w:val="center"/>
            </w:pPr>
            <w:r>
              <w:rPr>
                <w:color w:val="212121"/>
                <w:sz w:val="22"/>
              </w:rPr>
              <w:t>☐</w:t>
            </w:r>
          </w:p>
        </w:tc>
        <w:tc>
          <w:tcPr>
            <w:tcW w:w="2108" w:type="dxa"/>
            <w:shd w:val="clear" w:color="auto" w:fill="FFFFFF"/>
          </w:tcPr>
          <w:p w14:paraId="653DE277" w14:textId="77777777" w:rsidR="00B92A6A" w:rsidRDefault="00000000">
            <w:pPr>
              <w:spacing w:before="20" w:after="20"/>
              <w:jc w:val="center"/>
            </w:pPr>
            <w:r>
              <w:rPr>
                <w:color w:val="212121"/>
                <w:sz w:val="22"/>
              </w:rPr>
              <w:t>☐</w:t>
            </w:r>
          </w:p>
        </w:tc>
        <w:tc>
          <w:tcPr>
            <w:tcW w:w="2108" w:type="dxa"/>
            <w:shd w:val="clear" w:color="auto" w:fill="FFFFFF"/>
          </w:tcPr>
          <w:p w14:paraId="1225EC10" w14:textId="77777777" w:rsidR="00B92A6A" w:rsidRDefault="00000000">
            <w:pPr>
              <w:spacing w:before="20" w:after="20"/>
              <w:jc w:val="center"/>
            </w:pPr>
            <w:r>
              <w:rPr>
                <w:color w:val="212121"/>
                <w:sz w:val="22"/>
              </w:rPr>
              <w:t>☐</w:t>
            </w:r>
          </w:p>
        </w:tc>
        <w:tc>
          <w:tcPr>
            <w:tcW w:w="2108" w:type="dxa"/>
            <w:shd w:val="clear" w:color="auto" w:fill="E0F2F1"/>
          </w:tcPr>
          <w:p w14:paraId="53DDECD1"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17BC95B8" w14:textId="77777777">
        <w:tc>
          <w:tcPr>
            <w:tcW w:w="10540" w:type="dxa"/>
            <w:shd w:val="clear" w:color="auto" w:fill="2E7D32"/>
          </w:tcPr>
          <w:p w14:paraId="4C0C87A5" w14:textId="77777777" w:rsidR="00B92A6A" w:rsidRDefault="00000000">
            <w:pPr>
              <w:spacing w:before="20" w:after="20"/>
            </w:pPr>
            <w:r>
              <w:rPr>
                <w:b/>
                <w:color w:val="FFFFFF"/>
                <w:sz w:val="17"/>
              </w:rPr>
              <w:t>Ogni «No» → voce automatica nel Piano azioni correttive (VRI-11) con priorità e termine.</w:t>
            </w:r>
          </w:p>
        </w:tc>
      </w:tr>
    </w:tbl>
    <w:p w14:paraId="38C85FFA" w14:textId="77777777" w:rsidR="00B92A6A" w:rsidRDefault="00000000">
      <w:r>
        <w:br w:type="page"/>
      </w:r>
    </w:p>
    <w:p w14:paraId="7A16D322" w14:textId="77777777" w:rsidR="00B92A6A" w:rsidRDefault="00000000">
      <w:pPr>
        <w:pBdr>
          <w:left w:val="single" w:sz="36" w:space="6" w:color="00707A"/>
        </w:pBdr>
        <w:shd w:val="clear" w:color="auto" w:fill="E0F2F1"/>
        <w:spacing w:before="80" w:after="160"/>
        <w:ind w:left="200"/>
      </w:pPr>
      <w:r>
        <w:rPr>
          <w:rFonts w:eastAsia="Calibri"/>
          <w:b/>
          <w:color w:val="00707A"/>
          <w:sz w:val="26"/>
        </w:rPr>
        <w:lastRenderedPageBreak/>
        <w:t xml:space="preserve">  S.8 — Controllo di fumi e calore</w:t>
      </w:r>
    </w:p>
    <w:p w14:paraId="58AEACF8" w14:textId="77777777" w:rsidR="00B92A6A" w:rsidRDefault="00000000">
      <w:pPr>
        <w:spacing w:after="80"/>
      </w:pPr>
      <w:r>
        <w:rPr>
          <w:rFonts w:eastAsia="Calibri"/>
          <w:i/>
          <w:color w:val="555555"/>
          <w:sz w:val="18"/>
        </w:rPr>
        <w:t>COS'È: la capacità di far uscire fumo e calore dall'edificio durante l'incendio, per agevolare l'intervento dei soccorritori (livello II) o mantenere l'aria respirabile per gli occupanti (livello III). Al livello II bastano le APERTURE DI SMALTIMENTO: finestre, lucernari, porte verso l'esterno — anche quelle già esistenti — purché di superficie sufficiente e effettivamente apribili in emergenza. COME SI USA: identificare per ogni compartimento le aperture disponibili, calcolarne la superficie utile, confrontarla con la richiesta (dipende da qf e superficie del compartimento), verificare l'apribilità pratica.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5DA0A0FA" w14:textId="77777777">
        <w:trPr>
          <w:tblHeader/>
          <w:jc w:val="center"/>
        </w:trPr>
        <w:tc>
          <w:tcPr>
            <w:tcW w:w="1247" w:type="dxa"/>
            <w:shd w:val="clear" w:color="auto" w:fill="212121"/>
            <w:tcMar>
              <w:top w:w="60" w:type="dxa"/>
              <w:left w:w="100" w:type="dxa"/>
              <w:bottom w:w="60" w:type="dxa"/>
              <w:right w:w="100" w:type="dxa"/>
            </w:tcMar>
            <w:vAlign w:val="center"/>
          </w:tcPr>
          <w:p w14:paraId="402E9C68"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5733145A" w14:textId="77777777" w:rsidR="00B92A6A" w:rsidRDefault="00000000">
            <w:pPr>
              <w:jc w:val="center"/>
            </w:pPr>
            <w:r>
              <w:rPr>
                <w:rFonts w:eastAsia="Calibri"/>
                <w:b/>
                <w:color w:val="FFFFFF"/>
                <w:sz w:val="18"/>
              </w:rPr>
              <w:t>Descrizione (Tab. S.8-1)</w:t>
            </w:r>
          </w:p>
        </w:tc>
      </w:tr>
      <w:tr w:rsidR="00B92A6A" w14:paraId="099939CB" w14:textId="77777777">
        <w:trPr>
          <w:jc w:val="center"/>
        </w:trPr>
        <w:tc>
          <w:tcPr>
            <w:tcW w:w="1247" w:type="dxa"/>
            <w:tcMar>
              <w:top w:w="60" w:type="dxa"/>
              <w:left w:w="100" w:type="dxa"/>
              <w:bottom w:w="60" w:type="dxa"/>
              <w:right w:w="100" w:type="dxa"/>
            </w:tcMar>
            <w:vAlign w:val="center"/>
          </w:tcPr>
          <w:p w14:paraId="764C8051"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6FE39A09" w14:textId="77777777" w:rsidR="00B92A6A" w:rsidRDefault="00000000">
            <w:r>
              <w:rPr>
                <w:rFonts w:eastAsia="Calibri"/>
                <w:color w:val="212121"/>
                <w:sz w:val="18"/>
              </w:rPr>
              <w:t>Nessun requisito</w:t>
            </w:r>
          </w:p>
        </w:tc>
      </w:tr>
      <w:tr w:rsidR="00B92A6A" w14:paraId="0DC9B701" w14:textId="77777777">
        <w:trPr>
          <w:jc w:val="center"/>
        </w:trPr>
        <w:tc>
          <w:tcPr>
            <w:tcW w:w="1247" w:type="dxa"/>
            <w:tcMar>
              <w:top w:w="60" w:type="dxa"/>
              <w:left w:w="100" w:type="dxa"/>
              <w:bottom w:w="60" w:type="dxa"/>
              <w:right w:w="100" w:type="dxa"/>
            </w:tcMar>
            <w:vAlign w:val="center"/>
          </w:tcPr>
          <w:p w14:paraId="564AD139"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0F49658E" w14:textId="77777777" w:rsidR="00B92A6A" w:rsidRDefault="00000000">
            <w:r>
              <w:rPr>
                <w:rFonts w:eastAsia="Calibri"/>
                <w:color w:val="212121"/>
                <w:sz w:val="18"/>
              </w:rPr>
              <w:t>Smaltimento di fumi e calore per agevolare le operazioni di soccorso</w:t>
            </w:r>
          </w:p>
        </w:tc>
      </w:tr>
      <w:tr w:rsidR="00B92A6A" w14:paraId="1C3FD585" w14:textId="77777777">
        <w:trPr>
          <w:jc w:val="center"/>
        </w:trPr>
        <w:tc>
          <w:tcPr>
            <w:tcW w:w="1247" w:type="dxa"/>
            <w:tcMar>
              <w:top w:w="60" w:type="dxa"/>
              <w:left w:w="100" w:type="dxa"/>
              <w:bottom w:w="60" w:type="dxa"/>
              <w:right w:w="100" w:type="dxa"/>
            </w:tcMar>
            <w:vAlign w:val="center"/>
          </w:tcPr>
          <w:p w14:paraId="0E7E609B"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214CD97A" w14:textId="77777777" w:rsidR="00B92A6A" w:rsidRDefault="00000000">
            <w:r>
              <w:rPr>
                <w:rFonts w:eastAsia="Calibri"/>
                <w:color w:val="212121"/>
                <w:sz w:val="18"/>
              </w:rPr>
              <w:t>Mantenimento di uno strato libero dai fumi nel compartimento (SEFC)</w:t>
            </w:r>
          </w:p>
        </w:tc>
      </w:tr>
    </w:tbl>
    <w:p w14:paraId="57EF0BA2" w14:textId="77777777" w:rsidR="00B92A6A" w:rsidRDefault="00B92A6A"/>
    <w:p w14:paraId="089E2829"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S.8-2)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1BCB75E7" w14:textId="77777777">
        <w:trPr>
          <w:tblHeader/>
          <w:jc w:val="center"/>
        </w:trPr>
        <w:tc>
          <w:tcPr>
            <w:tcW w:w="1247" w:type="dxa"/>
            <w:shd w:val="clear" w:color="auto" w:fill="212121"/>
            <w:tcMar>
              <w:top w:w="60" w:type="dxa"/>
              <w:left w:w="100" w:type="dxa"/>
              <w:bottom w:w="60" w:type="dxa"/>
              <w:right w:w="100" w:type="dxa"/>
            </w:tcMar>
            <w:vAlign w:val="center"/>
          </w:tcPr>
          <w:p w14:paraId="36776C5C"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1E84D97E"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699888F8" w14:textId="77777777" w:rsidR="00B92A6A" w:rsidRDefault="00000000">
            <w:pPr>
              <w:jc w:val="center"/>
            </w:pPr>
            <w:r>
              <w:rPr>
                <w:rFonts w:eastAsia="Calibri"/>
                <w:b/>
                <w:color w:val="FFFFFF"/>
                <w:sz w:val="18"/>
              </w:rPr>
              <w:t>Esito</w:t>
            </w:r>
          </w:p>
        </w:tc>
      </w:tr>
      <w:tr w:rsidR="00B92A6A" w14:paraId="78C479E4" w14:textId="77777777">
        <w:trPr>
          <w:jc w:val="center"/>
        </w:trPr>
        <w:tc>
          <w:tcPr>
            <w:tcW w:w="1247" w:type="dxa"/>
            <w:shd w:val="clear" w:color="auto" w:fill="EEEEEE"/>
            <w:tcMar>
              <w:top w:w="60" w:type="dxa"/>
              <w:left w:w="100" w:type="dxa"/>
              <w:bottom w:w="60" w:type="dxa"/>
              <w:right w:w="100" w:type="dxa"/>
            </w:tcMar>
            <w:vAlign w:val="center"/>
          </w:tcPr>
          <w:p w14:paraId="6776D04B"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5421C1FC" w14:textId="77777777" w:rsidR="00B92A6A" w:rsidRDefault="00000000">
            <w:r>
              <w:rPr>
                <w:rFonts w:eastAsia="Calibri"/>
                <w:color w:val="212121"/>
                <w:sz w:val="17"/>
              </w:rPr>
              <w:t>qf ≤ 600 MJ/m²</w:t>
            </w:r>
          </w:p>
        </w:tc>
        <w:tc>
          <w:tcPr>
            <w:tcW w:w="1417" w:type="dxa"/>
            <w:tcMar>
              <w:top w:w="60" w:type="dxa"/>
              <w:left w:w="100" w:type="dxa"/>
              <w:bottom w:w="60" w:type="dxa"/>
              <w:right w:w="100" w:type="dxa"/>
            </w:tcMar>
            <w:vAlign w:val="center"/>
          </w:tcPr>
          <w:p w14:paraId="2E1BBA3D" w14:textId="77777777" w:rsidR="00B92A6A" w:rsidRDefault="00000000">
            <w:pPr>
              <w:jc w:val="center"/>
            </w:pPr>
            <w:r>
              <w:rPr>
                <w:rFonts w:eastAsia="Calibri"/>
                <w:color w:val="212121"/>
                <w:sz w:val="17"/>
              </w:rPr>
              <w:t>☐</w:t>
            </w:r>
          </w:p>
        </w:tc>
      </w:tr>
      <w:tr w:rsidR="00B92A6A" w14:paraId="19AC1ABD" w14:textId="77777777">
        <w:trPr>
          <w:jc w:val="center"/>
        </w:trPr>
        <w:tc>
          <w:tcPr>
            <w:tcW w:w="1247" w:type="dxa"/>
            <w:tcMar>
              <w:top w:w="60" w:type="dxa"/>
              <w:left w:w="100" w:type="dxa"/>
              <w:bottom w:w="60" w:type="dxa"/>
              <w:right w:w="100" w:type="dxa"/>
            </w:tcMar>
            <w:vAlign w:val="center"/>
          </w:tcPr>
          <w:p w14:paraId="248527D3" w14:textId="77777777" w:rsidR="00B92A6A" w:rsidRDefault="00B92A6A"/>
        </w:tc>
        <w:tc>
          <w:tcPr>
            <w:tcW w:w="6973" w:type="dxa"/>
            <w:tcMar>
              <w:top w:w="60" w:type="dxa"/>
              <w:left w:w="100" w:type="dxa"/>
              <w:bottom w:w="60" w:type="dxa"/>
              <w:right w:w="100" w:type="dxa"/>
            </w:tcMar>
            <w:vAlign w:val="center"/>
          </w:tcPr>
          <w:p w14:paraId="23559735" w14:textId="77777777" w:rsidR="00B92A6A" w:rsidRDefault="00000000">
            <w:r>
              <w:rPr>
                <w:rFonts w:eastAsia="Calibri"/>
                <w:color w:val="212121"/>
                <w:sz w:val="17"/>
              </w:rPr>
              <w:t>Per compartimenti con qf &gt; 200 MJ/m²: superficie lorda ≤ 25 m²</w:t>
            </w:r>
          </w:p>
        </w:tc>
        <w:tc>
          <w:tcPr>
            <w:tcW w:w="1417" w:type="dxa"/>
            <w:tcMar>
              <w:top w:w="60" w:type="dxa"/>
              <w:left w:w="100" w:type="dxa"/>
              <w:bottom w:w="60" w:type="dxa"/>
              <w:right w:w="100" w:type="dxa"/>
            </w:tcMar>
            <w:vAlign w:val="center"/>
          </w:tcPr>
          <w:p w14:paraId="25967FA8" w14:textId="77777777" w:rsidR="00B92A6A" w:rsidRDefault="00000000">
            <w:pPr>
              <w:jc w:val="center"/>
            </w:pPr>
            <w:r>
              <w:rPr>
                <w:rFonts w:eastAsia="Calibri"/>
                <w:color w:val="212121"/>
                <w:sz w:val="17"/>
              </w:rPr>
              <w:t>☐</w:t>
            </w:r>
          </w:p>
        </w:tc>
      </w:tr>
      <w:tr w:rsidR="00B92A6A" w14:paraId="33342617" w14:textId="77777777">
        <w:trPr>
          <w:jc w:val="center"/>
        </w:trPr>
        <w:tc>
          <w:tcPr>
            <w:tcW w:w="1247" w:type="dxa"/>
            <w:tcMar>
              <w:top w:w="60" w:type="dxa"/>
              <w:left w:w="100" w:type="dxa"/>
              <w:bottom w:w="60" w:type="dxa"/>
              <w:right w:w="100" w:type="dxa"/>
            </w:tcMar>
            <w:vAlign w:val="center"/>
          </w:tcPr>
          <w:p w14:paraId="7A8A7BCE" w14:textId="77777777" w:rsidR="00B92A6A" w:rsidRDefault="00B92A6A"/>
        </w:tc>
        <w:tc>
          <w:tcPr>
            <w:tcW w:w="6973" w:type="dxa"/>
            <w:tcMar>
              <w:top w:w="60" w:type="dxa"/>
              <w:left w:w="100" w:type="dxa"/>
              <w:bottom w:w="60" w:type="dxa"/>
              <w:right w:w="100" w:type="dxa"/>
            </w:tcMar>
            <w:vAlign w:val="center"/>
          </w:tcPr>
          <w:p w14:paraId="2DBC820D" w14:textId="77777777" w:rsidR="00B92A6A" w:rsidRDefault="00000000">
            <w:r>
              <w:rPr>
                <w:rFonts w:eastAsia="Calibri"/>
                <w:color w:val="212121"/>
                <w:sz w:val="17"/>
              </w:rPr>
              <w:t>Per compartimenti con qf ≤ 200 MJ/m²: superficie lorda ≤ 100 m²</w:t>
            </w:r>
          </w:p>
        </w:tc>
        <w:tc>
          <w:tcPr>
            <w:tcW w:w="1417" w:type="dxa"/>
            <w:tcMar>
              <w:top w:w="60" w:type="dxa"/>
              <w:left w:w="100" w:type="dxa"/>
              <w:bottom w:w="60" w:type="dxa"/>
              <w:right w:w="100" w:type="dxa"/>
            </w:tcMar>
            <w:vAlign w:val="center"/>
          </w:tcPr>
          <w:p w14:paraId="33D5FC13" w14:textId="77777777" w:rsidR="00B92A6A" w:rsidRDefault="00000000">
            <w:pPr>
              <w:jc w:val="center"/>
            </w:pPr>
            <w:r>
              <w:rPr>
                <w:rFonts w:eastAsia="Calibri"/>
                <w:color w:val="212121"/>
                <w:sz w:val="17"/>
              </w:rPr>
              <w:t>☐</w:t>
            </w:r>
          </w:p>
        </w:tc>
      </w:tr>
      <w:tr w:rsidR="00B92A6A" w14:paraId="7545316A" w14:textId="77777777">
        <w:trPr>
          <w:jc w:val="center"/>
        </w:trPr>
        <w:tc>
          <w:tcPr>
            <w:tcW w:w="1247" w:type="dxa"/>
            <w:tcMar>
              <w:top w:w="60" w:type="dxa"/>
              <w:left w:w="100" w:type="dxa"/>
              <w:bottom w:w="60" w:type="dxa"/>
              <w:right w:w="100" w:type="dxa"/>
            </w:tcMar>
            <w:vAlign w:val="center"/>
          </w:tcPr>
          <w:p w14:paraId="72A61B3E" w14:textId="77777777" w:rsidR="00B92A6A" w:rsidRDefault="00B92A6A"/>
        </w:tc>
        <w:tc>
          <w:tcPr>
            <w:tcW w:w="6973" w:type="dxa"/>
            <w:tcMar>
              <w:top w:w="60" w:type="dxa"/>
              <w:left w:w="100" w:type="dxa"/>
              <w:bottom w:w="60" w:type="dxa"/>
              <w:right w:w="100" w:type="dxa"/>
            </w:tcMar>
            <w:vAlign w:val="center"/>
          </w:tcPr>
          <w:p w14:paraId="69700006" w14:textId="77777777" w:rsidR="00B92A6A" w:rsidRDefault="00000000">
            <w:r>
              <w:rPr>
                <w:rFonts w:eastAsia="Calibri"/>
                <w:color w:val="212121"/>
                <w:sz w:val="17"/>
              </w:rPr>
              <w:t>Non si detengono sostanze pericolose in quantità significative</w:t>
            </w:r>
          </w:p>
        </w:tc>
        <w:tc>
          <w:tcPr>
            <w:tcW w:w="1417" w:type="dxa"/>
            <w:tcMar>
              <w:top w:w="60" w:type="dxa"/>
              <w:left w:w="100" w:type="dxa"/>
              <w:bottom w:w="60" w:type="dxa"/>
              <w:right w:w="100" w:type="dxa"/>
            </w:tcMar>
            <w:vAlign w:val="center"/>
          </w:tcPr>
          <w:p w14:paraId="08BDD29B" w14:textId="77777777" w:rsidR="00B92A6A" w:rsidRDefault="00000000">
            <w:pPr>
              <w:jc w:val="center"/>
            </w:pPr>
            <w:r>
              <w:rPr>
                <w:rFonts w:eastAsia="Calibri"/>
                <w:color w:val="212121"/>
                <w:sz w:val="17"/>
              </w:rPr>
              <w:t>☐</w:t>
            </w:r>
          </w:p>
        </w:tc>
      </w:tr>
      <w:tr w:rsidR="00B92A6A" w14:paraId="27CA8045" w14:textId="77777777">
        <w:trPr>
          <w:jc w:val="center"/>
        </w:trPr>
        <w:tc>
          <w:tcPr>
            <w:tcW w:w="1247" w:type="dxa"/>
            <w:tcMar>
              <w:top w:w="60" w:type="dxa"/>
              <w:left w:w="100" w:type="dxa"/>
              <w:bottom w:w="60" w:type="dxa"/>
              <w:right w:w="100" w:type="dxa"/>
            </w:tcMar>
            <w:vAlign w:val="center"/>
          </w:tcPr>
          <w:p w14:paraId="7A8596AE" w14:textId="77777777" w:rsidR="00B92A6A" w:rsidRDefault="00B92A6A"/>
        </w:tc>
        <w:tc>
          <w:tcPr>
            <w:tcW w:w="6973" w:type="dxa"/>
            <w:tcMar>
              <w:top w:w="60" w:type="dxa"/>
              <w:left w:w="100" w:type="dxa"/>
              <w:bottom w:w="60" w:type="dxa"/>
              <w:right w:w="100" w:type="dxa"/>
            </w:tcMar>
            <w:vAlign w:val="center"/>
          </w:tcPr>
          <w:p w14:paraId="71F2960E" w14:textId="77777777" w:rsidR="00B92A6A" w:rsidRDefault="00000000">
            <w:r>
              <w:rPr>
                <w:rFonts w:eastAsia="Calibri"/>
                <w:color w:val="212121"/>
                <w:sz w:val="17"/>
              </w:rPr>
              <w:t>Non si effettuano lavorazioni pericolose</w:t>
            </w:r>
          </w:p>
        </w:tc>
        <w:tc>
          <w:tcPr>
            <w:tcW w:w="1417" w:type="dxa"/>
            <w:tcMar>
              <w:top w:w="60" w:type="dxa"/>
              <w:left w:w="100" w:type="dxa"/>
              <w:bottom w:w="60" w:type="dxa"/>
              <w:right w:w="100" w:type="dxa"/>
            </w:tcMar>
            <w:vAlign w:val="center"/>
          </w:tcPr>
          <w:p w14:paraId="0273993E" w14:textId="77777777" w:rsidR="00B92A6A" w:rsidRDefault="00000000">
            <w:pPr>
              <w:jc w:val="center"/>
            </w:pPr>
            <w:r>
              <w:rPr>
                <w:rFonts w:eastAsia="Calibri"/>
                <w:color w:val="212121"/>
                <w:sz w:val="17"/>
              </w:rPr>
              <w:t>☐</w:t>
            </w:r>
          </w:p>
        </w:tc>
      </w:tr>
      <w:tr w:rsidR="00B92A6A" w14:paraId="4339FBE2" w14:textId="77777777">
        <w:trPr>
          <w:jc w:val="center"/>
        </w:trPr>
        <w:tc>
          <w:tcPr>
            <w:tcW w:w="1247" w:type="dxa"/>
            <w:shd w:val="clear" w:color="auto" w:fill="EEEEEE"/>
            <w:tcMar>
              <w:top w:w="60" w:type="dxa"/>
              <w:left w:w="100" w:type="dxa"/>
              <w:bottom w:w="60" w:type="dxa"/>
              <w:right w:w="100" w:type="dxa"/>
            </w:tcMar>
            <w:vAlign w:val="center"/>
          </w:tcPr>
          <w:p w14:paraId="1EA79902"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1EA5A637" w14:textId="77777777" w:rsidR="00B92A6A" w:rsidRDefault="00000000">
            <w:r>
              <w:rPr>
                <w:rFonts w:eastAsia="Calibri"/>
                <w:color w:val="212121"/>
                <w:sz w:val="17"/>
              </w:rPr>
              <w:t>Compartimento non ricompreso negli altri criteri di attribuzione</w:t>
            </w:r>
          </w:p>
        </w:tc>
        <w:tc>
          <w:tcPr>
            <w:tcW w:w="1417" w:type="dxa"/>
            <w:tcMar>
              <w:top w:w="60" w:type="dxa"/>
              <w:left w:w="100" w:type="dxa"/>
              <w:bottom w:w="60" w:type="dxa"/>
              <w:right w:w="100" w:type="dxa"/>
            </w:tcMar>
            <w:vAlign w:val="center"/>
          </w:tcPr>
          <w:p w14:paraId="53E64034" w14:textId="77777777" w:rsidR="00B92A6A" w:rsidRDefault="00000000">
            <w:pPr>
              <w:jc w:val="center"/>
            </w:pPr>
            <w:r>
              <w:rPr>
                <w:rFonts w:eastAsia="Calibri"/>
                <w:color w:val="212121"/>
                <w:sz w:val="17"/>
              </w:rPr>
              <w:t>☐</w:t>
            </w:r>
          </w:p>
        </w:tc>
      </w:tr>
      <w:tr w:rsidR="00B92A6A" w14:paraId="4AA33D63" w14:textId="77777777">
        <w:trPr>
          <w:jc w:val="center"/>
        </w:trPr>
        <w:tc>
          <w:tcPr>
            <w:tcW w:w="1247" w:type="dxa"/>
            <w:shd w:val="clear" w:color="auto" w:fill="EEEEEE"/>
            <w:tcMar>
              <w:top w:w="60" w:type="dxa"/>
              <w:left w:w="100" w:type="dxa"/>
              <w:bottom w:w="60" w:type="dxa"/>
              <w:right w:w="100" w:type="dxa"/>
            </w:tcMar>
            <w:vAlign w:val="center"/>
          </w:tcPr>
          <w:p w14:paraId="2280E3A5"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45AA02EA" w14:textId="77777777" w:rsidR="00B92A6A" w:rsidRDefault="00000000">
            <w:r>
              <w:rPr>
                <w:rFonts w:eastAsia="Calibri"/>
                <w:color w:val="212121"/>
                <w:sz w:val="17"/>
              </w:rPr>
              <w:t>Elevato affollamento, geometria complessa o piani interrati, elevato qf, sostanze/lavorazioni pericolose</w:t>
            </w:r>
          </w:p>
        </w:tc>
        <w:tc>
          <w:tcPr>
            <w:tcW w:w="1417" w:type="dxa"/>
            <w:tcMar>
              <w:top w:w="60" w:type="dxa"/>
              <w:left w:w="100" w:type="dxa"/>
              <w:bottom w:w="60" w:type="dxa"/>
              <w:right w:w="100" w:type="dxa"/>
            </w:tcMar>
            <w:vAlign w:val="center"/>
          </w:tcPr>
          <w:p w14:paraId="263E99E9" w14:textId="77777777" w:rsidR="00B92A6A" w:rsidRDefault="00000000">
            <w:pPr>
              <w:jc w:val="center"/>
            </w:pPr>
            <w:r>
              <w:rPr>
                <w:rFonts w:eastAsia="Calibri"/>
                <w:color w:val="212121"/>
                <w:sz w:val="17"/>
              </w:rPr>
              <w:t>☐</w:t>
            </w:r>
          </w:p>
        </w:tc>
      </w:tr>
    </w:tbl>
    <w:p w14:paraId="7376CC37"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2F853E3C" w14:textId="77777777" w:rsidR="00B92A6A" w:rsidRDefault="00B92A6A"/>
    <w:p w14:paraId="25B15F23"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371AABD7" w14:textId="77777777">
        <w:trPr>
          <w:tblHeader/>
          <w:jc w:val="center"/>
        </w:trPr>
        <w:tc>
          <w:tcPr>
            <w:tcW w:w="3118" w:type="dxa"/>
            <w:shd w:val="clear" w:color="auto" w:fill="212121"/>
            <w:tcMar>
              <w:top w:w="60" w:type="dxa"/>
              <w:left w:w="100" w:type="dxa"/>
              <w:bottom w:w="60" w:type="dxa"/>
              <w:right w:w="100" w:type="dxa"/>
            </w:tcMar>
            <w:vAlign w:val="center"/>
          </w:tcPr>
          <w:p w14:paraId="209B854D"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0955AEAC" w14:textId="77777777" w:rsidR="00B92A6A" w:rsidRDefault="00000000">
            <w:pPr>
              <w:jc w:val="center"/>
            </w:pPr>
            <w:r>
              <w:rPr>
                <w:rFonts w:eastAsia="Calibri"/>
                <w:b/>
                <w:color w:val="FFFFFF"/>
                <w:sz w:val="18"/>
              </w:rPr>
              <w:t>Compilazione</w:t>
            </w:r>
          </w:p>
        </w:tc>
      </w:tr>
      <w:tr w:rsidR="00B92A6A" w14:paraId="1D87A041" w14:textId="77777777">
        <w:trPr>
          <w:jc w:val="center"/>
        </w:trPr>
        <w:tc>
          <w:tcPr>
            <w:tcW w:w="3118" w:type="dxa"/>
            <w:shd w:val="clear" w:color="auto" w:fill="EEEEEE"/>
            <w:tcMar>
              <w:top w:w="60" w:type="dxa"/>
              <w:left w:w="100" w:type="dxa"/>
              <w:bottom w:w="60" w:type="dxa"/>
              <w:right w:w="100" w:type="dxa"/>
            </w:tcMar>
            <w:vAlign w:val="center"/>
          </w:tcPr>
          <w:p w14:paraId="153F2928"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331A9309" w14:textId="77777777" w:rsidR="00B92A6A" w:rsidRDefault="00000000">
            <w:r>
              <w:rPr>
                <w:rFonts w:eastAsia="Calibri"/>
                <w:color w:val="212121"/>
                <w:sz w:val="18"/>
              </w:rPr>
              <w:t>☐ Conforme   ☐ Alternativa — [descrizione]</w:t>
            </w:r>
          </w:p>
        </w:tc>
      </w:tr>
    </w:tbl>
    <w:p w14:paraId="771BAB3C" w14:textId="77777777" w:rsidR="00B92A6A" w:rsidRDefault="00B92A6A"/>
    <w:tbl>
      <w:tblPr>
        <w:tblW w:w="0" w:type="auto"/>
        <w:tblLook w:val="04A0" w:firstRow="1" w:lastRow="0" w:firstColumn="1" w:lastColumn="0" w:noHBand="0" w:noVBand="1"/>
      </w:tblPr>
      <w:tblGrid>
        <w:gridCol w:w="10188"/>
      </w:tblGrid>
      <w:tr w:rsidR="00B92A6A" w14:paraId="3DBECED9" w14:textId="77777777">
        <w:tc>
          <w:tcPr>
            <w:tcW w:w="10540" w:type="dxa"/>
            <w:shd w:val="clear" w:color="auto" w:fill="B71C1C"/>
          </w:tcPr>
          <w:p w14:paraId="7B8523E4" w14:textId="77777777" w:rsidR="00B92A6A" w:rsidRDefault="00000000">
            <w:pPr>
              <w:spacing w:before="20" w:after="20"/>
            </w:pPr>
            <w:r>
              <w:rPr>
                <w:b/>
                <w:color w:val="FFFFFF"/>
                <w:sz w:val="22"/>
              </w:rPr>
              <w:t>S.8 — CHECKLIST DI VERIFICA IN ESERCIZIO</w:t>
            </w:r>
          </w:p>
        </w:tc>
      </w:tr>
    </w:tbl>
    <w:p w14:paraId="5C123FC2" w14:textId="77777777" w:rsidR="00B92A6A" w:rsidRDefault="00000000">
      <w:pPr>
        <w:spacing w:before="40" w:after="60"/>
      </w:pPr>
      <w:r>
        <w:rPr>
          <w:i/>
          <w:color w:val="555555"/>
          <w:sz w:val="17"/>
        </w:rPr>
        <w:lastRenderedPageBreak/>
        <w:t>Smaltimento di fumo e calore per favorire l'esodo e l'intervento dei soccorritori. Liv.I nessun requisito · Liv.II aperture di smaltimento d'emergenza · Liv.III SEFC (sistema di evacuazione).</w:t>
      </w:r>
    </w:p>
    <w:tbl>
      <w:tblPr>
        <w:tblStyle w:val="Grigliatabella"/>
        <w:tblW w:w="0" w:type="auto"/>
        <w:jc w:val="center"/>
        <w:tblLook w:val="04A0" w:firstRow="1" w:lastRow="0" w:firstColumn="1" w:lastColumn="0" w:noHBand="0" w:noVBand="1"/>
      </w:tblPr>
      <w:tblGrid>
        <w:gridCol w:w="2070"/>
        <w:gridCol w:w="2022"/>
        <w:gridCol w:w="2023"/>
        <w:gridCol w:w="2028"/>
        <w:gridCol w:w="2045"/>
      </w:tblGrid>
      <w:tr w:rsidR="00B92A6A" w14:paraId="09C1040E" w14:textId="77777777">
        <w:trPr>
          <w:jc w:val="center"/>
        </w:trPr>
        <w:tc>
          <w:tcPr>
            <w:tcW w:w="2108" w:type="dxa"/>
            <w:shd w:val="clear" w:color="auto" w:fill="212121"/>
          </w:tcPr>
          <w:p w14:paraId="4324E904"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7A0C1BBC" w14:textId="77777777" w:rsidR="00B92A6A" w:rsidRDefault="00000000">
            <w:pPr>
              <w:spacing w:before="20" w:after="20"/>
              <w:jc w:val="center"/>
            </w:pPr>
            <w:r>
              <w:rPr>
                <w:b/>
                <w:color w:val="FFFFFF"/>
                <w:sz w:val="18"/>
              </w:rPr>
              <w:t>Sì</w:t>
            </w:r>
          </w:p>
        </w:tc>
        <w:tc>
          <w:tcPr>
            <w:tcW w:w="2108" w:type="dxa"/>
            <w:shd w:val="clear" w:color="auto" w:fill="212121"/>
          </w:tcPr>
          <w:p w14:paraId="3D9100F8" w14:textId="77777777" w:rsidR="00B92A6A" w:rsidRDefault="00000000">
            <w:pPr>
              <w:spacing w:before="20" w:after="20"/>
              <w:jc w:val="center"/>
            </w:pPr>
            <w:r>
              <w:rPr>
                <w:b/>
                <w:color w:val="FFFFFF"/>
                <w:sz w:val="18"/>
              </w:rPr>
              <w:t>No</w:t>
            </w:r>
          </w:p>
        </w:tc>
        <w:tc>
          <w:tcPr>
            <w:tcW w:w="2108" w:type="dxa"/>
            <w:shd w:val="clear" w:color="auto" w:fill="212121"/>
          </w:tcPr>
          <w:p w14:paraId="7EDF05BA" w14:textId="77777777" w:rsidR="00B92A6A" w:rsidRDefault="00000000">
            <w:pPr>
              <w:spacing w:before="20" w:after="20"/>
              <w:jc w:val="center"/>
            </w:pPr>
            <w:r>
              <w:rPr>
                <w:b/>
                <w:color w:val="FFFFFF"/>
                <w:sz w:val="18"/>
              </w:rPr>
              <w:t>N.A.</w:t>
            </w:r>
          </w:p>
        </w:tc>
        <w:tc>
          <w:tcPr>
            <w:tcW w:w="2108" w:type="dxa"/>
            <w:shd w:val="clear" w:color="auto" w:fill="212121"/>
          </w:tcPr>
          <w:p w14:paraId="4CEBB664" w14:textId="77777777" w:rsidR="00B92A6A" w:rsidRDefault="00000000">
            <w:pPr>
              <w:spacing w:before="20" w:after="20"/>
            </w:pPr>
            <w:r>
              <w:rPr>
                <w:b/>
                <w:color w:val="FFFFFF"/>
                <w:sz w:val="18"/>
              </w:rPr>
              <w:t>Cosa è previsto / misura adottata</w:t>
            </w:r>
          </w:p>
        </w:tc>
      </w:tr>
      <w:tr w:rsidR="00B92A6A" w14:paraId="47FCB275" w14:textId="77777777">
        <w:trPr>
          <w:jc w:val="center"/>
        </w:trPr>
        <w:tc>
          <w:tcPr>
            <w:tcW w:w="10540" w:type="dxa"/>
            <w:gridSpan w:val="5"/>
            <w:shd w:val="clear" w:color="auto" w:fill="00838F"/>
          </w:tcPr>
          <w:p w14:paraId="4CC54BE0" w14:textId="77777777" w:rsidR="00B92A6A" w:rsidRDefault="00000000">
            <w:pPr>
              <w:spacing w:before="20" w:after="20"/>
            </w:pPr>
            <w:r>
              <w:rPr>
                <w:b/>
                <w:color w:val="FFFFFF"/>
                <w:sz w:val="18"/>
              </w:rPr>
              <w:t>A · APERTURE DI SMALTIMENTO (Liv. II — S.8.5)</w:t>
            </w:r>
          </w:p>
        </w:tc>
      </w:tr>
      <w:tr w:rsidR="00B92A6A" w14:paraId="234CC88E" w14:textId="77777777">
        <w:trPr>
          <w:jc w:val="center"/>
        </w:trPr>
        <w:tc>
          <w:tcPr>
            <w:tcW w:w="2108" w:type="dxa"/>
          </w:tcPr>
          <w:p w14:paraId="4457036D" w14:textId="77777777" w:rsidR="00B92A6A" w:rsidRDefault="00000000">
            <w:pPr>
              <w:spacing w:before="20" w:after="20"/>
            </w:pPr>
            <w:r>
              <w:rPr>
                <w:color w:val="212121"/>
                <w:sz w:val="18"/>
              </w:rPr>
              <w:t>Ogni compartimento può smaltire fumo e calore d'emergenza; aperture di superficie utile adeguata (tipi di impiego Tab. S.8-4)</w:t>
            </w:r>
          </w:p>
        </w:tc>
        <w:tc>
          <w:tcPr>
            <w:tcW w:w="2108" w:type="dxa"/>
            <w:shd w:val="clear" w:color="auto" w:fill="FFFFFF"/>
          </w:tcPr>
          <w:p w14:paraId="592B4D07" w14:textId="77777777" w:rsidR="00B92A6A" w:rsidRDefault="00000000">
            <w:pPr>
              <w:spacing w:before="20" w:after="20"/>
              <w:jc w:val="center"/>
            </w:pPr>
            <w:r>
              <w:rPr>
                <w:color w:val="212121"/>
                <w:sz w:val="22"/>
              </w:rPr>
              <w:t>☐</w:t>
            </w:r>
          </w:p>
        </w:tc>
        <w:tc>
          <w:tcPr>
            <w:tcW w:w="2108" w:type="dxa"/>
            <w:shd w:val="clear" w:color="auto" w:fill="FFFFFF"/>
          </w:tcPr>
          <w:p w14:paraId="6D36FCFA" w14:textId="77777777" w:rsidR="00B92A6A" w:rsidRDefault="00000000">
            <w:pPr>
              <w:spacing w:before="20" w:after="20"/>
              <w:jc w:val="center"/>
            </w:pPr>
            <w:r>
              <w:rPr>
                <w:color w:val="212121"/>
                <w:sz w:val="22"/>
              </w:rPr>
              <w:t>☐</w:t>
            </w:r>
          </w:p>
        </w:tc>
        <w:tc>
          <w:tcPr>
            <w:tcW w:w="2108" w:type="dxa"/>
            <w:shd w:val="clear" w:color="auto" w:fill="FFFFFF"/>
          </w:tcPr>
          <w:p w14:paraId="7193F130" w14:textId="77777777" w:rsidR="00B92A6A" w:rsidRDefault="00000000">
            <w:pPr>
              <w:spacing w:before="20" w:after="20"/>
              <w:jc w:val="center"/>
            </w:pPr>
            <w:r>
              <w:rPr>
                <w:color w:val="212121"/>
                <w:sz w:val="22"/>
              </w:rPr>
              <w:t>☐</w:t>
            </w:r>
          </w:p>
        </w:tc>
        <w:tc>
          <w:tcPr>
            <w:tcW w:w="2108" w:type="dxa"/>
            <w:shd w:val="clear" w:color="auto" w:fill="E0F2F1"/>
          </w:tcPr>
          <w:p w14:paraId="5398ADB5" w14:textId="77777777" w:rsidR="00B92A6A" w:rsidRDefault="00000000">
            <w:pPr>
              <w:spacing w:before="20" w:after="20"/>
            </w:pPr>
            <w:r>
              <w:rPr>
                <w:i/>
                <w:color w:val="212121"/>
                <w:sz w:val="16"/>
              </w:rPr>
              <w:t>sup. utile = ___ m²</w:t>
            </w:r>
          </w:p>
        </w:tc>
      </w:tr>
      <w:tr w:rsidR="00B92A6A" w14:paraId="258A8465" w14:textId="77777777">
        <w:trPr>
          <w:jc w:val="center"/>
        </w:trPr>
        <w:tc>
          <w:tcPr>
            <w:tcW w:w="2108" w:type="dxa"/>
          </w:tcPr>
          <w:p w14:paraId="53B6B438" w14:textId="77777777" w:rsidR="00B92A6A" w:rsidRDefault="00000000">
            <w:pPr>
              <w:spacing w:before="20" w:after="20"/>
            </w:pPr>
            <w:r>
              <w:rPr>
                <w:color w:val="212121"/>
                <w:sz w:val="18"/>
              </w:rPr>
              <w:t>Aperture distribuite uniformemente nel compartimento e protette dall'ostruzione accidentale</w:t>
            </w:r>
          </w:p>
        </w:tc>
        <w:tc>
          <w:tcPr>
            <w:tcW w:w="2108" w:type="dxa"/>
            <w:shd w:val="clear" w:color="auto" w:fill="FFFFFF"/>
          </w:tcPr>
          <w:p w14:paraId="232CB0DF" w14:textId="77777777" w:rsidR="00B92A6A" w:rsidRDefault="00000000">
            <w:pPr>
              <w:spacing w:before="20" w:after="20"/>
              <w:jc w:val="center"/>
            </w:pPr>
            <w:r>
              <w:rPr>
                <w:color w:val="212121"/>
                <w:sz w:val="22"/>
              </w:rPr>
              <w:t>☐</w:t>
            </w:r>
          </w:p>
        </w:tc>
        <w:tc>
          <w:tcPr>
            <w:tcW w:w="2108" w:type="dxa"/>
            <w:shd w:val="clear" w:color="auto" w:fill="FFFFFF"/>
          </w:tcPr>
          <w:p w14:paraId="048A1D67" w14:textId="77777777" w:rsidR="00B92A6A" w:rsidRDefault="00000000">
            <w:pPr>
              <w:spacing w:before="20" w:after="20"/>
              <w:jc w:val="center"/>
            </w:pPr>
            <w:r>
              <w:rPr>
                <w:color w:val="212121"/>
                <w:sz w:val="22"/>
              </w:rPr>
              <w:t>☐</w:t>
            </w:r>
          </w:p>
        </w:tc>
        <w:tc>
          <w:tcPr>
            <w:tcW w:w="2108" w:type="dxa"/>
            <w:shd w:val="clear" w:color="auto" w:fill="FFFFFF"/>
          </w:tcPr>
          <w:p w14:paraId="4196A959" w14:textId="77777777" w:rsidR="00B92A6A" w:rsidRDefault="00000000">
            <w:pPr>
              <w:spacing w:before="20" w:after="20"/>
              <w:jc w:val="center"/>
            </w:pPr>
            <w:r>
              <w:rPr>
                <w:color w:val="212121"/>
                <w:sz w:val="22"/>
              </w:rPr>
              <w:t>☐</w:t>
            </w:r>
          </w:p>
        </w:tc>
        <w:tc>
          <w:tcPr>
            <w:tcW w:w="2108" w:type="dxa"/>
            <w:shd w:val="clear" w:color="auto" w:fill="E0F2F1"/>
          </w:tcPr>
          <w:p w14:paraId="4BEB8643" w14:textId="77777777" w:rsidR="00B92A6A" w:rsidRDefault="00000000">
            <w:pPr>
              <w:spacing w:before="20" w:after="20"/>
            </w:pPr>
            <w:r>
              <w:rPr>
                <w:i/>
                <w:color w:val="212121"/>
                <w:sz w:val="16"/>
              </w:rPr>
              <w:t>______</w:t>
            </w:r>
          </w:p>
        </w:tc>
      </w:tr>
      <w:tr w:rsidR="00B92A6A" w14:paraId="51432D1C" w14:textId="77777777">
        <w:trPr>
          <w:jc w:val="center"/>
        </w:trPr>
        <w:tc>
          <w:tcPr>
            <w:tcW w:w="10540" w:type="dxa"/>
            <w:gridSpan w:val="5"/>
            <w:shd w:val="clear" w:color="auto" w:fill="00838F"/>
          </w:tcPr>
          <w:p w14:paraId="4E05D82E" w14:textId="77777777" w:rsidR="00B92A6A" w:rsidRDefault="00000000">
            <w:pPr>
              <w:spacing w:before="20" w:after="20"/>
            </w:pPr>
            <w:r>
              <w:rPr>
                <w:b/>
                <w:color w:val="FFFFFF"/>
                <w:sz w:val="18"/>
              </w:rPr>
              <w:t>B · SEFC (Liv. III, se richiesto)</w:t>
            </w:r>
          </w:p>
        </w:tc>
      </w:tr>
      <w:tr w:rsidR="00B92A6A" w14:paraId="334D2C56" w14:textId="77777777">
        <w:trPr>
          <w:jc w:val="center"/>
        </w:trPr>
        <w:tc>
          <w:tcPr>
            <w:tcW w:w="2108" w:type="dxa"/>
          </w:tcPr>
          <w:p w14:paraId="19266131" w14:textId="77777777" w:rsidR="00B92A6A" w:rsidRDefault="00000000">
            <w:pPr>
              <w:spacing w:before="20" w:after="20"/>
            </w:pPr>
            <w:r>
              <w:rPr>
                <w:color w:val="212121"/>
                <w:sz w:val="18"/>
              </w:rPr>
              <w:t>Sistema di evacuazione di fumo e calore (SEFC) dimensionato e certificato secondo UNI 9494 — N.A. se non previsto</w:t>
            </w:r>
          </w:p>
        </w:tc>
        <w:tc>
          <w:tcPr>
            <w:tcW w:w="2108" w:type="dxa"/>
            <w:shd w:val="clear" w:color="auto" w:fill="FFFFFF"/>
          </w:tcPr>
          <w:p w14:paraId="706B5C5B" w14:textId="77777777" w:rsidR="00B92A6A" w:rsidRDefault="00000000">
            <w:pPr>
              <w:spacing w:before="20" w:after="20"/>
              <w:jc w:val="center"/>
            </w:pPr>
            <w:r>
              <w:rPr>
                <w:color w:val="212121"/>
                <w:sz w:val="22"/>
              </w:rPr>
              <w:t>☐</w:t>
            </w:r>
          </w:p>
        </w:tc>
        <w:tc>
          <w:tcPr>
            <w:tcW w:w="2108" w:type="dxa"/>
            <w:shd w:val="clear" w:color="auto" w:fill="FFFFFF"/>
          </w:tcPr>
          <w:p w14:paraId="61C2FACE" w14:textId="77777777" w:rsidR="00B92A6A" w:rsidRDefault="00000000">
            <w:pPr>
              <w:spacing w:before="20" w:after="20"/>
              <w:jc w:val="center"/>
            </w:pPr>
            <w:r>
              <w:rPr>
                <w:color w:val="212121"/>
                <w:sz w:val="22"/>
              </w:rPr>
              <w:t>☐</w:t>
            </w:r>
          </w:p>
        </w:tc>
        <w:tc>
          <w:tcPr>
            <w:tcW w:w="2108" w:type="dxa"/>
            <w:shd w:val="clear" w:color="auto" w:fill="FFFFFF"/>
          </w:tcPr>
          <w:p w14:paraId="101C9279" w14:textId="77777777" w:rsidR="00B92A6A" w:rsidRDefault="00000000">
            <w:pPr>
              <w:spacing w:before="20" w:after="20"/>
              <w:jc w:val="center"/>
            </w:pPr>
            <w:r>
              <w:rPr>
                <w:color w:val="212121"/>
                <w:sz w:val="22"/>
              </w:rPr>
              <w:t>☐</w:t>
            </w:r>
          </w:p>
        </w:tc>
        <w:tc>
          <w:tcPr>
            <w:tcW w:w="2108" w:type="dxa"/>
            <w:shd w:val="clear" w:color="auto" w:fill="E0F2F1"/>
          </w:tcPr>
          <w:p w14:paraId="332BD312" w14:textId="77777777" w:rsidR="00B92A6A" w:rsidRDefault="00000000">
            <w:pPr>
              <w:spacing w:before="20" w:after="20"/>
            </w:pPr>
            <w:r>
              <w:rPr>
                <w:i/>
                <w:color w:val="212121"/>
                <w:sz w:val="16"/>
              </w:rPr>
              <w:t>______</w:t>
            </w:r>
          </w:p>
        </w:tc>
      </w:tr>
      <w:tr w:rsidR="00B92A6A" w14:paraId="58E49F4F" w14:textId="77777777">
        <w:trPr>
          <w:jc w:val="center"/>
        </w:trPr>
        <w:tc>
          <w:tcPr>
            <w:tcW w:w="10540" w:type="dxa"/>
            <w:gridSpan w:val="5"/>
            <w:shd w:val="clear" w:color="auto" w:fill="00838F"/>
          </w:tcPr>
          <w:p w14:paraId="32AAAE11" w14:textId="77777777" w:rsidR="00B92A6A" w:rsidRDefault="00000000">
            <w:pPr>
              <w:spacing w:before="20" w:after="20"/>
            </w:pPr>
            <w:r>
              <w:rPr>
                <w:b/>
                <w:color w:val="FFFFFF"/>
                <w:sz w:val="18"/>
              </w:rPr>
              <w:t>C · ATTIVAZIONE E MANUTENZIONE</w:t>
            </w:r>
          </w:p>
        </w:tc>
      </w:tr>
      <w:tr w:rsidR="00B92A6A" w14:paraId="7E8E8B6E" w14:textId="77777777">
        <w:trPr>
          <w:jc w:val="center"/>
        </w:trPr>
        <w:tc>
          <w:tcPr>
            <w:tcW w:w="2108" w:type="dxa"/>
          </w:tcPr>
          <w:p w14:paraId="55C0916F" w14:textId="77777777" w:rsidR="00B92A6A" w:rsidRDefault="00000000">
            <w:pPr>
              <w:spacing w:before="20" w:after="20"/>
            </w:pPr>
            <w:r>
              <w:rPr>
                <w:color w:val="212121"/>
                <w:sz w:val="18"/>
              </w:rPr>
              <w:t>Comando di attivazione accessibile e segnalato; manutenzione periodica registrata</w:t>
            </w:r>
          </w:p>
        </w:tc>
        <w:tc>
          <w:tcPr>
            <w:tcW w:w="2108" w:type="dxa"/>
            <w:shd w:val="clear" w:color="auto" w:fill="FFFFFF"/>
          </w:tcPr>
          <w:p w14:paraId="57983334" w14:textId="77777777" w:rsidR="00B92A6A" w:rsidRDefault="00000000">
            <w:pPr>
              <w:spacing w:before="20" w:after="20"/>
              <w:jc w:val="center"/>
            </w:pPr>
            <w:r>
              <w:rPr>
                <w:color w:val="212121"/>
                <w:sz w:val="22"/>
              </w:rPr>
              <w:t>☐</w:t>
            </w:r>
          </w:p>
        </w:tc>
        <w:tc>
          <w:tcPr>
            <w:tcW w:w="2108" w:type="dxa"/>
            <w:shd w:val="clear" w:color="auto" w:fill="FFFFFF"/>
          </w:tcPr>
          <w:p w14:paraId="04F1309B" w14:textId="77777777" w:rsidR="00B92A6A" w:rsidRDefault="00000000">
            <w:pPr>
              <w:spacing w:before="20" w:after="20"/>
              <w:jc w:val="center"/>
            </w:pPr>
            <w:r>
              <w:rPr>
                <w:color w:val="212121"/>
                <w:sz w:val="22"/>
              </w:rPr>
              <w:t>☐</w:t>
            </w:r>
          </w:p>
        </w:tc>
        <w:tc>
          <w:tcPr>
            <w:tcW w:w="2108" w:type="dxa"/>
            <w:shd w:val="clear" w:color="auto" w:fill="FFFFFF"/>
          </w:tcPr>
          <w:p w14:paraId="33E24E33" w14:textId="77777777" w:rsidR="00B92A6A" w:rsidRDefault="00000000">
            <w:pPr>
              <w:spacing w:before="20" w:after="20"/>
              <w:jc w:val="center"/>
            </w:pPr>
            <w:r>
              <w:rPr>
                <w:color w:val="212121"/>
                <w:sz w:val="22"/>
              </w:rPr>
              <w:t>☐</w:t>
            </w:r>
          </w:p>
        </w:tc>
        <w:tc>
          <w:tcPr>
            <w:tcW w:w="2108" w:type="dxa"/>
            <w:shd w:val="clear" w:color="auto" w:fill="E0F2F1"/>
          </w:tcPr>
          <w:p w14:paraId="0BDED498"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22CFC20C" w14:textId="77777777">
        <w:tc>
          <w:tcPr>
            <w:tcW w:w="10540" w:type="dxa"/>
            <w:shd w:val="clear" w:color="auto" w:fill="2E7D32"/>
          </w:tcPr>
          <w:p w14:paraId="3D87EE5A" w14:textId="77777777" w:rsidR="00B92A6A" w:rsidRDefault="00000000">
            <w:pPr>
              <w:spacing w:before="20" w:after="20"/>
            </w:pPr>
            <w:r>
              <w:rPr>
                <w:b/>
                <w:color w:val="FFFFFF"/>
                <w:sz w:val="17"/>
              </w:rPr>
              <w:t>Ogni «No» → voce automatica nel Piano azioni correttive (VRI-11) con priorità e termine.</w:t>
            </w:r>
          </w:p>
        </w:tc>
      </w:tr>
    </w:tbl>
    <w:p w14:paraId="1754078D" w14:textId="77777777" w:rsidR="00B92A6A" w:rsidRDefault="00000000">
      <w:r>
        <w:br w:type="page"/>
      </w:r>
    </w:p>
    <w:p w14:paraId="0DB260C0" w14:textId="77777777" w:rsidR="00B92A6A" w:rsidRDefault="00000000">
      <w:pPr>
        <w:pBdr>
          <w:left w:val="single" w:sz="36" w:space="6" w:color="B71C1C"/>
        </w:pBdr>
        <w:shd w:val="clear" w:color="auto" w:fill="E0F2F1"/>
        <w:spacing w:before="80" w:after="160"/>
        <w:ind w:left="200"/>
      </w:pPr>
      <w:r>
        <w:rPr>
          <w:rFonts w:eastAsia="Calibri"/>
          <w:b/>
          <w:color w:val="B71C1C"/>
          <w:sz w:val="26"/>
        </w:rPr>
        <w:lastRenderedPageBreak/>
        <w:t xml:space="preserve">  S.9 — Operatività antincendio</w:t>
      </w:r>
    </w:p>
    <w:p w14:paraId="0F3665E4" w14:textId="77777777" w:rsidR="00B92A6A" w:rsidRDefault="00000000">
      <w:pPr>
        <w:spacing w:after="80"/>
      </w:pPr>
      <w:r>
        <w:rPr>
          <w:rFonts w:eastAsia="Calibri"/>
          <w:i/>
          <w:color w:val="555555"/>
          <w:sz w:val="18"/>
        </w:rPr>
        <w:t>COS'È: tutto ciò che serve ai Vigili del Fuoco per intervenire in modo efficace quando arrivano: potervi accedere con i mezzi, trovare acqua, capire e controllare gli impianti. È la misura 'per i soccorritori', non per gli occupanti. COME SI USA: il livello II è il caso base (accessibilità); il III aggiunge la pronta disponibilità di agenti estinguenti (idrante esterno) e il controllo degli impianti; il IV aggiunge accesso protetto ai piani e comunicazioni. Verificare fisicamente percorsi e misure, non fidarsi della planimetria.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08213C01" w14:textId="77777777">
        <w:trPr>
          <w:tblHeader/>
          <w:jc w:val="center"/>
        </w:trPr>
        <w:tc>
          <w:tcPr>
            <w:tcW w:w="1247" w:type="dxa"/>
            <w:shd w:val="clear" w:color="auto" w:fill="212121"/>
            <w:tcMar>
              <w:top w:w="60" w:type="dxa"/>
              <w:left w:w="100" w:type="dxa"/>
              <w:bottom w:w="60" w:type="dxa"/>
              <w:right w:w="100" w:type="dxa"/>
            </w:tcMar>
            <w:vAlign w:val="center"/>
          </w:tcPr>
          <w:p w14:paraId="34EFA1E3"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682254EF" w14:textId="77777777" w:rsidR="00B92A6A" w:rsidRDefault="00000000">
            <w:pPr>
              <w:jc w:val="center"/>
            </w:pPr>
            <w:r>
              <w:rPr>
                <w:rFonts w:eastAsia="Calibri"/>
                <w:b/>
                <w:color w:val="FFFFFF"/>
                <w:sz w:val="18"/>
              </w:rPr>
              <w:t>Descrizione (Tab. S.9-1)</w:t>
            </w:r>
          </w:p>
        </w:tc>
      </w:tr>
      <w:tr w:rsidR="00B92A6A" w14:paraId="2475B917" w14:textId="77777777">
        <w:trPr>
          <w:jc w:val="center"/>
        </w:trPr>
        <w:tc>
          <w:tcPr>
            <w:tcW w:w="1247" w:type="dxa"/>
            <w:tcMar>
              <w:top w:w="60" w:type="dxa"/>
              <w:left w:w="100" w:type="dxa"/>
              <w:bottom w:w="60" w:type="dxa"/>
              <w:right w:w="100" w:type="dxa"/>
            </w:tcMar>
            <w:vAlign w:val="center"/>
          </w:tcPr>
          <w:p w14:paraId="7E07AA68"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072152E4" w14:textId="77777777" w:rsidR="00B92A6A" w:rsidRDefault="00000000">
            <w:r>
              <w:rPr>
                <w:rFonts w:eastAsia="Calibri"/>
                <w:color w:val="212121"/>
                <w:sz w:val="18"/>
              </w:rPr>
              <w:t>Nessun requisito</w:t>
            </w:r>
          </w:p>
        </w:tc>
      </w:tr>
      <w:tr w:rsidR="00B92A6A" w14:paraId="3B06A28B" w14:textId="77777777">
        <w:trPr>
          <w:jc w:val="center"/>
        </w:trPr>
        <w:tc>
          <w:tcPr>
            <w:tcW w:w="1247" w:type="dxa"/>
            <w:tcMar>
              <w:top w:w="60" w:type="dxa"/>
              <w:left w:w="100" w:type="dxa"/>
              <w:bottom w:w="60" w:type="dxa"/>
              <w:right w:w="100" w:type="dxa"/>
            </w:tcMar>
            <w:vAlign w:val="center"/>
          </w:tcPr>
          <w:p w14:paraId="534A6D0A" w14:textId="77777777" w:rsidR="00B92A6A" w:rsidRDefault="00000000">
            <w:r>
              <w:rPr>
                <w:rFonts w:eastAsia="Calibri"/>
                <w:color w:val="212121"/>
                <w:sz w:val="18"/>
              </w:rPr>
              <w:t>II</w:t>
            </w:r>
          </w:p>
        </w:tc>
        <w:tc>
          <w:tcPr>
            <w:tcW w:w="8391" w:type="dxa"/>
            <w:tcMar>
              <w:top w:w="60" w:type="dxa"/>
              <w:left w:w="100" w:type="dxa"/>
              <w:bottom w:w="60" w:type="dxa"/>
              <w:right w:w="100" w:type="dxa"/>
            </w:tcMar>
            <w:vAlign w:val="center"/>
          </w:tcPr>
          <w:p w14:paraId="6945EF9F" w14:textId="77777777" w:rsidR="00B92A6A" w:rsidRDefault="00000000">
            <w:r>
              <w:rPr>
                <w:rFonts w:eastAsia="Calibri"/>
                <w:color w:val="212121"/>
                <w:sz w:val="18"/>
              </w:rPr>
              <w:t>Accessibilità per i mezzi di soccorso antincendio</w:t>
            </w:r>
          </w:p>
        </w:tc>
      </w:tr>
      <w:tr w:rsidR="00B92A6A" w14:paraId="1EBDFA77" w14:textId="77777777">
        <w:trPr>
          <w:jc w:val="center"/>
        </w:trPr>
        <w:tc>
          <w:tcPr>
            <w:tcW w:w="1247" w:type="dxa"/>
            <w:tcMar>
              <w:top w:w="60" w:type="dxa"/>
              <w:left w:w="100" w:type="dxa"/>
              <w:bottom w:w="60" w:type="dxa"/>
              <w:right w:w="100" w:type="dxa"/>
            </w:tcMar>
            <w:vAlign w:val="center"/>
          </w:tcPr>
          <w:p w14:paraId="08968B09" w14:textId="77777777" w:rsidR="00B92A6A" w:rsidRDefault="00000000">
            <w:r>
              <w:rPr>
                <w:rFonts w:eastAsia="Calibri"/>
                <w:color w:val="212121"/>
                <w:sz w:val="18"/>
              </w:rPr>
              <w:t>III</w:t>
            </w:r>
          </w:p>
        </w:tc>
        <w:tc>
          <w:tcPr>
            <w:tcW w:w="8391" w:type="dxa"/>
            <w:tcMar>
              <w:top w:w="60" w:type="dxa"/>
              <w:left w:w="100" w:type="dxa"/>
              <w:bottom w:w="60" w:type="dxa"/>
              <w:right w:w="100" w:type="dxa"/>
            </w:tcMar>
            <w:vAlign w:val="center"/>
          </w:tcPr>
          <w:p w14:paraId="12609843" w14:textId="77777777" w:rsidR="00B92A6A" w:rsidRDefault="00000000">
            <w:r>
              <w:rPr>
                <w:rFonts w:eastAsia="Calibri"/>
                <w:color w:val="212121"/>
                <w:sz w:val="18"/>
              </w:rPr>
              <w:t>Come II, con pronta disponibilità di agenti estinguenti e controllo impianti</w:t>
            </w:r>
          </w:p>
        </w:tc>
      </w:tr>
      <w:tr w:rsidR="00B92A6A" w14:paraId="0BACBD55" w14:textId="77777777">
        <w:trPr>
          <w:jc w:val="center"/>
        </w:trPr>
        <w:tc>
          <w:tcPr>
            <w:tcW w:w="1247" w:type="dxa"/>
            <w:tcMar>
              <w:top w:w="60" w:type="dxa"/>
              <w:left w:w="100" w:type="dxa"/>
              <w:bottom w:w="60" w:type="dxa"/>
              <w:right w:w="100" w:type="dxa"/>
            </w:tcMar>
            <w:vAlign w:val="center"/>
          </w:tcPr>
          <w:p w14:paraId="793E5C94" w14:textId="77777777" w:rsidR="00B92A6A" w:rsidRDefault="00000000">
            <w:r>
              <w:rPr>
                <w:rFonts w:eastAsia="Calibri"/>
                <w:color w:val="212121"/>
                <w:sz w:val="18"/>
              </w:rPr>
              <w:t>IV</w:t>
            </w:r>
          </w:p>
        </w:tc>
        <w:tc>
          <w:tcPr>
            <w:tcW w:w="8391" w:type="dxa"/>
            <w:tcMar>
              <w:top w:w="60" w:type="dxa"/>
              <w:left w:w="100" w:type="dxa"/>
              <w:bottom w:w="60" w:type="dxa"/>
              <w:right w:w="100" w:type="dxa"/>
            </w:tcMar>
            <w:vAlign w:val="center"/>
          </w:tcPr>
          <w:p w14:paraId="68728031" w14:textId="77777777" w:rsidR="00B92A6A" w:rsidRDefault="00000000">
            <w:r>
              <w:rPr>
                <w:rFonts w:eastAsia="Calibri"/>
                <w:color w:val="212121"/>
                <w:sz w:val="18"/>
              </w:rPr>
              <w:t>Come III, con accessibilità protetta a tutti i piani e comunicazione affidabile</w:t>
            </w:r>
          </w:p>
        </w:tc>
      </w:tr>
    </w:tbl>
    <w:p w14:paraId="7CE81E12" w14:textId="77777777" w:rsidR="00B92A6A" w:rsidRDefault="00B92A6A"/>
    <w:p w14:paraId="6FD6A195"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S.9-2)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0C717374" w14:textId="77777777">
        <w:trPr>
          <w:tblHeader/>
          <w:jc w:val="center"/>
        </w:trPr>
        <w:tc>
          <w:tcPr>
            <w:tcW w:w="1247" w:type="dxa"/>
            <w:shd w:val="clear" w:color="auto" w:fill="212121"/>
            <w:tcMar>
              <w:top w:w="60" w:type="dxa"/>
              <w:left w:w="100" w:type="dxa"/>
              <w:bottom w:w="60" w:type="dxa"/>
              <w:right w:w="100" w:type="dxa"/>
            </w:tcMar>
            <w:vAlign w:val="center"/>
          </w:tcPr>
          <w:p w14:paraId="1801B383"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14506F1A"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6CC2E8FF" w14:textId="77777777" w:rsidR="00B92A6A" w:rsidRDefault="00000000">
            <w:pPr>
              <w:jc w:val="center"/>
            </w:pPr>
            <w:r>
              <w:rPr>
                <w:rFonts w:eastAsia="Calibri"/>
                <w:b/>
                <w:color w:val="FFFFFF"/>
                <w:sz w:val="18"/>
              </w:rPr>
              <w:t>Esito</w:t>
            </w:r>
          </w:p>
        </w:tc>
      </w:tr>
      <w:tr w:rsidR="00B92A6A" w14:paraId="75378D14" w14:textId="77777777">
        <w:trPr>
          <w:jc w:val="center"/>
        </w:trPr>
        <w:tc>
          <w:tcPr>
            <w:tcW w:w="1247" w:type="dxa"/>
            <w:shd w:val="clear" w:color="auto" w:fill="EEEEEE"/>
            <w:tcMar>
              <w:top w:w="60" w:type="dxa"/>
              <w:left w:w="100" w:type="dxa"/>
              <w:bottom w:w="60" w:type="dxa"/>
              <w:right w:w="100" w:type="dxa"/>
            </w:tcMar>
            <w:vAlign w:val="center"/>
          </w:tcPr>
          <w:p w14:paraId="7766E382"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4132DF2C" w14:textId="77777777" w:rsidR="00B92A6A" w:rsidRDefault="00000000">
            <w:r>
              <w:rPr>
                <w:rFonts w:eastAsia="Calibri"/>
                <w:color w:val="212121"/>
                <w:sz w:val="17"/>
              </w:rPr>
              <w:t>Non ammesso nelle attività soggette</w:t>
            </w:r>
          </w:p>
        </w:tc>
        <w:tc>
          <w:tcPr>
            <w:tcW w:w="1417" w:type="dxa"/>
            <w:tcMar>
              <w:top w:w="60" w:type="dxa"/>
              <w:left w:w="100" w:type="dxa"/>
              <w:bottom w:w="60" w:type="dxa"/>
              <w:right w:w="100" w:type="dxa"/>
            </w:tcMar>
            <w:vAlign w:val="center"/>
          </w:tcPr>
          <w:p w14:paraId="57A87905" w14:textId="77777777" w:rsidR="00B92A6A" w:rsidRDefault="00000000">
            <w:pPr>
              <w:jc w:val="center"/>
            </w:pPr>
            <w:r>
              <w:rPr>
                <w:rFonts w:eastAsia="Calibri"/>
                <w:color w:val="212121"/>
                <w:sz w:val="17"/>
              </w:rPr>
              <w:t>☐</w:t>
            </w:r>
          </w:p>
        </w:tc>
      </w:tr>
      <w:tr w:rsidR="00B92A6A" w14:paraId="792CFCDD" w14:textId="77777777">
        <w:trPr>
          <w:jc w:val="center"/>
        </w:trPr>
        <w:tc>
          <w:tcPr>
            <w:tcW w:w="1247" w:type="dxa"/>
            <w:shd w:val="clear" w:color="auto" w:fill="EEEEEE"/>
            <w:tcMar>
              <w:top w:w="60" w:type="dxa"/>
              <w:left w:w="100" w:type="dxa"/>
              <w:bottom w:w="60" w:type="dxa"/>
              <w:right w:w="100" w:type="dxa"/>
            </w:tcMar>
            <w:vAlign w:val="center"/>
          </w:tcPr>
          <w:p w14:paraId="6F2C376B" w14:textId="77777777" w:rsidR="00B92A6A" w:rsidRDefault="00000000">
            <w:r>
              <w:rPr>
                <w:rFonts w:eastAsia="Calibri"/>
                <w:b/>
                <w:color w:val="212121"/>
                <w:sz w:val="17"/>
              </w:rPr>
              <w:t>II</w:t>
            </w:r>
          </w:p>
        </w:tc>
        <w:tc>
          <w:tcPr>
            <w:tcW w:w="6973" w:type="dxa"/>
            <w:tcMar>
              <w:top w:w="60" w:type="dxa"/>
              <w:left w:w="100" w:type="dxa"/>
              <w:bottom w:w="60" w:type="dxa"/>
              <w:right w:w="100" w:type="dxa"/>
            </w:tcMar>
            <w:vAlign w:val="center"/>
          </w:tcPr>
          <w:p w14:paraId="0E56E728" w14:textId="77777777" w:rsidR="00B92A6A" w:rsidRDefault="00000000">
            <w:r>
              <w:rPr>
                <w:rFonts w:eastAsia="Calibri"/>
                <w:color w:val="212121"/>
                <w:sz w:val="17"/>
              </w:rPr>
              <w:t>Rvita compresi in A1, A2, B1, B2</w:t>
            </w:r>
          </w:p>
        </w:tc>
        <w:tc>
          <w:tcPr>
            <w:tcW w:w="1417" w:type="dxa"/>
            <w:tcMar>
              <w:top w:w="60" w:type="dxa"/>
              <w:left w:w="100" w:type="dxa"/>
              <w:bottom w:w="60" w:type="dxa"/>
              <w:right w:w="100" w:type="dxa"/>
            </w:tcMar>
            <w:vAlign w:val="center"/>
          </w:tcPr>
          <w:p w14:paraId="36EE9092" w14:textId="77777777" w:rsidR="00B92A6A" w:rsidRDefault="00000000">
            <w:pPr>
              <w:jc w:val="center"/>
            </w:pPr>
            <w:r>
              <w:rPr>
                <w:rFonts w:eastAsia="Calibri"/>
                <w:color w:val="212121"/>
                <w:sz w:val="17"/>
              </w:rPr>
              <w:t>☐</w:t>
            </w:r>
          </w:p>
        </w:tc>
      </w:tr>
      <w:tr w:rsidR="00B92A6A" w14:paraId="28E3CF48" w14:textId="77777777">
        <w:trPr>
          <w:jc w:val="center"/>
        </w:trPr>
        <w:tc>
          <w:tcPr>
            <w:tcW w:w="1247" w:type="dxa"/>
            <w:tcMar>
              <w:top w:w="60" w:type="dxa"/>
              <w:left w:w="100" w:type="dxa"/>
              <w:bottom w:w="60" w:type="dxa"/>
              <w:right w:w="100" w:type="dxa"/>
            </w:tcMar>
            <w:vAlign w:val="center"/>
          </w:tcPr>
          <w:p w14:paraId="4DEDA398" w14:textId="77777777" w:rsidR="00B92A6A" w:rsidRDefault="00B92A6A"/>
        </w:tc>
        <w:tc>
          <w:tcPr>
            <w:tcW w:w="6973" w:type="dxa"/>
            <w:tcMar>
              <w:top w:w="60" w:type="dxa"/>
              <w:left w:w="100" w:type="dxa"/>
              <w:bottom w:w="60" w:type="dxa"/>
              <w:right w:w="100" w:type="dxa"/>
            </w:tcMar>
            <w:vAlign w:val="center"/>
          </w:tcPr>
          <w:p w14:paraId="30A9DB0E" w14:textId="77777777" w:rsidR="00B92A6A" w:rsidRDefault="00000000">
            <w:r>
              <w:rPr>
                <w:rFonts w:eastAsia="Calibri"/>
                <w:color w:val="212121"/>
                <w:sz w:val="17"/>
              </w:rPr>
              <w:t>Rbeni pari a 1</w:t>
            </w:r>
          </w:p>
        </w:tc>
        <w:tc>
          <w:tcPr>
            <w:tcW w:w="1417" w:type="dxa"/>
            <w:tcMar>
              <w:top w:w="60" w:type="dxa"/>
              <w:left w:w="100" w:type="dxa"/>
              <w:bottom w:w="60" w:type="dxa"/>
              <w:right w:w="100" w:type="dxa"/>
            </w:tcMar>
            <w:vAlign w:val="center"/>
          </w:tcPr>
          <w:p w14:paraId="7F4583F2" w14:textId="77777777" w:rsidR="00B92A6A" w:rsidRDefault="00000000">
            <w:pPr>
              <w:jc w:val="center"/>
            </w:pPr>
            <w:r>
              <w:rPr>
                <w:rFonts w:eastAsia="Calibri"/>
                <w:color w:val="212121"/>
                <w:sz w:val="17"/>
              </w:rPr>
              <w:t>☐</w:t>
            </w:r>
          </w:p>
        </w:tc>
      </w:tr>
      <w:tr w:rsidR="00B92A6A" w14:paraId="5E4AA817" w14:textId="77777777">
        <w:trPr>
          <w:jc w:val="center"/>
        </w:trPr>
        <w:tc>
          <w:tcPr>
            <w:tcW w:w="1247" w:type="dxa"/>
            <w:tcMar>
              <w:top w:w="60" w:type="dxa"/>
              <w:left w:w="100" w:type="dxa"/>
              <w:bottom w:w="60" w:type="dxa"/>
              <w:right w:w="100" w:type="dxa"/>
            </w:tcMar>
            <w:vAlign w:val="center"/>
          </w:tcPr>
          <w:p w14:paraId="4693B414" w14:textId="77777777" w:rsidR="00B92A6A" w:rsidRDefault="00B92A6A"/>
        </w:tc>
        <w:tc>
          <w:tcPr>
            <w:tcW w:w="6973" w:type="dxa"/>
            <w:tcMar>
              <w:top w:w="60" w:type="dxa"/>
              <w:left w:w="100" w:type="dxa"/>
              <w:bottom w:w="60" w:type="dxa"/>
              <w:right w:w="100" w:type="dxa"/>
            </w:tcMar>
            <w:vAlign w:val="center"/>
          </w:tcPr>
          <w:p w14:paraId="2B704293" w14:textId="77777777" w:rsidR="00B92A6A" w:rsidRDefault="00000000">
            <w:r>
              <w:rPr>
                <w:rFonts w:eastAsia="Calibri"/>
                <w:color w:val="212121"/>
                <w:sz w:val="17"/>
              </w:rPr>
              <w:t>Rambiente non significativo</w:t>
            </w:r>
          </w:p>
        </w:tc>
        <w:tc>
          <w:tcPr>
            <w:tcW w:w="1417" w:type="dxa"/>
            <w:tcMar>
              <w:top w:w="60" w:type="dxa"/>
              <w:left w:w="100" w:type="dxa"/>
              <w:bottom w:w="60" w:type="dxa"/>
              <w:right w:w="100" w:type="dxa"/>
            </w:tcMar>
            <w:vAlign w:val="center"/>
          </w:tcPr>
          <w:p w14:paraId="0CB6DD0B" w14:textId="77777777" w:rsidR="00B92A6A" w:rsidRDefault="00000000">
            <w:pPr>
              <w:jc w:val="center"/>
            </w:pPr>
            <w:r>
              <w:rPr>
                <w:rFonts w:eastAsia="Calibri"/>
                <w:color w:val="212121"/>
                <w:sz w:val="17"/>
              </w:rPr>
              <w:t>☐</w:t>
            </w:r>
          </w:p>
        </w:tc>
      </w:tr>
      <w:tr w:rsidR="00B92A6A" w14:paraId="7760BB28" w14:textId="77777777">
        <w:trPr>
          <w:jc w:val="center"/>
        </w:trPr>
        <w:tc>
          <w:tcPr>
            <w:tcW w:w="1247" w:type="dxa"/>
            <w:tcMar>
              <w:top w:w="60" w:type="dxa"/>
              <w:left w:w="100" w:type="dxa"/>
              <w:bottom w:w="60" w:type="dxa"/>
              <w:right w:w="100" w:type="dxa"/>
            </w:tcMar>
            <w:vAlign w:val="center"/>
          </w:tcPr>
          <w:p w14:paraId="711F63ED" w14:textId="77777777" w:rsidR="00B92A6A" w:rsidRDefault="00B92A6A"/>
        </w:tc>
        <w:tc>
          <w:tcPr>
            <w:tcW w:w="6973" w:type="dxa"/>
            <w:tcMar>
              <w:top w:w="60" w:type="dxa"/>
              <w:left w:w="100" w:type="dxa"/>
              <w:bottom w:w="60" w:type="dxa"/>
              <w:right w:w="100" w:type="dxa"/>
            </w:tcMar>
            <w:vAlign w:val="center"/>
          </w:tcPr>
          <w:p w14:paraId="5C4978AD" w14:textId="77777777" w:rsidR="00B92A6A" w:rsidRDefault="00000000">
            <w:r>
              <w:rPr>
                <w:rFonts w:eastAsia="Calibri"/>
                <w:color w:val="212121"/>
                <w:sz w:val="17"/>
              </w:rPr>
              <w:t>Densità di affollamento ≤ 0,2 persone/m²</w:t>
            </w:r>
          </w:p>
        </w:tc>
        <w:tc>
          <w:tcPr>
            <w:tcW w:w="1417" w:type="dxa"/>
            <w:tcMar>
              <w:top w:w="60" w:type="dxa"/>
              <w:left w:w="100" w:type="dxa"/>
              <w:bottom w:w="60" w:type="dxa"/>
              <w:right w:w="100" w:type="dxa"/>
            </w:tcMar>
            <w:vAlign w:val="center"/>
          </w:tcPr>
          <w:p w14:paraId="09A76F2D" w14:textId="77777777" w:rsidR="00B92A6A" w:rsidRDefault="00000000">
            <w:pPr>
              <w:jc w:val="center"/>
            </w:pPr>
            <w:r>
              <w:rPr>
                <w:rFonts w:eastAsia="Calibri"/>
                <w:color w:val="212121"/>
                <w:sz w:val="17"/>
              </w:rPr>
              <w:t>☐</w:t>
            </w:r>
          </w:p>
        </w:tc>
      </w:tr>
      <w:tr w:rsidR="00B92A6A" w14:paraId="689FC73F" w14:textId="77777777">
        <w:trPr>
          <w:jc w:val="center"/>
        </w:trPr>
        <w:tc>
          <w:tcPr>
            <w:tcW w:w="1247" w:type="dxa"/>
            <w:tcMar>
              <w:top w:w="60" w:type="dxa"/>
              <w:left w:w="100" w:type="dxa"/>
              <w:bottom w:w="60" w:type="dxa"/>
              <w:right w:w="100" w:type="dxa"/>
            </w:tcMar>
            <w:vAlign w:val="center"/>
          </w:tcPr>
          <w:p w14:paraId="54F8D502" w14:textId="77777777" w:rsidR="00B92A6A" w:rsidRDefault="00B92A6A"/>
        </w:tc>
        <w:tc>
          <w:tcPr>
            <w:tcW w:w="6973" w:type="dxa"/>
            <w:tcMar>
              <w:top w:w="60" w:type="dxa"/>
              <w:left w:w="100" w:type="dxa"/>
              <w:bottom w:w="60" w:type="dxa"/>
              <w:right w:w="100" w:type="dxa"/>
            </w:tcMar>
            <w:vAlign w:val="center"/>
          </w:tcPr>
          <w:p w14:paraId="691081B8" w14:textId="77777777" w:rsidR="00B92A6A" w:rsidRDefault="00000000">
            <w:r>
              <w:rPr>
                <w:rFonts w:eastAsia="Calibri"/>
                <w:color w:val="212121"/>
                <w:sz w:val="17"/>
              </w:rPr>
              <w:t>Piani a quota compresa tra -5 m e 12 m</w:t>
            </w:r>
          </w:p>
        </w:tc>
        <w:tc>
          <w:tcPr>
            <w:tcW w:w="1417" w:type="dxa"/>
            <w:tcMar>
              <w:top w:w="60" w:type="dxa"/>
              <w:left w:w="100" w:type="dxa"/>
              <w:bottom w:w="60" w:type="dxa"/>
              <w:right w:w="100" w:type="dxa"/>
            </w:tcMar>
            <w:vAlign w:val="center"/>
          </w:tcPr>
          <w:p w14:paraId="394D6170" w14:textId="77777777" w:rsidR="00B92A6A" w:rsidRDefault="00000000">
            <w:pPr>
              <w:jc w:val="center"/>
            </w:pPr>
            <w:r>
              <w:rPr>
                <w:rFonts w:eastAsia="Calibri"/>
                <w:color w:val="212121"/>
                <w:sz w:val="17"/>
              </w:rPr>
              <w:t>☐</w:t>
            </w:r>
          </w:p>
        </w:tc>
      </w:tr>
      <w:tr w:rsidR="00B92A6A" w14:paraId="5698895B" w14:textId="77777777">
        <w:trPr>
          <w:jc w:val="center"/>
        </w:trPr>
        <w:tc>
          <w:tcPr>
            <w:tcW w:w="1247" w:type="dxa"/>
            <w:tcMar>
              <w:top w:w="60" w:type="dxa"/>
              <w:left w:w="100" w:type="dxa"/>
              <w:bottom w:w="60" w:type="dxa"/>
              <w:right w:w="100" w:type="dxa"/>
            </w:tcMar>
            <w:vAlign w:val="center"/>
          </w:tcPr>
          <w:p w14:paraId="54ABB99E" w14:textId="77777777" w:rsidR="00B92A6A" w:rsidRDefault="00B92A6A"/>
        </w:tc>
        <w:tc>
          <w:tcPr>
            <w:tcW w:w="6973" w:type="dxa"/>
            <w:tcMar>
              <w:top w:w="60" w:type="dxa"/>
              <w:left w:w="100" w:type="dxa"/>
              <w:bottom w:w="60" w:type="dxa"/>
              <w:right w:w="100" w:type="dxa"/>
            </w:tcMar>
            <w:vAlign w:val="center"/>
          </w:tcPr>
          <w:p w14:paraId="5AFCB44B" w14:textId="77777777" w:rsidR="00B92A6A" w:rsidRDefault="00000000">
            <w:r>
              <w:rPr>
                <w:rFonts w:eastAsia="Calibri"/>
                <w:color w:val="212121"/>
                <w:sz w:val="17"/>
              </w:rPr>
              <w:t>qf ≤ 600 MJ/m²</w:t>
            </w:r>
          </w:p>
        </w:tc>
        <w:tc>
          <w:tcPr>
            <w:tcW w:w="1417" w:type="dxa"/>
            <w:tcMar>
              <w:top w:w="60" w:type="dxa"/>
              <w:left w:w="100" w:type="dxa"/>
              <w:bottom w:w="60" w:type="dxa"/>
              <w:right w:w="100" w:type="dxa"/>
            </w:tcMar>
            <w:vAlign w:val="center"/>
          </w:tcPr>
          <w:p w14:paraId="2B9D8F8B" w14:textId="77777777" w:rsidR="00B92A6A" w:rsidRDefault="00000000">
            <w:pPr>
              <w:jc w:val="center"/>
            </w:pPr>
            <w:r>
              <w:rPr>
                <w:rFonts w:eastAsia="Calibri"/>
                <w:color w:val="212121"/>
                <w:sz w:val="17"/>
              </w:rPr>
              <w:t>☐</w:t>
            </w:r>
          </w:p>
        </w:tc>
      </w:tr>
      <w:tr w:rsidR="00B92A6A" w14:paraId="588C69D4" w14:textId="77777777">
        <w:trPr>
          <w:jc w:val="center"/>
        </w:trPr>
        <w:tc>
          <w:tcPr>
            <w:tcW w:w="1247" w:type="dxa"/>
            <w:tcMar>
              <w:top w:w="60" w:type="dxa"/>
              <w:left w:w="100" w:type="dxa"/>
              <w:bottom w:w="60" w:type="dxa"/>
              <w:right w:w="100" w:type="dxa"/>
            </w:tcMar>
            <w:vAlign w:val="center"/>
          </w:tcPr>
          <w:p w14:paraId="34DA5B4D" w14:textId="77777777" w:rsidR="00B92A6A" w:rsidRDefault="00B92A6A"/>
        </w:tc>
        <w:tc>
          <w:tcPr>
            <w:tcW w:w="6973" w:type="dxa"/>
            <w:tcMar>
              <w:top w:w="60" w:type="dxa"/>
              <w:left w:w="100" w:type="dxa"/>
              <w:bottom w:w="60" w:type="dxa"/>
              <w:right w:w="100" w:type="dxa"/>
            </w:tcMar>
            <w:vAlign w:val="center"/>
          </w:tcPr>
          <w:p w14:paraId="37ED5A63" w14:textId="77777777" w:rsidR="00B92A6A" w:rsidRDefault="00000000">
            <w:r>
              <w:rPr>
                <w:rFonts w:eastAsia="Calibri"/>
                <w:color w:val="212121"/>
                <w:sz w:val="17"/>
              </w:rPr>
              <w:t>Per compartimenti con qf &gt; 200 MJ/m²: superficie lorda ≤ 4000 m²</w:t>
            </w:r>
          </w:p>
        </w:tc>
        <w:tc>
          <w:tcPr>
            <w:tcW w:w="1417" w:type="dxa"/>
            <w:tcMar>
              <w:top w:w="60" w:type="dxa"/>
              <w:left w:w="100" w:type="dxa"/>
              <w:bottom w:w="60" w:type="dxa"/>
              <w:right w:w="100" w:type="dxa"/>
            </w:tcMar>
            <w:vAlign w:val="center"/>
          </w:tcPr>
          <w:p w14:paraId="27B15165" w14:textId="77777777" w:rsidR="00B92A6A" w:rsidRDefault="00000000">
            <w:pPr>
              <w:jc w:val="center"/>
            </w:pPr>
            <w:r>
              <w:rPr>
                <w:rFonts w:eastAsia="Calibri"/>
                <w:color w:val="212121"/>
                <w:sz w:val="17"/>
              </w:rPr>
              <w:t>☐</w:t>
            </w:r>
          </w:p>
        </w:tc>
      </w:tr>
      <w:tr w:rsidR="00B92A6A" w14:paraId="38EF8C35" w14:textId="77777777">
        <w:trPr>
          <w:jc w:val="center"/>
        </w:trPr>
        <w:tc>
          <w:tcPr>
            <w:tcW w:w="1247" w:type="dxa"/>
            <w:tcMar>
              <w:top w:w="60" w:type="dxa"/>
              <w:left w:w="100" w:type="dxa"/>
              <w:bottom w:w="60" w:type="dxa"/>
              <w:right w:w="100" w:type="dxa"/>
            </w:tcMar>
            <w:vAlign w:val="center"/>
          </w:tcPr>
          <w:p w14:paraId="1DC4D790" w14:textId="77777777" w:rsidR="00B92A6A" w:rsidRDefault="00B92A6A"/>
        </w:tc>
        <w:tc>
          <w:tcPr>
            <w:tcW w:w="6973" w:type="dxa"/>
            <w:tcMar>
              <w:top w:w="60" w:type="dxa"/>
              <w:left w:w="100" w:type="dxa"/>
              <w:bottom w:w="60" w:type="dxa"/>
              <w:right w:w="100" w:type="dxa"/>
            </w:tcMar>
            <w:vAlign w:val="center"/>
          </w:tcPr>
          <w:p w14:paraId="238E7838" w14:textId="77777777" w:rsidR="00B92A6A" w:rsidRDefault="00000000">
            <w:r>
              <w:rPr>
                <w:rFonts w:eastAsia="Calibri"/>
                <w:color w:val="212121"/>
                <w:sz w:val="17"/>
              </w:rPr>
              <w:t>Per compartimenti con qf ≤ 200 MJ/m²: superficie lorda qualsiasi</w:t>
            </w:r>
          </w:p>
        </w:tc>
        <w:tc>
          <w:tcPr>
            <w:tcW w:w="1417" w:type="dxa"/>
            <w:tcMar>
              <w:top w:w="60" w:type="dxa"/>
              <w:left w:w="100" w:type="dxa"/>
              <w:bottom w:w="60" w:type="dxa"/>
              <w:right w:w="100" w:type="dxa"/>
            </w:tcMar>
            <w:vAlign w:val="center"/>
          </w:tcPr>
          <w:p w14:paraId="2BA6CC12" w14:textId="77777777" w:rsidR="00B92A6A" w:rsidRDefault="00000000">
            <w:pPr>
              <w:jc w:val="center"/>
            </w:pPr>
            <w:r>
              <w:rPr>
                <w:rFonts w:eastAsia="Calibri"/>
                <w:color w:val="212121"/>
                <w:sz w:val="17"/>
              </w:rPr>
              <w:t>☐</w:t>
            </w:r>
          </w:p>
        </w:tc>
      </w:tr>
      <w:tr w:rsidR="00B92A6A" w14:paraId="211F7A26" w14:textId="77777777">
        <w:trPr>
          <w:jc w:val="center"/>
        </w:trPr>
        <w:tc>
          <w:tcPr>
            <w:tcW w:w="1247" w:type="dxa"/>
            <w:tcMar>
              <w:top w:w="60" w:type="dxa"/>
              <w:left w:w="100" w:type="dxa"/>
              <w:bottom w:w="60" w:type="dxa"/>
              <w:right w:w="100" w:type="dxa"/>
            </w:tcMar>
            <w:vAlign w:val="center"/>
          </w:tcPr>
          <w:p w14:paraId="58E29389" w14:textId="77777777" w:rsidR="00B92A6A" w:rsidRDefault="00B92A6A"/>
        </w:tc>
        <w:tc>
          <w:tcPr>
            <w:tcW w:w="6973" w:type="dxa"/>
            <w:tcMar>
              <w:top w:w="60" w:type="dxa"/>
              <w:left w:w="100" w:type="dxa"/>
              <w:bottom w:w="60" w:type="dxa"/>
              <w:right w:w="100" w:type="dxa"/>
            </w:tcMar>
            <w:vAlign w:val="center"/>
          </w:tcPr>
          <w:p w14:paraId="0742D726" w14:textId="77777777" w:rsidR="00B92A6A" w:rsidRDefault="00000000">
            <w:r>
              <w:rPr>
                <w:rFonts w:eastAsia="Calibri"/>
                <w:color w:val="212121"/>
                <w:sz w:val="17"/>
              </w:rPr>
              <w:t>Non si detengono sostanze pericolose in quantità significative</w:t>
            </w:r>
          </w:p>
        </w:tc>
        <w:tc>
          <w:tcPr>
            <w:tcW w:w="1417" w:type="dxa"/>
            <w:tcMar>
              <w:top w:w="60" w:type="dxa"/>
              <w:left w:w="100" w:type="dxa"/>
              <w:bottom w:w="60" w:type="dxa"/>
              <w:right w:w="100" w:type="dxa"/>
            </w:tcMar>
            <w:vAlign w:val="center"/>
          </w:tcPr>
          <w:p w14:paraId="2A448142" w14:textId="77777777" w:rsidR="00B92A6A" w:rsidRDefault="00000000">
            <w:pPr>
              <w:jc w:val="center"/>
            </w:pPr>
            <w:r>
              <w:rPr>
                <w:rFonts w:eastAsia="Calibri"/>
                <w:color w:val="212121"/>
                <w:sz w:val="17"/>
              </w:rPr>
              <w:t>☐</w:t>
            </w:r>
          </w:p>
        </w:tc>
      </w:tr>
      <w:tr w:rsidR="00B92A6A" w14:paraId="731CFD71" w14:textId="77777777">
        <w:trPr>
          <w:jc w:val="center"/>
        </w:trPr>
        <w:tc>
          <w:tcPr>
            <w:tcW w:w="1247" w:type="dxa"/>
            <w:tcMar>
              <w:top w:w="60" w:type="dxa"/>
              <w:left w:w="100" w:type="dxa"/>
              <w:bottom w:w="60" w:type="dxa"/>
              <w:right w:w="100" w:type="dxa"/>
            </w:tcMar>
            <w:vAlign w:val="center"/>
          </w:tcPr>
          <w:p w14:paraId="4F9DCDFC" w14:textId="77777777" w:rsidR="00B92A6A" w:rsidRDefault="00B92A6A"/>
        </w:tc>
        <w:tc>
          <w:tcPr>
            <w:tcW w:w="6973" w:type="dxa"/>
            <w:tcMar>
              <w:top w:w="60" w:type="dxa"/>
              <w:left w:w="100" w:type="dxa"/>
              <w:bottom w:w="60" w:type="dxa"/>
              <w:right w:w="100" w:type="dxa"/>
            </w:tcMar>
            <w:vAlign w:val="center"/>
          </w:tcPr>
          <w:p w14:paraId="73F40FA4" w14:textId="77777777" w:rsidR="00B92A6A" w:rsidRDefault="00000000">
            <w:r>
              <w:rPr>
                <w:rFonts w:eastAsia="Calibri"/>
                <w:color w:val="212121"/>
                <w:sz w:val="17"/>
              </w:rPr>
              <w:t>Non si effettuano lavorazioni pericolose</w:t>
            </w:r>
          </w:p>
        </w:tc>
        <w:tc>
          <w:tcPr>
            <w:tcW w:w="1417" w:type="dxa"/>
            <w:tcMar>
              <w:top w:w="60" w:type="dxa"/>
              <w:left w:w="100" w:type="dxa"/>
              <w:bottom w:w="60" w:type="dxa"/>
              <w:right w:w="100" w:type="dxa"/>
            </w:tcMar>
            <w:vAlign w:val="center"/>
          </w:tcPr>
          <w:p w14:paraId="7508F146" w14:textId="77777777" w:rsidR="00B92A6A" w:rsidRDefault="00000000">
            <w:pPr>
              <w:jc w:val="center"/>
            </w:pPr>
            <w:r>
              <w:rPr>
                <w:rFonts w:eastAsia="Calibri"/>
                <w:color w:val="212121"/>
                <w:sz w:val="17"/>
              </w:rPr>
              <w:t>☐</w:t>
            </w:r>
          </w:p>
        </w:tc>
      </w:tr>
      <w:tr w:rsidR="00B92A6A" w14:paraId="028FD442" w14:textId="77777777">
        <w:trPr>
          <w:jc w:val="center"/>
        </w:trPr>
        <w:tc>
          <w:tcPr>
            <w:tcW w:w="1247" w:type="dxa"/>
            <w:shd w:val="clear" w:color="auto" w:fill="EEEEEE"/>
            <w:tcMar>
              <w:top w:w="60" w:type="dxa"/>
              <w:left w:w="100" w:type="dxa"/>
              <w:bottom w:w="60" w:type="dxa"/>
              <w:right w:w="100" w:type="dxa"/>
            </w:tcMar>
            <w:vAlign w:val="center"/>
          </w:tcPr>
          <w:p w14:paraId="3A33D15C" w14:textId="77777777" w:rsidR="00B92A6A" w:rsidRDefault="00000000">
            <w:r>
              <w:rPr>
                <w:rFonts w:eastAsia="Calibri"/>
                <w:b/>
                <w:color w:val="212121"/>
                <w:sz w:val="17"/>
              </w:rPr>
              <w:t>III</w:t>
            </w:r>
          </w:p>
        </w:tc>
        <w:tc>
          <w:tcPr>
            <w:tcW w:w="6973" w:type="dxa"/>
            <w:tcMar>
              <w:top w:w="60" w:type="dxa"/>
              <w:left w:w="100" w:type="dxa"/>
              <w:bottom w:w="60" w:type="dxa"/>
              <w:right w:w="100" w:type="dxa"/>
            </w:tcMar>
            <w:vAlign w:val="center"/>
          </w:tcPr>
          <w:p w14:paraId="70F39341" w14:textId="77777777" w:rsidR="00B92A6A" w:rsidRDefault="00000000">
            <w:r>
              <w:rPr>
                <w:rFonts w:eastAsia="Calibri"/>
                <w:color w:val="212121"/>
                <w:sz w:val="17"/>
              </w:rPr>
              <w:t>Opere non ricomprese negli altri criteri di attribuzione</w:t>
            </w:r>
          </w:p>
        </w:tc>
        <w:tc>
          <w:tcPr>
            <w:tcW w:w="1417" w:type="dxa"/>
            <w:tcMar>
              <w:top w:w="60" w:type="dxa"/>
              <w:left w:w="100" w:type="dxa"/>
              <w:bottom w:w="60" w:type="dxa"/>
              <w:right w:w="100" w:type="dxa"/>
            </w:tcMar>
            <w:vAlign w:val="center"/>
          </w:tcPr>
          <w:p w14:paraId="4B6526D7" w14:textId="77777777" w:rsidR="00B92A6A" w:rsidRDefault="00000000">
            <w:pPr>
              <w:jc w:val="center"/>
            </w:pPr>
            <w:r>
              <w:rPr>
                <w:rFonts w:eastAsia="Calibri"/>
                <w:color w:val="212121"/>
                <w:sz w:val="17"/>
              </w:rPr>
              <w:t>☐</w:t>
            </w:r>
          </w:p>
        </w:tc>
      </w:tr>
      <w:tr w:rsidR="00B92A6A" w14:paraId="3B93BC01" w14:textId="77777777">
        <w:trPr>
          <w:jc w:val="center"/>
        </w:trPr>
        <w:tc>
          <w:tcPr>
            <w:tcW w:w="1247" w:type="dxa"/>
            <w:shd w:val="clear" w:color="auto" w:fill="EEEEEE"/>
            <w:tcMar>
              <w:top w:w="60" w:type="dxa"/>
              <w:left w:w="100" w:type="dxa"/>
              <w:bottom w:w="60" w:type="dxa"/>
              <w:right w:w="100" w:type="dxa"/>
            </w:tcMar>
            <w:vAlign w:val="center"/>
          </w:tcPr>
          <w:p w14:paraId="62CEACC2" w14:textId="77777777" w:rsidR="00B92A6A" w:rsidRDefault="00000000">
            <w:r>
              <w:rPr>
                <w:rFonts w:eastAsia="Calibri"/>
                <w:b/>
                <w:color w:val="212121"/>
                <w:sz w:val="17"/>
              </w:rPr>
              <w:lastRenderedPageBreak/>
              <w:t>IV</w:t>
            </w:r>
          </w:p>
        </w:tc>
        <w:tc>
          <w:tcPr>
            <w:tcW w:w="6973" w:type="dxa"/>
            <w:tcMar>
              <w:top w:w="60" w:type="dxa"/>
              <w:left w:w="100" w:type="dxa"/>
              <w:bottom w:w="60" w:type="dxa"/>
              <w:right w:w="100" w:type="dxa"/>
            </w:tcMar>
            <w:vAlign w:val="center"/>
          </w:tcPr>
          <w:p w14:paraId="2DC684F1" w14:textId="77777777" w:rsidR="00B92A6A" w:rsidRDefault="00000000">
            <w:r>
              <w:rPr>
                <w:rFonts w:eastAsia="Calibri"/>
                <w:color w:val="212121"/>
                <w:sz w:val="17"/>
              </w:rPr>
              <w:t>Rbeni compreso in 3, 4</w:t>
            </w:r>
          </w:p>
        </w:tc>
        <w:tc>
          <w:tcPr>
            <w:tcW w:w="1417" w:type="dxa"/>
            <w:tcMar>
              <w:top w:w="60" w:type="dxa"/>
              <w:left w:w="100" w:type="dxa"/>
              <w:bottom w:w="60" w:type="dxa"/>
              <w:right w:w="100" w:type="dxa"/>
            </w:tcMar>
            <w:vAlign w:val="center"/>
          </w:tcPr>
          <w:p w14:paraId="33E6E2B3" w14:textId="77777777" w:rsidR="00B92A6A" w:rsidRDefault="00000000">
            <w:pPr>
              <w:jc w:val="center"/>
            </w:pPr>
            <w:r>
              <w:rPr>
                <w:rFonts w:eastAsia="Calibri"/>
                <w:color w:val="212121"/>
                <w:sz w:val="17"/>
              </w:rPr>
              <w:t>☐</w:t>
            </w:r>
          </w:p>
        </w:tc>
      </w:tr>
      <w:tr w:rsidR="00B92A6A" w14:paraId="12A2FF83" w14:textId="77777777">
        <w:trPr>
          <w:jc w:val="center"/>
        </w:trPr>
        <w:tc>
          <w:tcPr>
            <w:tcW w:w="1247" w:type="dxa"/>
            <w:tcMar>
              <w:top w:w="60" w:type="dxa"/>
              <w:left w:w="100" w:type="dxa"/>
              <w:bottom w:w="60" w:type="dxa"/>
              <w:right w:w="100" w:type="dxa"/>
            </w:tcMar>
            <w:vAlign w:val="center"/>
          </w:tcPr>
          <w:p w14:paraId="2DA03713" w14:textId="77777777" w:rsidR="00B92A6A" w:rsidRDefault="00B92A6A"/>
        </w:tc>
        <w:tc>
          <w:tcPr>
            <w:tcW w:w="6973" w:type="dxa"/>
            <w:tcMar>
              <w:top w:w="60" w:type="dxa"/>
              <w:left w:w="100" w:type="dxa"/>
              <w:bottom w:w="60" w:type="dxa"/>
              <w:right w:w="100" w:type="dxa"/>
            </w:tcMar>
            <w:vAlign w:val="center"/>
          </w:tcPr>
          <w:p w14:paraId="766D9D08" w14:textId="77777777" w:rsidR="00B92A6A" w:rsidRDefault="00000000">
            <w:r>
              <w:rPr>
                <w:rFonts w:eastAsia="Calibri"/>
                <w:color w:val="212121"/>
                <w:sz w:val="17"/>
              </w:rPr>
              <w:t>Se aperta al pubblico: affollamento &gt; 300 occupanti</w:t>
            </w:r>
          </w:p>
        </w:tc>
        <w:tc>
          <w:tcPr>
            <w:tcW w:w="1417" w:type="dxa"/>
            <w:tcMar>
              <w:top w:w="60" w:type="dxa"/>
              <w:left w:w="100" w:type="dxa"/>
              <w:bottom w:w="60" w:type="dxa"/>
              <w:right w:w="100" w:type="dxa"/>
            </w:tcMar>
            <w:vAlign w:val="center"/>
          </w:tcPr>
          <w:p w14:paraId="662E2088" w14:textId="77777777" w:rsidR="00B92A6A" w:rsidRDefault="00000000">
            <w:pPr>
              <w:jc w:val="center"/>
            </w:pPr>
            <w:r>
              <w:rPr>
                <w:rFonts w:eastAsia="Calibri"/>
                <w:color w:val="212121"/>
                <w:sz w:val="17"/>
              </w:rPr>
              <w:t>☐</w:t>
            </w:r>
          </w:p>
        </w:tc>
      </w:tr>
      <w:tr w:rsidR="00B92A6A" w14:paraId="54F6D4B9" w14:textId="77777777">
        <w:trPr>
          <w:jc w:val="center"/>
        </w:trPr>
        <w:tc>
          <w:tcPr>
            <w:tcW w:w="1247" w:type="dxa"/>
            <w:tcMar>
              <w:top w:w="60" w:type="dxa"/>
              <w:left w:w="100" w:type="dxa"/>
              <w:bottom w:w="60" w:type="dxa"/>
              <w:right w:w="100" w:type="dxa"/>
            </w:tcMar>
            <w:vAlign w:val="center"/>
          </w:tcPr>
          <w:p w14:paraId="123112F8" w14:textId="77777777" w:rsidR="00B92A6A" w:rsidRDefault="00B92A6A"/>
        </w:tc>
        <w:tc>
          <w:tcPr>
            <w:tcW w:w="6973" w:type="dxa"/>
            <w:tcMar>
              <w:top w:w="60" w:type="dxa"/>
              <w:left w:w="100" w:type="dxa"/>
              <w:bottom w:w="60" w:type="dxa"/>
              <w:right w:w="100" w:type="dxa"/>
            </w:tcMar>
            <w:vAlign w:val="center"/>
          </w:tcPr>
          <w:p w14:paraId="7FB1676B" w14:textId="77777777" w:rsidR="00B92A6A" w:rsidRDefault="00000000">
            <w:r>
              <w:rPr>
                <w:rFonts w:eastAsia="Calibri"/>
                <w:color w:val="212121"/>
                <w:sz w:val="17"/>
              </w:rPr>
              <w:t>Se non aperta al pubblico: affollamento &gt; 1000 occupanti</w:t>
            </w:r>
          </w:p>
        </w:tc>
        <w:tc>
          <w:tcPr>
            <w:tcW w:w="1417" w:type="dxa"/>
            <w:tcMar>
              <w:top w:w="60" w:type="dxa"/>
              <w:left w:w="100" w:type="dxa"/>
              <w:bottom w:w="60" w:type="dxa"/>
              <w:right w:w="100" w:type="dxa"/>
            </w:tcMar>
            <w:vAlign w:val="center"/>
          </w:tcPr>
          <w:p w14:paraId="53D95DF8" w14:textId="77777777" w:rsidR="00B92A6A" w:rsidRDefault="00000000">
            <w:pPr>
              <w:jc w:val="center"/>
            </w:pPr>
            <w:r>
              <w:rPr>
                <w:rFonts w:eastAsia="Calibri"/>
                <w:color w:val="212121"/>
                <w:sz w:val="17"/>
              </w:rPr>
              <w:t>☐</w:t>
            </w:r>
          </w:p>
        </w:tc>
      </w:tr>
      <w:tr w:rsidR="00B92A6A" w14:paraId="78FD4531" w14:textId="77777777">
        <w:trPr>
          <w:jc w:val="center"/>
        </w:trPr>
        <w:tc>
          <w:tcPr>
            <w:tcW w:w="1247" w:type="dxa"/>
            <w:tcMar>
              <w:top w:w="60" w:type="dxa"/>
              <w:left w:w="100" w:type="dxa"/>
              <w:bottom w:w="60" w:type="dxa"/>
              <w:right w:w="100" w:type="dxa"/>
            </w:tcMar>
            <w:vAlign w:val="center"/>
          </w:tcPr>
          <w:p w14:paraId="1C4BB10C" w14:textId="77777777" w:rsidR="00B92A6A" w:rsidRDefault="00B92A6A"/>
        </w:tc>
        <w:tc>
          <w:tcPr>
            <w:tcW w:w="6973" w:type="dxa"/>
            <w:tcMar>
              <w:top w:w="60" w:type="dxa"/>
              <w:left w:w="100" w:type="dxa"/>
              <w:bottom w:w="60" w:type="dxa"/>
              <w:right w:w="100" w:type="dxa"/>
            </w:tcMar>
            <w:vAlign w:val="center"/>
          </w:tcPr>
          <w:p w14:paraId="1ED3EC28" w14:textId="77777777" w:rsidR="00B92A6A" w:rsidRDefault="00000000">
            <w:r>
              <w:rPr>
                <w:rFonts w:eastAsia="Calibri"/>
                <w:color w:val="212121"/>
                <w:sz w:val="17"/>
              </w:rPr>
              <w:t>Posti letto &gt; 100 con Rvita in D1, D2, Ciii1–Ciii3</w:t>
            </w:r>
          </w:p>
        </w:tc>
        <w:tc>
          <w:tcPr>
            <w:tcW w:w="1417" w:type="dxa"/>
            <w:tcMar>
              <w:top w:w="60" w:type="dxa"/>
              <w:left w:w="100" w:type="dxa"/>
              <w:bottom w:w="60" w:type="dxa"/>
              <w:right w:w="100" w:type="dxa"/>
            </w:tcMar>
            <w:vAlign w:val="center"/>
          </w:tcPr>
          <w:p w14:paraId="4317895B" w14:textId="77777777" w:rsidR="00B92A6A" w:rsidRDefault="00000000">
            <w:pPr>
              <w:jc w:val="center"/>
            </w:pPr>
            <w:r>
              <w:rPr>
                <w:rFonts w:eastAsia="Calibri"/>
                <w:color w:val="212121"/>
                <w:sz w:val="17"/>
              </w:rPr>
              <w:t>☐</w:t>
            </w:r>
          </w:p>
        </w:tc>
      </w:tr>
      <w:tr w:rsidR="00B92A6A" w14:paraId="0C8C7DA4" w14:textId="77777777">
        <w:trPr>
          <w:jc w:val="center"/>
        </w:trPr>
        <w:tc>
          <w:tcPr>
            <w:tcW w:w="1247" w:type="dxa"/>
            <w:tcMar>
              <w:top w:w="60" w:type="dxa"/>
              <w:left w:w="100" w:type="dxa"/>
              <w:bottom w:w="60" w:type="dxa"/>
              <w:right w:w="100" w:type="dxa"/>
            </w:tcMar>
            <w:vAlign w:val="center"/>
          </w:tcPr>
          <w:p w14:paraId="2754608A" w14:textId="77777777" w:rsidR="00B92A6A" w:rsidRDefault="00B92A6A"/>
        </w:tc>
        <w:tc>
          <w:tcPr>
            <w:tcW w:w="6973" w:type="dxa"/>
            <w:tcMar>
              <w:top w:w="60" w:type="dxa"/>
              <w:left w:w="100" w:type="dxa"/>
              <w:bottom w:w="60" w:type="dxa"/>
              <w:right w:w="100" w:type="dxa"/>
            </w:tcMar>
            <w:vAlign w:val="center"/>
          </w:tcPr>
          <w:p w14:paraId="6B084BCC" w14:textId="77777777" w:rsidR="00B92A6A" w:rsidRDefault="00000000">
            <w:r>
              <w:rPr>
                <w:rFonts w:eastAsia="Calibri"/>
                <w:color w:val="212121"/>
                <w:sz w:val="17"/>
              </w:rPr>
              <w:t>Sostanze pericolose e affollamento &gt; 25</w:t>
            </w:r>
          </w:p>
        </w:tc>
        <w:tc>
          <w:tcPr>
            <w:tcW w:w="1417" w:type="dxa"/>
            <w:tcMar>
              <w:top w:w="60" w:type="dxa"/>
              <w:left w:w="100" w:type="dxa"/>
              <w:bottom w:w="60" w:type="dxa"/>
              <w:right w:w="100" w:type="dxa"/>
            </w:tcMar>
            <w:vAlign w:val="center"/>
          </w:tcPr>
          <w:p w14:paraId="3850BDC2" w14:textId="77777777" w:rsidR="00B92A6A" w:rsidRDefault="00000000">
            <w:pPr>
              <w:jc w:val="center"/>
            </w:pPr>
            <w:r>
              <w:rPr>
                <w:rFonts w:eastAsia="Calibri"/>
                <w:color w:val="212121"/>
                <w:sz w:val="17"/>
              </w:rPr>
              <w:t>☐</w:t>
            </w:r>
          </w:p>
        </w:tc>
      </w:tr>
      <w:tr w:rsidR="00B92A6A" w14:paraId="2B43F43A" w14:textId="77777777">
        <w:trPr>
          <w:jc w:val="center"/>
        </w:trPr>
        <w:tc>
          <w:tcPr>
            <w:tcW w:w="1247" w:type="dxa"/>
            <w:tcMar>
              <w:top w:w="60" w:type="dxa"/>
              <w:left w:w="100" w:type="dxa"/>
              <w:bottom w:w="60" w:type="dxa"/>
              <w:right w:w="100" w:type="dxa"/>
            </w:tcMar>
            <w:vAlign w:val="center"/>
          </w:tcPr>
          <w:p w14:paraId="04BCBEF8" w14:textId="77777777" w:rsidR="00B92A6A" w:rsidRDefault="00B92A6A"/>
        </w:tc>
        <w:tc>
          <w:tcPr>
            <w:tcW w:w="6973" w:type="dxa"/>
            <w:tcMar>
              <w:top w:w="60" w:type="dxa"/>
              <w:left w:w="100" w:type="dxa"/>
              <w:bottom w:w="60" w:type="dxa"/>
              <w:right w:w="100" w:type="dxa"/>
            </w:tcMar>
            <w:vAlign w:val="center"/>
          </w:tcPr>
          <w:p w14:paraId="57F6E105" w14:textId="77777777" w:rsidR="00B92A6A" w:rsidRDefault="00000000">
            <w:r>
              <w:rPr>
                <w:rFonts w:eastAsia="Calibri"/>
                <w:color w:val="212121"/>
                <w:sz w:val="17"/>
              </w:rPr>
              <w:t>Lavorazioni pericolose e affollamento &gt; 25</w:t>
            </w:r>
          </w:p>
        </w:tc>
        <w:tc>
          <w:tcPr>
            <w:tcW w:w="1417" w:type="dxa"/>
            <w:tcMar>
              <w:top w:w="60" w:type="dxa"/>
              <w:left w:w="100" w:type="dxa"/>
              <w:bottom w:w="60" w:type="dxa"/>
              <w:right w:w="100" w:type="dxa"/>
            </w:tcMar>
            <w:vAlign w:val="center"/>
          </w:tcPr>
          <w:p w14:paraId="35236E1C" w14:textId="77777777" w:rsidR="00B92A6A" w:rsidRDefault="00000000">
            <w:pPr>
              <w:jc w:val="center"/>
            </w:pPr>
            <w:r>
              <w:rPr>
                <w:rFonts w:eastAsia="Calibri"/>
                <w:color w:val="212121"/>
                <w:sz w:val="17"/>
              </w:rPr>
              <w:t>☐</w:t>
            </w:r>
          </w:p>
        </w:tc>
      </w:tr>
      <w:tr w:rsidR="00B92A6A" w14:paraId="3DB2F85A" w14:textId="77777777">
        <w:trPr>
          <w:jc w:val="center"/>
        </w:trPr>
        <w:tc>
          <w:tcPr>
            <w:tcW w:w="1247" w:type="dxa"/>
            <w:tcMar>
              <w:top w:w="60" w:type="dxa"/>
              <w:left w:w="100" w:type="dxa"/>
              <w:bottom w:w="60" w:type="dxa"/>
              <w:right w:w="100" w:type="dxa"/>
            </w:tcMar>
          </w:tcPr>
          <w:p w14:paraId="68FD168E" w14:textId="77777777" w:rsidR="00B92A6A" w:rsidRDefault="00B92A6A"/>
        </w:tc>
        <w:tc>
          <w:tcPr>
            <w:tcW w:w="8390" w:type="dxa"/>
            <w:gridSpan w:val="2"/>
            <w:tcMar>
              <w:top w:w="60" w:type="dxa"/>
              <w:left w:w="100" w:type="dxa"/>
              <w:bottom w:w="60" w:type="dxa"/>
              <w:right w:w="100" w:type="dxa"/>
            </w:tcMar>
          </w:tcPr>
          <w:p w14:paraId="50573C59" w14:textId="77777777" w:rsidR="00B92A6A" w:rsidRDefault="00000000">
            <w:r>
              <w:rPr>
                <w:rFonts w:eastAsia="Calibri"/>
                <w:i/>
                <w:color w:val="777777"/>
                <w:sz w:val="16"/>
              </w:rPr>
              <w:t>Per il livello IV è sufficiente UNA delle condizioni.</w:t>
            </w:r>
          </w:p>
        </w:tc>
      </w:tr>
    </w:tbl>
    <w:p w14:paraId="15EE5C41"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7455EEFE" w14:textId="77777777" w:rsidR="00B92A6A" w:rsidRDefault="00B92A6A"/>
    <w:p w14:paraId="1FBE8E1F"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1B318A8F" w14:textId="77777777">
        <w:trPr>
          <w:tblHeader/>
          <w:jc w:val="center"/>
        </w:trPr>
        <w:tc>
          <w:tcPr>
            <w:tcW w:w="3118" w:type="dxa"/>
            <w:shd w:val="clear" w:color="auto" w:fill="212121"/>
            <w:tcMar>
              <w:top w:w="60" w:type="dxa"/>
              <w:left w:w="100" w:type="dxa"/>
              <w:bottom w:w="60" w:type="dxa"/>
              <w:right w:w="100" w:type="dxa"/>
            </w:tcMar>
            <w:vAlign w:val="center"/>
          </w:tcPr>
          <w:p w14:paraId="6C5EFAE0"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12CB4562" w14:textId="77777777" w:rsidR="00B92A6A" w:rsidRDefault="00000000">
            <w:pPr>
              <w:jc w:val="center"/>
            </w:pPr>
            <w:r>
              <w:rPr>
                <w:rFonts w:eastAsia="Calibri"/>
                <w:b/>
                <w:color w:val="FFFFFF"/>
                <w:sz w:val="18"/>
              </w:rPr>
              <w:t>Compilazione</w:t>
            </w:r>
          </w:p>
        </w:tc>
      </w:tr>
      <w:tr w:rsidR="00B92A6A" w14:paraId="7ABE1CD1" w14:textId="77777777">
        <w:trPr>
          <w:jc w:val="center"/>
        </w:trPr>
        <w:tc>
          <w:tcPr>
            <w:tcW w:w="3118" w:type="dxa"/>
            <w:shd w:val="clear" w:color="auto" w:fill="EEEEEE"/>
            <w:tcMar>
              <w:top w:w="60" w:type="dxa"/>
              <w:left w:w="100" w:type="dxa"/>
              <w:bottom w:w="60" w:type="dxa"/>
              <w:right w:w="100" w:type="dxa"/>
            </w:tcMar>
            <w:vAlign w:val="center"/>
          </w:tcPr>
          <w:p w14:paraId="569D4E23"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6BCB8BC6" w14:textId="77777777" w:rsidR="00B92A6A" w:rsidRDefault="00000000">
            <w:r>
              <w:rPr>
                <w:rFonts w:eastAsia="Calibri"/>
                <w:color w:val="212121"/>
                <w:sz w:val="18"/>
              </w:rPr>
              <w:t>☐ Conforme   ☐ Alternativa — [descrizione]</w:t>
            </w:r>
          </w:p>
        </w:tc>
      </w:tr>
    </w:tbl>
    <w:p w14:paraId="6A6481B9" w14:textId="77777777" w:rsidR="00B92A6A" w:rsidRDefault="00B92A6A"/>
    <w:tbl>
      <w:tblPr>
        <w:tblW w:w="0" w:type="auto"/>
        <w:tblLook w:val="04A0" w:firstRow="1" w:lastRow="0" w:firstColumn="1" w:lastColumn="0" w:noHBand="0" w:noVBand="1"/>
      </w:tblPr>
      <w:tblGrid>
        <w:gridCol w:w="10188"/>
      </w:tblGrid>
      <w:tr w:rsidR="00B92A6A" w14:paraId="7CAFAC67" w14:textId="77777777">
        <w:tc>
          <w:tcPr>
            <w:tcW w:w="10540" w:type="dxa"/>
            <w:shd w:val="clear" w:color="auto" w:fill="B71C1C"/>
          </w:tcPr>
          <w:p w14:paraId="2CD18387" w14:textId="77777777" w:rsidR="00B92A6A" w:rsidRDefault="00000000">
            <w:pPr>
              <w:spacing w:before="20" w:after="20"/>
            </w:pPr>
            <w:r>
              <w:rPr>
                <w:b/>
                <w:color w:val="FFFFFF"/>
                <w:sz w:val="22"/>
              </w:rPr>
              <w:t>S.9 — CHECKLIST DI VERIFICA IN ESERCIZIO</w:t>
            </w:r>
          </w:p>
        </w:tc>
      </w:tr>
    </w:tbl>
    <w:p w14:paraId="7A75EDDD" w14:textId="77777777" w:rsidR="00B92A6A" w:rsidRDefault="00000000">
      <w:pPr>
        <w:spacing w:before="40" w:after="60"/>
      </w:pPr>
      <w:r>
        <w:rPr>
          <w:i/>
          <w:color w:val="555555"/>
          <w:sz w:val="17"/>
        </w:rPr>
        <w:t>Condizioni per l'intervento dei Vigili del fuoco. Liv.II accessibilità mezzi di soccorso · Liv.III + colonna a secco · Liv.IV accessibilità protetta a tutti i piani.</w:t>
      </w:r>
    </w:p>
    <w:tbl>
      <w:tblPr>
        <w:tblStyle w:val="Grigliatabella"/>
        <w:tblW w:w="0" w:type="auto"/>
        <w:jc w:val="center"/>
        <w:tblLook w:val="04A0" w:firstRow="1" w:lastRow="0" w:firstColumn="1" w:lastColumn="0" w:noHBand="0" w:noVBand="1"/>
      </w:tblPr>
      <w:tblGrid>
        <w:gridCol w:w="2066"/>
        <w:gridCol w:w="2023"/>
        <w:gridCol w:w="2024"/>
        <w:gridCol w:w="2029"/>
        <w:gridCol w:w="2046"/>
      </w:tblGrid>
      <w:tr w:rsidR="00B92A6A" w14:paraId="49D8D9D5" w14:textId="77777777">
        <w:trPr>
          <w:jc w:val="center"/>
        </w:trPr>
        <w:tc>
          <w:tcPr>
            <w:tcW w:w="2108" w:type="dxa"/>
            <w:shd w:val="clear" w:color="auto" w:fill="212121"/>
          </w:tcPr>
          <w:p w14:paraId="193340A2"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5E433861" w14:textId="77777777" w:rsidR="00B92A6A" w:rsidRDefault="00000000">
            <w:pPr>
              <w:spacing w:before="20" w:after="20"/>
              <w:jc w:val="center"/>
            </w:pPr>
            <w:r>
              <w:rPr>
                <w:b/>
                <w:color w:val="FFFFFF"/>
                <w:sz w:val="18"/>
              </w:rPr>
              <w:t>Sì</w:t>
            </w:r>
          </w:p>
        </w:tc>
        <w:tc>
          <w:tcPr>
            <w:tcW w:w="2108" w:type="dxa"/>
            <w:shd w:val="clear" w:color="auto" w:fill="212121"/>
          </w:tcPr>
          <w:p w14:paraId="53D6BD8D" w14:textId="77777777" w:rsidR="00B92A6A" w:rsidRDefault="00000000">
            <w:pPr>
              <w:spacing w:before="20" w:after="20"/>
              <w:jc w:val="center"/>
            </w:pPr>
            <w:r>
              <w:rPr>
                <w:b/>
                <w:color w:val="FFFFFF"/>
                <w:sz w:val="18"/>
              </w:rPr>
              <w:t>No</w:t>
            </w:r>
          </w:p>
        </w:tc>
        <w:tc>
          <w:tcPr>
            <w:tcW w:w="2108" w:type="dxa"/>
            <w:shd w:val="clear" w:color="auto" w:fill="212121"/>
          </w:tcPr>
          <w:p w14:paraId="70329BAB" w14:textId="77777777" w:rsidR="00B92A6A" w:rsidRDefault="00000000">
            <w:pPr>
              <w:spacing w:before="20" w:after="20"/>
              <w:jc w:val="center"/>
            </w:pPr>
            <w:r>
              <w:rPr>
                <w:b/>
                <w:color w:val="FFFFFF"/>
                <w:sz w:val="18"/>
              </w:rPr>
              <w:t>N.A.</w:t>
            </w:r>
          </w:p>
        </w:tc>
        <w:tc>
          <w:tcPr>
            <w:tcW w:w="2108" w:type="dxa"/>
            <w:shd w:val="clear" w:color="auto" w:fill="212121"/>
          </w:tcPr>
          <w:p w14:paraId="608AD9F8" w14:textId="77777777" w:rsidR="00B92A6A" w:rsidRDefault="00000000">
            <w:pPr>
              <w:spacing w:before="20" w:after="20"/>
            </w:pPr>
            <w:r>
              <w:rPr>
                <w:b/>
                <w:color w:val="FFFFFF"/>
                <w:sz w:val="18"/>
              </w:rPr>
              <w:t>Cosa è previsto / misura adottata</w:t>
            </w:r>
          </w:p>
        </w:tc>
      </w:tr>
      <w:tr w:rsidR="00B92A6A" w14:paraId="19DD4A37" w14:textId="77777777">
        <w:trPr>
          <w:jc w:val="center"/>
        </w:trPr>
        <w:tc>
          <w:tcPr>
            <w:tcW w:w="10540" w:type="dxa"/>
            <w:gridSpan w:val="5"/>
            <w:shd w:val="clear" w:color="auto" w:fill="00838F"/>
          </w:tcPr>
          <w:p w14:paraId="1F2998F2" w14:textId="77777777" w:rsidR="00B92A6A" w:rsidRDefault="00000000">
            <w:pPr>
              <w:spacing w:before="20" w:after="20"/>
            </w:pPr>
            <w:r>
              <w:rPr>
                <w:b/>
                <w:color w:val="FFFFFF"/>
                <w:sz w:val="18"/>
              </w:rPr>
              <w:t>A · ACCESSIBILITÀ MEZZI DI SOCCORSO (Liv. II)</w:t>
            </w:r>
          </w:p>
        </w:tc>
      </w:tr>
      <w:tr w:rsidR="00B92A6A" w14:paraId="33737FA1" w14:textId="77777777">
        <w:trPr>
          <w:jc w:val="center"/>
        </w:trPr>
        <w:tc>
          <w:tcPr>
            <w:tcW w:w="2108" w:type="dxa"/>
          </w:tcPr>
          <w:p w14:paraId="5974F2B3" w14:textId="77777777" w:rsidR="00B92A6A" w:rsidRDefault="00000000">
            <w:pPr>
              <w:spacing w:before="20" w:after="20"/>
            </w:pPr>
            <w:r>
              <w:rPr>
                <w:color w:val="212121"/>
                <w:sz w:val="18"/>
              </w:rPr>
              <w:t>Strade e varchi di accesso per automezzi di soccorso VVF con dimensioni minime (larghezza, altezza, raggio di volta, portata) verificate (S.9.5)</w:t>
            </w:r>
          </w:p>
        </w:tc>
        <w:tc>
          <w:tcPr>
            <w:tcW w:w="2108" w:type="dxa"/>
            <w:shd w:val="clear" w:color="auto" w:fill="FFFFFF"/>
          </w:tcPr>
          <w:p w14:paraId="768FAB3E" w14:textId="77777777" w:rsidR="00B92A6A" w:rsidRDefault="00000000">
            <w:pPr>
              <w:spacing w:before="20" w:after="20"/>
              <w:jc w:val="center"/>
            </w:pPr>
            <w:r>
              <w:rPr>
                <w:color w:val="212121"/>
                <w:sz w:val="22"/>
              </w:rPr>
              <w:t>☐</w:t>
            </w:r>
          </w:p>
        </w:tc>
        <w:tc>
          <w:tcPr>
            <w:tcW w:w="2108" w:type="dxa"/>
            <w:shd w:val="clear" w:color="auto" w:fill="FFFFFF"/>
          </w:tcPr>
          <w:p w14:paraId="00A97126" w14:textId="77777777" w:rsidR="00B92A6A" w:rsidRDefault="00000000">
            <w:pPr>
              <w:spacing w:before="20" w:after="20"/>
              <w:jc w:val="center"/>
            </w:pPr>
            <w:r>
              <w:rPr>
                <w:color w:val="212121"/>
                <w:sz w:val="22"/>
              </w:rPr>
              <w:t>☐</w:t>
            </w:r>
          </w:p>
        </w:tc>
        <w:tc>
          <w:tcPr>
            <w:tcW w:w="2108" w:type="dxa"/>
            <w:shd w:val="clear" w:color="auto" w:fill="FFFFFF"/>
          </w:tcPr>
          <w:p w14:paraId="7F666996" w14:textId="77777777" w:rsidR="00B92A6A" w:rsidRDefault="00000000">
            <w:pPr>
              <w:spacing w:before="20" w:after="20"/>
              <w:jc w:val="center"/>
            </w:pPr>
            <w:r>
              <w:rPr>
                <w:color w:val="212121"/>
                <w:sz w:val="22"/>
              </w:rPr>
              <w:t>☐</w:t>
            </w:r>
          </w:p>
        </w:tc>
        <w:tc>
          <w:tcPr>
            <w:tcW w:w="2108" w:type="dxa"/>
            <w:shd w:val="clear" w:color="auto" w:fill="E0F2F1"/>
          </w:tcPr>
          <w:p w14:paraId="16ED94D5" w14:textId="77777777" w:rsidR="00B92A6A" w:rsidRDefault="00000000">
            <w:pPr>
              <w:spacing w:before="20" w:after="20"/>
            </w:pPr>
            <w:r>
              <w:rPr>
                <w:i/>
                <w:color w:val="212121"/>
                <w:sz w:val="16"/>
              </w:rPr>
              <w:t>______</w:t>
            </w:r>
          </w:p>
        </w:tc>
      </w:tr>
      <w:tr w:rsidR="00B92A6A" w14:paraId="749D2B25" w14:textId="77777777">
        <w:trPr>
          <w:jc w:val="center"/>
        </w:trPr>
        <w:tc>
          <w:tcPr>
            <w:tcW w:w="2108" w:type="dxa"/>
          </w:tcPr>
          <w:p w14:paraId="70F40B91" w14:textId="77777777" w:rsidR="00B92A6A" w:rsidRDefault="00000000">
            <w:pPr>
              <w:spacing w:before="20" w:after="20"/>
            </w:pPr>
            <w:r>
              <w:rPr>
                <w:color w:val="212121"/>
                <w:sz w:val="18"/>
              </w:rPr>
              <w:t>Accostamento autoscala / piazzola ove richiesto in relazione alle quote dei piani — N.A. se non necessario</w:t>
            </w:r>
          </w:p>
        </w:tc>
        <w:tc>
          <w:tcPr>
            <w:tcW w:w="2108" w:type="dxa"/>
            <w:shd w:val="clear" w:color="auto" w:fill="FFFFFF"/>
          </w:tcPr>
          <w:p w14:paraId="5D6CAFD6" w14:textId="77777777" w:rsidR="00B92A6A" w:rsidRDefault="00000000">
            <w:pPr>
              <w:spacing w:before="20" w:after="20"/>
              <w:jc w:val="center"/>
            </w:pPr>
            <w:r>
              <w:rPr>
                <w:color w:val="212121"/>
                <w:sz w:val="22"/>
              </w:rPr>
              <w:t>☐</w:t>
            </w:r>
          </w:p>
        </w:tc>
        <w:tc>
          <w:tcPr>
            <w:tcW w:w="2108" w:type="dxa"/>
            <w:shd w:val="clear" w:color="auto" w:fill="FFFFFF"/>
          </w:tcPr>
          <w:p w14:paraId="2DA28FD1" w14:textId="77777777" w:rsidR="00B92A6A" w:rsidRDefault="00000000">
            <w:pPr>
              <w:spacing w:before="20" w:after="20"/>
              <w:jc w:val="center"/>
            </w:pPr>
            <w:r>
              <w:rPr>
                <w:color w:val="212121"/>
                <w:sz w:val="22"/>
              </w:rPr>
              <w:t>☐</w:t>
            </w:r>
          </w:p>
        </w:tc>
        <w:tc>
          <w:tcPr>
            <w:tcW w:w="2108" w:type="dxa"/>
            <w:shd w:val="clear" w:color="auto" w:fill="FFFFFF"/>
          </w:tcPr>
          <w:p w14:paraId="50740E0E" w14:textId="77777777" w:rsidR="00B92A6A" w:rsidRDefault="00000000">
            <w:pPr>
              <w:spacing w:before="20" w:after="20"/>
              <w:jc w:val="center"/>
            </w:pPr>
            <w:r>
              <w:rPr>
                <w:color w:val="212121"/>
                <w:sz w:val="22"/>
              </w:rPr>
              <w:t>☐</w:t>
            </w:r>
          </w:p>
        </w:tc>
        <w:tc>
          <w:tcPr>
            <w:tcW w:w="2108" w:type="dxa"/>
            <w:shd w:val="clear" w:color="auto" w:fill="E0F2F1"/>
          </w:tcPr>
          <w:p w14:paraId="0F4C13B8" w14:textId="77777777" w:rsidR="00B92A6A" w:rsidRDefault="00000000">
            <w:pPr>
              <w:spacing w:before="20" w:after="20"/>
            </w:pPr>
            <w:r>
              <w:rPr>
                <w:i/>
                <w:color w:val="212121"/>
                <w:sz w:val="16"/>
              </w:rPr>
              <w:t>______</w:t>
            </w:r>
          </w:p>
        </w:tc>
      </w:tr>
      <w:tr w:rsidR="00B92A6A" w14:paraId="5BE6AD80" w14:textId="77777777">
        <w:trPr>
          <w:jc w:val="center"/>
        </w:trPr>
        <w:tc>
          <w:tcPr>
            <w:tcW w:w="10540" w:type="dxa"/>
            <w:gridSpan w:val="5"/>
            <w:shd w:val="clear" w:color="auto" w:fill="00838F"/>
          </w:tcPr>
          <w:p w14:paraId="4C8D1836" w14:textId="77777777" w:rsidR="00B92A6A" w:rsidRDefault="00000000">
            <w:pPr>
              <w:spacing w:before="20" w:after="20"/>
            </w:pPr>
            <w:r>
              <w:rPr>
                <w:b/>
                <w:color w:val="FFFFFF"/>
                <w:sz w:val="18"/>
              </w:rPr>
              <w:t>B · IMPIANTI DI SUPPORTO ALL'INTERVENTO</w:t>
            </w:r>
          </w:p>
        </w:tc>
      </w:tr>
      <w:tr w:rsidR="00B92A6A" w14:paraId="4B322D03" w14:textId="77777777">
        <w:trPr>
          <w:jc w:val="center"/>
        </w:trPr>
        <w:tc>
          <w:tcPr>
            <w:tcW w:w="2108" w:type="dxa"/>
          </w:tcPr>
          <w:p w14:paraId="3B9AF831" w14:textId="77777777" w:rsidR="00B92A6A" w:rsidRDefault="00000000">
            <w:pPr>
              <w:spacing w:before="20" w:after="20"/>
            </w:pPr>
            <w:r>
              <w:rPr>
                <w:color w:val="212121"/>
                <w:sz w:val="18"/>
              </w:rPr>
              <w:t xml:space="preserve">Colonna a secco (Liv. III) con attacco motopompa al piano di riferimento e </w:t>
            </w:r>
            <w:r>
              <w:rPr>
                <w:color w:val="212121"/>
                <w:sz w:val="18"/>
              </w:rPr>
              <w:lastRenderedPageBreak/>
              <w:t>sbocchi ai piani — N.A. se non richiesta</w:t>
            </w:r>
          </w:p>
        </w:tc>
        <w:tc>
          <w:tcPr>
            <w:tcW w:w="2108" w:type="dxa"/>
            <w:shd w:val="clear" w:color="auto" w:fill="FFFFFF"/>
          </w:tcPr>
          <w:p w14:paraId="433050D5" w14:textId="77777777" w:rsidR="00B92A6A" w:rsidRDefault="00000000">
            <w:pPr>
              <w:spacing w:before="20" w:after="20"/>
              <w:jc w:val="center"/>
            </w:pPr>
            <w:r>
              <w:rPr>
                <w:color w:val="212121"/>
                <w:sz w:val="22"/>
              </w:rPr>
              <w:lastRenderedPageBreak/>
              <w:t>☐</w:t>
            </w:r>
          </w:p>
        </w:tc>
        <w:tc>
          <w:tcPr>
            <w:tcW w:w="2108" w:type="dxa"/>
            <w:shd w:val="clear" w:color="auto" w:fill="FFFFFF"/>
          </w:tcPr>
          <w:p w14:paraId="2F99DDD6" w14:textId="77777777" w:rsidR="00B92A6A" w:rsidRDefault="00000000">
            <w:pPr>
              <w:spacing w:before="20" w:after="20"/>
              <w:jc w:val="center"/>
            </w:pPr>
            <w:r>
              <w:rPr>
                <w:color w:val="212121"/>
                <w:sz w:val="22"/>
              </w:rPr>
              <w:t>☐</w:t>
            </w:r>
          </w:p>
        </w:tc>
        <w:tc>
          <w:tcPr>
            <w:tcW w:w="2108" w:type="dxa"/>
            <w:shd w:val="clear" w:color="auto" w:fill="FFFFFF"/>
          </w:tcPr>
          <w:p w14:paraId="3CE02825" w14:textId="77777777" w:rsidR="00B92A6A" w:rsidRDefault="00000000">
            <w:pPr>
              <w:spacing w:before="20" w:after="20"/>
              <w:jc w:val="center"/>
            </w:pPr>
            <w:r>
              <w:rPr>
                <w:color w:val="212121"/>
                <w:sz w:val="22"/>
              </w:rPr>
              <w:t>☐</w:t>
            </w:r>
          </w:p>
        </w:tc>
        <w:tc>
          <w:tcPr>
            <w:tcW w:w="2108" w:type="dxa"/>
            <w:shd w:val="clear" w:color="auto" w:fill="E0F2F1"/>
          </w:tcPr>
          <w:p w14:paraId="7E70DF44" w14:textId="77777777" w:rsidR="00B92A6A" w:rsidRDefault="00000000">
            <w:pPr>
              <w:spacing w:before="20" w:after="20"/>
            </w:pPr>
            <w:r>
              <w:rPr>
                <w:i/>
                <w:color w:val="212121"/>
                <w:sz w:val="16"/>
              </w:rPr>
              <w:t>______</w:t>
            </w:r>
          </w:p>
        </w:tc>
      </w:tr>
      <w:tr w:rsidR="00B92A6A" w14:paraId="325FCE99" w14:textId="77777777">
        <w:trPr>
          <w:jc w:val="center"/>
        </w:trPr>
        <w:tc>
          <w:tcPr>
            <w:tcW w:w="2108" w:type="dxa"/>
          </w:tcPr>
          <w:p w14:paraId="5EF5A8ED" w14:textId="77777777" w:rsidR="00B92A6A" w:rsidRDefault="00000000">
            <w:pPr>
              <w:spacing w:before="20" w:after="20"/>
            </w:pPr>
            <w:r>
              <w:rPr>
                <w:color w:val="212121"/>
                <w:sz w:val="18"/>
              </w:rPr>
              <w:t>Accessibilità protetta ai piani per i VVF (Liv. IV) — N.A. se livello inferiore</w:t>
            </w:r>
          </w:p>
        </w:tc>
        <w:tc>
          <w:tcPr>
            <w:tcW w:w="2108" w:type="dxa"/>
            <w:shd w:val="clear" w:color="auto" w:fill="FFFFFF"/>
          </w:tcPr>
          <w:p w14:paraId="115E67F7" w14:textId="77777777" w:rsidR="00B92A6A" w:rsidRDefault="00000000">
            <w:pPr>
              <w:spacing w:before="20" w:after="20"/>
              <w:jc w:val="center"/>
            </w:pPr>
            <w:r>
              <w:rPr>
                <w:color w:val="212121"/>
                <w:sz w:val="22"/>
              </w:rPr>
              <w:t>☐</w:t>
            </w:r>
          </w:p>
        </w:tc>
        <w:tc>
          <w:tcPr>
            <w:tcW w:w="2108" w:type="dxa"/>
            <w:shd w:val="clear" w:color="auto" w:fill="FFFFFF"/>
          </w:tcPr>
          <w:p w14:paraId="6DC7165D" w14:textId="77777777" w:rsidR="00B92A6A" w:rsidRDefault="00000000">
            <w:pPr>
              <w:spacing w:before="20" w:after="20"/>
              <w:jc w:val="center"/>
            </w:pPr>
            <w:r>
              <w:rPr>
                <w:color w:val="212121"/>
                <w:sz w:val="22"/>
              </w:rPr>
              <w:t>☐</w:t>
            </w:r>
          </w:p>
        </w:tc>
        <w:tc>
          <w:tcPr>
            <w:tcW w:w="2108" w:type="dxa"/>
            <w:shd w:val="clear" w:color="auto" w:fill="FFFFFF"/>
          </w:tcPr>
          <w:p w14:paraId="09B1F15D" w14:textId="77777777" w:rsidR="00B92A6A" w:rsidRDefault="00000000">
            <w:pPr>
              <w:spacing w:before="20" w:after="20"/>
              <w:jc w:val="center"/>
            </w:pPr>
            <w:r>
              <w:rPr>
                <w:color w:val="212121"/>
                <w:sz w:val="22"/>
              </w:rPr>
              <w:t>☐</w:t>
            </w:r>
          </w:p>
        </w:tc>
        <w:tc>
          <w:tcPr>
            <w:tcW w:w="2108" w:type="dxa"/>
            <w:shd w:val="clear" w:color="auto" w:fill="E0F2F1"/>
          </w:tcPr>
          <w:p w14:paraId="0A852EC4" w14:textId="77777777" w:rsidR="00B92A6A" w:rsidRDefault="00000000">
            <w:pPr>
              <w:spacing w:before="20" w:after="20"/>
            </w:pPr>
            <w:r>
              <w:rPr>
                <w:i/>
                <w:color w:val="212121"/>
                <w:sz w:val="16"/>
              </w:rPr>
              <w:t>______</w:t>
            </w:r>
          </w:p>
        </w:tc>
      </w:tr>
      <w:tr w:rsidR="00B92A6A" w14:paraId="41BE40DB" w14:textId="77777777">
        <w:trPr>
          <w:jc w:val="center"/>
        </w:trPr>
        <w:tc>
          <w:tcPr>
            <w:tcW w:w="10540" w:type="dxa"/>
            <w:gridSpan w:val="5"/>
            <w:shd w:val="clear" w:color="auto" w:fill="00838F"/>
          </w:tcPr>
          <w:p w14:paraId="2085A2AB" w14:textId="77777777" w:rsidR="00B92A6A" w:rsidRDefault="00000000">
            <w:pPr>
              <w:spacing w:before="20" w:after="20"/>
            </w:pPr>
            <w:r>
              <w:rPr>
                <w:b/>
                <w:color w:val="FFFFFF"/>
                <w:sz w:val="18"/>
              </w:rPr>
              <w:t>C · SEGNALAZIONE</w:t>
            </w:r>
          </w:p>
        </w:tc>
      </w:tr>
      <w:tr w:rsidR="00B92A6A" w14:paraId="48C3B3E2" w14:textId="77777777">
        <w:trPr>
          <w:jc w:val="center"/>
        </w:trPr>
        <w:tc>
          <w:tcPr>
            <w:tcW w:w="2108" w:type="dxa"/>
          </w:tcPr>
          <w:p w14:paraId="3ACAD705" w14:textId="77777777" w:rsidR="00B92A6A" w:rsidRDefault="00000000">
            <w:pPr>
              <w:spacing w:before="20" w:after="20"/>
            </w:pPr>
            <w:r>
              <w:rPr>
                <w:color w:val="212121"/>
                <w:sz w:val="18"/>
              </w:rPr>
              <w:t>Attacco di mandata per autopompa VVF segnalato e accessibile (dove presente rete idranti)</w:t>
            </w:r>
          </w:p>
        </w:tc>
        <w:tc>
          <w:tcPr>
            <w:tcW w:w="2108" w:type="dxa"/>
            <w:shd w:val="clear" w:color="auto" w:fill="FFFFFF"/>
          </w:tcPr>
          <w:p w14:paraId="12A79CE8" w14:textId="77777777" w:rsidR="00B92A6A" w:rsidRDefault="00000000">
            <w:pPr>
              <w:spacing w:before="20" w:after="20"/>
              <w:jc w:val="center"/>
            </w:pPr>
            <w:r>
              <w:rPr>
                <w:color w:val="212121"/>
                <w:sz w:val="22"/>
              </w:rPr>
              <w:t>☐</w:t>
            </w:r>
          </w:p>
        </w:tc>
        <w:tc>
          <w:tcPr>
            <w:tcW w:w="2108" w:type="dxa"/>
            <w:shd w:val="clear" w:color="auto" w:fill="FFFFFF"/>
          </w:tcPr>
          <w:p w14:paraId="433B2BB3" w14:textId="77777777" w:rsidR="00B92A6A" w:rsidRDefault="00000000">
            <w:pPr>
              <w:spacing w:before="20" w:after="20"/>
              <w:jc w:val="center"/>
            </w:pPr>
            <w:r>
              <w:rPr>
                <w:color w:val="212121"/>
                <w:sz w:val="22"/>
              </w:rPr>
              <w:t>☐</w:t>
            </w:r>
          </w:p>
        </w:tc>
        <w:tc>
          <w:tcPr>
            <w:tcW w:w="2108" w:type="dxa"/>
            <w:shd w:val="clear" w:color="auto" w:fill="FFFFFF"/>
          </w:tcPr>
          <w:p w14:paraId="50084D70" w14:textId="77777777" w:rsidR="00B92A6A" w:rsidRDefault="00000000">
            <w:pPr>
              <w:spacing w:before="20" w:after="20"/>
              <w:jc w:val="center"/>
            </w:pPr>
            <w:r>
              <w:rPr>
                <w:color w:val="212121"/>
                <w:sz w:val="22"/>
              </w:rPr>
              <w:t>☐</w:t>
            </w:r>
          </w:p>
        </w:tc>
        <w:tc>
          <w:tcPr>
            <w:tcW w:w="2108" w:type="dxa"/>
            <w:shd w:val="clear" w:color="auto" w:fill="E0F2F1"/>
          </w:tcPr>
          <w:p w14:paraId="698FB29A"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13923BB1" w14:textId="77777777">
        <w:tc>
          <w:tcPr>
            <w:tcW w:w="10540" w:type="dxa"/>
            <w:shd w:val="clear" w:color="auto" w:fill="2E7D32"/>
          </w:tcPr>
          <w:p w14:paraId="16D8BB32" w14:textId="77777777" w:rsidR="00B92A6A" w:rsidRDefault="00000000">
            <w:pPr>
              <w:spacing w:before="20" w:after="20"/>
            </w:pPr>
            <w:r>
              <w:rPr>
                <w:b/>
                <w:color w:val="FFFFFF"/>
                <w:sz w:val="17"/>
              </w:rPr>
              <w:t>Ogni «No» → voce automatica nel Piano azioni correttive (VRI-11) con priorità e termine.</w:t>
            </w:r>
          </w:p>
        </w:tc>
      </w:tr>
    </w:tbl>
    <w:p w14:paraId="6C08B690" w14:textId="77777777" w:rsidR="00B92A6A" w:rsidRDefault="00000000">
      <w:r>
        <w:br w:type="page"/>
      </w:r>
    </w:p>
    <w:p w14:paraId="2550942C" w14:textId="77777777" w:rsidR="00B92A6A" w:rsidRDefault="00000000">
      <w:pPr>
        <w:pBdr>
          <w:left w:val="single" w:sz="36" w:space="6" w:color="00707A"/>
        </w:pBdr>
        <w:shd w:val="clear" w:color="auto" w:fill="E0F2F1"/>
        <w:spacing w:before="80" w:after="160"/>
        <w:ind w:left="200"/>
      </w:pPr>
      <w:r>
        <w:rPr>
          <w:rFonts w:eastAsia="Calibri"/>
          <w:b/>
          <w:color w:val="00707A"/>
          <w:sz w:val="26"/>
        </w:rPr>
        <w:lastRenderedPageBreak/>
        <w:t xml:space="preserve">  S.10 — Sicurezza degli impianti tecnologici e di servizio</w:t>
      </w:r>
    </w:p>
    <w:p w14:paraId="1F511827" w14:textId="77777777" w:rsidR="00B92A6A" w:rsidRDefault="00000000">
      <w:pPr>
        <w:spacing w:after="80"/>
      </w:pPr>
      <w:r>
        <w:rPr>
          <w:rFonts w:eastAsia="Calibri"/>
          <w:i/>
          <w:color w:val="555555"/>
          <w:sz w:val="18"/>
        </w:rPr>
        <w:t>COS'È: la garanzia che gli impianti (elettrico, termico, gas, climatizzazione, sollevamento, fotovoltaico) non siano ESSI STESSI causa di incendio e non lo aggravino. C'è un solo livello: tutti gli impianti progettati, realizzati, eserciti e mantenuti a regola d'arte. In pratica: per ogni impianto servono (a) documento di conformità originario, (b) verifiche periodiche di legge, (c) manutenzione documentata. La checklist copre tutti gli impianti tipici; barrare N.A. per quelli assenti.</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8391"/>
      </w:tblGrid>
      <w:tr w:rsidR="00B92A6A" w14:paraId="0BAD106E" w14:textId="77777777">
        <w:trPr>
          <w:tblHeader/>
          <w:jc w:val="center"/>
        </w:trPr>
        <w:tc>
          <w:tcPr>
            <w:tcW w:w="1247" w:type="dxa"/>
            <w:shd w:val="clear" w:color="auto" w:fill="212121"/>
            <w:tcMar>
              <w:top w:w="60" w:type="dxa"/>
              <w:left w:w="100" w:type="dxa"/>
              <w:bottom w:w="60" w:type="dxa"/>
              <w:right w:w="100" w:type="dxa"/>
            </w:tcMar>
            <w:vAlign w:val="center"/>
          </w:tcPr>
          <w:p w14:paraId="0518648B" w14:textId="77777777" w:rsidR="00B92A6A" w:rsidRDefault="00000000">
            <w:pPr>
              <w:jc w:val="center"/>
            </w:pPr>
            <w:r>
              <w:rPr>
                <w:rFonts w:eastAsia="Calibri"/>
                <w:b/>
                <w:color w:val="FFFFFF"/>
                <w:sz w:val="18"/>
              </w:rPr>
              <w:t>Livello</w:t>
            </w:r>
          </w:p>
        </w:tc>
        <w:tc>
          <w:tcPr>
            <w:tcW w:w="8391" w:type="dxa"/>
            <w:shd w:val="clear" w:color="auto" w:fill="212121"/>
            <w:tcMar>
              <w:top w:w="60" w:type="dxa"/>
              <w:left w:w="100" w:type="dxa"/>
              <w:bottom w:w="60" w:type="dxa"/>
              <w:right w:w="100" w:type="dxa"/>
            </w:tcMar>
            <w:vAlign w:val="center"/>
          </w:tcPr>
          <w:p w14:paraId="13D5C9D8" w14:textId="77777777" w:rsidR="00B92A6A" w:rsidRDefault="00000000">
            <w:pPr>
              <w:jc w:val="center"/>
            </w:pPr>
            <w:r>
              <w:rPr>
                <w:rFonts w:eastAsia="Calibri"/>
                <w:b/>
                <w:color w:val="FFFFFF"/>
                <w:sz w:val="18"/>
              </w:rPr>
              <w:t>Descrizione (Tab. S.10-1)</w:t>
            </w:r>
          </w:p>
        </w:tc>
      </w:tr>
      <w:tr w:rsidR="00B92A6A" w14:paraId="6D027CAF" w14:textId="77777777">
        <w:trPr>
          <w:jc w:val="center"/>
        </w:trPr>
        <w:tc>
          <w:tcPr>
            <w:tcW w:w="1247" w:type="dxa"/>
            <w:tcMar>
              <w:top w:w="60" w:type="dxa"/>
              <w:left w:w="100" w:type="dxa"/>
              <w:bottom w:w="60" w:type="dxa"/>
              <w:right w:w="100" w:type="dxa"/>
            </w:tcMar>
            <w:vAlign w:val="center"/>
          </w:tcPr>
          <w:p w14:paraId="095BFED7" w14:textId="77777777" w:rsidR="00B92A6A" w:rsidRDefault="00000000">
            <w:r>
              <w:rPr>
                <w:rFonts w:eastAsia="Calibri"/>
                <w:color w:val="212121"/>
                <w:sz w:val="18"/>
              </w:rPr>
              <w:t>I</w:t>
            </w:r>
          </w:p>
        </w:tc>
        <w:tc>
          <w:tcPr>
            <w:tcW w:w="8391" w:type="dxa"/>
            <w:tcMar>
              <w:top w:w="60" w:type="dxa"/>
              <w:left w:w="100" w:type="dxa"/>
              <w:bottom w:w="60" w:type="dxa"/>
              <w:right w:w="100" w:type="dxa"/>
            </w:tcMar>
            <w:vAlign w:val="center"/>
          </w:tcPr>
          <w:p w14:paraId="294C3E65" w14:textId="77777777" w:rsidR="00B92A6A" w:rsidRDefault="00000000">
            <w:r>
              <w:rPr>
                <w:rFonts w:eastAsia="Calibri"/>
                <w:color w:val="212121"/>
                <w:sz w:val="18"/>
              </w:rPr>
              <w:t>Impianti progettati, realizzati, eserciti e mantenuti in efficienza secondo la regola d'arte e la regolamentazione vigente</w:t>
            </w:r>
          </w:p>
        </w:tc>
      </w:tr>
    </w:tbl>
    <w:p w14:paraId="1376372B" w14:textId="77777777" w:rsidR="00B92A6A" w:rsidRDefault="00B92A6A"/>
    <w:p w14:paraId="392F2E2F"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Criteri di attribuzione del livello — verifica puntuale (Tab. S.10-2)</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247"/>
        <w:gridCol w:w="6973"/>
        <w:gridCol w:w="1417"/>
      </w:tblGrid>
      <w:tr w:rsidR="00B92A6A" w14:paraId="0B75BB7C" w14:textId="77777777">
        <w:trPr>
          <w:tblHeader/>
          <w:jc w:val="center"/>
        </w:trPr>
        <w:tc>
          <w:tcPr>
            <w:tcW w:w="1247" w:type="dxa"/>
            <w:shd w:val="clear" w:color="auto" w:fill="212121"/>
            <w:tcMar>
              <w:top w:w="60" w:type="dxa"/>
              <w:left w:w="100" w:type="dxa"/>
              <w:bottom w:w="60" w:type="dxa"/>
              <w:right w:w="100" w:type="dxa"/>
            </w:tcMar>
            <w:vAlign w:val="center"/>
          </w:tcPr>
          <w:p w14:paraId="620B9870" w14:textId="77777777" w:rsidR="00B92A6A" w:rsidRDefault="00000000">
            <w:pPr>
              <w:jc w:val="center"/>
            </w:pPr>
            <w:r>
              <w:rPr>
                <w:rFonts w:eastAsia="Calibri"/>
                <w:b/>
                <w:color w:val="FFFFFF"/>
                <w:sz w:val="18"/>
              </w:rPr>
              <w:t>Livello</w:t>
            </w:r>
          </w:p>
        </w:tc>
        <w:tc>
          <w:tcPr>
            <w:tcW w:w="6973" w:type="dxa"/>
            <w:shd w:val="clear" w:color="auto" w:fill="212121"/>
            <w:tcMar>
              <w:top w:w="60" w:type="dxa"/>
              <w:left w:w="100" w:type="dxa"/>
              <w:bottom w:w="60" w:type="dxa"/>
              <w:right w:w="100" w:type="dxa"/>
            </w:tcMar>
            <w:vAlign w:val="center"/>
          </w:tcPr>
          <w:p w14:paraId="71E3F8F2" w14:textId="77777777" w:rsidR="00B92A6A" w:rsidRDefault="00000000">
            <w:pPr>
              <w:jc w:val="center"/>
            </w:pPr>
            <w:r>
              <w:rPr>
                <w:rFonts w:eastAsia="Calibri"/>
                <w:b/>
                <w:color w:val="FFFFFF"/>
                <w:sz w:val="18"/>
              </w:rPr>
              <w:t>Condizione da verificare</w:t>
            </w:r>
          </w:p>
        </w:tc>
        <w:tc>
          <w:tcPr>
            <w:tcW w:w="1417" w:type="dxa"/>
            <w:shd w:val="clear" w:color="auto" w:fill="212121"/>
            <w:tcMar>
              <w:top w:w="60" w:type="dxa"/>
              <w:left w:w="100" w:type="dxa"/>
              <w:bottom w:w="60" w:type="dxa"/>
              <w:right w:w="100" w:type="dxa"/>
            </w:tcMar>
            <w:vAlign w:val="center"/>
          </w:tcPr>
          <w:p w14:paraId="51D24A35" w14:textId="77777777" w:rsidR="00B92A6A" w:rsidRDefault="00000000">
            <w:pPr>
              <w:jc w:val="center"/>
            </w:pPr>
            <w:r>
              <w:rPr>
                <w:rFonts w:eastAsia="Calibri"/>
                <w:b/>
                <w:color w:val="FFFFFF"/>
                <w:sz w:val="18"/>
              </w:rPr>
              <w:t>Esito</w:t>
            </w:r>
          </w:p>
        </w:tc>
      </w:tr>
      <w:tr w:rsidR="00B92A6A" w14:paraId="3BACCE24" w14:textId="77777777">
        <w:trPr>
          <w:jc w:val="center"/>
        </w:trPr>
        <w:tc>
          <w:tcPr>
            <w:tcW w:w="1247" w:type="dxa"/>
            <w:shd w:val="clear" w:color="auto" w:fill="EEEEEE"/>
            <w:tcMar>
              <w:top w:w="60" w:type="dxa"/>
              <w:left w:w="100" w:type="dxa"/>
              <w:bottom w:w="60" w:type="dxa"/>
              <w:right w:w="100" w:type="dxa"/>
            </w:tcMar>
            <w:vAlign w:val="center"/>
          </w:tcPr>
          <w:p w14:paraId="3EA62A8F" w14:textId="77777777" w:rsidR="00B92A6A" w:rsidRDefault="00000000">
            <w:r>
              <w:rPr>
                <w:rFonts w:eastAsia="Calibri"/>
                <w:b/>
                <w:color w:val="212121"/>
                <w:sz w:val="17"/>
              </w:rPr>
              <w:t>I</w:t>
            </w:r>
          </w:p>
        </w:tc>
        <w:tc>
          <w:tcPr>
            <w:tcW w:w="6973" w:type="dxa"/>
            <w:tcMar>
              <w:top w:w="60" w:type="dxa"/>
              <w:left w:w="100" w:type="dxa"/>
              <w:bottom w:w="60" w:type="dxa"/>
              <w:right w:w="100" w:type="dxa"/>
            </w:tcMar>
            <w:vAlign w:val="center"/>
          </w:tcPr>
          <w:p w14:paraId="07BB97BB" w14:textId="77777777" w:rsidR="00B92A6A" w:rsidRDefault="00000000">
            <w:r>
              <w:rPr>
                <w:rFonts w:eastAsia="Calibri"/>
                <w:color w:val="212121"/>
                <w:sz w:val="17"/>
              </w:rPr>
              <w:t>Attribuito a TUTTE le attività, senza eccezioni</w:t>
            </w:r>
          </w:p>
        </w:tc>
        <w:tc>
          <w:tcPr>
            <w:tcW w:w="1417" w:type="dxa"/>
            <w:tcMar>
              <w:top w:w="60" w:type="dxa"/>
              <w:left w:w="100" w:type="dxa"/>
              <w:bottom w:w="60" w:type="dxa"/>
              <w:right w:w="100" w:type="dxa"/>
            </w:tcMar>
            <w:vAlign w:val="center"/>
          </w:tcPr>
          <w:p w14:paraId="42B88400" w14:textId="77777777" w:rsidR="00B92A6A" w:rsidRDefault="00000000">
            <w:pPr>
              <w:jc w:val="center"/>
            </w:pPr>
            <w:r>
              <w:rPr>
                <w:rFonts w:eastAsia="Calibri"/>
                <w:color w:val="212121"/>
                <w:sz w:val="17"/>
              </w:rPr>
              <w:t>☐</w:t>
            </w:r>
          </w:p>
        </w:tc>
      </w:tr>
    </w:tbl>
    <w:p w14:paraId="6F6D0242" w14:textId="77777777" w:rsidR="00B92A6A" w:rsidRDefault="00000000">
      <w:pPr>
        <w:shd w:val="clear" w:color="auto" w:fill="FDD835"/>
        <w:spacing w:before="60" w:after="120"/>
      </w:pPr>
      <w:r>
        <w:rPr>
          <w:rFonts w:eastAsia="Calibri"/>
          <w:b/>
          <w:color w:val="212121"/>
          <w:sz w:val="19"/>
        </w:rPr>
        <w:t>Livello di prestazione ADOTTATO per questa misura: [I/II/III/...] — in base alle verifiche sopra</w:t>
      </w:r>
    </w:p>
    <w:p w14:paraId="43FC8D3F" w14:textId="77777777" w:rsidR="00B92A6A" w:rsidRDefault="00B92A6A"/>
    <w:p w14:paraId="4AC379AF" w14:textId="77777777" w:rsidR="00B92A6A" w:rsidRDefault="00000000">
      <w:pPr>
        <w:keepNext/>
        <w:pBdr>
          <w:left w:val="single" w:sz="18" w:space="4" w:color="FDD835"/>
        </w:pBdr>
        <w:shd w:val="clear" w:color="auto" w:fill="FFF8E1"/>
        <w:spacing w:before="200" w:after="80"/>
        <w:ind w:left="80"/>
      </w:pPr>
      <w:r>
        <w:rPr>
          <w:rFonts w:eastAsia="Calibri"/>
          <w:b/>
          <w:color w:val="B71C1C"/>
          <w:sz w:val="19"/>
        </w:rPr>
        <w:t xml:space="preserve"> Soluzione progettuale adottata</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1B442311" w14:textId="77777777">
        <w:trPr>
          <w:tblHeader/>
          <w:jc w:val="center"/>
        </w:trPr>
        <w:tc>
          <w:tcPr>
            <w:tcW w:w="3118" w:type="dxa"/>
            <w:shd w:val="clear" w:color="auto" w:fill="212121"/>
            <w:tcMar>
              <w:top w:w="60" w:type="dxa"/>
              <w:left w:w="100" w:type="dxa"/>
              <w:bottom w:w="60" w:type="dxa"/>
              <w:right w:w="100" w:type="dxa"/>
            </w:tcMar>
            <w:vAlign w:val="center"/>
          </w:tcPr>
          <w:p w14:paraId="48201992" w14:textId="77777777" w:rsidR="00B92A6A" w:rsidRDefault="00000000">
            <w:pPr>
              <w:jc w:val="center"/>
            </w:pPr>
            <w:r>
              <w:rPr>
                <w:rFonts w:eastAsia="Calibri"/>
                <w:b/>
                <w:color w:val="FFFFFF"/>
                <w:sz w:val="18"/>
              </w:rPr>
              <w:t>Parametro</w:t>
            </w:r>
          </w:p>
        </w:tc>
        <w:tc>
          <w:tcPr>
            <w:tcW w:w="6520" w:type="dxa"/>
            <w:shd w:val="clear" w:color="auto" w:fill="212121"/>
            <w:tcMar>
              <w:top w:w="60" w:type="dxa"/>
              <w:left w:w="100" w:type="dxa"/>
              <w:bottom w:w="60" w:type="dxa"/>
              <w:right w:w="100" w:type="dxa"/>
            </w:tcMar>
            <w:vAlign w:val="center"/>
          </w:tcPr>
          <w:p w14:paraId="1281DE91" w14:textId="77777777" w:rsidR="00B92A6A" w:rsidRDefault="00000000">
            <w:pPr>
              <w:jc w:val="center"/>
            </w:pPr>
            <w:r>
              <w:rPr>
                <w:rFonts w:eastAsia="Calibri"/>
                <w:b/>
                <w:color w:val="FFFFFF"/>
                <w:sz w:val="18"/>
              </w:rPr>
              <w:t>Compilazione</w:t>
            </w:r>
          </w:p>
        </w:tc>
      </w:tr>
      <w:tr w:rsidR="00B92A6A" w14:paraId="0EB770B7" w14:textId="77777777">
        <w:trPr>
          <w:jc w:val="center"/>
        </w:trPr>
        <w:tc>
          <w:tcPr>
            <w:tcW w:w="3118" w:type="dxa"/>
            <w:shd w:val="clear" w:color="auto" w:fill="EEEEEE"/>
            <w:tcMar>
              <w:top w:w="60" w:type="dxa"/>
              <w:left w:w="100" w:type="dxa"/>
              <w:bottom w:w="60" w:type="dxa"/>
              <w:right w:w="100" w:type="dxa"/>
            </w:tcMar>
            <w:vAlign w:val="center"/>
          </w:tcPr>
          <w:p w14:paraId="2001F41B" w14:textId="77777777" w:rsidR="00B92A6A" w:rsidRDefault="00000000">
            <w:r>
              <w:rPr>
                <w:rFonts w:eastAsia="Calibri"/>
                <w:color w:val="212121"/>
                <w:sz w:val="18"/>
              </w:rPr>
              <w:t>Soluzione adottata</w:t>
            </w:r>
          </w:p>
        </w:tc>
        <w:tc>
          <w:tcPr>
            <w:tcW w:w="6520" w:type="dxa"/>
            <w:shd w:val="clear" w:color="auto" w:fill="FDD835"/>
            <w:tcMar>
              <w:top w:w="60" w:type="dxa"/>
              <w:left w:w="100" w:type="dxa"/>
              <w:bottom w:w="60" w:type="dxa"/>
              <w:right w:w="100" w:type="dxa"/>
            </w:tcMar>
            <w:vAlign w:val="center"/>
          </w:tcPr>
          <w:p w14:paraId="05FE7ABE" w14:textId="77777777" w:rsidR="00B92A6A" w:rsidRDefault="00000000">
            <w:r>
              <w:rPr>
                <w:rFonts w:eastAsia="Calibri"/>
                <w:color w:val="212121"/>
                <w:sz w:val="18"/>
              </w:rPr>
              <w:t>☐ Conforme   ☐ Alternativa — [descrizione]</w:t>
            </w:r>
          </w:p>
        </w:tc>
      </w:tr>
    </w:tbl>
    <w:p w14:paraId="2E6BDDF8" w14:textId="77777777" w:rsidR="00B92A6A" w:rsidRDefault="00B92A6A"/>
    <w:tbl>
      <w:tblPr>
        <w:tblW w:w="0" w:type="auto"/>
        <w:tblLook w:val="04A0" w:firstRow="1" w:lastRow="0" w:firstColumn="1" w:lastColumn="0" w:noHBand="0" w:noVBand="1"/>
      </w:tblPr>
      <w:tblGrid>
        <w:gridCol w:w="10188"/>
      </w:tblGrid>
      <w:tr w:rsidR="00B92A6A" w14:paraId="5F3D0ECA" w14:textId="77777777">
        <w:tc>
          <w:tcPr>
            <w:tcW w:w="10540" w:type="dxa"/>
            <w:shd w:val="clear" w:color="auto" w:fill="B71C1C"/>
          </w:tcPr>
          <w:p w14:paraId="7B2F437D" w14:textId="77777777" w:rsidR="00B92A6A" w:rsidRDefault="00000000">
            <w:pPr>
              <w:spacing w:before="20" w:after="20"/>
            </w:pPr>
            <w:r>
              <w:rPr>
                <w:b/>
                <w:color w:val="FFFFFF"/>
                <w:sz w:val="22"/>
              </w:rPr>
              <w:t>S.10 — CHECKLIST DI VERIFICA IN ESERCIZIO</w:t>
            </w:r>
          </w:p>
        </w:tc>
      </w:tr>
    </w:tbl>
    <w:p w14:paraId="446D494D" w14:textId="77777777" w:rsidR="00B92A6A" w:rsidRDefault="00000000">
      <w:pPr>
        <w:spacing w:before="40" w:after="60"/>
      </w:pPr>
      <w:r>
        <w:rPr>
          <w:i/>
          <w:color w:val="555555"/>
          <w:sz w:val="17"/>
        </w:rPr>
        <w:t>Gli impianti tecnologici e di servizio non devono costituire causa di innesco né propagare l'incendio. Liv.I regola d'arte · Liv.II + dispositivi di sezionamento/sgancio di emergenza.</w:t>
      </w:r>
    </w:p>
    <w:tbl>
      <w:tblPr>
        <w:tblStyle w:val="Grigliatabella"/>
        <w:tblW w:w="0" w:type="auto"/>
        <w:jc w:val="center"/>
        <w:tblLook w:val="04A0" w:firstRow="1" w:lastRow="0" w:firstColumn="1" w:lastColumn="0" w:noHBand="0" w:noVBand="1"/>
      </w:tblPr>
      <w:tblGrid>
        <w:gridCol w:w="2089"/>
        <w:gridCol w:w="2016"/>
        <w:gridCol w:w="2018"/>
        <w:gridCol w:w="2024"/>
        <w:gridCol w:w="2041"/>
      </w:tblGrid>
      <w:tr w:rsidR="00B92A6A" w14:paraId="02149428" w14:textId="77777777">
        <w:trPr>
          <w:jc w:val="center"/>
        </w:trPr>
        <w:tc>
          <w:tcPr>
            <w:tcW w:w="2108" w:type="dxa"/>
            <w:shd w:val="clear" w:color="auto" w:fill="212121"/>
          </w:tcPr>
          <w:p w14:paraId="2FA1FAB9" w14:textId="77777777" w:rsidR="00B92A6A" w:rsidRDefault="00000000">
            <w:pPr>
              <w:spacing w:before="20" w:after="20"/>
            </w:pPr>
            <w:r>
              <w:rPr>
                <w:b/>
                <w:color w:val="FFFFFF"/>
                <w:sz w:val="18"/>
              </w:rPr>
              <w:t>Requisito da verificare — criterio esplicito con valori</w:t>
            </w:r>
          </w:p>
        </w:tc>
        <w:tc>
          <w:tcPr>
            <w:tcW w:w="2108" w:type="dxa"/>
            <w:shd w:val="clear" w:color="auto" w:fill="212121"/>
          </w:tcPr>
          <w:p w14:paraId="741C4653" w14:textId="77777777" w:rsidR="00B92A6A" w:rsidRDefault="00000000">
            <w:pPr>
              <w:spacing w:before="20" w:after="20"/>
              <w:jc w:val="center"/>
            </w:pPr>
            <w:r>
              <w:rPr>
                <w:b/>
                <w:color w:val="FFFFFF"/>
                <w:sz w:val="18"/>
              </w:rPr>
              <w:t>Sì</w:t>
            </w:r>
          </w:p>
        </w:tc>
        <w:tc>
          <w:tcPr>
            <w:tcW w:w="2108" w:type="dxa"/>
            <w:shd w:val="clear" w:color="auto" w:fill="212121"/>
          </w:tcPr>
          <w:p w14:paraId="7BC2C40D" w14:textId="77777777" w:rsidR="00B92A6A" w:rsidRDefault="00000000">
            <w:pPr>
              <w:spacing w:before="20" w:after="20"/>
              <w:jc w:val="center"/>
            </w:pPr>
            <w:r>
              <w:rPr>
                <w:b/>
                <w:color w:val="FFFFFF"/>
                <w:sz w:val="18"/>
              </w:rPr>
              <w:t>No</w:t>
            </w:r>
          </w:p>
        </w:tc>
        <w:tc>
          <w:tcPr>
            <w:tcW w:w="2108" w:type="dxa"/>
            <w:shd w:val="clear" w:color="auto" w:fill="212121"/>
          </w:tcPr>
          <w:p w14:paraId="79E8281F" w14:textId="77777777" w:rsidR="00B92A6A" w:rsidRDefault="00000000">
            <w:pPr>
              <w:spacing w:before="20" w:after="20"/>
              <w:jc w:val="center"/>
            </w:pPr>
            <w:r>
              <w:rPr>
                <w:b/>
                <w:color w:val="FFFFFF"/>
                <w:sz w:val="18"/>
              </w:rPr>
              <w:t>N.A.</w:t>
            </w:r>
          </w:p>
        </w:tc>
        <w:tc>
          <w:tcPr>
            <w:tcW w:w="2108" w:type="dxa"/>
            <w:shd w:val="clear" w:color="auto" w:fill="212121"/>
          </w:tcPr>
          <w:p w14:paraId="5A5821C6" w14:textId="77777777" w:rsidR="00B92A6A" w:rsidRDefault="00000000">
            <w:pPr>
              <w:spacing w:before="20" w:after="20"/>
            </w:pPr>
            <w:r>
              <w:rPr>
                <w:b/>
                <w:color w:val="FFFFFF"/>
                <w:sz w:val="18"/>
              </w:rPr>
              <w:t>Cosa è previsto / misura adottata</w:t>
            </w:r>
          </w:p>
        </w:tc>
      </w:tr>
      <w:tr w:rsidR="00B92A6A" w14:paraId="7645A12F" w14:textId="77777777">
        <w:trPr>
          <w:jc w:val="center"/>
        </w:trPr>
        <w:tc>
          <w:tcPr>
            <w:tcW w:w="10540" w:type="dxa"/>
            <w:gridSpan w:val="5"/>
            <w:shd w:val="clear" w:color="auto" w:fill="00838F"/>
          </w:tcPr>
          <w:p w14:paraId="6A84733B" w14:textId="77777777" w:rsidR="00B92A6A" w:rsidRDefault="00000000">
            <w:pPr>
              <w:spacing w:before="20" w:after="20"/>
            </w:pPr>
            <w:r>
              <w:rPr>
                <w:b/>
                <w:color w:val="FFFFFF"/>
                <w:sz w:val="18"/>
              </w:rPr>
              <w:t>A · REGOLA D'ARTE E CONFORMITÀ (Liv. I)</w:t>
            </w:r>
          </w:p>
        </w:tc>
      </w:tr>
      <w:tr w:rsidR="00B92A6A" w14:paraId="4A378F10" w14:textId="77777777">
        <w:trPr>
          <w:jc w:val="center"/>
        </w:trPr>
        <w:tc>
          <w:tcPr>
            <w:tcW w:w="2108" w:type="dxa"/>
          </w:tcPr>
          <w:p w14:paraId="6845777E" w14:textId="77777777" w:rsidR="00B92A6A" w:rsidRDefault="00000000">
            <w:pPr>
              <w:spacing w:before="20" w:after="20"/>
            </w:pPr>
            <w:r>
              <w:rPr>
                <w:color w:val="212121"/>
                <w:sz w:val="18"/>
              </w:rPr>
              <w:t>Impianti (elettrico, gas, climatizzazione, ascensori, fotovoltaico) progettati, realizzati e mantenuti a regola d'arte; dichiarazioni di conformità DM 37/2008 agli atti</w:t>
            </w:r>
          </w:p>
        </w:tc>
        <w:tc>
          <w:tcPr>
            <w:tcW w:w="2108" w:type="dxa"/>
            <w:shd w:val="clear" w:color="auto" w:fill="FFFFFF"/>
          </w:tcPr>
          <w:p w14:paraId="4C05FA82" w14:textId="77777777" w:rsidR="00B92A6A" w:rsidRDefault="00000000">
            <w:pPr>
              <w:spacing w:before="20" w:after="20"/>
              <w:jc w:val="center"/>
            </w:pPr>
            <w:r>
              <w:rPr>
                <w:color w:val="212121"/>
                <w:sz w:val="22"/>
              </w:rPr>
              <w:t>☐</w:t>
            </w:r>
          </w:p>
        </w:tc>
        <w:tc>
          <w:tcPr>
            <w:tcW w:w="2108" w:type="dxa"/>
            <w:shd w:val="clear" w:color="auto" w:fill="FFFFFF"/>
          </w:tcPr>
          <w:p w14:paraId="1C682FFC" w14:textId="77777777" w:rsidR="00B92A6A" w:rsidRDefault="00000000">
            <w:pPr>
              <w:spacing w:before="20" w:after="20"/>
              <w:jc w:val="center"/>
            </w:pPr>
            <w:r>
              <w:rPr>
                <w:color w:val="212121"/>
                <w:sz w:val="22"/>
              </w:rPr>
              <w:t>☐</w:t>
            </w:r>
          </w:p>
        </w:tc>
        <w:tc>
          <w:tcPr>
            <w:tcW w:w="2108" w:type="dxa"/>
            <w:shd w:val="clear" w:color="auto" w:fill="FFFFFF"/>
          </w:tcPr>
          <w:p w14:paraId="64059975" w14:textId="77777777" w:rsidR="00B92A6A" w:rsidRDefault="00000000">
            <w:pPr>
              <w:spacing w:before="20" w:after="20"/>
              <w:jc w:val="center"/>
            </w:pPr>
            <w:r>
              <w:rPr>
                <w:color w:val="212121"/>
                <w:sz w:val="22"/>
              </w:rPr>
              <w:t>☐</w:t>
            </w:r>
          </w:p>
        </w:tc>
        <w:tc>
          <w:tcPr>
            <w:tcW w:w="2108" w:type="dxa"/>
            <w:shd w:val="clear" w:color="auto" w:fill="E0F2F1"/>
          </w:tcPr>
          <w:p w14:paraId="45DCFF36" w14:textId="77777777" w:rsidR="00B92A6A" w:rsidRDefault="00000000">
            <w:pPr>
              <w:spacing w:before="20" w:after="20"/>
            </w:pPr>
            <w:r>
              <w:rPr>
                <w:i/>
                <w:color w:val="212121"/>
                <w:sz w:val="16"/>
              </w:rPr>
              <w:t>______</w:t>
            </w:r>
          </w:p>
        </w:tc>
      </w:tr>
      <w:tr w:rsidR="00B92A6A" w14:paraId="2C8FB59C" w14:textId="77777777">
        <w:trPr>
          <w:jc w:val="center"/>
        </w:trPr>
        <w:tc>
          <w:tcPr>
            <w:tcW w:w="10540" w:type="dxa"/>
            <w:gridSpan w:val="5"/>
            <w:shd w:val="clear" w:color="auto" w:fill="00838F"/>
          </w:tcPr>
          <w:p w14:paraId="5078277D" w14:textId="77777777" w:rsidR="00B92A6A" w:rsidRDefault="00000000">
            <w:pPr>
              <w:spacing w:before="20" w:after="20"/>
            </w:pPr>
            <w:r>
              <w:rPr>
                <w:b/>
                <w:color w:val="FFFFFF"/>
                <w:sz w:val="18"/>
              </w:rPr>
              <w:t>B · SEZIONAMENTO DI EMERGENZA (Liv. II)</w:t>
            </w:r>
          </w:p>
        </w:tc>
      </w:tr>
      <w:tr w:rsidR="00B92A6A" w14:paraId="4A5B0C58" w14:textId="77777777">
        <w:trPr>
          <w:jc w:val="center"/>
        </w:trPr>
        <w:tc>
          <w:tcPr>
            <w:tcW w:w="2108" w:type="dxa"/>
          </w:tcPr>
          <w:p w14:paraId="2036FB4A" w14:textId="77777777" w:rsidR="00B92A6A" w:rsidRDefault="00000000">
            <w:pPr>
              <w:spacing w:before="20" w:after="20"/>
            </w:pPr>
            <w:r>
              <w:rPr>
                <w:color w:val="212121"/>
                <w:sz w:val="18"/>
              </w:rPr>
              <w:t>Sgancio elettrico generale di emergenza in posizione segnalata e accessibile dall'esterno/ingresso</w:t>
            </w:r>
          </w:p>
        </w:tc>
        <w:tc>
          <w:tcPr>
            <w:tcW w:w="2108" w:type="dxa"/>
            <w:shd w:val="clear" w:color="auto" w:fill="FFFFFF"/>
          </w:tcPr>
          <w:p w14:paraId="785302A6" w14:textId="77777777" w:rsidR="00B92A6A" w:rsidRDefault="00000000">
            <w:pPr>
              <w:spacing w:before="20" w:after="20"/>
              <w:jc w:val="center"/>
            </w:pPr>
            <w:r>
              <w:rPr>
                <w:color w:val="212121"/>
                <w:sz w:val="22"/>
              </w:rPr>
              <w:t>☐</w:t>
            </w:r>
          </w:p>
        </w:tc>
        <w:tc>
          <w:tcPr>
            <w:tcW w:w="2108" w:type="dxa"/>
            <w:shd w:val="clear" w:color="auto" w:fill="FFFFFF"/>
          </w:tcPr>
          <w:p w14:paraId="2399800F" w14:textId="77777777" w:rsidR="00B92A6A" w:rsidRDefault="00000000">
            <w:pPr>
              <w:spacing w:before="20" w:after="20"/>
              <w:jc w:val="center"/>
            </w:pPr>
            <w:r>
              <w:rPr>
                <w:color w:val="212121"/>
                <w:sz w:val="22"/>
              </w:rPr>
              <w:t>☐</w:t>
            </w:r>
          </w:p>
        </w:tc>
        <w:tc>
          <w:tcPr>
            <w:tcW w:w="2108" w:type="dxa"/>
            <w:shd w:val="clear" w:color="auto" w:fill="FFFFFF"/>
          </w:tcPr>
          <w:p w14:paraId="52D28CB3" w14:textId="77777777" w:rsidR="00B92A6A" w:rsidRDefault="00000000">
            <w:pPr>
              <w:spacing w:before="20" w:after="20"/>
              <w:jc w:val="center"/>
            </w:pPr>
            <w:r>
              <w:rPr>
                <w:color w:val="212121"/>
                <w:sz w:val="22"/>
              </w:rPr>
              <w:t>☐</w:t>
            </w:r>
          </w:p>
        </w:tc>
        <w:tc>
          <w:tcPr>
            <w:tcW w:w="2108" w:type="dxa"/>
            <w:shd w:val="clear" w:color="auto" w:fill="E0F2F1"/>
          </w:tcPr>
          <w:p w14:paraId="726C9347" w14:textId="77777777" w:rsidR="00B92A6A" w:rsidRDefault="00000000">
            <w:pPr>
              <w:spacing w:before="20" w:after="20"/>
            </w:pPr>
            <w:r>
              <w:rPr>
                <w:i/>
                <w:color w:val="212121"/>
                <w:sz w:val="16"/>
              </w:rPr>
              <w:t>______</w:t>
            </w:r>
          </w:p>
        </w:tc>
      </w:tr>
      <w:tr w:rsidR="00B92A6A" w14:paraId="41FD10D6" w14:textId="77777777">
        <w:trPr>
          <w:jc w:val="center"/>
        </w:trPr>
        <w:tc>
          <w:tcPr>
            <w:tcW w:w="2108" w:type="dxa"/>
          </w:tcPr>
          <w:p w14:paraId="21F5680F" w14:textId="77777777" w:rsidR="00B92A6A" w:rsidRDefault="00000000">
            <w:pPr>
              <w:spacing w:before="20" w:after="20"/>
            </w:pPr>
            <w:r>
              <w:rPr>
                <w:color w:val="212121"/>
                <w:sz w:val="18"/>
              </w:rPr>
              <w:lastRenderedPageBreak/>
              <w:t>Dispositivo di intercettazione di emergenza dell'adduzione gas combustibile, segnalato</w:t>
            </w:r>
          </w:p>
        </w:tc>
        <w:tc>
          <w:tcPr>
            <w:tcW w:w="2108" w:type="dxa"/>
            <w:shd w:val="clear" w:color="auto" w:fill="FFFFFF"/>
          </w:tcPr>
          <w:p w14:paraId="5EA5C3FD" w14:textId="77777777" w:rsidR="00B92A6A" w:rsidRDefault="00000000">
            <w:pPr>
              <w:spacing w:before="20" w:after="20"/>
              <w:jc w:val="center"/>
            </w:pPr>
            <w:r>
              <w:rPr>
                <w:color w:val="212121"/>
                <w:sz w:val="22"/>
              </w:rPr>
              <w:t>☐</w:t>
            </w:r>
          </w:p>
        </w:tc>
        <w:tc>
          <w:tcPr>
            <w:tcW w:w="2108" w:type="dxa"/>
            <w:shd w:val="clear" w:color="auto" w:fill="FFFFFF"/>
          </w:tcPr>
          <w:p w14:paraId="185CB820" w14:textId="77777777" w:rsidR="00B92A6A" w:rsidRDefault="00000000">
            <w:pPr>
              <w:spacing w:before="20" w:after="20"/>
              <w:jc w:val="center"/>
            </w:pPr>
            <w:r>
              <w:rPr>
                <w:color w:val="212121"/>
                <w:sz w:val="22"/>
              </w:rPr>
              <w:t>☐</w:t>
            </w:r>
          </w:p>
        </w:tc>
        <w:tc>
          <w:tcPr>
            <w:tcW w:w="2108" w:type="dxa"/>
            <w:shd w:val="clear" w:color="auto" w:fill="FFFFFF"/>
          </w:tcPr>
          <w:p w14:paraId="381056BA" w14:textId="77777777" w:rsidR="00B92A6A" w:rsidRDefault="00000000">
            <w:pPr>
              <w:spacing w:before="20" w:after="20"/>
              <w:jc w:val="center"/>
            </w:pPr>
            <w:r>
              <w:rPr>
                <w:color w:val="212121"/>
                <w:sz w:val="22"/>
              </w:rPr>
              <w:t>☐</w:t>
            </w:r>
          </w:p>
        </w:tc>
        <w:tc>
          <w:tcPr>
            <w:tcW w:w="2108" w:type="dxa"/>
            <w:shd w:val="clear" w:color="auto" w:fill="E0F2F1"/>
          </w:tcPr>
          <w:p w14:paraId="65DBF2C3" w14:textId="77777777" w:rsidR="00B92A6A" w:rsidRDefault="00000000">
            <w:pPr>
              <w:spacing w:before="20" w:after="20"/>
            </w:pPr>
            <w:r>
              <w:rPr>
                <w:i/>
                <w:color w:val="212121"/>
                <w:sz w:val="16"/>
              </w:rPr>
              <w:t>______</w:t>
            </w:r>
          </w:p>
        </w:tc>
      </w:tr>
      <w:tr w:rsidR="00B92A6A" w14:paraId="6E08FEDC" w14:textId="77777777">
        <w:trPr>
          <w:jc w:val="center"/>
        </w:trPr>
        <w:tc>
          <w:tcPr>
            <w:tcW w:w="2108" w:type="dxa"/>
          </w:tcPr>
          <w:p w14:paraId="247BAE19" w14:textId="77777777" w:rsidR="00B92A6A" w:rsidRDefault="00000000">
            <w:pPr>
              <w:spacing w:before="20" w:after="20"/>
            </w:pPr>
            <w:r>
              <w:rPr>
                <w:color w:val="212121"/>
                <w:sz w:val="18"/>
              </w:rPr>
              <w:t>Impianto fotovoltaico con dispositivo di sezionamento e segnalazione presenza DGA (per i soccorritori) — N.A. se assente</w:t>
            </w:r>
          </w:p>
        </w:tc>
        <w:tc>
          <w:tcPr>
            <w:tcW w:w="2108" w:type="dxa"/>
            <w:shd w:val="clear" w:color="auto" w:fill="FFFFFF"/>
          </w:tcPr>
          <w:p w14:paraId="37D2AC15" w14:textId="77777777" w:rsidR="00B92A6A" w:rsidRDefault="00000000">
            <w:pPr>
              <w:spacing w:before="20" w:after="20"/>
              <w:jc w:val="center"/>
            </w:pPr>
            <w:r>
              <w:rPr>
                <w:color w:val="212121"/>
                <w:sz w:val="22"/>
              </w:rPr>
              <w:t>☐</w:t>
            </w:r>
          </w:p>
        </w:tc>
        <w:tc>
          <w:tcPr>
            <w:tcW w:w="2108" w:type="dxa"/>
            <w:shd w:val="clear" w:color="auto" w:fill="FFFFFF"/>
          </w:tcPr>
          <w:p w14:paraId="2820618B" w14:textId="77777777" w:rsidR="00B92A6A" w:rsidRDefault="00000000">
            <w:pPr>
              <w:spacing w:before="20" w:after="20"/>
              <w:jc w:val="center"/>
            </w:pPr>
            <w:r>
              <w:rPr>
                <w:color w:val="212121"/>
                <w:sz w:val="22"/>
              </w:rPr>
              <w:t>☐</w:t>
            </w:r>
          </w:p>
        </w:tc>
        <w:tc>
          <w:tcPr>
            <w:tcW w:w="2108" w:type="dxa"/>
            <w:shd w:val="clear" w:color="auto" w:fill="FFFFFF"/>
          </w:tcPr>
          <w:p w14:paraId="7D4AE902" w14:textId="77777777" w:rsidR="00B92A6A" w:rsidRDefault="00000000">
            <w:pPr>
              <w:spacing w:before="20" w:after="20"/>
              <w:jc w:val="center"/>
            </w:pPr>
            <w:r>
              <w:rPr>
                <w:color w:val="212121"/>
                <w:sz w:val="22"/>
              </w:rPr>
              <w:t>☐</w:t>
            </w:r>
          </w:p>
        </w:tc>
        <w:tc>
          <w:tcPr>
            <w:tcW w:w="2108" w:type="dxa"/>
            <w:shd w:val="clear" w:color="auto" w:fill="E0F2F1"/>
          </w:tcPr>
          <w:p w14:paraId="3DD9F7EC" w14:textId="77777777" w:rsidR="00B92A6A" w:rsidRDefault="00000000">
            <w:pPr>
              <w:spacing w:before="20" w:after="20"/>
            </w:pPr>
            <w:r>
              <w:rPr>
                <w:i/>
                <w:color w:val="212121"/>
                <w:sz w:val="16"/>
              </w:rPr>
              <w:t>______</w:t>
            </w:r>
          </w:p>
        </w:tc>
      </w:tr>
      <w:tr w:rsidR="00B92A6A" w14:paraId="55BA5F82" w14:textId="77777777">
        <w:trPr>
          <w:jc w:val="center"/>
        </w:trPr>
        <w:tc>
          <w:tcPr>
            <w:tcW w:w="10540" w:type="dxa"/>
            <w:gridSpan w:val="5"/>
            <w:shd w:val="clear" w:color="auto" w:fill="00838F"/>
          </w:tcPr>
          <w:p w14:paraId="6A262DDD" w14:textId="77777777" w:rsidR="00B92A6A" w:rsidRDefault="00000000">
            <w:pPr>
              <w:spacing w:before="20" w:after="20"/>
            </w:pPr>
            <w:r>
              <w:rPr>
                <w:b/>
                <w:color w:val="FFFFFF"/>
                <w:sz w:val="18"/>
              </w:rPr>
              <w:t>C · IMPIANTI SPECIFICI</w:t>
            </w:r>
          </w:p>
        </w:tc>
      </w:tr>
      <w:tr w:rsidR="00B92A6A" w14:paraId="621F1206" w14:textId="77777777">
        <w:trPr>
          <w:jc w:val="center"/>
        </w:trPr>
        <w:tc>
          <w:tcPr>
            <w:tcW w:w="2108" w:type="dxa"/>
          </w:tcPr>
          <w:p w14:paraId="69EEF177" w14:textId="77777777" w:rsidR="00B92A6A" w:rsidRDefault="00000000">
            <w:pPr>
              <w:spacing w:before="20" w:after="20"/>
            </w:pPr>
            <w:r>
              <w:rPr>
                <w:color w:val="212121"/>
                <w:sz w:val="18"/>
              </w:rPr>
              <w:t>Ascensori: comportamento definito in caso di incendio; ascensore antincendio ove richiesto — N.A. se non presente</w:t>
            </w:r>
          </w:p>
        </w:tc>
        <w:tc>
          <w:tcPr>
            <w:tcW w:w="2108" w:type="dxa"/>
            <w:shd w:val="clear" w:color="auto" w:fill="FFFFFF"/>
          </w:tcPr>
          <w:p w14:paraId="0EB24A02" w14:textId="77777777" w:rsidR="00B92A6A" w:rsidRDefault="00000000">
            <w:pPr>
              <w:spacing w:before="20" w:after="20"/>
              <w:jc w:val="center"/>
            </w:pPr>
            <w:r>
              <w:rPr>
                <w:color w:val="212121"/>
                <w:sz w:val="22"/>
              </w:rPr>
              <w:t>☐</w:t>
            </w:r>
          </w:p>
        </w:tc>
        <w:tc>
          <w:tcPr>
            <w:tcW w:w="2108" w:type="dxa"/>
            <w:shd w:val="clear" w:color="auto" w:fill="FFFFFF"/>
          </w:tcPr>
          <w:p w14:paraId="68CDF827" w14:textId="77777777" w:rsidR="00B92A6A" w:rsidRDefault="00000000">
            <w:pPr>
              <w:spacing w:before="20" w:after="20"/>
              <w:jc w:val="center"/>
            </w:pPr>
            <w:r>
              <w:rPr>
                <w:color w:val="212121"/>
                <w:sz w:val="22"/>
              </w:rPr>
              <w:t>☐</w:t>
            </w:r>
          </w:p>
        </w:tc>
        <w:tc>
          <w:tcPr>
            <w:tcW w:w="2108" w:type="dxa"/>
            <w:shd w:val="clear" w:color="auto" w:fill="FFFFFF"/>
          </w:tcPr>
          <w:p w14:paraId="40B5F0AC" w14:textId="77777777" w:rsidR="00B92A6A" w:rsidRDefault="00000000">
            <w:pPr>
              <w:spacing w:before="20" w:after="20"/>
              <w:jc w:val="center"/>
            </w:pPr>
            <w:r>
              <w:rPr>
                <w:color w:val="212121"/>
                <w:sz w:val="22"/>
              </w:rPr>
              <w:t>☐</w:t>
            </w:r>
          </w:p>
        </w:tc>
        <w:tc>
          <w:tcPr>
            <w:tcW w:w="2108" w:type="dxa"/>
            <w:shd w:val="clear" w:color="auto" w:fill="E0F2F1"/>
          </w:tcPr>
          <w:p w14:paraId="1EDEBDAB" w14:textId="77777777" w:rsidR="00B92A6A" w:rsidRDefault="00000000">
            <w:pPr>
              <w:spacing w:before="20" w:after="20"/>
            </w:pPr>
            <w:r>
              <w:rPr>
                <w:i/>
                <w:color w:val="212121"/>
                <w:sz w:val="16"/>
              </w:rPr>
              <w:t>______</w:t>
            </w:r>
          </w:p>
        </w:tc>
      </w:tr>
      <w:tr w:rsidR="00B92A6A" w14:paraId="16C1AF5D" w14:textId="77777777">
        <w:trPr>
          <w:jc w:val="center"/>
        </w:trPr>
        <w:tc>
          <w:tcPr>
            <w:tcW w:w="2108" w:type="dxa"/>
          </w:tcPr>
          <w:p w14:paraId="5D036644" w14:textId="77777777" w:rsidR="00B92A6A" w:rsidRDefault="00000000">
            <w:pPr>
              <w:spacing w:before="20" w:after="20"/>
            </w:pPr>
            <w:r>
              <w:rPr>
                <w:color w:val="212121"/>
                <w:sz w:val="18"/>
              </w:rPr>
              <w:t>Impianto di climatizzazione: serrande tagliafuoco ai varchi di compartimentazione e arresto in emergenza</w:t>
            </w:r>
          </w:p>
        </w:tc>
        <w:tc>
          <w:tcPr>
            <w:tcW w:w="2108" w:type="dxa"/>
            <w:shd w:val="clear" w:color="auto" w:fill="FFFFFF"/>
          </w:tcPr>
          <w:p w14:paraId="667722BB" w14:textId="77777777" w:rsidR="00B92A6A" w:rsidRDefault="00000000">
            <w:pPr>
              <w:spacing w:before="20" w:after="20"/>
              <w:jc w:val="center"/>
            </w:pPr>
            <w:r>
              <w:rPr>
                <w:color w:val="212121"/>
                <w:sz w:val="22"/>
              </w:rPr>
              <w:t>☐</w:t>
            </w:r>
          </w:p>
        </w:tc>
        <w:tc>
          <w:tcPr>
            <w:tcW w:w="2108" w:type="dxa"/>
            <w:shd w:val="clear" w:color="auto" w:fill="FFFFFF"/>
          </w:tcPr>
          <w:p w14:paraId="037C4C95" w14:textId="77777777" w:rsidR="00B92A6A" w:rsidRDefault="00000000">
            <w:pPr>
              <w:spacing w:before="20" w:after="20"/>
              <w:jc w:val="center"/>
            </w:pPr>
            <w:r>
              <w:rPr>
                <w:color w:val="212121"/>
                <w:sz w:val="22"/>
              </w:rPr>
              <w:t>☐</w:t>
            </w:r>
          </w:p>
        </w:tc>
        <w:tc>
          <w:tcPr>
            <w:tcW w:w="2108" w:type="dxa"/>
            <w:shd w:val="clear" w:color="auto" w:fill="FFFFFF"/>
          </w:tcPr>
          <w:p w14:paraId="5292B224" w14:textId="77777777" w:rsidR="00B92A6A" w:rsidRDefault="00000000">
            <w:pPr>
              <w:spacing w:before="20" w:after="20"/>
              <w:jc w:val="center"/>
            </w:pPr>
            <w:r>
              <w:rPr>
                <w:color w:val="212121"/>
                <w:sz w:val="22"/>
              </w:rPr>
              <w:t>☐</w:t>
            </w:r>
          </w:p>
        </w:tc>
        <w:tc>
          <w:tcPr>
            <w:tcW w:w="2108" w:type="dxa"/>
            <w:shd w:val="clear" w:color="auto" w:fill="E0F2F1"/>
          </w:tcPr>
          <w:p w14:paraId="60C8E9E4" w14:textId="77777777" w:rsidR="00B92A6A" w:rsidRDefault="00000000">
            <w:pPr>
              <w:spacing w:before="20" w:after="20"/>
            </w:pPr>
            <w:r>
              <w:rPr>
                <w:i/>
                <w:color w:val="212121"/>
                <w:sz w:val="16"/>
              </w:rPr>
              <w:t>______</w:t>
            </w:r>
          </w:p>
        </w:tc>
      </w:tr>
      <w:tr w:rsidR="00B92A6A" w14:paraId="58A272D3" w14:textId="77777777">
        <w:trPr>
          <w:jc w:val="center"/>
        </w:trPr>
        <w:tc>
          <w:tcPr>
            <w:tcW w:w="10540" w:type="dxa"/>
            <w:gridSpan w:val="5"/>
            <w:shd w:val="clear" w:color="auto" w:fill="00838F"/>
          </w:tcPr>
          <w:p w14:paraId="1F714CF7" w14:textId="77777777" w:rsidR="00B92A6A" w:rsidRDefault="00000000">
            <w:pPr>
              <w:spacing w:before="20" w:after="20"/>
            </w:pPr>
            <w:r>
              <w:rPr>
                <w:b/>
                <w:color w:val="FFFFFF"/>
                <w:sz w:val="18"/>
              </w:rPr>
              <w:t>D · MANUTENZIONE E VERIFICHE</w:t>
            </w:r>
          </w:p>
        </w:tc>
      </w:tr>
      <w:tr w:rsidR="00B92A6A" w14:paraId="155249CF" w14:textId="77777777">
        <w:trPr>
          <w:jc w:val="center"/>
        </w:trPr>
        <w:tc>
          <w:tcPr>
            <w:tcW w:w="2108" w:type="dxa"/>
          </w:tcPr>
          <w:p w14:paraId="6B1BF359" w14:textId="77777777" w:rsidR="00B92A6A" w:rsidRDefault="00000000">
            <w:pPr>
              <w:spacing w:before="20" w:after="20"/>
            </w:pPr>
            <w:r>
              <w:rPr>
                <w:color w:val="212121"/>
                <w:sz w:val="18"/>
              </w:rPr>
              <w:t>Verifiche periodiche (messa a terra, protezione da scariche atmosferiche, impianti a pressione) effettuate e documentate</w:t>
            </w:r>
          </w:p>
        </w:tc>
        <w:tc>
          <w:tcPr>
            <w:tcW w:w="2108" w:type="dxa"/>
            <w:shd w:val="clear" w:color="auto" w:fill="FFFFFF"/>
          </w:tcPr>
          <w:p w14:paraId="2A539059" w14:textId="77777777" w:rsidR="00B92A6A" w:rsidRDefault="00000000">
            <w:pPr>
              <w:spacing w:before="20" w:after="20"/>
              <w:jc w:val="center"/>
            </w:pPr>
            <w:r>
              <w:rPr>
                <w:color w:val="212121"/>
                <w:sz w:val="22"/>
              </w:rPr>
              <w:t>☐</w:t>
            </w:r>
          </w:p>
        </w:tc>
        <w:tc>
          <w:tcPr>
            <w:tcW w:w="2108" w:type="dxa"/>
            <w:shd w:val="clear" w:color="auto" w:fill="FFFFFF"/>
          </w:tcPr>
          <w:p w14:paraId="62D57947" w14:textId="77777777" w:rsidR="00B92A6A" w:rsidRDefault="00000000">
            <w:pPr>
              <w:spacing w:before="20" w:after="20"/>
              <w:jc w:val="center"/>
            </w:pPr>
            <w:r>
              <w:rPr>
                <w:color w:val="212121"/>
                <w:sz w:val="22"/>
              </w:rPr>
              <w:t>☐</w:t>
            </w:r>
          </w:p>
        </w:tc>
        <w:tc>
          <w:tcPr>
            <w:tcW w:w="2108" w:type="dxa"/>
            <w:shd w:val="clear" w:color="auto" w:fill="FFFFFF"/>
          </w:tcPr>
          <w:p w14:paraId="329A758E" w14:textId="77777777" w:rsidR="00B92A6A" w:rsidRDefault="00000000">
            <w:pPr>
              <w:spacing w:before="20" w:after="20"/>
              <w:jc w:val="center"/>
            </w:pPr>
            <w:r>
              <w:rPr>
                <w:color w:val="212121"/>
                <w:sz w:val="22"/>
              </w:rPr>
              <w:t>☐</w:t>
            </w:r>
          </w:p>
        </w:tc>
        <w:tc>
          <w:tcPr>
            <w:tcW w:w="2108" w:type="dxa"/>
            <w:shd w:val="clear" w:color="auto" w:fill="E0F2F1"/>
          </w:tcPr>
          <w:p w14:paraId="6A9C9D7A" w14:textId="77777777" w:rsidR="00B92A6A" w:rsidRDefault="00000000">
            <w:pPr>
              <w:spacing w:before="20" w:after="20"/>
            </w:pPr>
            <w:r>
              <w:rPr>
                <w:i/>
                <w:color w:val="212121"/>
                <w:sz w:val="16"/>
              </w:rPr>
              <w:t>______</w:t>
            </w:r>
          </w:p>
        </w:tc>
      </w:tr>
    </w:tbl>
    <w:tbl>
      <w:tblPr>
        <w:tblW w:w="0" w:type="auto"/>
        <w:tblLook w:val="04A0" w:firstRow="1" w:lastRow="0" w:firstColumn="1" w:lastColumn="0" w:noHBand="0" w:noVBand="1"/>
      </w:tblPr>
      <w:tblGrid>
        <w:gridCol w:w="10188"/>
      </w:tblGrid>
      <w:tr w:rsidR="00B92A6A" w14:paraId="6C4BE258" w14:textId="77777777">
        <w:tc>
          <w:tcPr>
            <w:tcW w:w="10540" w:type="dxa"/>
            <w:shd w:val="clear" w:color="auto" w:fill="2E7D32"/>
          </w:tcPr>
          <w:p w14:paraId="10E640AD" w14:textId="77777777" w:rsidR="00B92A6A" w:rsidRDefault="00000000">
            <w:pPr>
              <w:spacing w:before="20" w:after="20"/>
            </w:pPr>
            <w:r>
              <w:rPr>
                <w:b/>
                <w:color w:val="FFFFFF"/>
                <w:sz w:val="17"/>
              </w:rPr>
              <w:t>Ogni «No» → voce automatica nel Piano azioni correttive (VRI-11) con priorità e termine.</w:t>
            </w:r>
          </w:p>
        </w:tc>
      </w:tr>
    </w:tbl>
    <w:p w14:paraId="36373E55" w14:textId="77777777" w:rsidR="00B92A6A" w:rsidRDefault="00000000">
      <w:r>
        <w:br w:type="page"/>
      </w:r>
    </w:p>
    <w:p w14:paraId="005F202B" w14:textId="77777777" w:rsidR="00B92A6A" w:rsidRDefault="00000000">
      <w:pPr>
        <w:keepNext/>
        <w:shd w:val="clear" w:color="auto" w:fill="B71C1C"/>
        <w:spacing w:before="280" w:after="160"/>
      </w:pPr>
      <w:r>
        <w:rPr>
          <w:rFonts w:eastAsia="Calibri"/>
          <w:b/>
          <w:color w:val="FFFFFF"/>
          <w:sz w:val="26"/>
        </w:rPr>
        <w:lastRenderedPageBreak/>
        <w:t xml:space="preserve">  VRI-10 — CLASSIFICAZIONE DEL RISCHIO RESIDUO (DM 2/9/2021)</w:t>
      </w:r>
    </w:p>
    <w:p w14:paraId="5C61CA91" w14:textId="77777777" w:rsidR="00B92A6A" w:rsidRDefault="00B92A6A">
      <w:pPr>
        <w:spacing w:after="40"/>
      </w:pPr>
    </w:p>
    <w:tbl>
      <w:tblPr>
        <w:tblW w:w="0" w:type="auto"/>
        <w:jc w:val="center"/>
        <w:tblLayout w:type="fixed"/>
        <w:tblLook w:val="04A0" w:firstRow="1" w:lastRow="0" w:firstColumn="1" w:lastColumn="0" w:noHBand="0" w:noVBand="1"/>
      </w:tblPr>
      <w:tblGrid>
        <w:gridCol w:w="9638"/>
      </w:tblGrid>
      <w:tr w:rsidR="00B92A6A" w14:paraId="1F010441"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2EA4F851" w14:textId="77777777" w:rsidR="00B92A6A" w:rsidRDefault="00000000">
            <w:pPr>
              <w:spacing w:after="40"/>
            </w:pPr>
            <w:r>
              <w:rPr>
                <w:rFonts w:eastAsia="Calibri"/>
                <w:b/>
                <w:color w:val="B71C1C"/>
                <w:sz w:val="17"/>
              </w:rPr>
              <w:t>GUIDA ALLA COMPILAZIONE</w:t>
            </w:r>
          </w:p>
          <w:p w14:paraId="09D702E9" w14:textId="77777777" w:rsidR="00B92A6A" w:rsidRDefault="00000000">
            <w:pPr>
              <w:spacing w:after="40"/>
            </w:pPr>
            <w:r>
              <w:rPr>
                <w:rFonts w:eastAsia="Calibri"/>
                <w:i/>
                <w:color w:val="212121"/>
                <w:sz w:val="18"/>
              </w:rPr>
              <w:t>— BASSO: tutti i requisiti dell'Allegato I al DM 3/9/2021 soddisfatti. NON BASSO: almeno uno non soddisfatto.</w:t>
            </w:r>
          </w:p>
          <w:p w14:paraId="18976310" w14:textId="77777777" w:rsidR="00B92A6A" w:rsidRDefault="00000000">
            <w:pPr>
              <w:spacing w:after="40"/>
            </w:pPr>
            <w:r>
              <w:rPr>
                <w:rFonts w:eastAsia="Calibri"/>
                <w:i/>
                <w:color w:val="212121"/>
                <w:sz w:val="18"/>
              </w:rPr>
              <w:t>— Avendo già accertato in VRI-2.3 il mancato rispetto di almeno un requisito, la classificazione attesa è NON BASSO. Riportare comunque la motivazione esplicita.</w:t>
            </w:r>
          </w:p>
          <w:p w14:paraId="02C01C0E" w14:textId="77777777" w:rsidR="00B92A6A" w:rsidRDefault="00000000">
            <w:pPr>
              <w:spacing w:after="40"/>
            </w:pPr>
            <w:r>
              <w:rPr>
                <w:rFonts w:eastAsia="Calibri"/>
                <w:i/>
                <w:color w:val="212121"/>
                <w:sz w:val="18"/>
              </w:rPr>
              <w:t>— Approccio prudenziale: in presenza di dubbi, condizioni operative variabili o gestione non strutturata, il rischio NON è considerato basso.</w:t>
            </w:r>
          </w:p>
        </w:tc>
      </w:tr>
    </w:tbl>
    <w:p w14:paraId="050CE9D1"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819"/>
        <w:gridCol w:w="4819"/>
      </w:tblGrid>
      <w:tr w:rsidR="00B92A6A" w14:paraId="76956641" w14:textId="77777777">
        <w:trPr>
          <w:tblHeader/>
          <w:jc w:val="center"/>
        </w:trPr>
        <w:tc>
          <w:tcPr>
            <w:tcW w:w="4819" w:type="dxa"/>
            <w:shd w:val="clear" w:color="auto" w:fill="212121"/>
            <w:tcMar>
              <w:top w:w="60" w:type="dxa"/>
              <w:left w:w="100" w:type="dxa"/>
              <w:bottom w:w="60" w:type="dxa"/>
              <w:right w:w="100" w:type="dxa"/>
            </w:tcMar>
            <w:vAlign w:val="center"/>
          </w:tcPr>
          <w:p w14:paraId="5B72A3E2" w14:textId="77777777" w:rsidR="00B92A6A" w:rsidRDefault="00000000">
            <w:pPr>
              <w:jc w:val="center"/>
            </w:pPr>
            <w:r>
              <w:rPr>
                <w:rFonts w:eastAsia="Calibri"/>
                <w:b/>
                <w:color w:val="FFFFFF"/>
                <w:sz w:val="18"/>
              </w:rPr>
              <w:t>Classificazione</w:t>
            </w:r>
          </w:p>
        </w:tc>
        <w:tc>
          <w:tcPr>
            <w:tcW w:w="4819" w:type="dxa"/>
            <w:shd w:val="clear" w:color="auto" w:fill="212121"/>
            <w:tcMar>
              <w:top w:w="60" w:type="dxa"/>
              <w:left w:w="100" w:type="dxa"/>
              <w:bottom w:w="60" w:type="dxa"/>
              <w:right w:w="100" w:type="dxa"/>
            </w:tcMar>
            <w:vAlign w:val="center"/>
          </w:tcPr>
          <w:p w14:paraId="5805EE57" w14:textId="77777777" w:rsidR="00B92A6A" w:rsidRDefault="00000000">
            <w:pPr>
              <w:jc w:val="center"/>
            </w:pPr>
            <w:r>
              <w:rPr>
                <w:rFonts w:eastAsia="Calibri"/>
                <w:b/>
                <w:color w:val="FFFFFF"/>
                <w:sz w:val="18"/>
              </w:rPr>
              <w:t>Motivazione</w:t>
            </w:r>
          </w:p>
        </w:tc>
      </w:tr>
      <w:tr w:rsidR="00B92A6A" w14:paraId="19EB7D60" w14:textId="77777777">
        <w:trPr>
          <w:jc w:val="center"/>
        </w:trPr>
        <w:tc>
          <w:tcPr>
            <w:tcW w:w="4819" w:type="dxa"/>
            <w:shd w:val="clear" w:color="auto" w:fill="FFE0B2"/>
            <w:tcMar>
              <w:top w:w="60" w:type="dxa"/>
              <w:left w:w="100" w:type="dxa"/>
              <w:bottom w:w="60" w:type="dxa"/>
              <w:right w:w="100" w:type="dxa"/>
            </w:tcMar>
            <w:vAlign w:val="center"/>
          </w:tcPr>
          <w:p w14:paraId="5C80C5F8" w14:textId="77777777" w:rsidR="00B92A6A" w:rsidRDefault="00000000">
            <w:r>
              <w:rPr>
                <w:rFonts w:eastAsia="Calibri"/>
                <w:color w:val="212121"/>
                <w:sz w:val="18"/>
              </w:rPr>
              <w:t>☐ BASSO   ☐ NON BASSO</w:t>
            </w:r>
          </w:p>
        </w:tc>
        <w:tc>
          <w:tcPr>
            <w:tcW w:w="4819" w:type="dxa"/>
            <w:shd w:val="clear" w:color="auto" w:fill="FFE0B2"/>
            <w:tcMar>
              <w:top w:w="60" w:type="dxa"/>
              <w:left w:w="100" w:type="dxa"/>
              <w:bottom w:w="60" w:type="dxa"/>
              <w:right w:w="100" w:type="dxa"/>
            </w:tcMar>
            <w:vAlign w:val="center"/>
          </w:tcPr>
          <w:p w14:paraId="5337ACC2" w14:textId="77777777" w:rsidR="00B92A6A" w:rsidRDefault="00000000">
            <w:r>
              <w:rPr>
                <w:rFonts w:eastAsia="Calibri"/>
                <w:color w:val="212121"/>
                <w:sz w:val="18"/>
              </w:rPr>
              <w:t>[motivazione puntuale, rinvio a VRI-2.3]</w:t>
            </w:r>
          </w:p>
        </w:tc>
      </w:tr>
    </w:tbl>
    <w:p w14:paraId="7A3578C1" w14:textId="77777777" w:rsidR="00B92A6A" w:rsidRDefault="00B92A6A"/>
    <w:p w14:paraId="70667CBF" w14:textId="77777777" w:rsidR="00B92A6A" w:rsidRDefault="00000000">
      <w:pPr>
        <w:keepNext/>
        <w:pBdr>
          <w:left w:val="single" w:sz="18" w:space="4" w:color="FDD835"/>
        </w:pBdr>
        <w:shd w:val="clear" w:color="auto" w:fill="FFF8E1"/>
        <w:spacing w:before="200" w:after="80"/>
        <w:ind w:left="80"/>
      </w:pPr>
      <w:r>
        <w:rPr>
          <w:rFonts w:eastAsia="Calibri"/>
          <w:b/>
          <w:color w:val="B71C1C"/>
          <w:sz w:val="22"/>
        </w:rPr>
        <w:t xml:space="preserve"> Implicazioni sulla formazione antincendio (Accordo Stato-Regioni 17/04/2025)</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819"/>
        <w:gridCol w:w="4819"/>
      </w:tblGrid>
      <w:tr w:rsidR="00B92A6A" w14:paraId="09C4285C" w14:textId="77777777">
        <w:trPr>
          <w:tblHeader/>
          <w:jc w:val="center"/>
        </w:trPr>
        <w:tc>
          <w:tcPr>
            <w:tcW w:w="4819" w:type="dxa"/>
            <w:shd w:val="clear" w:color="auto" w:fill="212121"/>
            <w:tcMar>
              <w:top w:w="60" w:type="dxa"/>
              <w:left w:w="100" w:type="dxa"/>
              <w:bottom w:w="60" w:type="dxa"/>
              <w:right w:w="100" w:type="dxa"/>
            </w:tcMar>
            <w:vAlign w:val="center"/>
          </w:tcPr>
          <w:p w14:paraId="26CC9650" w14:textId="77777777" w:rsidR="00B92A6A" w:rsidRDefault="00000000">
            <w:pPr>
              <w:jc w:val="center"/>
            </w:pPr>
            <w:r>
              <w:rPr>
                <w:rFonts w:eastAsia="Calibri"/>
                <w:b/>
                <w:color w:val="FFFFFF"/>
                <w:sz w:val="18"/>
              </w:rPr>
              <w:t>Classificazione</w:t>
            </w:r>
          </w:p>
        </w:tc>
        <w:tc>
          <w:tcPr>
            <w:tcW w:w="4819" w:type="dxa"/>
            <w:shd w:val="clear" w:color="auto" w:fill="212121"/>
            <w:tcMar>
              <w:top w:w="60" w:type="dxa"/>
              <w:left w:w="100" w:type="dxa"/>
              <w:bottom w:w="60" w:type="dxa"/>
              <w:right w:w="100" w:type="dxa"/>
            </w:tcMar>
            <w:vAlign w:val="center"/>
          </w:tcPr>
          <w:p w14:paraId="11AF3655" w14:textId="77777777" w:rsidR="00B92A6A" w:rsidRDefault="00000000">
            <w:pPr>
              <w:jc w:val="center"/>
            </w:pPr>
            <w:r>
              <w:rPr>
                <w:rFonts w:eastAsia="Calibri"/>
                <w:b/>
                <w:color w:val="FFFFFF"/>
                <w:sz w:val="18"/>
              </w:rPr>
              <w:t>Livello formazione richiesto</w:t>
            </w:r>
          </w:p>
        </w:tc>
      </w:tr>
      <w:tr w:rsidR="00B92A6A" w14:paraId="43AA51BD" w14:textId="77777777">
        <w:trPr>
          <w:jc w:val="center"/>
        </w:trPr>
        <w:tc>
          <w:tcPr>
            <w:tcW w:w="4819" w:type="dxa"/>
            <w:tcMar>
              <w:top w:w="60" w:type="dxa"/>
              <w:left w:w="100" w:type="dxa"/>
              <w:bottom w:w="60" w:type="dxa"/>
              <w:right w:w="100" w:type="dxa"/>
            </w:tcMar>
            <w:vAlign w:val="center"/>
          </w:tcPr>
          <w:p w14:paraId="454CFDDB" w14:textId="77777777" w:rsidR="00B92A6A" w:rsidRDefault="00000000">
            <w:r>
              <w:rPr>
                <w:rFonts w:eastAsia="Calibri"/>
                <w:color w:val="212121"/>
                <w:sz w:val="18"/>
              </w:rPr>
              <w:t>Basso</w:t>
            </w:r>
          </w:p>
        </w:tc>
        <w:tc>
          <w:tcPr>
            <w:tcW w:w="4819" w:type="dxa"/>
            <w:tcMar>
              <w:top w:w="60" w:type="dxa"/>
              <w:left w:w="100" w:type="dxa"/>
              <w:bottom w:w="60" w:type="dxa"/>
              <w:right w:w="100" w:type="dxa"/>
            </w:tcMar>
            <w:vAlign w:val="center"/>
          </w:tcPr>
          <w:p w14:paraId="35B38962" w14:textId="77777777" w:rsidR="00B92A6A" w:rsidRDefault="00000000">
            <w:r>
              <w:rPr>
                <w:rFonts w:eastAsia="Calibri"/>
                <w:color w:val="212121"/>
                <w:sz w:val="18"/>
              </w:rPr>
              <w:t>Livello 1 (4 ore)</w:t>
            </w:r>
          </w:p>
        </w:tc>
      </w:tr>
      <w:tr w:rsidR="00B92A6A" w14:paraId="3A09D4CE" w14:textId="77777777">
        <w:trPr>
          <w:jc w:val="center"/>
        </w:trPr>
        <w:tc>
          <w:tcPr>
            <w:tcW w:w="4819" w:type="dxa"/>
            <w:tcMar>
              <w:top w:w="60" w:type="dxa"/>
              <w:left w:w="100" w:type="dxa"/>
              <w:bottom w:w="60" w:type="dxa"/>
              <w:right w:w="100" w:type="dxa"/>
            </w:tcMar>
            <w:vAlign w:val="center"/>
          </w:tcPr>
          <w:p w14:paraId="780E9107" w14:textId="77777777" w:rsidR="00B92A6A" w:rsidRDefault="00000000">
            <w:r>
              <w:rPr>
                <w:rFonts w:eastAsia="Calibri"/>
                <w:color w:val="212121"/>
                <w:sz w:val="18"/>
              </w:rPr>
              <w:t>Non basso</w:t>
            </w:r>
          </w:p>
        </w:tc>
        <w:tc>
          <w:tcPr>
            <w:tcW w:w="4819" w:type="dxa"/>
            <w:tcMar>
              <w:top w:w="60" w:type="dxa"/>
              <w:left w:w="100" w:type="dxa"/>
              <w:bottom w:w="60" w:type="dxa"/>
              <w:right w:w="100" w:type="dxa"/>
            </w:tcMar>
            <w:vAlign w:val="center"/>
          </w:tcPr>
          <w:p w14:paraId="61DEC3C9" w14:textId="77777777" w:rsidR="00B92A6A" w:rsidRDefault="00000000">
            <w:r>
              <w:rPr>
                <w:rFonts w:eastAsia="Calibri"/>
                <w:color w:val="212121"/>
                <w:sz w:val="18"/>
              </w:rPr>
              <w:t>Livello 2 (8 ore) + aggiornamento quinquennale (4 ore)</w:t>
            </w:r>
          </w:p>
        </w:tc>
      </w:tr>
      <w:tr w:rsidR="00B92A6A" w14:paraId="1EC2D848" w14:textId="77777777">
        <w:trPr>
          <w:jc w:val="center"/>
        </w:trPr>
        <w:tc>
          <w:tcPr>
            <w:tcW w:w="4819" w:type="dxa"/>
            <w:tcMar>
              <w:top w:w="60" w:type="dxa"/>
              <w:left w:w="100" w:type="dxa"/>
              <w:bottom w:w="60" w:type="dxa"/>
              <w:right w:w="100" w:type="dxa"/>
            </w:tcMar>
            <w:vAlign w:val="center"/>
          </w:tcPr>
          <w:p w14:paraId="2635B40F" w14:textId="77777777" w:rsidR="00B92A6A" w:rsidRDefault="00000000">
            <w:r>
              <w:rPr>
                <w:rFonts w:eastAsia="Calibri"/>
                <w:color w:val="212121"/>
                <w:sz w:val="18"/>
              </w:rPr>
              <w:t>Non basso con &gt;300 occupanti o attività speciali</w:t>
            </w:r>
          </w:p>
        </w:tc>
        <w:tc>
          <w:tcPr>
            <w:tcW w:w="4819" w:type="dxa"/>
            <w:tcMar>
              <w:top w:w="60" w:type="dxa"/>
              <w:left w:w="100" w:type="dxa"/>
              <w:bottom w:w="60" w:type="dxa"/>
              <w:right w:w="100" w:type="dxa"/>
            </w:tcMar>
            <w:vAlign w:val="center"/>
          </w:tcPr>
          <w:p w14:paraId="75497964" w14:textId="77777777" w:rsidR="00B92A6A" w:rsidRDefault="00000000">
            <w:r>
              <w:rPr>
                <w:rFonts w:eastAsia="Calibri"/>
                <w:color w:val="212121"/>
                <w:sz w:val="18"/>
              </w:rPr>
              <w:t>Livello 3 (16 ore)</w:t>
            </w:r>
          </w:p>
        </w:tc>
      </w:tr>
    </w:tbl>
    <w:p w14:paraId="33F00BD0" w14:textId="77777777" w:rsidR="00B92A6A" w:rsidRDefault="00000000">
      <w:pPr>
        <w:spacing w:after="80"/>
      </w:pPr>
      <w:r>
        <w:rPr>
          <w:rFonts w:eastAsia="Calibri"/>
          <w:i/>
          <w:color w:val="212121"/>
          <w:sz w:val="19"/>
        </w:rPr>
        <w:t>Livello di formazione applicabile agli addetti antincendio designati: [Livello ___]</w:t>
      </w:r>
    </w:p>
    <w:p w14:paraId="1B01F33F" w14:textId="77777777" w:rsidR="00B92A6A" w:rsidRDefault="00000000">
      <w:r>
        <w:br w:type="page"/>
      </w:r>
    </w:p>
    <w:p w14:paraId="34DD72B5" w14:textId="77777777" w:rsidR="00B92A6A" w:rsidRDefault="00000000">
      <w:pPr>
        <w:keepNext/>
        <w:shd w:val="clear" w:color="auto" w:fill="B71C1C"/>
        <w:spacing w:before="280" w:after="160"/>
      </w:pPr>
      <w:r>
        <w:rPr>
          <w:rFonts w:eastAsia="Calibri"/>
          <w:b/>
          <w:color w:val="FFFFFF"/>
          <w:sz w:val="26"/>
        </w:rPr>
        <w:lastRenderedPageBreak/>
        <w:t xml:space="preserve">  VRI-11 — PIANO DELLE AZIONI CORRETTIVE</w:t>
      </w:r>
    </w:p>
    <w:p w14:paraId="2E8653C9" w14:textId="77777777" w:rsidR="00B92A6A" w:rsidRDefault="00B92A6A">
      <w:pPr>
        <w:spacing w:after="40"/>
      </w:pPr>
    </w:p>
    <w:tbl>
      <w:tblPr>
        <w:tblW w:w="0" w:type="auto"/>
        <w:jc w:val="center"/>
        <w:tblLayout w:type="fixed"/>
        <w:tblLook w:val="04A0" w:firstRow="1" w:lastRow="0" w:firstColumn="1" w:lastColumn="0" w:noHBand="0" w:noVBand="1"/>
      </w:tblPr>
      <w:tblGrid>
        <w:gridCol w:w="9638"/>
      </w:tblGrid>
      <w:tr w:rsidR="00B92A6A" w14:paraId="369202C0"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72490B2D" w14:textId="77777777" w:rsidR="00B92A6A" w:rsidRDefault="00000000">
            <w:pPr>
              <w:spacing w:after="40"/>
            </w:pPr>
            <w:r>
              <w:rPr>
                <w:rFonts w:eastAsia="Calibri"/>
                <w:b/>
                <w:color w:val="B71C1C"/>
                <w:sz w:val="17"/>
              </w:rPr>
              <w:t>GUIDA ALLA COMPILAZIONE</w:t>
            </w:r>
          </w:p>
          <w:p w14:paraId="773EB049" w14:textId="77777777" w:rsidR="00B92A6A" w:rsidRDefault="00000000">
            <w:pPr>
              <w:spacing w:after="40"/>
            </w:pPr>
            <w:r>
              <w:rPr>
                <w:rFonts w:eastAsia="Calibri"/>
                <w:i/>
                <w:color w:val="212121"/>
                <w:sz w:val="18"/>
              </w:rPr>
              <w:t>— Riportare tutte le non conformità emerse in VRI-9, ordinate per priorità: 1 = urgente (entro 30 gg), 2 = breve termine (entro 90 gg), 3 = medio termine (entro 12 mesi), 4 = continuativa/gestionale.</w:t>
            </w:r>
          </w:p>
          <w:p w14:paraId="3AFDD2F0" w14:textId="77777777" w:rsidR="00B92A6A" w:rsidRDefault="00000000">
            <w:pPr>
              <w:spacing w:after="40"/>
            </w:pPr>
            <w:r>
              <w:rPr>
                <w:rFonts w:eastAsia="Calibri"/>
                <w:i/>
                <w:color w:val="212121"/>
                <w:sz w:val="18"/>
              </w:rPr>
              <w:t>— Il campo 'Stato' va aggiornato ad ogni revisione del documento (VRI-12) per tracciare l’avanzamento delle azioni. Una NC in stato 'Aperta' alla revisione successiva richiede motivazione esplicita.</w:t>
            </w:r>
          </w:p>
        </w:tc>
      </w:tr>
    </w:tbl>
    <w:p w14:paraId="1A80571E"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680"/>
        <w:gridCol w:w="3118"/>
        <w:gridCol w:w="1417"/>
        <w:gridCol w:w="1134"/>
        <w:gridCol w:w="1361"/>
        <w:gridCol w:w="1928"/>
      </w:tblGrid>
      <w:tr w:rsidR="00B92A6A" w14:paraId="72E42588" w14:textId="77777777">
        <w:trPr>
          <w:tblHeader/>
          <w:jc w:val="center"/>
        </w:trPr>
        <w:tc>
          <w:tcPr>
            <w:tcW w:w="680" w:type="dxa"/>
            <w:shd w:val="clear" w:color="auto" w:fill="212121"/>
            <w:tcMar>
              <w:top w:w="60" w:type="dxa"/>
              <w:left w:w="100" w:type="dxa"/>
              <w:bottom w:w="60" w:type="dxa"/>
              <w:right w:w="100" w:type="dxa"/>
            </w:tcMar>
            <w:vAlign w:val="center"/>
          </w:tcPr>
          <w:p w14:paraId="489AEBCB" w14:textId="77777777" w:rsidR="00B92A6A" w:rsidRDefault="00000000">
            <w:pPr>
              <w:jc w:val="center"/>
            </w:pPr>
            <w:r>
              <w:rPr>
                <w:rFonts w:eastAsia="Calibri"/>
                <w:b/>
                <w:color w:val="FFFFFF"/>
                <w:sz w:val="18"/>
              </w:rPr>
              <w:t>Prior.</w:t>
            </w:r>
          </w:p>
        </w:tc>
        <w:tc>
          <w:tcPr>
            <w:tcW w:w="3118" w:type="dxa"/>
            <w:shd w:val="clear" w:color="auto" w:fill="212121"/>
            <w:tcMar>
              <w:top w:w="60" w:type="dxa"/>
              <w:left w:w="100" w:type="dxa"/>
              <w:bottom w:w="60" w:type="dxa"/>
              <w:right w:w="100" w:type="dxa"/>
            </w:tcMar>
            <w:vAlign w:val="center"/>
          </w:tcPr>
          <w:p w14:paraId="7A54B90A" w14:textId="77777777" w:rsidR="00B92A6A" w:rsidRDefault="00000000">
            <w:pPr>
              <w:jc w:val="center"/>
            </w:pPr>
            <w:r>
              <w:rPr>
                <w:rFonts w:eastAsia="Calibri"/>
                <w:b/>
                <w:color w:val="FFFFFF"/>
                <w:sz w:val="18"/>
              </w:rPr>
              <w:t>Azione correttiva</w:t>
            </w:r>
          </w:p>
        </w:tc>
        <w:tc>
          <w:tcPr>
            <w:tcW w:w="1417" w:type="dxa"/>
            <w:shd w:val="clear" w:color="auto" w:fill="212121"/>
            <w:tcMar>
              <w:top w:w="60" w:type="dxa"/>
              <w:left w:w="100" w:type="dxa"/>
              <w:bottom w:w="60" w:type="dxa"/>
              <w:right w:w="100" w:type="dxa"/>
            </w:tcMar>
            <w:vAlign w:val="center"/>
          </w:tcPr>
          <w:p w14:paraId="1F4B9CDC" w14:textId="77777777" w:rsidR="00B92A6A" w:rsidRDefault="00000000">
            <w:pPr>
              <w:jc w:val="center"/>
            </w:pPr>
            <w:r>
              <w:rPr>
                <w:rFonts w:eastAsia="Calibri"/>
                <w:b/>
                <w:color w:val="FFFFFF"/>
                <w:sz w:val="18"/>
              </w:rPr>
              <w:t>Misura S.</w:t>
            </w:r>
          </w:p>
        </w:tc>
        <w:tc>
          <w:tcPr>
            <w:tcW w:w="1134" w:type="dxa"/>
            <w:shd w:val="clear" w:color="auto" w:fill="212121"/>
            <w:tcMar>
              <w:top w:w="60" w:type="dxa"/>
              <w:left w:w="100" w:type="dxa"/>
              <w:bottom w:w="60" w:type="dxa"/>
              <w:right w:w="100" w:type="dxa"/>
            </w:tcMar>
            <w:vAlign w:val="center"/>
          </w:tcPr>
          <w:p w14:paraId="32CD70E0" w14:textId="77777777" w:rsidR="00B92A6A" w:rsidRDefault="00000000">
            <w:pPr>
              <w:jc w:val="center"/>
            </w:pPr>
            <w:r>
              <w:rPr>
                <w:rFonts w:eastAsia="Calibri"/>
                <w:b/>
                <w:color w:val="FFFFFF"/>
                <w:sz w:val="18"/>
              </w:rPr>
              <w:t>Responsabile</w:t>
            </w:r>
          </w:p>
        </w:tc>
        <w:tc>
          <w:tcPr>
            <w:tcW w:w="1361" w:type="dxa"/>
            <w:shd w:val="clear" w:color="auto" w:fill="212121"/>
            <w:tcMar>
              <w:top w:w="60" w:type="dxa"/>
              <w:left w:w="100" w:type="dxa"/>
              <w:bottom w:w="60" w:type="dxa"/>
              <w:right w:w="100" w:type="dxa"/>
            </w:tcMar>
            <w:vAlign w:val="center"/>
          </w:tcPr>
          <w:p w14:paraId="0E7009C2" w14:textId="77777777" w:rsidR="00B92A6A" w:rsidRDefault="00000000">
            <w:pPr>
              <w:jc w:val="center"/>
            </w:pPr>
            <w:r>
              <w:rPr>
                <w:rFonts w:eastAsia="Calibri"/>
                <w:b/>
                <w:color w:val="FFFFFF"/>
                <w:sz w:val="18"/>
              </w:rPr>
              <w:t>Scadenza</w:t>
            </w:r>
          </w:p>
        </w:tc>
        <w:tc>
          <w:tcPr>
            <w:tcW w:w="1928" w:type="dxa"/>
            <w:shd w:val="clear" w:color="auto" w:fill="212121"/>
            <w:tcMar>
              <w:top w:w="60" w:type="dxa"/>
              <w:left w:w="100" w:type="dxa"/>
              <w:bottom w:w="60" w:type="dxa"/>
              <w:right w:w="100" w:type="dxa"/>
            </w:tcMar>
            <w:vAlign w:val="center"/>
          </w:tcPr>
          <w:p w14:paraId="7B331CC8" w14:textId="77777777" w:rsidR="00B92A6A" w:rsidRDefault="00000000">
            <w:pPr>
              <w:jc w:val="center"/>
            </w:pPr>
            <w:r>
              <w:rPr>
                <w:rFonts w:eastAsia="Calibri"/>
                <w:b/>
                <w:color w:val="FFFFFF"/>
                <w:sz w:val="18"/>
              </w:rPr>
              <w:t>Stato (aggiorn. a ogni rev.)</w:t>
            </w:r>
          </w:p>
        </w:tc>
      </w:tr>
      <w:tr w:rsidR="00B92A6A" w14:paraId="43FA6EAB" w14:textId="77777777">
        <w:trPr>
          <w:jc w:val="center"/>
        </w:trPr>
        <w:tc>
          <w:tcPr>
            <w:tcW w:w="680" w:type="dxa"/>
            <w:tcMar>
              <w:top w:w="60" w:type="dxa"/>
              <w:left w:w="100" w:type="dxa"/>
              <w:bottom w:w="60" w:type="dxa"/>
              <w:right w:w="100" w:type="dxa"/>
            </w:tcMar>
            <w:vAlign w:val="center"/>
          </w:tcPr>
          <w:p w14:paraId="3580BC6E" w14:textId="77777777" w:rsidR="00B92A6A" w:rsidRDefault="00000000">
            <w:r>
              <w:rPr>
                <w:rFonts w:eastAsia="Calibri"/>
                <w:color w:val="212121"/>
                <w:sz w:val="18"/>
              </w:rPr>
              <w:t>[1-4]</w:t>
            </w:r>
          </w:p>
        </w:tc>
        <w:tc>
          <w:tcPr>
            <w:tcW w:w="3118" w:type="dxa"/>
            <w:tcMar>
              <w:top w:w="60" w:type="dxa"/>
              <w:left w:w="100" w:type="dxa"/>
              <w:bottom w:w="60" w:type="dxa"/>
              <w:right w:w="100" w:type="dxa"/>
            </w:tcMar>
            <w:vAlign w:val="center"/>
          </w:tcPr>
          <w:p w14:paraId="26C9A2B3" w14:textId="77777777" w:rsidR="00B92A6A" w:rsidRDefault="00000000">
            <w:r>
              <w:rPr>
                <w:rFonts w:eastAsia="Calibri"/>
                <w:color w:val="212121"/>
                <w:sz w:val="18"/>
              </w:rPr>
              <w:t>[descrizione]</w:t>
            </w:r>
          </w:p>
        </w:tc>
        <w:tc>
          <w:tcPr>
            <w:tcW w:w="1417" w:type="dxa"/>
            <w:tcMar>
              <w:top w:w="60" w:type="dxa"/>
              <w:left w:w="100" w:type="dxa"/>
              <w:bottom w:w="60" w:type="dxa"/>
              <w:right w:w="100" w:type="dxa"/>
            </w:tcMar>
            <w:vAlign w:val="center"/>
          </w:tcPr>
          <w:p w14:paraId="20738598" w14:textId="77777777" w:rsidR="00B92A6A" w:rsidRDefault="00000000">
            <w:r>
              <w:rPr>
                <w:rFonts w:eastAsia="Calibri"/>
                <w:color w:val="212121"/>
                <w:sz w:val="18"/>
              </w:rPr>
              <w:t>[S._]</w:t>
            </w:r>
          </w:p>
        </w:tc>
        <w:tc>
          <w:tcPr>
            <w:tcW w:w="1134" w:type="dxa"/>
            <w:tcMar>
              <w:top w:w="60" w:type="dxa"/>
              <w:left w:w="100" w:type="dxa"/>
              <w:bottom w:w="60" w:type="dxa"/>
              <w:right w:w="100" w:type="dxa"/>
            </w:tcMar>
            <w:vAlign w:val="center"/>
          </w:tcPr>
          <w:p w14:paraId="0AD8E686" w14:textId="77777777" w:rsidR="00B92A6A" w:rsidRDefault="00000000">
            <w:r>
              <w:rPr>
                <w:rFonts w:eastAsia="Calibri"/>
                <w:color w:val="212121"/>
                <w:sz w:val="18"/>
              </w:rPr>
              <w:t>[ruolo]</w:t>
            </w:r>
          </w:p>
        </w:tc>
        <w:tc>
          <w:tcPr>
            <w:tcW w:w="1361" w:type="dxa"/>
            <w:tcMar>
              <w:top w:w="60" w:type="dxa"/>
              <w:left w:w="100" w:type="dxa"/>
              <w:bottom w:w="60" w:type="dxa"/>
              <w:right w:w="100" w:type="dxa"/>
            </w:tcMar>
            <w:vAlign w:val="center"/>
          </w:tcPr>
          <w:p w14:paraId="3E104F0A" w14:textId="77777777" w:rsidR="00B92A6A" w:rsidRDefault="00000000">
            <w:r>
              <w:rPr>
                <w:rFonts w:eastAsia="Calibri"/>
                <w:color w:val="212121"/>
                <w:sz w:val="18"/>
              </w:rPr>
              <w:t>[gg/mm]</w:t>
            </w:r>
          </w:p>
        </w:tc>
        <w:tc>
          <w:tcPr>
            <w:tcW w:w="1928" w:type="dxa"/>
            <w:tcMar>
              <w:top w:w="60" w:type="dxa"/>
              <w:left w:w="100" w:type="dxa"/>
              <w:bottom w:w="60" w:type="dxa"/>
              <w:right w:w="100" w:type="dxa"/>
            </w:tcMar>
            <w:vAlign w:val="center"/>
          </w:tcPr>
          <w:p w14:paraId="12B4FA7E" w14:textId="77777777" w:rsidR="00B92A6A" w:rsidRDefault="00000000">
            <w:r>
              <w:rPr>
                <w:rFonts w:eastAsia="Calibri"/>
                <w:color w:val="212121"/>
                <w:sz w:val="18"/>
              </w:rPr>
              <w:t>☐ Aperta   ☐ In corso   ☐ Chiusa</w:t>
            </w:r>
          </w:p>
        </w:tc>
      </w:tr>
      <w:tr w:rsidR="00B92A6A" w14:paraId="39A41311" w14:textId="77777777">
        <w:trPr>
          <w:jc w:val="center"/>
        </w:trPr>
        <w:tc>
          <w:tcPr>
            <w:tcW w:w="680" w:type="dxa"/>
            <w:tcMar>
              <w:top w:w="60" w:type="dxa"/>
              <w:left w:w="100" w:type="dxa"/>
              <w:bottom w:w="60" w:type="dxa"/>
              <w:right w:w="100" w:type="dxa"/>
            </w:tcMar>
            <w:vAlign w:val="center"/>
          </w:tcPr>
          <w:p w14:paraId="7974671E" w14:textId="77777777" w:rsidR="00B92A6A" w:rsidRDefault="00000000">
            <w:r>
              <w:rPr>
                <w:rFonts w:eastAsia="Calibri"/>
                <w:color w:val="212121"/>
                <w:sz w:val="18"/>
              </w:rPr>
              <w:t>[1-4]</w:t>
            </w:r>
          </w:p>
        </w:tc>
        <w:tc>
          <w:tcPr>
            <w:tcW w:w="3118" w:type="dxa"/>
            <w:tcMar>
              <w:top w:w="60" w:type="dxa"/>
              <w:left w:w="100" w:type="dxa"/>
              <w:bottom w:w="60" w:type="dxa"/>
              <w:right w:w="100" w:type="dxa"/>
            </w:tcMar>
            <w:vAlign w:val="center"/>
          </w:tcPr>
          <w:p w14:paraId="01A4D14E" w14:textId="77777777" w:rsidR="00B92A6A" w:rsidRDefault="00000000">
            <w:r>
              <w:rPr>
                <w:rFonts w:eastAsia="Calibri"/>
                <w:color w:val="212121"/>
                <w:sz w:val="18"/>
              </w:rPr>
              <w:t>[descrizione]</w:t>
            </w:r>
          </w:p>
        </w:tc>
        <w:tc>
          <w:tcPr>
            <w:tcW w:w="1417" w:type="dxa"/>
            <w:tcMar>
              <w:top w:w="60" w:type="dxa"/>
              <w:left w:w="100" w:type="dxa"/>
              <w:bottom w:w="60" w:type="dxa"/>
              <w:right w:w="100" w:type="dxa"/>
            </w:tcMar>
            <w:vAlign w:val="center"/>
          </w:tcPr>
          <w:p w14:paraId="2AFE43ED" w14:textId="77777777" w:rsidR="00B92A6A" w:rsidRDefault="00000000">
            <w:r>
              <w:rPr>
                <w:rFonts w:eastAsia="Calibri"/>
                <w:color w:val="212121"/>
                <w:sz w:val="18"/>
              </w:rPr>
              <w:t>[S._]</w:t>
            </w:r>
          </w:p>
        </w:tc>
        <w:tc>
          <w:tcPr>
            <w:tcW w:w="1134" w:type="dxa"/>
            <w:tcMar>
              <w:top w:w="60" w:type="dxa"/>
              <w:left w:w="100" w:type="dxa"/>
              <w:bottom w:w="60" w:type="dxa"/>
              <w:right w:w="100" w:type="dxa"/>
            </w:tcMar>
            <w:vAlign w:val="center"/>
          </w:tcPr>
          <w:p w14:paraId="7780A37A" w14:textId="77777777" w:rsidR="00B92A6A" w:rsidRDefault="00000000">
            <w:r>
              <w:rPr>
                <w:rFonts w:eastAsia="Calibri"/>
                <w:color w:val="212121"/>
                <w:sz w:val="18"/>
              </w:rPr>
              <w:t>[ruolo]</w:t>
            </w:r>
          </w:p>
        </w:tc>
        <w:tc>
          <w:tcPr>
            <w:tcW w:w="1361" w:type="dxa"/>
            <w:tcMar>
              <w:top w:w="60" w:type="dxa"/>
              <w:left w:w="100" w:type="dxa"/>
              <w:bottom w:w="60" w:type="dxa"/>
              <w:right w:w="100" w:type="dxa"/>
            </w:tcMar>
            <w:vAlign w:val="center"/>
          </w:tcPr>
          <w:p w14:paraId="1D0C767F" w14:textId="77777777" w:rsidR="00B92A6A" w:rsidRDefault="00000000">
            <w:r>
              <w:rPr>
                <w:rFonts w:eastAsia="Calibri"/>
                <w:color w:val="212121"/>
                <w:sz w:val="18"/>
              </w:rPr>
              <w:t>[gg/mm]</w:t>
            </w:r>
          </w:p>
        </w:tc>
        <w:tc>
          <w:tcPr>
            <w:tcW w:w="1928" w:type="dxa"/>
            <w:tcMar>
              <w:top w:w="60" w:type="dxa"/>
              <w:left w:w="100" w:type="dxa"/>
              <w:bottom w:w="60" w:type="dxa"/>
              <w:right w:w="100" w:type="dxa"/>
            </w:tcMar>
            <w:vAlign w:val="center"/>
          </w:tcPr>
          <w:p w14:paraId="022AA90D" w14:textId="77777777" w:rsidR="00B92A6A" w:rsidRDefault="00000000">
            <w:r>
              <w:rPr>
                <w:rFonts w:eastAsia="Calibri"/>
                <w:color w:val="212121"/>
                <w:sz w:val="18"/>
              </w:rPr>
              <w:t>☐ Aperta   ☐ In corso   ☐ Chiusa</w:t>
            </w:r>
          </w:p>
        </w:tc>
      </w:tr>
      <w:tr w:rsidR="00B92A6A" w14:paraId="146FBE89" w14:textId="77777777">
        <w:trPr>
          <w:jc w:val="center"/>
        </w:trPr>
        <w:tc>
          <w:tcPr>
            <w:tcW w:w="680" w:type="dxa"/>
            <w:tcMar>
              <w:top w:w="60" w:type="dxa"/>
              <w:left w:w="100" w:type="dxa"/>
              <w:bottom w:w="60" w:type="dxa"/>
              <w:right w:w="100" w:type="dxa"/>
            </w:tcMar>
            <w:vAlign w:val="center"/>
          </w:tcPr>
          <w:p w14:paraId="667C479F" w14:textId="77777777" w:rsidR="00B92A6A" w:rsidRDefault="00000000">
            <w:r>
              <w:rPr>
                <w:rFonts w:eastAsia="Calibri"/>
                <w:color w:val="212121"/>
                <w:sz w:val="18"/>
              </w:rPr>
              <w:t>[1-4]</w:t>
            </w:r>
          </w:p>
        </w:tc>
        <w:tc>
          <w:tcPr>
            <w:tcW w:w="3118" w:type="dxa"/>
            <w:tcMar>
              <w:top w:w="60" w:type="dxa"/>
              <w:left w:w="100" w:type="dxa"/>
              <w:bottom w:w="60" w:type="dxa"/>
              <w:right w:w="100" w:type="dxa"/>
            </w:tcMar>
            <w:vAlign w:val="center"/>
          </w:tcPr>
          <w:p w14:paraId="48D48470" w14:textId="77777777" w:rsidR="00B92A6A" w:rsidRDefault="00000000">
            <w:r>
              <w:rPr>
                <w:rFonts w:eastAsia="Calibri"/>
                <w:color w:val="212121"/>
                <w:sz w:val="18"/>
              </w:rPr>
              <w:t>[descrizione]</w:t>
            </w:r>
          </w:p>
        </w:tc>
        <w:tc>
          <w:tcPr>
            <w:tcW w:w="1417" w:type="dxa"/>
            <w:tcMar>
              <w:top w:w="60" w:type="dxa"/>
              <w:left w:w="100" w:type="dxa"/>
              <w:bottom w:w="60" w:type="dxa"/>
              <w:right w:w="100" w:type="dxa"/>
            </w:tcMar>
            <w:vAlign w:val="center"/>
          </w:tcPr>
          <w:p w14:paraId="1BE9A930" w14:textId="77777777" w:rsidR="00B92A6A" w:rsidRDefault="00000000">
            <w:r>
              <w:rPr>
                <w:rFonts w:eastAsia="Calibri"/>
                <w:color w:val="212121"/>
                <w:sz w:val="18"/>
              </w:rPr>
              <w:t>[S._]</w:t>
            </w:r>
          </w:p>
        </w:tc>
        <w:tc>
          <w:tcPr>
            <w:tcW w:w="1134" w:type="dxa"/>
            <w:tcMar>
              <w:top w:w="60" w:type="dxa"/>
              <w:left w:w="100" w:type="dxa"/>
              <w:bottom w:w="60" w:type="dxa"/>
              <w:right w:w="100" w:type="dxa"/>
            </w:tcMar>
            <w:vAlign w:val="center"/>
          </w:tcPr>
          <w:p w14:paraId="6E0C4A83" w14:textId="77777777" w:rsidR="00B92A6A" w:rsidRDefault="00000000">
            <w:r>
              <w:rPr>
                <w:rFonts w:eastAsia="Calibri"/>
                <w:color w:val="212121"/>
                <w:sz w:val="18"/>
              </w:rPr>
              <w:t>[ruolo]</w:t>
            </w:r>
          </w:p>
        </w:tc>
        <w:tc>
          <w:tcPr>
            <w:tcW w:w="1361" w:type="dxa"/>
            <w:tcMar>
              <w:top w:w="60" w:type="dxa"/>
              <w:left w:w="100" w:type="dxa"/>
              <w:bottom w:w="60" w:type="dxa"/>
              <w:right w:w="100" w:type="dxa"/>
            </w:tcMar>
            <w:vAlign w:val="center"/>
          </w:tcPr>
          <w:p w14:paraId="689366A5" w14:textId="77777777" w:rsidR="00B92A6A" w:rsidRDefault="00000000">
            <w:r>
              <w:rPr>
                <w:rFonts w:eastAsia="Calibri"/>
                <w:color w:val="212121"/>
                <w:sz w:val="18"/>
              </w:rPr>
              <w:t>[gg/mm]</w:t>
            </w:r>
          </w:p>
        </w:tc>
        <w:tc>
          <w:tcPr>
            <w:tcW w:w="1928" w:type="dxa"/>
            <w:tcMar>
              <w:top w:w="60" w:type="dxa"/>
              <w:left w:w="100" w:type="dxa"/>
              <w:bottom w:w="60" w:type="dxa"/>
              <w:right w:w="100" w:type="dxa"/>
            </w:tcMar>
            <w:vAlign w:val="center"/>
          </w:tcPr>
          <w:p w14:paraId="79D5A6DF" w14:textId="77777777" w:rsidR="00B92A6A" w:rsidRDefault="00000000">
            <w:r>
              <w:rPr>
                <w:rFonts w:eastAsia="Calibri"/>
                <w:color w:val="212121"/>
                <w:sz w:val="18"/>
              </w:rPr>
              <w:t>☐ Aperta   ☐ In corso   ☐ Chiusa</w:t>
            </w:r>
          </w:p>
        </w:tc>
      </w:tr>
      <w:tr w:rsidR="00B92A6A" w14:paraId="3344CDC5" w14:textId="77777777">
        <w:trPr>
          <w:jc w:val="center"/>
        </w:trPr>
        <w:tc>
          <w:tcPr>
            <w:tcW w:w="680" w:type="dxa"/>
            <w:tcMar>
              <w:top w:w="60" w:type="dxa"/>
              <w:left w:w="100" w:type="dxa"/>
              <w:bottom w:w="60" w:type="dxa"/>
              <w:right w:w="100" w:type="dxa"/>
            </w:tcMar>
            <w:vAlign w:val="center"/>
          </w:tcPr>
          <w:p w14:paraId="1DED5B9F" w14:textId="77777777" w:rsidR="00B92A6A" w:rsidRDefault="00000000">
            <w:r>
              <w:rPr>
                <w:rFonts w:eastAsia="Calibri"/>
                <w:color w:val="212121"/>
                <w:sz w:val="18"/>
              </w:rPr>
              <w:t>[1-4]</w:t>
            </w:r>
          </w:p>
        </w:tc>
        <w:tc>
          <w:tcPr>
            <w:tcW w:w="3118" w:type="dxa"/>
            <w:tcMar>
              <w:top w:w="60" w:type="dxa"/>
              <w:left w:w="100" w:type="dxa"/>
              <w:bottom w:w="60" w:type="dxa"/>
              <w:right w:w="100" w:type="dxa"/>
            </w:tcMar>
            <w:vAlign w:val="center"/>
          </w:tcPr>
          <w:p w14:paraId="35E0B209" w14:textId="77777777" w:rsidR="00B92A6A" w:rsidRDefault="00000000">
            <w:r>
              <w:rPr>
                <w:rFonts w:eastAsia="Calibri"/>
                <w:color w:val="212121"/>
                <w:sz w:val="18"/>
              </w:rPr>
              <w:t>[descrizione]</w:t>
            </w:r>
          </w:p>
        </w:tc>
        <w:tc>
          <w:tcPr>
            <w:tcW w:w="1417" w:type="dxa"/>
            <w:tcMar>
              <w:top w:w="60" w:type="dxa"/>
              <w:left w:w="100" w:type="dxa"/>
              <w:bottom w:w="60" w:type="dxa"/>
              <w:right w:w="100" w:type="dxa"/>
            </w:tcMar>
            <w:vAlign w:val="center"/>
          </w:tcPr>
          <w:p w14:paraId="081AE3DB" w14:textId="77777777" w:rsidR="00B92A6A" w:rsidRDefault="00000000">
            <w:r>
              <w:rPr>
                <w:rFonts w:eastAsia="Calibri"/>
                <w:color w:val="212121"/>
                <w:sz w:val="18"/>
              </w:rPr>
              <w:t>[S._]</w:t>
            </w:r>
          </w:p>
        </w:tc>
        <w:tc>
          <w:tcPr>
            <w:tcW w:w="1134" w:type="dxa"/>
            <w:tcMar>
              <w:top w:w="60" w:type="dxa"/>
              <w:left w:w="100" w:type="dxa"/>
              <w:bottom w:w="60" w:type="dxa"/>
              <w:right w:w="100" w:type="dxa"/>
            </w:tcMar>
            <w:vAlign w:val="center"/>
          </w:tcPr>
          <w:p w14:paraId="0AA40135" w14:textId="77777777" w:rsidR="00B92A6A" w:rsidRDefault="00000000">
            <w:r>
              <w:rPr>
                <w:rFonts w:eastAsia="Calibri"/>
                <w:color w:val="212121"/>
                <w:sz w:val="18"/>
              </w:rPr>
              <w:t>[ruolo]</w:t>
            </w:r>
          </w:p>
        </w:tc>
        <w:tc>
          <w:tcPr>
            <w:tcW w:w="1361" w:type="dxa"/>
            <w:tcMar>
              <w:top w:w="60" w:type="dxa"/>
              <w:left w:w="100" w:type="dxa"/>
              <w:bottom w:w="60" w:type="dxa"/>
              <w:right w:w="100" w:type="dxa"/>
            </w:tcMar>
            <w:vAlign w:val="center"/>
          </w:tcPr>
          <w:p w14:paraId="50CF0E04" w14:textId="77777777" w:rsidR="00B92A6A" w:rsidRDefault="00000000">
            <w:r>
              <w:rPr>
                <w:rFonts w:eastAsia="Calibri"/>
                <w:color w:val="212121"/>
                <w:sz w:val="18"/>
              </w:rPr>
              <w:t>[gg/mm]</w:t>
            </w:r>
          </w:p>
        </w:tc>
        <w:tc>
          <w:tcPr>
            <w:tcW w:w="1928" w:type="dxa"/>
            <w:tcMar>
              <w:top w:w="60" w:type="dxa"/>
              <w:left w:w="100" w:type="dxa"/>
              <w:bottom w:w="60" w:type="dxa"/>
              <w:right w:w="100" w:type="dxa"/>
            </w:tcMar>
            <w:vAlign w:val="center"/>
          </w:tcPr>
          <w:p w14:paraId="32599F66" w14:textId="77777777" w:rsidR="00B92A6A" w:rsidRDefault="00000000">
            <w:r>
              <w:rPr>
                <w:rFonts w:eastAsia="Calibri"/>
                <w:color w:val="212121"/>
                <w:sz w:val="18"/>
              </w:rPr>
              <w:t>☐ Aperta   ☐ In corso   ☐ Chiusa</w:t>
            </w:r>
          </w:p>
        </w:tc>
      </w:tr>
      <w:tr w:rsidR="00B92A6A" w14:paraId="0DF20A53" w14:textId="77777777">
        <w:trPr>
          <w:jc w:val="center"/>
        </w:trPr>
        <w:tc>
          <w:tcPr>
            <w:tcW w:w="680" w:type="dxa"/>
            <w:tcMar>
              <w:top w:w="60" w:type="dxa"/>
              <w:left w:w="100" w:type="dxa"/>
              <w:bottom w:w="60" w:type="dxa"/>
              <w:right w:w="100" w:type="dxa"/>
            </w:tcMar>
            <w:vAlign w:val="center"/>
          </w:tcPr>
          <w:p w14:paraId="7196BD81" w14:textId="77777777" w:rsidR="00B92A6A" w:rsidRDefault="00000000">
            <w:r>
              <w:rPr>
                <w:rFonts w:eastAsia="Calibri"/>
                <w:color w:val="212121"/>
                <w:sz w:val="18"/>
              </w:rPr>
              <w:t>[1-4]</w:t>
            </w:r>
          </w:p>
        </w:tc>
        <w:tc>
          <w:tcPr>
            <w:tcW w:w="3118" w:type="dxa"/>
            <w:tcMar>
              <w:top w:w="60" w:type="dxa"/>
              <w:left w:w="100" w:type="dxa"/>
              <w:bottom w:w="60" w:type="dxa"/>
              <w:right w:w="100" w:type="dxa"/>
            </w:tcMar>
            <w:vAlign w:val="center"/>
          </w:tcPr>
          <w:p w14:paraId="3EF0EDE2" w14:textId="77777777" w:rsidR="00B92A6A" w:rsidRDefault="00000000">
            <w:r>
              <w:rPr>
                <w:rFonts w:eastAsia="Calibri"/>
                <w:color w:val="212121"/>
                <w:sz w:val="18"/>
              </w:rPr>
              <w:t>[descrizione]</w:t>
            </w:r>
          </w:p>
        </w:tc>
        <w:tc>
          <w:tcPr>
            <w:tcW w:w="1417" w:type="dxa"/>
            <w:tcMar>
              <w:top w:w="60" w:type="dxa"/>
              <w:left w:w="100" w:type="dxa"/>
              <w:bottom w:w="60" w:type="dxa"/>
              <w:right w:w="100" w:type="dxa"/>
            </w:tcMar>
            <w:vAlign w:val="center"/>
          </w:tcPr>
          <w:p w14:paraId="3BE2BFDC" w14:textId="77777777" w:rsidR="00B92A6A" w:rsidRDefault="00000000">
            <w:r>
              <w:rPr>
                <w:rFonts w:eastAsia="Calibri"/>
                <w:color w:val="212121"/>
                <w:sz w:val="18"/>
              </w:rPr>
              <w:t>[S._]</w:t>
            </w:r>
          </w:p>
        </w:tc>
        <w:tc>
          <w:tcPr>
            <w:tcW w:w="1134" w:type="dxa"/>
            <w:tcMar>
              <w:top w:w="60" w:type="dxa"/>
              <w:left w:w="100" w:type="dxa"/>
              <w:bottom w:w="60" w:type="dxa"/>
              <w:right w:w="100" w:type="dxa"/>
            </w:tcMar>
            <w:vAlign w:val="center"/>
          </w:tcPr>
          <w:p w14:paraId="04E71CB6" w14:textId="77777777" w:rsidR="00B92A6A" w:rsidRDefault="00000000">
            <w:r>
              <w:rPr>
                <w:rFonts w:eastAsia="Calibri"/>
                <w:color w:val="212121"/>
                <w:sz w:val="18"/>
              </w:rPr>
              <w:t>[ruolo]</w:t>
            </w:r>
          </w:p>
        </w:tc>
        <w:tc>
          <w:tcPr>
            <w:tcW w:w="1361" w:type="dxa"/>
            <w:tcMar>
              <w:top w:w="60" w:type="dxa"/>
              <w:left w:w="100" w:type="dxa"/>
              <w:bottom w:w="60" w:type="dxa"/>
              <w:right w:w="100" w:type="dxa"/>
            </w:tcMar>
            <w:vAlign w:val="center"/>
          </w:tcPr>
          <w:p w14:paraId="31453807" w14:textId="77777777" w:rsidR="00B92A6A" w:rsidRDefault="00000000">
            <w:r>
              <w:rPr>
                <w:rFonts w:eastAsia="Calibri"/>
                <w:color w:val="212121"/>
                <w:sz w:val="18"/>
              </w:rPr>
              <w:t>[gg/mm]</w:t>
            </w:r>
          </w:p>
        </w:tc>
        <w:tc>
          <w:tcPr>
            <w:tcW w:w="1928" w:type="dxa"/>
            <w:tcMar>
              <w:top w:w="60" w:type="dxa"/>
              <w:left w:w="100" w:type="dxa"/>
              <w:bottom w:w="60" w:type="dxa"/>
              <w:right w:w="100" w:type="dxa"/>
            </w:tcMar>
            <w:vAlign w:val="center"/>
          </w:tcPr>
          <w:p w14:paraId="47832A14" w14:textId="77777777" w:rsidR="00B92A6A" w:rsidRDefault="00000000">
            <w:r>
              <w:rPr>
                <w:rFonts w:eastAsia="Calibri"/>
                <w:color w:val="212121"/>
                <w:sz w:val="18"/>
              </w:rPr>
              <w:t>☐ Aperta   ☐ In corso   ☐ Chiusa</w:t>
            </w:r>
          </w:p>
        </w:tc>
      </w:tr>
    </w:tbl>
    <w:p w14:paraId="1982C974" w14:textId="77777777" w:rsidR="00B92A6A" w:rsidRDefault="00000000">
      <w:r>
        <w:br w:type="page"/>
      </w:r>
    </w:p>
    <w:p w14:paraId="49771C90" w14:textId="77777777" w:rsidR="00B92A6A" w:rsidRDefault="00000000">
      <w:pPr>
        <w:keepNext/>
        <w:shd w:val="clear" w:color="auto" w:fill="B71C1C"/>
        <w:spacing w:before="280" w:after="160"/>
      </w:pPr>
      <w:r>
        <w:rPr>
          <w:rFonts w:eastAsia="Calibri"/>
          <w:b/>
          <w:color w:val="FFFFFF"/>
          <w:sz w:val="26"/>
        </w:rPr>
        <w:lastRenderedPageBreak/>
        <w:t xml:space="preserve">  VRI-12 — CONDIZIONI DI AGGIORNAMENTO E CLAUSOLA DI PERIMETRO</w:t>
      </w:r>
    </w:p>
    <w:p w14:paraId="798FADB4" w14:textId="77777777" w:rsidR="00B92A6A" w:rsidRDefault="00B92A6A">
      <w:pPr>
        <w:spacing w:after="40"/>
      </w:pPr>
    </w:p>
    <w:p w14:paraId="1807DA17" w14:textId="77777777" w:rsidR="00B92A6A" w:rsidRDefault="00000000">
      <w:pPr>
        <w:spacing w:after="80"/>
      </w:pPr>
      <w:r>
        <w:rPr>
          <w:rFonts w:eastAsia="Calibri"/>
          <w:color w:val="212121"/>
        </w:rPr>
        <w:t>La presente valutazione è aggiornata obbligatoriamente, ai sensi dell’art. 29, comma 3, D.Lgs. 81/08, in caso di modifiche significative delle condizioni operative, tra cui a titolo esemplificativo: variazione dell’affollamento, variazione della superficie o del layout, introduzione di nuove lavorazioni o sostanze pericolose, modifiche impiantistiche rilevanti ai fini S.6–S.10, infortuni o quasi-infortuni connessi al rischio incendio.</w:t>
      </w:r>
    </w:p>
    <w:tbl>
      <w:tblPr>
        <w:tblW w:w="0" w:type="auto"/>
        <w:jc w:val="center"/>
        <w:tblLayout w:type="fixed"/>
        <w:tblLook w:val="04A0" w:firstRow="1" w:lastRow="0" w:firstColumn="1" w:lastColumn="0" w:noHBand="0" w:noVBand="1"/>
      </w:tblPr>
      <w:tblGrid>
        <w:gridCol w:w="9638"/>
      </w:tblGrid>
      <w:tr w:rsidR="00B92A6A" w14:paraId="5638D6BD" w14:textId="77777777">
        <w:trPr>
          <w:jc w:val="center"/>
        </w:trPr>
        <w:tc>
          <w:tcPr>
            <w:tcW w:w="9638" w:type="dxa"/>
            <w:tcBorders>
              <w:top w:val="single" w:sz="2" w:space="0" w:color="DDDDDD"/>
              <w:left w:val="single" w:sz="24" w:space="0" w:color="B71C1C"/>
              <w:bottom w:val="single" w:sz="2" w:space="0" w:color="DDDDDD"/>
              <w:right w:val="single" w:sz="2" w:space="0" w:color="DDDDDD"/>
            </w:tcBorders>
            <w:shd w:val="clear" w:color="auto" w:fill="E0F2F1"/>
            <w:tcMar>
              <w:top w:w="80" w:type="dxa"/>
              <w:left w:w="160" w:type="dxa"/>
              <w:bottom w:w="80" w:type="dxa"/>
              <w:right w:w="160" w:type="dxa"/>
            </w:tcMar>
          </w:tcPr>
          <w:p w14:paraId="0046560A" w14:textId="77777777" w:rsidR="00B92A6A" w:rsidRDefault="00000000">
            <w:pPr>
              <w:spacing w:after="40"/>
            </w:pPr>
            <w:r>
              <w:rPr>
                <w:rFonts w:eastAsia="Calibri"/>
                <w:b/>
                <w:color w:val="B71C1C"/>
                <w:sz w:val="17"/>
              </w:rPr>
              <w:t>GUIDA ALLA COMPILAZIONE</w:t>
            </w:r>
          </w:p>
          <w:p w14:paraId="255F5B28" w14:textId="77777777" w:rsidR="00B92A6A" w:rsidRDefault="00000000">
            <w:pPr>
              <w:spacing w:after="40"/>
            </w:pPr>
            <w:r>
              <w:rPr>
                <w:rFonts w:eastAsia="Calibri"/>
                <w:i/>
                <w:color w:val="212121"/>
                <w:sz w:val="18"/>
              </w:rPr>
              <w:t>— Clausola di perimetro: protegge l'RSPP senza assumere toni accusatori verso il datore di lavoro, mantenendo esplicito l'obbligo di aggiornamento in caso di variazione delle condizioni dichiarate.</w:t>
            </w:r>
          </w:p>
        </w:tc>
      </w:tr>
    </w:tbl>
    <w:p w14:paraId="5D92E447" w14:textId="77777777" w:rsidR="00B92A6A" w:rsidRDefault="00B92A6A">
      <w:pPr>
        <w:spacing w:after="80"/>
      </w:pP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638"/>
      </w:tblGrid>
      <w:tr w:rsidR="00B92A6A" w14:paraId="79FAD672" w14:textId="77777777">
        <w:trPr>
          <w:tblHeader/>
          <w:jc w:val="center"/>
        </w:trPr>
        <w:tc>
          <w:tcPr>
            <w:tcW w:w="9638" w:type="dxa"/>
            <w:shd w:val="clear" w:color="auto" w:fill="212121"/>
            <w:tcMar>
              <w:top w:w="60" w:type="dxa"/>
              <w:left w:w="100" w:type="dxa"/>
              <w:bottom w:w="60" w:type="dxa"/>
              <w:right w:w="100" w:type="dxa"/>
            </w:tcMar>
            <w:vAlign w:val="center"/>
          </w:tcPr>
          <w:p w14:paraId="674C6CE7" w14:textId="77777777" w:rsidR="00B92A6A" w:rsidRDefault="00000000">
            <w:pPr>
              <w:jc w:val="center"/>
            </w:pPr>
            <w:r>
              <w:rPr>
                <w:rFonts w:eastAsia="Calibri"/>
                <w:b/>
                <w:color w:val="FFFFFF"/>
                <w:sz w:val="18"/>
              </w:rPr>
              <w:t>Clausola di limitazione del perimetro</w:t>
            </w:r>
          </w:p>
        </w:tc>
      </w:tr>
      <w:tr w:rsidR="00B92A6A" w14:paraId="0B796DA6" w14:textId="77777777">
        <w:trPr>
          <w:jc w:val="center"/>
        </w:trPr>
        <w:tc>
          <w:tcPr>
            <w:tcW w:w="9638" w:type="dxa"/>
            <w:tcMar>
              <w:top w:w="100" w:type="dxa"/>
              <w:left w:w="140" w:type="dxa"/>
              <w:bottom w:w="100" w:type="dxa"/>
              <w:right w:w="140" w:type="dxa"/>
            </w:tcMar>
          </w:tcPr>
          <w:p w14:paraId="2701CF46" w14:textId="77777777" w:rsidR="00B92A6A" w:rsidRDefault="00000000">
            <w:r>
              <w:rPr>
                <w:rFonts w:eastAsia="Calibri"/>
                <w:i/>
                <w:color w:val="212121"/>
                <w:sz w:val="19"/>
              </w:rPr>
              <w:t>La presente valutazione copre l’attività così come descritta in VRI-4. Qualsiasi variazione delle condizioni operative costituisce obbligo di aggiornamento ai sensi dell’art. 29, comma 3, D.Lgs. 81/08, con verifica specifica dell’eventuale assoggettamento al DPR 151/2011 (da ripetere secondo VRI-2.1).</w:t>
            </w:r>
          </w:p>
        </w:tc>
      </w:tr>
    </w:tbl>
    <w:p w14:paraId="4C703C24" w14:textId="77777777" w:rsidR="00B92A6A" w:rsidRDefault="00000000">
      <w:pPr>
        <w:spacing w:after="80"/>
      </w:pPr>
      <w:r>
        <w:rPr>
          <w:rFonts w:eastAsia="Calibri"/>
          <w:i/>
          <w:color w:val="212121"/>
          <w:sz w:val="19"/>
        </w:rPr>
        <w:t>Periodicità di revisione ordinaria: [____ anni], salvo aggiornamenti straordinari come sopra.</w:t>
      </w:r>
    </w:p>
    <w:p w14:paraId="08C00BD2" w14:textId="77777777" w:rsidR="00B92A6A" w:rsidRDefault="00000000">
      <w:r>
        <w:br w:type="page"/>
      </w:r>
    </w:p>
    <w:p w14:paraId="4A92297E" w14:textId="77777777" w:rsidR="00B92A6A" w:rsidRDefault="00000000">
      <w:pPr>
        <w:keepNext/>
        <w:shd w:val="clear" w:color="auto" w:fill="B71C1C"/>
        <w:spacing w:before="280" w:after="160"/>
      </w:pPr>
      <w:r>
        <w:rPr>
          <w:rFonts w:eastAsia="Calibri"/>
          <w:b/>
          <w:color w:val="FFFFFF"/>
          <w:sz w:val="26"/>
        </w:rPr>
        <w:lastRenderedPageBreak/>
        <w:t xml:space="preserve">  VRI-13 — SOTTOSCRIZIONI</w:t>
      </w:r>
    </w:p>
    <w:p w14:paraId="644E9512" w14:textId="77777777" w:rsidR="00B92A6A" w:rsidRDefault="00B92A6A">
      <w:pPr>
        <w:spacing w:after="40"/>
      </w:pPr>
    </w:p>
    <w:p w14:paraId="35B9CCA0" w14:textId="77777777" w:rsidR="00B92A6A" w:rsidRDefault="00000000">
      <w:pPr>
        <w:spacing w:after="80"/>
      </w:pPr>
      <w:r>
        <w:rPr>
          <w:rFonts w:eastAsia="Calibri"/>
          <w:color w:val="212121"/>
        </w:rPr>
        <w:t>Il Datore di Lavoro dichiara di aver preso visione della presente Valutazione del Rischio Incendio, di averne condiviso i contenuti con l’RSPP e di impegnarsi all’attuazione delle misure indicate, comprese le azioni correttive di cui a VRI-11.</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209"/>
        <w:gridCol w:w="3214"/>
        <w:gridCol w:w="3214"/>
      </w:tblGrid>
      <w:tr w:rsidR="00B92A6A" w14:paraId="724BB2D5" w14:textId="77777777">
        <w:trPr>
          <w:tblHeader/>
          <w:jc w:val="center"/>
        </w:trPr>
        <w:tc>
          <w:tcPr>
            <w:tcW w:w="3209" w:type="dxa"/>
            <w:shd w:val="clear" w:color="auto" w:fill="212121"/>
            <w:tcMar>
              <w:top w:w="60" w:type="dxa"/>
              <w:left w:w="100" w:type="dxa"/>
              <w:bottom w:w="60" w:type="dxa"/>
              <w:right w:w="100" w:type="dxa"/>
            </w:tcMar>
            <w:vAlign w:val="center"/>
          </w:tcPr>
          <w:p w14:paraId="33EBDDFB" w14:textId="77777777" w:rsidR="00B92A6A" w:rsidRDefault="00000000">
            <w:pPr>
              <w:jc w:val="center"/>
            </w:pPr>
            <w:r>
              <w:rPr>
                <w:rFonts w:eastAsia="Calibri"/>
                <w:b/>
                <w:color w:val="FFFFFF"/>
                <w:sz w:val="18"/>
              </w:rPr>
              <w:t>Datore di lavoro</w:t>
            </w:r>
          </w:p>
        </w:tc>
        <w:tc>
          <w:tcPr>
            <w:tcW w:w="3214" w:type="dxa"/>
            <w:shd w:val="clear" w:color="auto" w:fill="212121"/>
            <w:tcMar>
              <w:top w:w="60" w:type="dxa"/>
              <w:left w:w="100" w:type="dxa"/>
              <w:bottom w:w="60" w:type="dxa"/>
              <w:right w:w="100" w:type="dxa"/>
            </w:tcMar>
            <w:vAlign w:val="center"/>
          </w:tcPr>
          <w:p w14:paraId="7AAFC770" w14:textId="77777777" w:rsidR="00B92A6A" w:rsidRDefault="00000000">
            <w:pPr>
              <w:jc w:val="center"/>
            </w:pPr>
            <w:r>
              <w:rPr>
                <w:rFonts w:eastAsia="Calibri"/>
                <w:b/>
                <w:color w:val="FFFFFF"/>
                <w:sz w:val="18"/>
              </w:rPr>
              <w:t>RSPP</w:t>
            </w:r>
          </w:p>
        </w:tc>
        <w:tc>
          <w:tcPr>
            <w:tcW w:w="3214" w:type="dxa"/>
            <w:shd w:val="clear" w:color="auto" w:fill="212121"/>
            <w:tcMar>
              <w:top w:w="60" w:type="dxa"/>
              <w:left w:w="100" w:type="dxa"/>
              <w:bottom w:w="60" w:type="dxa"/>
              <w:right w:w="100" w:type="dxa"/>
            </w:tcMar>
            <w:vAlign w:val="center"/>
          </w:tcPr>
          <w:p w14:paraId="44830B0C" w14:textId="77777777" w:rsidR="00B92A6A" w:rsidRDefault="00000000">
            <w:pPr>
              <w:jc w:val="center"/>
            </w:pPr>
            <w:r>
              <w:rPr>
                <w:rFonts w:eastAsia="Calibri"/>
                <w:b/>
                <w:color w:val="FFFFFF"/>
                <w:sz w:val="18"/>
              </w:rPr>
              <w:t>RLS (presa visione)</w:t>
            </w:r>
          </w:p>
        </w:tc>
      </w:tr>
      <w:tr w:rsidR="00B92A6A" w14:paraId="178AF71E" w14:textId="77777777">
        <w:trPr>
          <w:jc w:val="center"/>
        </w:trPr>
        <w:tc>
          <w:tcPr>
            <w:tcW w:w="3209" w:type="dxa"/>
            <w:tcMar>
              <w:top w:w="140" w:type="dxa"/>
              <w:left w:w="100" w:type="dxa"/>
              <w:bottom w:w="140" w:type="dxa"/>
              <w:right w:w="100" w:type="dxa"/>
            </w:tcMar>
          </w:tcPr>
          <w:p w14:paraId="5D188FA9" w14:textId="77777777" w:rsidR="00B92A6A" w:rsidRDefault="00000000">
            <w:r>
              <w:rPr>
                <w:rFonts w:eastAsia="Calibri"/>
                <w:color w:val="212121"/>
                <w:sz w:val="18"/>
              </w:rPr>
              <w:t>[Nome Cognome]</w:t>
            </w:r>
          </w:p>
          <w:p w14:paraId="124C3105" w14:textId="77777777" w:rsidR="00B92A6A" w:rsidRDefault="00B92A6A"/>
          <w:p w14:paraId="10015281" w14:textId="77777777" w:rsidR="00B92A6A" w:rsidRDefault="00000000">
            <w:r>
              <w:rPr>
                <w:rFonts w:eastAsia="Calibri"/>
                <w:color w:val="212121"/>
                <w:sz w:val="18"/>
              </w:rPr>
              <w:t>Data: ____________</w:t>
            </w:r>
          </w:p>
          <w:p w14:paraId="1DC6CF7F" w14:textId="77777777" w:rsidR="00B92A6A" w:rsidRDefault="00000000">
            <w:r>
              <w:rPr>
                <w:rFonts w:eastAsia="Calibri"/>
                <w:color w:val="212121"/>
                <w:sz w:val="18"/>
              </w:rPr>
              <w:t>Firma: ____________</w:t>
            </w:r>
          </w:p>
        </w:tc>
        <w:tc>
          <w:tcPr>
            <w:tcW w:w="3214" w:type="dxa"/>
            <w:tcMar>
              <w:top w:w="140" w:type="dxa"/>
              <w:left w:w="100" w:type="dxa"/>
              <w:bottom w:w="140" w:type="dxa"/>
              <w:right w:w="100" w:type="dxa"/>
            </w:tcMar>
          </w:tcPr>
          <w:p w14:paraId="6F12EA30" w14:textId="77777777" w:rsidR="00B92A6A" w:rsidRDefault="00000000">
            <w:r>
              <w:rPr>
                <w:rFonts w:eastAsia="Calibri"/>
                <w:color w:val="212121"/>
                <w:sz w:val="18"/>
              </w:rPr>
              <w:t>[Nome Cognome — Studio]</w:t>
            </w:r>
          </w:p>
          <w:p w14:paraId="43AF3656" w14:textId="77777777" w:rsidR="00B92A6A" w:rsidRDefault="00B92A6A"/>
          <w:p w14:paraId="33C467AC" w14:textId="77777777" w:rsidR="00B92A6A" w:rsidRDefault="00000000">
            <w:r>
              <w:rPr>
                <w:rFonts w:eastAsia="Calibri"/>
                <w:color w:val="212121"/>
                <w:sz w:val="18"/>
              </w:rPr>
              <w:t>Data: ____________</w:t>
            </w:r>
          </w:p>
          <w:p w14:paraId="10C9F094" w14:textId="77777777" w:rsidR="00B92A6A" w:rsidRDefault="00000000">
            <w:r>
              <w:rPr>
                <w:rFonts w:eastAsia="Calibri"/>
                <w:color w:val="212121"/>
                <w:sz w:val="18"/>
              </w:rPr>
              <w:t>Firma: ____________</w:t>
            </w:r>
          </w:p>
        </w:tc>
        <w:tc>
          <w:tcPr>
            <w:tcW w:w="3214" w:type="dxa"/>
            <w:tcMar>
              <w:top w:w="140" w:type="dxa"/>
              <w:left w:w="100" w:type="dxa"/>
              <w:bottom w:w="140" w:type="dxa"/>
              <w:right w:w="100" w:type="dxa"/>
            </w:tcMar>
          </w:tcPr>
          <w:p w14:paraId="2E1F0EFF" w14:textId="77777777" w:rsidR="00B92A6A" w:rsidRDefault="00000000">
            <w:r>
              <w:rPr>
                <w:rFonts w:eastAsia="Calibri"/>
                <w:color w:val="212121"/>
                <w:sz w:val="18"/>
              </w:rPr>
              <w:t>[Nome Cognome]</w:t>
            </w:r>
          </w:p>
          <w:p w14:paraId="788F0D12" w14:textId="77777777" w:rsidR="00B92A6A" w:rsidRDefault="00B92A6A"/>
          <w:p w14:paraId="22F573D6" w14:textId="77777777" w:rsidR="00B92A6A" w:rsidRDefault="00000000">
            <w:r>
              <w:rPr>
                <w:rFonts w:eastAsia="Calibri"/>
                <w:color w:val="212121"/>
                <w:sz w:val="18"/>
              </w:rPr>
              <w:t>Data: ____________</w:t>
            </w:r>
          </w:p>
          <w:p w14:paraId="3D699BCE" w14:textId="77777777" w:rsidR="00B92A6A" w:rsidRDefault="00000000">
            <w:r>
              <w:rPr>
                <w:rFonts w:eastAsia="Calibri"/>
                <w:color w:val="212121"/>
                <w:sz w:val="18"/>
              </w:rPr>
              <w:t>Firma: ____________</w:t>
            </w:r>
          </w:p>
        </w:tc>
      </w:tr>
    </w:tbl>
    <w:p w14:paraId="4937061A" w14:textId="77777777" w:rsidR="00B92A6A" w:rsidRDefault="00B92A6A"/>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18"/>
        <w:gridCol w:w="6520"/>
      </w:tblGrid>
      <w:tr w:rsidR="00B92A6A" w14:paraId="00994D2C" w14:textId="77777777">
        <w:trPr>
          <w:tblHeader/>
          <w:jc w:val="center"/>
        </w:trPr>
        <w:tc>
          <w:tcPr>
            <w:tcW w:w="9638" w:type="dxa"/>
            <w:gridSpan w:val="2"/>
            <w:shd w:val="clear" w:color="auto" w:fill="B71C1C"/>
            <w:tcMar>
              <w:top w:w="60" w:type="dxa"/>
              <w:left w:w="100" w:type="dxa"/>
              <w:bottom w:w="60" w:type="dxa"/>
              <w:right w:w="100" w:type="dxa"/>
            </w:tcMar>
          </w:tcPr>
          <w:p w14:paraId="5EF1E2DE" w14:textId="77777777" w:rsidR="00B92A6A" w:rsidRDefault="00000000">
            <w:r>
              <w:rPr>
                <w:rFonts w:eastAsia="Calibri"/>
                <w:b/>
                <w:color w:val="FFFFFF"/>
                <w:sz w:val="18"/>
              </w:rPr>
              <w:t>DATI DEL DOCUMENTO</w:t>
            </w:r>
          </w:p>
        </w:tc>
      </w:tr>
      <w:tr w:rsidR="00B92A6A" w14:paraId="069A8183" w14:textId="77777777">
        <w:trPr>
          <w:jc w:val="center"/>
        </w:trPr>
        <w:tc>
          <w:tcPr>
            <w:tcW w:w="3118" w:type="dxa"/>
            <w:shd w:val="clear" w:color="auto" w:fill="FDD835"/>
            <w:tcMar>
              <w:top w:w="60" w:type="dxa"/>
              <w:left w:w="100" w:type="dxa"/>
              <w:bottom w:w="60" w:type="dxa"/>
              <w:right w:w="100" w:type="dxa"/>
            </w:tcMar>
            <w:vAlign w:val="center"/>
          </w:tcPr>
          <w:p w14:paraId="14324164" w14:textId="77777777" w:rsidR="00B92A6A" w:rsidRDefault="00000000">
            <w:r>
              <w:rPr>
                <w:rFonts w:eastAsia="Calibri"/>
                <w:color w:val="212121"/>
                <w:sz w:val="18"/>
              </w:rPr>
              <w:t>Data di emissione</w:t>
            </w:r>
          </w:p>
        </w:tc>
        <w:tc>
          <w:tcPr>
            <w:tcW w:w="6520" w:type="dxa"/>
            <w:tcMar>
              <w:top w:w="60" w:type="dxa"/>
              <w:left w:w="100" w:type="dxa"/>
              <w:bottom w:w="60" w:type="dxa"/>
              <w:right w:w="100" w:type="dxa"/>
            </w:tcMar>
            <w:vAlign w:val="center"/>
          </w:tcPr>
          <w:p w14:paraId="670359D7" w14:textId="77777777" w:rsidR="00B92A6A" w:rsidRDefault="00000000">
            <w:r>
              <w:rPr>
                <w:rFonts w:eastAsia="Calibri"/>
                <w:color w:val="212121"/>
                <w:sz w:val="18"/>
              </w:rPr>
              <w:t>[gg/mm/aaaa]</w:t>
            </w:r>
          </w:p>
        </w:tc>
      </w:tr>
      <w:tr w:rsidR="00B92A6A" w14:paraId="631E2956" w14:textId="77777777">
        <w:trPr>
          <w:jc w:val="center"/>
        </w:trPr>
        <w:tc>
          <w:tcPr>
            <w:tcW w:w="3118" w:type="dxa"/>
            <w:shd w:val="clear" w:color="auto" w:fill="FDD835"/>
            <w:tcMar>
              <w:top w:w="60" w:type="dxa"/>
              <w:left w:w="100" w:type="dxa"/>
              <w:bottom w:w="60" w:type="dxa"/>
              <w:right w:w="100" w:type="dxa"/>
            </w:tcMar>
            <w:vAlign w:val="center"/>
          </w:tcPr>
          <w:p w14:paraId="706725B3" w14:textId="77777777" w:rsidR="00B92A6A" w:rsidRDefault="00000000">
            <w:r>
              <w:rPr>
                <w:rFonts w:eastAsia="Calibri"/>
                <w:color w:val="212121"/>
                <w:sz w:val="18"/>
              </w:rPr>
              <w:t>Revisione n.</w:t>
            </w:r>
          </w:p>
        </w:tc>
        <w:tc>
          <w:tcPr>
            <w:tcW w:w="6520" w:type="dxa"/>
            <w:tcMar>
              <w:top w:w="60" w:type="dxa"/>
              <w:left w:w="100" w:type="dxa"/>
              <w:bottom w:w="60" w:type="dxa"/>
              <w:right w:w="100" w:type="dxa"/>
            </w:tcMar>
            <w:vAlign w:val="center"/>
          </w:tcPr>
          <w:p w14:paraId="401E3D30" w14:textId="77777777" w:rsidR="00B92A6A" w:rsidRDefault="00000000">
            <w:r>
              <w:rPr>
                <w:rFonts w:eastAsia="Calibri"/>
                <w:color w:val="212121"/>
                <w:sz w:val="18"/>
              </w:rPr>
              <w:t>Rev. 00 del [gg/mm/aaaa]</w:t>
            </w:r>
          </w:p>
        </w:tc>
      </w:tr>
    </w:tbl>
    <w:p w14:paraId="1724AC59" w14:textId="77777777" w:rsidR="007A48B3" w:rsidRDefault="007A48B3"/>
    <w:sectPr w:rsidR="007A48B3" w:rsidSect="00034616">
      <w:headerReference w:type="default" r:id="rId8"/>
      <w:footerReference w:type="default" r:id="rId9"/>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6495A" w14:textId="77777777" w:rsidR="00C269BA" w:rsidRDefault="00C269BA">
      <w:pPr>
        <w:spacing w:after="0" w:line="240" w:lineRule="auto"/>
      </w:pPr>
      <w:r>
        <w:separator/>
      </w:r>
    </w:p>
  </w:endnote>
  <w:endnote w:type="continuationSeparator" w:id="0">
    <w:p w14:paraId="19C0300F" w14:textId="77777777" w:rsidR="00C269BA" w:rsidRDefault="00C2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B023" w14:textId="77777777" w:rsidR="00B92A6A" w:rsidRDefault="00000000">
    <w:pPr>
      <w:pStyle w:val="Pidipagina"/>
      <w:jc w:val="center"/>
    </w:pPr>
    <w:r>
      <w:rPr>
        <w:rFonts w:eastAsia="Calibri"/>
        <w:i/>
        <w:color w:val="777777"/>
        <w:sz w:val="16"/>
      </w:rPr>
      <w:t xml:space="preserve">VALUTAZIONE DEL RISCHIO INCENDIO — ai sensi degli </w:t>
    </w:r>
    <w:proofErr w:type="spellStart"/>
    <w:r>
      <w:rPr>
        <w:rFonts w:eastAsia="Calibri"/>
        <w:i/>
        <w:color w:val="777777"/>
        <w:sz w:val="16"/>
      </w:rPr>
      <w:t>artt</w:t>
    </w:r>
    <w:proofErr w:type="spellEnd"/>
    <w:r>
      <w:rPr>
        <w:rFonts w:eastAsia="Calibri"/>
        <w:i/>
        <w:color w:val="777777"/>
        <w:sz w:val="16"/>
      </w:rPr>
      <w:t xml:space="preserve">. 28 e 46 </w:t>
    </w:r>
    <w:proofErr w:type="spellStart"/>
    <w:proofErr w:type="gramStart"/>
    <w:r>
      <w:rPr>
        <w:rFonts w:eastAsia="Calibri"/>
        <w:i/>
        <w:color w:val="777777"/>
        <w:sz w:val="16"/>
      </w:rPr>
      <w:t>D.Lgs</w:t>
    </w:r>
    <w:proofErr w:type="spellEnd"/>
    <w:proofErr w:type="gramEnd"/>
    <w:r>
      <w:rPr>
        <w:rFonts w:eastAsia="Calibri"/>
        <w:i/>
        <w:color w:val="777777"/>
        <w:sz w:val="16"/>
      </w:rPr>
      <w:t>. 81/08 e DM 3/8/</w:t>
    </w:r>
    <w:proofErr w:type="gramStart"/>
    <w:r>
      <w:rPr>
        <w:rFonts w:eastAsia="Calibri"/>
        <w:i/>
        <w:color w:val="777777"/>
        <w:sz w:val="16"/>
      </w:rPr>
      <w:t>2015  —</w:t>
    </w:r>
    <w:proofErr w:type="gramEnd"/>
    <w:r>
      <w:rPr>
        <w:rFonts w:eastAsia="Calibri"/>
        <w:i/>
        <w:color w:val="777777"/>
        <w:sz w:val="16"/>
      </w:rPr>
      <w:t xml:space="preserve">  Pag. </w:t>
    </w:r>
    <w:r>
      <w:rPr>
        <w:rFonts w:eastAsia="Calibri"/>
        <w:i/>
        <w:color w:val="777777"/>
        <w:sz w:val="16"/>
      </w:rPr>
      <w:fldChar w:fldCharType="begin"/>
    </w:r>
    <w:r>
      <w:rPr>
        <w:rFonts w:eastAsia="Calibri"/>
        <w:i/>
        <w:color w:val="777777"/>
        <w:sz w:val="16"/>
      </w:rPr>
      <w:instrText>PAGE</w:instrText>
    </w:r>
    <w:r>
      <w:rPr>
        <w:rFonts w:eastAsia="Calibri"/>
        <w:i/>
        <w:color w:val="777777"/>
        <w:sz w:val="16"/>
      </w:rPr>
      <w:fldChar w:fldCharType="separate"/>
    </w:r>
    <w:r w:rsidR="00E45FB6">
      <w:rPr>
        <w:rFonts w:eastAsia="Calibri"/>
        <w:i/>
        <w:noProof/>
        <w:color w:val="777777"/>
        <w:sz w:val="16"/>
      </w:rPr>
      <w:t>1</w:t>
    </w:r>
    <w:r>
      <w:rPr>
        <w:rFonts w:eastAsia="Calibri"/>
        <w:i/>
        <w:color w:val="777777"/>
        <w:sz w:val="16"/>
      </w:rPr>
      <w:fldChar w:fldCharType="end"/>
    </w:r>
    <w:r>
      <w:rPr>
        <w:rFonts w:eastAsia="Calibri"/>
        <w:i/>
        <w:color w:val="777777"/>
        <w:sz w:val="16"/>
      </w:rPr>
      <w:t xml:space="preserve"> di </w:t>
    </w:r>
    <w:r>
      <w:rPr>
        <w:rFonts w:eastAsia="Calibri"/>
        <w:i/>
        <w:color w:val="777777"/>
        <w:sz w:val="16"/>
      </w:rPr>
      <w:fldChar w:fldCharType="begin"/>
    </w:r>
    <w:r>
      <w:rPr>
        <w:rFonts w:eastAsia="Calibri"/>
        <w:i/>
        <w:color w:val="777777"/>
        <w:sz w:val="16"/>
      </w:rPr>
      <w:instrText>NUMPAGES</w:instrText>
    </w:r>
    <w:r>
      <w:rPr>
        <w:rFonts w:eastAsia="Calibri"/>
        <w:i/>
        <w:color w:val="777777"/>
        <w:sz w:val="16"/>
      </w:rPr>
      <w:fldChar w:fldCharType="separate"/>
    </w:r>
    <w:r w:rsidR="00E45FB6">
      <w:rPr>
        <w:rFonts w:eastAsia="Calibri"/>
        <w:i/>
        <w:noProof/>
        <w:color w:val="777777"/>
        <w:sz w:val="16"/>
      </w:rPr>
      <w:t>2</w:t>
    </w:r>
    <w:r>
      <w:rPr>
        <w:rFonts w:eastAsia="Calibri"/>
        <w:i/>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53A0" w14:textId="77777777" w:rsidR="00C269BA" w:rsidRDefault="00C269BA">
      <w:pPr>
        <w:spacing w:after="0" w:line="240" w:lineRule="auto"/>
      </w:pPr>
      <w:r>
        <w:separator/>
      </w:r>
    </w:p>
  </w:footnote>
  <w:footnote w:type="continuationSeparator" w:id="0">
    <w:p w14:paraId="264306B3" w14:textId="77777777" w:rsidR="00C269BA" w:rsidRDefault="00C26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21CB" w14:textId="0136E0F0" w:rsidR="005B3C14" w:rsidRPr="007071C6" w:rsidRDefault="005B3C14" w:rsidP="005B3C14">
    <w:pPr>
      <w:pBdr>
        <w:bottom w:val="single" w:sz="4" w:space="4" w:color="B71C1C"/>
      </w:pBdr>
      <w:tabs>
        <w:tab w:val="right" w:pos="9026"/>
      </w:tabs>
      <w:rPr>
        <w:color w:val="555555"/>
        <w:sz w:val="15"/>
        <w:szCs w:val="15"/>
      </w:rPr>
    </w:pPr>
    <w:r>
      <w:rPr>
        <w:b/>
        <w:bCs/>
        <w:color w:val="212121"/>
        <w:sz w:val="15"/>
        <w:szCs w:val="15"/>
      </w:rPr>
      <w:t>VALUTAZIONE DEL RISCHIO ANTINCENDIO</w:t>
    </w:r>
    <w:r>
      <w:rPr>
        <w:color w:val="555555"/>
        <w:sz w:val="15"/>
        <w:szCs w:val="15"/>
      </w:rPr>
      <w:tab/>
    </w:r>
    <w:r>
      <w:rPr>
        <w:b/>
        <w:color w:val="555555"/>
        <w:sz w:val="15"/>
        <w:szCs w:val="15"/>
      </w:rPr>
      <w:t>AZIENDA</w:t>
    </w:r>
    <w:r w:rsidRPr="007071C6">
      <w:rPr>
        <w:b/>
        <w:color w:val="555555"/>
        <w:sz w:val="15"/>
        <w:szCs w:val="15"/>
      </w:rPr>
      <w:t xml:space="preserve"> </w:t>
    </w:r>
  </w:p>
  <w:p w14:paraId="1B1C4F40" w14:textId="77777777" w:rsidR="005B3C14" w:rsidRDefault="005B3C1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28404948">
    <w:abstractNumId w:val="8"/>
  </w:num>
  <w:num w:numId="2" w16cid:durableId="637537875">
    <w:abstractNumId w:val="6"/>
  </w:num>
  <w:num w:numId="3" w16cid:durableId="1202398211">
    <w:abstractNumId w:val="5"/>
  </w:num>
  <w:num w:numId="4" w16cid:durableId="2081362023">
    <w:abstractNumId w:val="4"/>
  </w:num>
  <w:num w:numId="5" w16cid:durableId="1483505199">
    <w:abstractNumId w:val="7"/>
  </w:num>
  <w:num w:numId="6" w16cid:durableId="30156039">
    <w:abstractNumId w:val="3"/>
  </w:num>
  <w:num w:numId="7" w16cid:durableId="62606178">
    <w:abstractNumId w:val="2"/>
  </w:num>
  <w:num w:numId="8" w16cid:durableId="1032463893">
    <w:abstractNumId w:val="1"/>
  </w:num>
  <w:num w:numId="9" w16cid:durableId="179872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40A"/>
    <w:rsid w:val="0029639D"/>
    <w:rsid w:val="00326F90"/>
    <w:rsid w:val="004D2AC2"/>
    <w:rsid w:val="005B3C14"/>
    <w:rsid w:val="006C4ED7"/>
    <w:rsid w:val="007A48B3"/>
    <w:rsid w:val="00AA1D8D"/>
    <w:rsid w:val="00B47730"/>
    <w:rsid w:val="00B92A6A"/>
    <w:rsid w:val="00C269BA"/>
    <w:rsid w:val="00CB0664"/>
    <w:rsid w:val="00E45F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7892EC"/>
  <w14:defaultImageDpi w14:val="300"/>
  <w15:docId w15:val="{B26C49E5-5CA3-4C56-BB8A-0D8A8693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58</Pages>
  <Words>12532</Words>
  <Characters>71437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Sicurezza e Gestioni srl</cp:lastModifiedBy>
  <cp:revision>4</cp:revision>
  <dcterms:created xsi:type="dcterms:W3CDTF">2013-12-23T23:15:00Z</dcterms:created>
  <dcterms:modified xsi:type="dcterms:W3CDTF">2026-07-30T09:48:00Z</dcterms:modified>
  <cp:category/>
</cp:coreProperties>
</file>