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5120" w:rsidRDefault="00427CB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395120" w:rsidRDefault="00427CB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395120" w:rsidRDefault="00395120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95120">
        <w:tc>
          <w:tcPr>
            <w:tcW w:w="4508" w:type="dxa"/>
          </w:tcPr>
          <w:p w:rsidR="00395120" w:rsidRDefault="00427CB7">
            <w:r>
              <w:t>Date</w:t>
            </w:r>
          </w:p>
        </w:tc>
        <w:tc>
          <w:tcPr>
            <w:tcW w:w="4843" w:type="dxa"/>
          </w:tcPr>
          <w:p w:rsidR="00395120" w:rsidRDefault="00427CB7">
            <w:r>
              <w:t>31 January 2025</w:t>
            </w:r>
          </w:p>
        </w:tc>
      </w:tr>
      <w:tr w:rsidR="00395120">
        <w:tc>
          <w:tcPr>
            <w:tcW w:w="4508" w:type="dxa"/>
          </w:tcPr>
          <w:p w:rsidR="00395120" w:rsidRDefault="00427CB7">
            <w:r>
              <w:t>Team ID</w:t>
            </w:r>
          </w:p>
        </w:tc>
        <w:tc>
          <w:tcPr>
            <w:tcW w:w="4843" w:type="dxa"/>
          </w:tcPr>
          <w:p w:rsidR="00395120" w:rsidRDefault="00427CB7">
            <w:r>
              <w:t>SWTID1741423677154374</w:t>
            </w:r>
            <w:bookmarkStart w:id="0" w:name="_GoBack"/>
            <w:bookmarkEnd w:id="0"/>
          </w:p>
        </w:tc>
      </w:tr>
      <w:tr w:rsidR="00395120">
        <w:tc>
          <w:tcPr>
            <w:tcW w:w="4508" w:type="dxa"/>
          </w:tcPr>
          <w:p w:rsidR="00395120" w:rsidRDefault="00427CB7">
            <w:r>
              <w:t>Project Name</w:t>
            </w:r>
          </w:p>
        </w:tc>
        <w:tc>
          <w:tcPr>
            <w:tcW w:w="4843" w:type="dxa"/>
          </w:tcPr>
          <w:p w:rsidR="00395120" w:rsidRDefault="00427CB7">
            <w:r>
              <w:t>Rhythmic Tunes</w:t>
            </w:r>
          </w:p>
        </w:tc>
      </w:tr>
      <w:tr w:rsidR="00395120">
        <w:tc>
          <w:tcPr>
            <w:tcW w:w="4508" w:type="dxa"/>
          </w:tcPr>
          <w:p w:rsidR="00395120" w:rsidRDefault="00427CB7">
            <w:r>
              <w:t>Maximum Marks</w:t>
            </w:r>
          </w:p>
        </w:tc>
        <w:tc>
          <w:tcPr>
            <w:tcW w:w="4843" w:type="dxa"/>
          </w:tcPr>
          <w:p w:rsidR="00395120" w:rsidRDefault="00427CB7">
            <w:r>
              <w:t>4 Marks</w:t>
            </w:r>
          </w:p>
        </w:tc>
      </w:tr>
    </w:tbl>
    <w:p w:rsidR="00395120" w:rsidRDefault="00395120">
      <w:pPr>
        <w:rPr>
          <w:b/>
        </w:rPr>
      </w:pPr>
    </w:p>
    <w:p w:rsidR="00395120" w:rsidRDefault="00427CB7">
      <w:pPr>
        <w:rPr>
          <w:b/>
        </w:rPr>
      </w:pPr>
      <w:r>
        <w:rPr>
          <w:b/>
        </w:rPr>
        <w:t>Functional Requirements:</w:t>
      </w:r>
    </w:p>
    <w:p w:rsidR="00395120" w:rsidRDefault="00427CB7">
      <w:r>
        <w:t>Following are the functional requirements of the proposed solution.</w:t>
      </w:r>
    </w:p>
    <w:p w:rsidR="00395120" w:rsidRDefault="00427CB7">
      <w:pPr>
        <w:rPr>
          <w:b/>
        </w:rPr>
      </w:pPr>
      <w:r>
        <w:rPr>
          <w:b/>
        </w:rPr>
        <w:t>Functional Requirements – Music Streaming App</w:t>
      </w:r>
    </w:p>
    <w:tbl>
      <w:tblPr>
        <w:tblStyle w:val="a3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3543"/>
        <w:gridCol w:w="4820"/>
      </w:tblGrid>
      <w:tr w:rsidR="00395120">
        <w:tc>
          <w:tcPr>
            <w:tcW w:w="988" w:type="dxa"/>
          </w:tcPr>
          <w:p w:rsidR="00395120" w:rsidRDefault="00427CB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543" w:type="dxa"/>
          </w:tcPr>
          <w:p w:rsidR="00395120" w:rsidRDefault="00427CB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4820" w:type="dxa"/>
          </w:tcPr>
          <w:p w:rsidR="00395120" w:rsidRDefault="00427CB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395120">
        <w:tc>
          <w:tcPr>
            <w:tcW w:w="988" w:type="dxa"/>
          </w:tcPr>
          <w:p w:rsidR="00395120" w:rsidRDefault="00427CB7">
            <w:pPr>
              <w:spacing w:after="160" w:line="259" w:lineRule="auto"/>
            </w:pPr>
            <w:r>
              <w:rPr>
                <w:b/>
              </w:rPr>
              <w:t>FR-1</w:t>
            </w:r>
          </w:p>
        </w:tc>
        <w:tc>
          <w:tcPr>
            <w:tcW w:w="3543" w:type="dxa"/>
          </w:tcPr>
          <w:p w:rsidR="00395120" w:rsidRDefault="00427CB7">
            <w:pPr>
              <w:spacing w:after="160" w:line="259" w:lineRule="auto"/>
            </w:pPr>
            <w:r>
              <w:rPr>
                <w:b/>
              </w:rPr>
              <w:t>Music Search &amp; Discovery</w:t>
            </w:r>
          </w:p>
        </w:tc>
        <w:tc>
          <w:tcPr>
            <w:tcW w:w="4820" w:type="dxa"/>
          </w:tcPr>
          <w:p w:rsidR="00395120" w:rsidRDefault="00427CB7">
            <w:pPr>
              <w:spacing w:after="160" w:line="259" w:lineRule="auto"/>
            </w:pPr>
            <w:r>
              <w:t>Search for Songs, Albums, and Artists</w:t>
            </w:r>
          </w:p>
        </w:tc>
      </w:tr>
      <w:tr w:rsidR="00395120">
        <w:tc>
          <w:tcPr>
            <w:tcW w:w="988" w:type="dxa"/>
          </w:tcPr>
          <w:p w:rsidR="00395120" w:rsidRDefault="00395120">
            <w:pPr>
              <w:spacing w:after="160" w:line="259" w:lineRule="auto"/>
            </w:pPr>
          </w:p>
        </w:tc>
        <w:tc>
          <w:tcPr>
            <w:tcW w:w="3543" w:type="dxa"/>
          </w:tcPr>
          <w:p w:rsidR="00395120" w:rsidRDefault="00395120">
            <w:pPr>
              <w:spacing w:after="160" w:line="259" w:lineRule="auto"/>
            </w:pPr>
          </w:p>
        </w:tc>
        <w:tc>
          <w:tcPr>
            <w:tcW w:w="4820" w:type="dxa"/>
          </w:tcPr>
          <w:p w:rsidR="00395120" w:rsidRDefault="00427CB7">
            <w:pPr>
              <w:spacing w:after="160" w:line="259" w:lineRule="auto"/>
            </w:pPr>
            <w:r>
              <w:t>View Trending and Recommended Music</w:t>
            </w:r>
          </w:p>
        </w:tc>
      </w:tr>
      <w:tr w:rsidR="00395120">
        <w:tc>
          <w:tcPr>
            <w:tcW w:w="988" w:type="dxa"/>
          </w:tcPr>
          <w:p w:rsidR="00395120" w:rsidRDefault="00427CB7">
            <w:pPr>
              <w:spacing w:after="160" w:line="259" w:lineRule="auto"/>
            </w:pPr>
            <w:r>
              <w:rPr>
                <w:b/>
              </w:rPr>
              <w:t>FR-2</w:t>
            </w:r>
          </w:p>
        </w:tc>
        <w:tc>
          <w:tcPr>
            <w:tcW w:w="3543" w:type="dxa"/>
          </w:tcPr>
          <w:p w:rsidR="00395120" w:rsidRDefault="00427CB7">
            <w:pPr>
              <w:spacing w:after="160" w:line="259" w:lineRule="auto"/>
            </w:pPr>
            <w:r>
              <w:rPr>
                <w:b/>
              </w:rPr>
              <w:t>Playback &amp; Streaming</w:t>
            </w:r>
          </w:p>
        </w:tc>
        <w:tc>
          <w:tcPr>
            <w:tcW w:w="4820" w:type="dxa"/>
          </w:tcPr>
          <w:p w:rsidR="00395120" w:rsidRDefault="00427CB7">
            <w:pPr>
              <w:spacing w:after="160" w:line="259" w:lineRule="auto"/>
            </w:pPr>
            <w:r>
              <w:t>Play, Pause, and Skip Songs</w:t>
            </w:r>
          </w:p>
        </w:tc>
      </w:tr>
      <w:tr w:rsidR="00395120">
        <w:tc>
          <w:tcPr>
            <w:tcW w:w="988" w:type="dxa"/>
          </w:tcPr>
          <w:p w:rsidR="00395120" w:rsidRDefault="00395120">
            <w:pPr>
              <w:spacing w:after="160" w:line="259" w:lineRule="auto"/>
            </w:pPr>
          </w:p>
        </w:tc>
        <w:tc>
          <w:tcPr>
            <w:tcW w:w="3543" w:type="dxa"/>
          </w:tcPr>
          <w:p w:rsidR="00395120" w:rsidRDefault="00395120">
            <w:pPr>
              <w:spacing w:after="160" w:line="259" w:lineRule="auto"/>
            </w:pPr>
          </w:p>
        </w:tc>
        <w:tc>
          <w:tcPr>
            <w:tcW w:w="4820" w:type="dxa"/>
          </w:tcPr>
          <w:p w:rsidR="00395120" w:rsidRDefault="00427CB7">
            <w:pPr>
              <w:spacing w:after="160" w:line="259" w:lineRule="auto"/>
            </w:pPr>
            <w:r>
              <w:t>Display Album Art and Song Details</w:t>
            </w:r>
          </w:p>
        </w:tc>
      </w:tr>
      <w:tr w:rsidR="00395120">
        <w:tc>
          <w:tcPr>
            <w:tcW w:w="988" w:type="dxa"/>
          </w:tcPr>
          <w:p w:rsidR="00395120" w:rsidRDefault="00427CB7">
            <w:pPr>
              <w:spacing w:after="160" w:line="259" w:lineRule="auto"/>
            </w:pPr>
            <w:r>
              <w:rPr>
                <w:b/>
              </w:rPr>
              <w:t>FR-3</w:t>
            </w:r>
          </w:p>
        </w:tc>
        <w:tc>
          <w:tcPr>
            <w:tcW w:w="3543" w:type="dxa"/>
          </w:tcPr>
          <w:p w:rsidR="00395120" w:rsidRDefault="00427CB7">
            <w:pPr>
              <w:spacing w:after="160" w:line="259" w:lineRule="auto"/>
            </w:pPr>
            <w:r>
              <w:rPr>
                <w:b/>
              </w:rPr>
              <w:t xml:space="preserve">Playlist &amp; </w:t>
            </w:r>
            <w:proofErr w:type="spellStart"/>
            <w:r>
              <w:rPr>
                <w:b/>
              </w:rPr>
              <w:t>Favorites</w:t>
            </w:r>
            <w:proofErr w:type="spellEnd"/>
          </w:p>
        </w:tc>
        <w:tc>
          <w:tcPr>
            <w:tcW w:w="4820" w:type="dxa"/>
          </w:tcPr>
          <w:p w:rsidR="00395120" w:rsidRDefault="00427CB7">
            <w:pPr>
              <w:spacing w:after="160" w:line="259" w:lineRule="auto"/>
            </w:pPr>
            <w:r>
              <w:t>Create and Manage Playlists</w:t>
            </w:r>
          </w:p>
        </w:tc>
      </w:tr>
      <w:tr w:rsidR="00395120">
        <w:tc>
          <w:tcPr>
            <w:tcW w:w="988" w:type="dxa"/>
          </w:tcPr>
          <w:p w:rsidR="00395120" w:rsidRDefault="00395120">
            <w:pPr>
              <w:spacing w:after="160" w:line="259" w:lineRule="auto"/>
            </w:pPr>
          </w:p>
        </w:tc>
        <w:tc>
          <w:tcPr>
            <w:tcW w:w="3543" w:type="dxa"/>
          </w:tcPr>
          <w:p w:rsidR="00395120" w:rsidRDefault="00395120">
            <w:pPr>
              <w:spacing w:after="160" w:line="259" w:lineRule="auto"/>
            </w:pPr>
          </w:p>
        </w:tc>
        <w:tc>
          <w:tcPr>
            <w:tcW w:w="4820" w:type="dxa"/>
          </w:tcPr>
          <w:p w:rsidR="00395120" w:rsidRDefault="00427CB7">
            <w:pPr>
              <w:spacing w:after="160" w:line="259" w:lineRule="auto"/>
            </w:pPr>
            <w:r>
              <w:t>Add or Remove Songs from Playlists</w:t>
            </w:r>
          </w:p>
        </w:tc>
      </w:tr>
      <w:tr w:rsidR="00395120">
        <w:tc>
          <w:tcPr>
            <w:tcW w:w="988" w:type="dxa"/>
          </w:tcPr>
          <w:p w:rsidR="00395120" w:rsidRDefault="00395120">
            <w:pPr>
              <w:spacing w:after="160" w:line="259" w:lineRule="auto"/>
            </w:pPr>
          </w:p>
        </w:tc>
        <w:tc>
          <w:tcPr>
            <w:tcW w:w="3543" w:type="dxa"/>
          </w:tcPr>
          <w:p w:rsidR="00395120" w:rsidRDefault="00395120">
            <w:pPr>
              <w:spacing w:after="160" w:line="259" w:lineRule="auto"/>
            </w:pPr>
          </w:p>
        </w:tc>
        <w:tc>
          <w:tcPr>
            <w:tcW w:w="4820" w:type="dxa"/>
          </w:tcPr>
          <w:p w:rsidR="00395120" w:rsidRDefault="00427CB7">
            <w:pPr>
              <w:spacing w:after="160" w:line="259" w:lineRule="auto"/>
            </w:pPr>
            <w:r>
              <w:t xml:space="preserve">Like / </w:t>
            </w:r>
            <w:proofErr w:type="spellStart"/>
            <w:r>
              <w:t>Favorite</w:t>
            </w:r>
            <w:proofErr w:type="spellEnd"/>
            <w:r>
              <w:t xml:space="preserve"> Songs</w:t>
            </w:r>
          </w:p>
        </w:tc>
      </w:tr>
      <w:tr w:rsidR="00395120">
        <w:tc>
          <w:tcPr>
            <w:tcW w:w="988" w:type="dxa"/>
          </w:tcPr>
          <w:p w:rsidR="00395120" w:rsidRDefault="00427CB7">
            <w:pPr>
              <w:spacing w:after="160" w:line="259" w:lineRule="auto"/>
            </w:pPr>
            <w:r>
              <w:rPr>
                <w:b/>
              </w:rPr>
              <w:t>FR-4</w:t>
            </w:r>
          </w:p>
        </w:tc>
        <w:tc>
          <w:tcPr>
            <w:tcW w:w="3543" w:type="dxa"/>
          </w:tcPr>
          <w:p w:rsidR="00395120" w:rsidRDefault="00427CB7">
            <w:pPr>
              <w:spacing w:after="160" w:line="259" w:lineRule="auto"/>
            </w:pPr>
            <w:r>
              <w:rPr>
                <w:b/>
              </w:rPr>
              <w:t>Audio Streaming</w:t>
            </w:r>
          </w:p>
        </w:tc>
        <w:tc>
          <w:tcPr>
            <w:tcW w:w="4820" w:type="dxa"/>
          </w:tcPr>
          <w:p w:rsidR="00395120" w:rsidRDefault="00427CB7">
            <w:pPr>
              <w:spacing w:after="160" w:line="259" w:lineRule="auto"/>
            </w:pPr>
            <w:r>
              <w:t>Stream High-Quality Audio</w:t>
            </w:r>
          </w:p>
        </w:tc>
      </w:tr>
    </w:tbl>
    <w:p w:rsidR="00395120" w:rsidRDefault="00395120">
      <w:pPr>
        <w:rPr>
          <w:b/>
        </w:rPr>
      </w:pPr>
    </w:p>
    <w:p w:rsidR="00395120" w:rsidRDefault="00395120">
      <w:pPr>
        <w:rPr>
          <w:b/>
        </w:rPr>
      </w:pPr>
    </w:p>
    <w:p w:rsidR="00395120" w:rsidRDefault="00395120">
      <w:pPr>
        <w:rPr>
          <w:b/>
        </w:rPr>
      </w:pPr>
    </w:p>
    <w:p w:rsidR="00395120" w:rsidRDefault="00427CB7">
      <w:pPr>
        <w:rPr>
          <w:b/>
        </w:rPr>
      </w:pPr>
      <w:r>
        <w:rPr>
          <w:b/>
        </w:rPr>
        <w:t>Non-functional Requirements:</w:t>
      </w:r>
    </w:p>
    <w:p w:rsidR="00395120" w:rsidRDefault="00427CB7">
      <w:r>
        <w:t>Following are the non-functional requirements of the proposed solution.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50"/>
        <w:gridCol w:w="1876"/>
        <w:gridCol w:w="6390"/>
      </w:tblGrid>
      <w:tr w:rsidR="00395120">
        <w:tc>
          <w:tcPr>
            <w:tcW w:w="750" w:type="dxa"/>
          </w:tcPr>
          <w:p w:rsidR="00395120" w:rsidRDefault="00427CB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NFR No.</w:t>
            </w:r>
          </w:p>
        </w:tc>
        <w:tc>
          <w:tcPr>
            <w:tcW w:w="1876" w:type="dxa"/>
          </w:tcPr>
          <w:p w:rsidR="00395120" w:rsidRDefault="00427CB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6390" w:type="dxa"/>
          </w:tcPr>
          <w:p w:rsidR="00395120" w:rsidRDefault="00427CB7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95120">
        <w:tc>
          <w:tcPr>
            <w:tcW w:w="750" w:type="dxa"/>
          </w:tcPr>
          <w:p w:rsidR="00395120" w:rsidRDefault="00427CB7">
            <w:pPr>
              <w:spacing w:after="160" w:line="259" w:lineRule="auto"/>
            </w:pPr>
            <w:r>
              <w:rPr>
                <w:b/>
              </w:rPr>
              <w:t>NFR-1</w:t>
            </w:r>
          </w:p>
        </w:tc>
        <w:tc>
          <w:tcPr>
            <w:tcW w:w="1876" w:type="dxa"/>
          </w:tcPr>
          <w:p w:rsidR="00395120" w:rsidRDefault="00427CB7">
            <w:pPr>
              <w:spacing w:after="160" w:line="259" w:lineRule="auto"/>
            </w:pPr>
            <w:r>
              <w:rPr>
                <w:b/>
              </w:rPr>
              <w:t>Usability</w:t>
            </w:r>
          </w:p>
        </w:tc>
        <w:tc>
          <w:tcPr>
            <w:tcW w:w="6390" w:type="dxa"/>
          </w:tcPr>
          <w:p w:rsidR="00395120" w:rsidRDefault="00427CB7">
            <w:pPr>
              <w:spacing w:after="160" w:line="259" w:lineRule="auto"/>
            </w:pPr>
            <w:r>
              <w:t>The app should have an intuitive and user-friendly interface, ensuring smooth navigation and accessibility for users of all demographics.</w:t>
            </w:r>
          </w:p>
        </w:tc>
      </w:tr>
      <w:tr w:rsidR="00395120">
        <w:tc>
          <w:tcPr>
            <w:tcW w:w="750" w:type="dxa"/>
          </w:tcPr>
          <w:p w:rsidR="00395120" w:rsidRDefault="00427CB7">
            <w:pPr>
              <w:spacing w:after="160" w:line="259" w:lineRule="auto"/>
            </w:pPr>
            <w:r>
              <w:rPr>
                <w:b/>
              </w:rPr>
              <w:t>NFR-2</w:t>
            </w:r>
          </w:p>
        </w:tc>
        <w:tc>
          <w:tcPr>
            <w:tcW w:w="1876" w:type="dxa"/>
          </w:tcPr>
          <w:p w:rsidR="00395120" w:rsidRDefault="00427CB7">
            <w:pPr>
              <w:spacing w:after="160" w:line="259" w:lineRule="auto"/>
            </w:pPr>
            <w:r>
              <w:rPr>
                <w:b/>
              </w:rPr>
              <w:t>Security</w:t>
            </w:r>
          </w:p>
        </w:tc>
        <w:tc>
          <w:tcPr>
            <w:tcW w:w="6390" w:type="dxa"/>
          </w:tcPr>
          <w:p w:rsidR="00395120" w:rsidRDefault="00427CB7">
            <w:pPr>
              <w:spacing w:after="160" w:line="259" w:lineRule="auto"/>
            </w:pPr>
            <w:r>
              <w:t>User authentication and data must be secured using encryption (e.g., HTTPS, OAuth for third-party logi</w:t>
            </w:r>
            <w:r>
              <w:t>ns). The app should prevent unauthorized access and follow best security practices.</w:t>
            </w:r>
          </w:p>
        </w:tc>
      </w:tr>
      <w:tr w:rsidR="00395120">
        <w:tc>
          <w:tcPr>
            <w:tcW w:w="750" w:type="dxa"/>
          </w:tcPr>
          <w:p w:rsidR="00395120" w:rsidRDefault="00427CB7">
            <w:pPr>
              <w:spacing w:after="160" w:line="259" w:lineRule="auto"/>
            </w:pPr>
            <w:r>
              <w:rPr>
                <w:b/>
              </w:rPr>
              <w:t>NFR-3</w:t>
            </w:r>
          </w:p>
        </w:tc>
        <w:tc>
          <w:tcPr>
            <w:tcW w:w="1876" w:type="dxa"/>
          </w:tcPr>
          <w:p w:rsidR="00395120" w:rsidRDefault="00427CB7">
            <w:pPr>
              <w:spacing w:after="160" w:line="259" w:lineRule="auto"/>
            </w:pPr>
            <w:r>
              <w:rPr>
                <w:b/>
              </w:rPr>
              <w:t>Reliability</w:t>
            </w:r>
          </w:p>
        </w:tc>
        <w:tc>
          <w:tcPr>
            <w:tcW w:w="6390" w:type="dxa"/>
          </w:tcPr>
          <w:p w:rsidR="00395120" w:rsidRDefault="00427CB7">
            <w:pPr>
              <w:spacing w:after="160" w:line="259" w:lineRule="auto"/>
            </w:pPr>
            <w:r>
              <w:t>The app should ensure a consistent and uninterrupted music streaming experience, minimizing crashes and downtime.</w:t>
            </w:r>
          </w:p>
        </w:tc>
      </w:tr>
      <w:tr w:rsidR="00395120">
        <w:tc>
          <w:tcPr>
            <w:tcW w:w="750" w:type="dxa"/>
          </w:tcPr>
          <w:p w:rsidR="00395120" w:rsidRDefault="00427CB7">
            <w:pPr>
              <w:spacing w:after="160" w:line="259" w:lineRule="auto"/>
            </w:pPr>
            <w:r>
              <w:rPr>
                <w:b/>
              </w:rPr>
              <w:lastRenderedPageBreak/>
              <w:t>NFR-4</w:t>
            </w:r>
          </w:p>
        </w:tc>
        <w:tc>
          <w:tcPr>
            <w:tcW w:w="1876" w:type="dxa"/>
          </w:tcPr>
          <w:p w:rsidR="00395120" w:rsidRDefault="00427CB7">
            <w:pPr>
              <w:spacing w:after="160" w:line="259" w:lineRule="auto"/>
            </w:pPr>
            <w:r>
              <w:rPr>
                <w:b/>
              </w:rPr>
              <w:t>Performance</w:t>
            </w:r>
          </w:p>
        </w:tc>
        <w:tc>
          <w:tcPr>
            <w:tcW w:w="6390" w:type="dxa"/>
          </w:tcPr>
          <w:p w:rsidR="00395120" w:rsidRDefault="00427CB7">
            <w:pPr>
              <w:spacing w:after="160" w:line="259" w:lineRule="auto"/>
            </w:pPr>
            <w:r>
              <w:t>Songs should load and stream with minimal buffering. The app should respond to user interactions (search, playback, playlist management) within 2 seconds.</w:t>
            </w:r>
          </w:p>
        </w:tc>
      </w:tr>
      <w:tr w:rsidR="00395120">
        <w:tc>
          <w:tcPr>
            <w:tcW w:w="750" w:type="dxa"/>
          </w:tcPr>
          <w:p w:rsidR="00395120" w:rsidRDefault="00427CB7">
            <w:pPr>
              <w:spacing w:after="160" w:line="259" w:lineRule="auto"/>
            </w:pPr>
            <w:r>
              <w:rPr>
                <w:b/>
              </w:rPr>
              <w:t>NFR-5</w:t>
            </w:r>
          </w:p>
        </w:tc>
        <w:tc>
          <w:tcPr>
            <w:tcW w:w="1876" w:type="dxa"/>
          </w:tcPr>
          <w:p w:rsidR="00395120" w:rsidRDefault="00427CB7">
            <w:pPr>
              <w:spacing w:after="160" w:line="259" w:lineRule="auto"/>
            </w:pPr>
            <w:r>
              <w:rPr>
                <w:b/>
              </w:rPr>
              <w:t>Availability</w:t>
            </w:r>
          </w:p>
        </w:tc>
        <w:tc>
          <w:tcPr>
            <w:tcW w:w="6390" w:type="dxa"/>
          </w:tcPr>
          <w:p w:rsidR="00395120" w:rsidRDefault="00427CB7">
            <w:pPr>
              <w:spacing w:after="160" w:line="259" w:lineRule="auto"/>
            </w:pPr>
            <w:r>
              <w:t>The system should maintain an uptime of at least 99.9%, ensuring accessibility across different time zones.</w:t>
            </w:r>
          </w:p>
        </w:tc>
      </w:tr>
      <w:tr w:rsidR="00395120">
        <w:tc>
          <w:tcPr>
            <w:tcW w:w="750" w:type="dxa"/>
          </w:tcPr>
          <w:p w:rsidR="00395120" w:rsidRDefault="00427CB7">
            <w:pPr>
              <w:spacing w:after="160" w:line="259" w:lineRule="auto"/>
            </w:pPr>
            <w:r>
              <w:rPr>
                <w:b/>
              </w:rPr>
              <w:t>NFR-6</w:t>
            </w:r>
          </w:p>
        </w:tc>
        <w:tc>
          <w:tcPr>
            <w:tcW w:w="1876" w:type="dxa"/>
          </w:tcPr>
          <w:p w:rsidR="00395120" w:rsidRDefault="00427CB7">
            <w:pPr>
              <w:spacing w:after="160" w:line="259" w:lineRule="auto"/>
            </w:pPr>
            <w:r>
              <w:rPr>
                <w:b/>
              </w:rPr>
              <w:t>Scalability</w:t>
            </w:r>
          </w:p>
        </w:tc>
        <w:tc>
          <w:tcPr>
            <w:tcW w:w="6390" w:type="dxa"/>
          </w:tcPr>
          <w:p w:rsidR="00395120" w:rsidRDefault="00427CB7">
            <w:pPr>
              <w:spacing w:after="160" w:line="259" w:lineRule="auto"/>
            </w:pPr>
            <w:r>
              <w:t>The app should handle increasing numbers of users and concurrent streams efficiently without performance degradation. The archite</w:t>
            </w:r>
            <w:r>
              <w:t>cture should support future feature expansion.</w:t>
            </w:r>
          </w:p>
        </w:tc>
      </w:tr>
    </w:tbl>
    <w:p w:rsidR="00395120" w:rsidRDefault="00395120"/>
    <w:sectPr w:rsidR="0039512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5120"/>
    <w:rsid w:val="00395120"/>
    <w:rsid w:val="0042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7AF24"/>
  <w15:docId w15:val="{46DFAD38-0608-470B-9F30-AB025B2FB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lAQl7uSKXbSI2eDNddt3qJw3Pg==">CgMxLjA4AHIhMWVidnJONWVFb2hSMzEwanphcVdxSVNIWGpwc09yMjJS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HP</cp:lastModifiedBy>
  <cp:revision>2</cp:revision>
  <dcterms:created xsi:type="dcterms:W3CDTF">2025-03-13T06:10:00Z</dcterms:created>
  <dcterms:modified xsi:type="dcterms:W3CDTF">2025-03-13T06:10:00Z</dcterms:modified>
</cp:coreProperties>
</file>