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45" w:x="10065" w:y="6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Arial"/>
          <w:color w:val="000000"/>
          <w:spacing w:val="0"/>
          <w:sz w:val="28"/>
        </w:rPr>
      </w:pPr>
      <w:r>
        <w:rPr>
          <w:rFonts w:ascii="Arial"/>
          <w:color w:val="da5f5f"/>
          <w:spacing w:val="0"/>
          <w:sz w:val="28"/>
        </w:rPr>
        <w:t>WORKSHEET</w:t>
      </w:r>
      <w:r>
        <w:rPr>
          <w:rFonts w:ascii="Arial"/>
          <w:color w:val="000000"/>
          <w:spacing w:val="0"/>
          <w:sz w:val="28"/>
        </w:rPr>
      </w:r>
    </w:p>
    <w:p>
      <w:pPr>
        <w:pStyle w:val="Normal"/>
        <w:framePr w:w="4015" w:x="4067" w:y="1653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  <w:u w:val="single"/>
        </w:rPr>
      </w:pPr>
      <w:r>
        <w:rPr>
          <w:rFonts w:ascii="Arial"/>
          <w:b w:val="on"/>
          <w:color w:val="000000"/>
          <w:spacing w:val="-1"/>
          <w:sz w:val="28"/>
          <w:u w:val="single"/>
        </w:rPr>
        <w:t>STATISTICS</w:t>
      </w:r>
      <w:r>
        <w:rPr>
          <w:rFonts w:ascii="Arial"/>
          <w:b w:val="on"/>
          <w:color w:val="000000"/>
          <w:spacing w:val="0"/>
          <w:sz w:val="28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8"/>
          <w:u w:val="single"/>
        </w:rPr>
        <w:t>WORKSHEET-5</w:t>
      </w:r>
      <w:r>
        <w:rPr>
          <w:rFonts w:ascii="Arial"/>
          <w:b w:val="on"/>
          <w:color w:val="000000"/>
          <w:spacing w:val="0"/>
          <w:sz w:val="28"/>
          <w:u w:val="single"/>
        </w:rPr>
      </w:r>
    </w:p>
    <w:p>
      <w:pPr>
        <w:pStyle w:val="Normal"/>
        <w:framePr w:w="7578" w:x="720" w:y="22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2"/>
          <w:sz w:val="22"/>
        </w:rPr>
        <w:t>Q1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to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Q10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-3"/>
          <w:sz w:val="22"/>
        </w:rPr>
        <w:t>are</w:t>
      </w:r>
      <w:r>
        <w:rPr>
          <w:rFonts w:ascii="Times New Roman"/>
          <w:b w:val="on"/>
          <w:color w:val="000000"/>
          <w:spacing w:val="4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MCQs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/>
          <w:b w:val="on"/>
          <w:color w:val="000000"/>
          <w:spacing w:val="-2"/>
          <w:sz w:val="22"/>
        </w:rPr>
        <w:t>with</w:t>
      </w:r>
      <w:r>
        <w:rPr>
          <w:rFonts w:ascii="Times New Roman"/>
          <w:b w:val="on"/>
          <w:color w:val="000000"/>
          <w:spacing w:val="-3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only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one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correct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answer.</w:t>
      </w:r>
      <w:r>
        <w:rPr>
          <w:rFonts w:ascii="Times New Roman"/>
          <w:b w:val="on"/>
          <w:color w:val="000000"/>
          <w:spacing w:val="6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Choose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-2"/>
          <w:sz w:val="22"/>
        </w:rPr>
        <w:t>the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correct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option.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056" w:x="360" w:y="266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1.</w:t>
      </w:r>
      <w:r>
        <w:rPr>
          <w:rFonts w:ascii="Times New Roman"/>
          <w:color w:val="000000"/>
          <w:spacing w:val="14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Using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goodness</w:t>
      </w:r>
      <w:r>
        <w:rPr>
          <w:rFonts w:ascii="Times New Roman"/>
          <w:color w:val="000000"/>
          <w:spacing w:val="10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fit,we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can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assess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whether</w:t>
      </w:r>
      <w:r>
        <w:rPr>
          <w:rFonts w:ascii="Times New Roman"/>
          <w:color w:val="000000"/>
          <w:spacing w:val="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set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obtained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frequencies</w:t>
      </w:r>
      <w:r>
        <w:rPr>
          <w:rFonts w:ascii="Times New Roman"/>
          <w:color w:val="000000"/>
          <w:spacing w:val="9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differ</w:t>
      </w:r>
      <w:r>
        <w:rPr>
          <w:rFonts w:ascii="Times New Roman"/>
          <w:color w:val="000000"/>
          <w:spacing w:val="7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from</w:t>
      </w:r>
      <w:r>
        <w:rPr>
          <w:rFonts w:ascii="Times New Roman"/>
          <w:color w:val="000000"/>
          <w:spacing w:val="-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set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frequencies.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30" w:x="720" w:y="29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3"/>
          <w:sz w:val="22"/>
        </w:rPr>
        <w:t>a)</w:t>
      </w:r>
      <w:r>
        <w:rPr>
          <w:rFonts w:ascii="Times New Roman"/>
          <w:color w:val="000000"/>
          <w:spacing w:val="128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Mean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30" w:x="720" w:y="2930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b)</w:t>
      </w:r>
      <w:r>
        <w:rPr>
          <w:rFonts w:ascii="Times New Roman"/>
          <w:color w:val="000000"/>
          <w:spacing w:val="12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Actual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30" w:x="720" w:y="2930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c)</w:t>
      </w:r>
      <w:r>
        <w:rPr>
          <w:rFonts w:ascii="Times New Roman"/>
          <w:color w:val="000000"/>
          <w:spacing w:val="13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Predicted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30" w:x="720" w:y="2930"/>
        <w:widowControl w:val="off"/>
        <w:autoSpaceDE w:val="off"/>
        <w:autoSpaceDN w:val="off"/>
        <w:spacing w:before="2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d)</w:t>
      </w:r>
      <w:r>
        <w:rPr>
          <w:rFonts w:ascii="Times New Roman"/>
          <w:color w:val="000000"/>
          <w:spacing w:val="13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Expected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089" w:x="360" w:y="402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2.</w:t>
      </w:r>
      <w:r>
        <w:rPr>
          <w:rFonts w:ascii="Times New Roman"/>
          <w:color w:val="000000"/>
          <w:spacing w:val="14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Chisquare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is</w:t>
      </w:r>
      <w:r>
        <w:rPr>
          <w:rFonts w:ascii="Times New Roman"/>
          <w:color w:val="000000"/>
          <w:spacing w:val="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used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6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analyse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55" w:x="720" w:y="429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3"/>
          <w:sz w:val="22"/>
        </w:rPr>
        <w:t>a)</w:t>
      </w:r>
      <w:r>
        <w:rPr>
          <w:rFonts w:ascii="Times New Roman"/>
          <w:color w:val="000000"/>
          <w:spacing w:val="128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Score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55" w:x="720" w:y="429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b)</w:t>
      </w:r>
      <w:r>
        <w:rPr>
          <w:rFonts w:ascii="Times New Roman"/>
          <w:color w:val="000000"/>
          <w:spacing w:val="12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Rank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55" w:x="720" w:y="429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c)</w:t>
      </w:r>
      <w:r>
        <w:rPr>
          <w:rFonts w:ascii="Times New Roman"/>
          <w:color w:val="000000"/>
          <w:spacing w:val="137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Frequencies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55" w:x="720" w:y="4293"/>
        <w:widowControl w:val="off"/>
        <w:autoSpaceDE w:val="off"/>
        <w:autoSpaceDN w:val="off"/>
        <w:spacing w:before="5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d)</w:t>
      </w:r>
      <w:r>
        <w:rPr>
          <w:rFonts w:ascii="Times New Roman"/>
          <w:color w:val="000000"/>
          <w:spacing w:val="13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All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these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084" w:x="360" w:y="53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3.</w:t>
      </w:r>
      <w:r>
        <w:rPr>
          <w:rFonts w:ascii="Times New Roman"/>
          <w:color w:val="000000"/>
          <w:spacing w:val="14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What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is</w:t>
      </w:r>
      <w:r>
        <w:rPr>
          <w:rFonts w:ascii="Times New Roman"/>
          <w:color w:val="000000"/>
          <w:spacing w:val="7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mean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Chi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Square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distribution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with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degrees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freedom?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21" w:x="720" w:y="564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3"/>
          <w:sz w:val="22"/>
        </w:rPr>
        <w:t>a)</w:t>
      </w:r>
      <w:r>
        <w:rPr>
          <w:rFonts w:ascii="Times New Roman"/>
          <w:color w:val="000000"/>
          <w:spacing w:val="128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21" w:x="720" w:y="5643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b)</w:t>
      </w:r>
      <w:r>
        <w:rPr>
          <w:rFonts w:ascii="Times New Roman"/>
          <w:color w:val="000000"/>
          <w:spacing w:val="12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21" w:x="720" w:y="5643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c)</w:t>
      </w:r>
      <w:r>
        <w:rPr>
          <w:rFonts w:ascii="Times New Roman"/>
          <w:color w:val="000000"/>
          <w:spacing w:val="13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21" w:x="720" w:y="5643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d)</w:t>
      </w:r>
      <w:r>
        <w:rPr>
          <w:rFonts w:ascii="Times New Roman"/>
          <w:color w:val="000000"/>
          <w:spacing w:val="13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301" w:x="360" w:y="673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4.</w:t>
      </w:r>
      <w:r>
        <w:rPr>
          <w:rFonts w:ascii="Times New Roman"/>
          <w:color w:val="000000"/>
          <w:spacing w:val="14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Which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these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distributions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is</w:t>
      </w:r>
      <w:r>
        <w:rPr>
          <w:rFonts w:ascii="Times New Roman"/>
          <w:color w:val="000000"/>
          <w:spacing w:val="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used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for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goodness</w:t>
      </w:r>
      <w:r>
        <w:rPr>
          <w:rFonts w:ascii="Times New Roman"/>
          <w:color w:val="000000"/>
          <w:spacing w:val="10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fit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testing?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301" w:x="360" w:y="6737"/>
        <w:widowControl w:val="off"/>
        <w:autoSpaceDE w:val="off"/>
        <w:autoSpaceDN w:val="off"/>
        <w:spacing w:before="29" w:after="0" w:line="245" w:lineRule="exact"/>
        <w:ind w:left="3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3"/>
          <w:sz w:val="22"/>
        </w:rPr>
        <w:t>a)</w:t>
      </w:r>
      <w:r>
        <w:rPr>
          <w:rFonts w:ascii="Times New Roman"/>
          <w:color w:val="000000"/>
          <w:spacing w:val="128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Normal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distribution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558" w:x="720" w:y="728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b)</w:t>
      </w:r>
      <w:r>
        <w:rPr>
          <w:rFonts w:ascii="Times New Roman"/>
          <w:color w:val="000000"/>
          <w:spacing w:val="12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Chisqared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distribution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558" w:x="720" w:y="7280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c)</w:t>
      </w:r>
      <w:r>
        <w:rPr>
          <w:rFonts w:ascii="Times New Roman"/>
          <w:color w:val="000000"/>
          <w:spacing w:val="137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Gamma</w:t>
      </w:r>
      <w:r>
        <w:rPr>
          <w:rFonts w:ascii="Times New Roman"/>
          <w:color w:val="000000"/>
          <w:spacing w:val="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distribution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558" w:x="720" w:y="7280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d)</w:t>
      </w:r>
      <w:r>
        <w:rPr>
          <w:rFonts w:ascii="Times New Roman"/>
          <w:color w:val="000000"/>
          <w:spacing w:val="13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Poission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distribution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74" w:x="322" w:y="810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5.</w:t>
      </w:r>
      <w:r>
        <w:rPr>
          <w:rFonts w:ascii="Times New Roman"/>
          <w:color w:val="000000"/>
          <w:spacing w:val="14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Which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following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distributions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Continuous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74" w:x="322" w:y="8101"/>
        <w:widowControl w:val="off"/>
        <w:autoSpaceDE w:val="off"/>
        <w:autoSpaceDN w:val="off"/>
        <w:spacing w:before="29" w:after="0" w:line="245" w:lineRule="exact"/>
        <w:ind w:left="39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3"/>
          <w:sz w:val="22"/>
        </w:rPr>
        <w:t>a)</w:t>
      </w:r>
      <w:r>
        <w:rPr>
          <w:rFonts w:ascii="Times New Roman"/>
          <w:color w:val="000000"/>
          <w:spacing w:val="5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Binomial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Distribution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067" w:x="720" w:y="864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b)</w:t>
      </w:r>
      <w:r>
        <w:rPr>
          <w:rFonts w:ascii="Times New Roman"/>
          <w:color w:val="000000"/>
          <w:spacing w:val="4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Hypergeometric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Distribution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067" w:x="720" w:y="8648"/>
        <w:widowControl w:val="off"/>
        <w:autoSpaceDE w:val="off"/>
        <w:autoSpaceDN w:val="off"/>
        <w:spacing w:before="2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c)</w:t>
      </w:r>
      <w:r>
        <w:rPr>
          <w:rFonts w:ascii="Times New Roman"/>
          <w:color w:val="000000"/>
          <w:spacing w:val="6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Distribution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067" w:x="720" w:y="8648"/>
        <w:widowControl w:val="off"/>
        <w:autoSpaceDE w:val="off"/>
        <w:autoSpaceDN w:val="off"/>
        <w:spacing w:before="3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d)</w:t>
      </w:r>
      <w:r>
        <w:rPr>
          <w:rFonts w:ascii="Times New Roman"/>
          <w:color w:val="000000"/>
          <w:spacing w:val="5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Poisson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Distribution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460" w:x="322" w:y="945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6.</w:t>
      </w:r>
      <w:r>
        <w:rPr>
          <w:rFonts w:ascii="Times New Roman"/>
          <w:color w:val="000000"/>
          <w:spacing w:val="14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statement</w:t>
      </w:r>
      <w:r>
        <w:rPr>
          <w:rFonts w:ascii="Times New Roman"/>
          <w:color w:val="000000"/>
          <w:spacing w:val="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made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about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population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for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testing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purpose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is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called?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415" w:x="720" w:y="971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3"/>
          <w:sz w:val="22"/>
        </w:rPr>
        <w:t>a)</w:t>
      </w:r>
      <w:r>
        <w:rPr>
          <w:rFonts w:ascii="Times New Roman"/>
          <w:color w:val="000000"/>
          <w:spacing w:val="5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Statistic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415" w:x="720" w:y="9719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b)</w:t>
      </w:r>
      <w:r>
        <w:rPr>
          <w:rFonts w:ascii="Times New Roman"/>
          <w:color w:val="000000"/>
          <w:spacing w:val="44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Hypothesis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415" w:x="720" w:y="9719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c)</w:t>
      </w:r>
      <w:r>
        <w:rPr>
          <w:rFonts w:ascii="Times New Roman"/>
          <w:color w:val="000000"/>
          <w:spacing w:val="6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Level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Significance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415" w:x="720" w:y="9719"/>
        <w:widowControl w:val="off"/>
        <w:autoSpaceDE w:val="off"/>
        <w:autoSpaceDN w:val="off"/>
        <w:spacing w:before="2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d)</w:t>
      </w:r>
      <w:r>
        <w:rPr>
          <w:rFonts w:ascii="Times New Roman"/>
          <w:color w:val="000000"/>
          <w:spacing w:val="5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TestStatistic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800" w:x="379" w:y="108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7.</w:t>
      </w:r>
      <w:r>
        <w:rPr>
          <w:rFonts w:ascii="Times New Roman"/>
          <w:color w:val="000000"/>
          <w:spacing w:val="14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If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assumed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hypothesis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is</w:t>
      </w:r>
      <w:r>
        <w:rPr>
          <w:rFonts w:ascii="Times New Roman"/>
          <w:color w:val="000000"/>
          <w:spacing w:val="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tested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for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rejection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considering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it</w:t>
      </w:r>
      <w:r>
        <w:rPr>
          <w:rFonts w:ascii="Times New Roman"/>
          <w:color w:val="000000"/>
          <w:spacing w:val="7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5"/>
          <w:sz w:val="22"/>
        </w:rPr>
        <w:t>be</w:t>
      </w:r>
      <w:r>
        <w:rPr>
          <w:rFonts w:ascii="Times New Roman"/>
          <w:color w:val="000000"/>
          <w:spacing w:val="-9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true</w:t>
      </w:r>
      <w:r>
        <w:rPr>
          <w:rFonts w:ascii="Times New Roman"/>
          <w:color w:val="000000"/>
          <w:spacing w:val="-6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is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called?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428" w:x="740" w:y="1108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3"/>
          <w:sz w:val="22"/>
        </w:rPr>
        <w:t>a)</w:t>
      </w:r>
      <w:r>
        <w:rPr>
          <w:rFonts w:ascii="Times New Roman"/>
          <w:color w:val="000000"/>
          <w:spacing w:val="5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Null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Hypothesis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428" w:x="740" w:y="11087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b)</w:t>
      </w:r>
      <w:r>
        <w:rPr>
          <w:rFonts w:ascii="Times New Roman"/>
          <w:color w:val="000000"/>
          <w:spacing w:val="4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Statistical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Hypothesis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428" w:x="740" w:y="11087"/>
        <w:widowControl w:val="off"/>
        <w:autoSpaceDE w:val="off"/>
        <w:autoSpaceDN w:val="off"/>
        <w:spacing w:before="2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c)</w:t>
      </w:r>
      <w:r>
        <w:rPr>
          <w:rFonts w:ascii="Times New Roman"/>
          <w:color w:val="000000"/>
          <w:spacing w:val="6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Simple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Hypothesis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695" w:x="379" w:y="11903"/>
        <w:widowControl w:val="off"/>
        <w:autoSpaceDE w:val="off"/>
        <w:autoSpaceDN w:val="off"/>
        <w:spacing w:before="0" w:after="0" w:line="245" w:lineRule="exact"/>
        <w:ind w:left="3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d)</w:t>
      </w:r>
      <w:r>
        <w:rPr>
          <w:rFonts w:ascii="Times New Roman"/>
          <w:color w:val="000000"/>
          <w:spacing w:val="5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Composite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Hypothesis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695" w:x="379" w:y="11903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8.</w:t>
      </w:r>
      <w:r>
        <w:rPr>
          <w:rFonts w:ascii="Times New Roman"/>
          <w:color w:val="000000"/>
          <w:spacing w:val="197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If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Critical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region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is</w:t>
      </w:r>
      <w:r>
        <w:rPr>
          <w:rFonts w:ascii="Times New Roman"/>
          <w:color w:val="000000"/>
          <w:spacing w:val="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evenly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distributed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then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test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is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referred</w:t>
      </w:r>
      <w:r>
        <w:rPr>
          <w:rFonts w:ascii="Times New Roman"/>
          <w:color w:val="000000"/>
          <w:spacing w:val="-8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as?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695" w:x="379" w:y="11903"/>
        <w:widowControl w:val="off"/>
        <w:autoSpaceDE w:val="off"/>
        <w:autoSpaceDN w:val="off"/>
        <w:spacing w:before="29" w:after="0" w:line="245" w:lineRule="exact"/>
        <w:ind w:left="3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3"/>
          <w:sz w:val="22"/>
        </w:rPr>
        <w:t>a)</w:t>
      </w:r>
      <w:r>
        <w:rPr>
          <w:rFonts w:ascii="Times New Roman"/>
          <w:color w:val="000000"/>
          <w:spacing w:val="5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Two</w:t>
      </w:r>
      <w:r>
        <w:rPr>
          <w:rFonts w:ascii="Times New Roman"/>
          <w:color w:val="000000"/>
          <w:spacing w:val="-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tailed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74" w:x="740" w:y="1272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b)</w:t>
      </w:r>
      <w:r>
        <w:rPr>
          <w:rFonts w:ascii="Times New Roman"/>
          <w:color w:val="000000"/>
          <w:spacing w:val="4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One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tailed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74" w:x="740" w:y="1272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c)</w:t>
      </w:r>
      <w:r>
        <w:rPr>
          <w:rFonts w:ascii="Times New Roman"/>
          <w:color w:val="000000"/>
          <w:spacing w:val="6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Three</w:t>
      </w:r>
      <w:r>
        <w:rPr>
          <w:rFonts w:ascii="Times New Roman"/>
          <w:color w:val="000000"/>
          <w:spacing w:val="-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tailed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74" w:x="740" w:y="12720"/>
        <w:widowControl w:val="off"/>
        <w:autoSpaceDE w:val="off"/>
        <w:autoSpaceDN w:val="off"/>
        <w:spacing w:before="2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d)</w:t>
      </w:r>
      <w:r>
        <w:rPr>
          <w:rFonts w:ascii="Times New Roman"/>
          <w:color w:val="000000"/>
          <w:spacing w:val="5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Zero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tailed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160" w:x="379" w:y="1354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9.</w:t>
      </w:r>
      <w:r>
        <w:rPr>
          <w:rFonts w:ascii="Times New Roman"/>
          <w:color w:val="000000"/>
          <w:spacing w:val="14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Alternative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Hypothesis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is</w:t>
      </w:r>
      <w:r>
        <w:rPr>
          <w:rFonts w:ascii="Times New Roman"/>
          <w:color w:val="000000"/>
          <w:spacing w:val="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also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called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as?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160" w:x="379" w:y="13541"/>
        <w:widowControl w:val="off"/>
        <w:autoSpaceDE w:val="off"/>
        <w:autoSpaceDN w:val="off"/>
        <w:spacing w:before="29" w:after="0" w:line="245" w:lineRule="exact"/>
        <w:ind w:left="3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3"/>
          <w:sz w:val="22"/>
        </w:rPr>
        <w:t>a)</w:t>
      </w:r>
      <w:r>
        <w:rPr>
          <w:rFonts w:ascii="Times New Roman"/>
          <w:color w:val="000000"/>
          <w:spacing w:val="5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Composite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hypothesis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160" w:x="379" w:y="13541"/>
        <w:widowControl w:val="off"/>
        <w:autoSpaceDE w:val="off"/>
        <w:autoSpaceDN w:val="off"/>
        <w:spacing w:before="30" w:after="0" w:line="245" w:lineRule="exact"/>
        <w:ind w:left="3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b)</w:t>
      </w:r>
      <w:r>
        <w:rPr>
          <w:rFonts w:ascii="Times New Roman"/>
          <w:color w:val="000000"/>
          <w:spacing w:val="4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Research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Hypothesis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160" w:x="379" w:y="13541"/>
        <w:widowControl w:val="off"/>
        <w:autoSpaceDE w:val="off"/>
        <w:autoSpaceDN w:val="off"/>
        <w:spacing w:before="29" w:after="0" w:line="245" w:lineRule="exact"/>
        <w:ind w:left="3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c)</w:t>
      </w:r>
      <w:r>
        <w:rPr>
          <w:rFonts w:ascii="Times New Roman"/>
          <w:color w:val="000000"/>
          <w:spacing w:val="6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Simple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Hypothesis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952" w:x="740" w:y="1463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d)</w:t>
      </w:r>
      <w:r>
        <w:rPr>
          <w:rFonts w:ascii="Times New Roman"/>
          <w:color w:val="000000"/>
          <w:spacing w:val="54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Null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Hypothesis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8.5pt;margin-top:28.2pt;z-index:-3;width:93.55pt;height:25.1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98.65pt;margin-top:45.5pt;z-index:-7;width:197.65pt;height:6.4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.3pt;margin-top:788.05pt;z-index:-11;width:525.65pt;height:6.4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89.5pt;margin-top:373.1pt;z-index:-15;width:345pt;height:87.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-1pt;margin-top:-1pt;z-index:-1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45" w:x="10065" w:y="6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Arial"/>
          <w:color w:val="000000"/>
          <w:spacing w:val="0"/>
          <w:sz w:val="28"/>
        </w:rPr>
      </w:pPr>
      <w:r>
        <w:rPr>
          <w:rFonts w:ascii="Arial"/>
          <w:color w:val="da5f5f"/>
          <w:spacing w:val="0"/>
          <w:sz w:val="28"/>
        </w:rPr>
        <w:t>WORKSHEET</w:t>
      </w:r>
      <w:r>
        <w:rPr>
          <w:rFonts w:ascii="Arial"/>
          <w:color w:val="000000"/>
          <w:spacing w:val="0"/>
          <w:sz w:val="28"/>
        </w:rPr>
      </w:r>
    </w:p>
    <w:p>
      <w:pPr>
        <w:pStyle w:val="Normal"/>
        <w:framePr w:w="10709" w:x="379" w:y="142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10.</w:t>
      </w:r>
      <w:r>
        <w:rPr>
          <w:rFonts w:ascii="Times New Roman"/>
          <w:color w:val="000000"/>
          <w:spacing w:val="29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In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Binomial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Distribution,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if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‘n’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is</w:t>
      </w:r>
      <w:r>
        <w:rPr>
          <w:rFonts w:ascii="Times New Roman"/>
          <w:color w:val="000000"/>
          <w:spacing w:val="7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number</w:t>
      </w:r>
      <w:r>
        <w:rPr>
          <w:rFonts w:ascii="Times New Roman"/>
          <w:color w:val="000000"/>
          <w:spacing w:val="8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trials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and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‘p’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is</w:t>
      </w:r>
      <w:r>
        <w:rPr>
          <w:rFonts w:ascii="Times New Roman"/>
          <w:color w:val="000000"/>
          <w:spacing w:val="7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probability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success,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then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mean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value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" w:x="740" w:y="168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given</w:t>
      </w:r>
      <w:r>
        <w:rPr>
          <w:rFonts w:ascii="Times New Roman"/>
          <w:color w:val="000000"/>
          <w:spacing w:val="-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by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" w:x="740" w:y="1686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3"/>
          <w:sz w:val="22"/>
        </w:rPr>
        <w:t>a)</w:t>
      </w:r>
      <w:r>
        <w:rPr>
          <w:rFonts w:ascii="Times New Roman"/>
          <w:color w:val="000000"/>
          <w:spacing w:val="-11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np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" w:x="740" w:y="1686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b)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28.5pt;margin-top:28.2pt;z-index:-23;width:93.55pt;height:25.1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398.65pt;margin-top:45.5pt;z-index:-27;width:197.65pt;height:6.4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.3pt;margin-top:788.05pt;z-index:-31;width:525.65pt;height:6.4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89.5pt;margin-top:374.15pt;z-index:-35;width:345pt;height:87.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76.55pt;margin-top:94.35pt;z-index:-39;width:65.6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styles" Target="styles.xml" /><Relationship Id="rId12" Type="http://schemas.openxmlformats.org/officeDocument/2006/relationships/fontTable" Target="fontTable.xml" /><Relationship Id="rId13" Type="http://schemas.openxmlformats.org/officeDocument/2006/relationships/settings" Target="settings.xml" /><Relationship Id="rId14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2</Pages>
  <Words>255</Words>
  <Characters>1249</Characters>
  <Application>Aspose</Application>
  <DocSecurity>0</DocSecurity>
  <Lines>53</Lines>
  <Paragraphs>53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1451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2023-03-17T22:27:56+09:00</dcterms:created>
  <dcterms:modified xmlns:xsi="http://www.w3.org/2001/XMLSchema-instance" xmlns:dcterms="http://purl.org/dc/terms/" xsi:type="dcterms:W3CDTF">2023-03-17T22:27:56+09:00</dcterms:modified>
</coreProperties>
</file>