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Pocket Smart AI</w:t>
      </w:r>
    </w:p>
    <w:p>
      <w:pPr>
        <w:jc w:val="center"/>
      </w:pPr>
      <w:r>
        <w:rPr>
          <w:b/>
          <w:sz w:val="28"/>
        </w:rPr>
        <w:t>AI-Powered Personal Assistant for Smart Mobile Productivity</w:t>
      </w:r>
    </w:p>
    <w:p>
      <w:pPr>
        <w:pStyle w:val="Heading1"/>
      </w:pPr>
      <w:r>
        <w:t>Project Description</w:t>
      </w:r>
    </w:p>
    <w:p>
      <w:r>
        <w:t>Pocket Smart AI is an intelligent, mobile-friendly AI assistant designed to provide useful everyday assistance from a single application. The system allows users to interact with an AI assistant through text and optional voice input, ask questions, generate content, summarize information, organize tasks, and receive smart recommendations.</w:t>
      </w:r>
    </w:p>
    <w:p>
      <w:r>
        <w:t>The application is designed with a simple and responsive interface so that users can access AI features quickly from a mobile device. Pocket Smart AI can use a language-model API for intelligent responses and can maintain basic conversation context during a session. The system focuses on accessibility, fast interaction, modular services, and a user-friendly experience.</w:t>
      </w:r>
    </w:p>
    <w:p>
      <w:r>
        <w:t>The project combines a frontend interface, AI service layer, task and history management, input validation, and optional speech processing. It can be implemented using Python with Streamlit for a prototype interface, or adapted to a mobile/web frontend with a Python backend.</w:t>
      </w:r>
    </w:p>
    <w:p>
      <w:pPr>
        <w:pStyle w:val="Heading1"/>
      </w:pPr>
      <w:r>
        <w:t>Use Case Scenarios</w:t>
      </w:r>
    </w:p>
    <w:p>
      <w:pPr>
        <w:pStyle w:val="Heading2"/>
      </w:pPr>
      <w:r>
        <w:t>Scenario 1: AI Question and Answer</w:t>
      </w:r>
    </w:p>
    <w:p>
      <w:r>
        <w:t>A student opens Pocket Smart AI and asks a question such as 'Explain binary search in simple terms.' The AI service processes the request and returns a concise explanation with examples. The user can continue asking follow-up questions while the current conversation context is maintained.</w:t>
      </w:r>
    </w:p>
    <w:p>
      <w:pPr>
        <w:pStyle w:val="Heading2"/>
      </w:pPr>
      <w:r>
        <w:t>Scenario 2: Study and Notes Assistance</w:t>
      </w:r>
    </w:p>
    <w:p>
      <w:r>
        <w:t>A student enters a long study topic or pastes notes into the application. Pocket Smart AI can summarize the content, identify key points, generate short revision notes, and create practice questions. This reduces the time required to organize study material.</w:t>
      </w:r>
    </w:p>
    <w:p>
      <w:pPr>
        <w:pStyle w:val="Heading2"/>
      </w:pPr>
      <w:r>
        <w:t>Scenario 3: Daily Task and Reminder Support</w:t>
      </w:r>
    </w:p>
    <w:p>
      <w:r>
        <w:t>A user enters tasks such as 'Complete Java assignment at 6 PM' or 'Prepare project presentation tomorrow.' The application can organize the task information and display pending tasks. A future version can connect the task manager to device notifications or calendar services.</w:t>
      </w:r>
    </w:p>
    <w:p>
      <w:pPr>
        <w:pStyle w:val="Heading2"/>
      </w:pPr>
      <w:r>
        <w:t>Scenario 4: Content Generation</w:t>
      </w:r>
    </w:p>
    <w:p>
      <w:r>
        <w:t>A user asks the assistant to draft an email, social-media caption, project description, or short message. The AI generates content according to the requested tone and length, allowing the user to copy or edit the result.</w:t>
      </w:r>
    </w:p>
    <w:p>
      <w:pPr>
        <w:pStyle w:val="Heading1"/>
      </w:pPr>
      <w:r>
        <w:t>Architecture Overview</w:t>
      </w:r>
    </w:p>
    <w:p>
      <w:r>
        <w:t>Pocket Smart AI is designed as a modular AI assistant platform. The architecture separates the user interface, input processing, AI service, task management, conversation history, and optional voice services. This separation makes the application easier to test, maintain, and extend.</w:t>
      </w:r>
    </w:p>
    <w:p>
      <w:pPr>
        <w:pStyle w:val="Heading1"/>
      </w:pPr>
      <w:r>
        <w:t>Core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 / Component</w:t>
            </w:r>
          </w:p>
        </w:tc>
        <w:tc>
          <w:tcPr>
            <w:tcW w:type="dxa" w:w="4968"/>
            <w:vAlign w:val="center"/>
          </w:tcPr>
          <w:p>
            <w:r>
              <w:rPr>
                <w:b/>
              </w:rPr>
              <w:t>Purpose</w:t>
            </w:r>
          </w:p>
        </w:tc>
      </w:tr>
      <w:tr>
        <w:tc>
          <w:tcPr>
            <w:tcW w:type="dxa" w:w="4968"/>
            <w:vAlign w:val="center"/>
          </w:tcPr>
          <w:p>
            <w:r>
              <w:t>Python</w:t>
            </w:r>
          </w:p>
        </w:tc>
        <w:tc>
          <w:tcPr>
            <w:tcW w:type="dxa" w:w="4968"/>
            <w:vAlign w:val="center"/>
          </w:tcPr>
          <w:p>
            <w:r>
              <w:t>Core application and backend development</w:t>
            </w:r>
          </w:p>
        </w:tc>
      </w:tr>
      <w:tr>
        <w:tc>
          <w:tcPr>
            <w:tcW w:type="dxa" w:w="4968"/>
            <w:vAlign w:val="center"/>
          </w:tcPr>
          <w:p>
            <w:r>
              <w:t>Streamlit</w:t>
            </w:r>
          </w:p>
        </w:tc>
        <w:tc>
          <w:tcPr>
            <w:tcW w:type="dxa" w:w="4968"/>
            <w:vAlign w:val="center"/>
          </w:tcPr>
          <w:p>
            <w:r>
              <w:t>Interactive prototype interface and real-time user interaction</w:t>
            </w:r>
          </w:p>
        </w:tc>
      </w:tr>
      <w:tr>
        <w:tc>
          <w:tcPr>
            <w:tcW w:type="dxa" w:w="4968"/>
            <w:vAlign w:val="center"/>
          </w:tcPr>
          <w:p>
            <w:r>
              <w:t>AI / LLM API</w:t>
            </w:r>
          </w:p>
        </w:tc>
        <w:tc>
          <w:tcPr>
            <w:tcW w:type="dxa" w:w="4968"/>
            <w:vAlign w:val="center"/>
          </w:tcPr>
          <w:p>
            <w:r>
              <w:t>Natural-language understanding and intelligent response generation</w:t>
            </w:r>
          </w:p>
        </w:tc>
      </w:tr>
      <w:tr>
        <w:tc>
          <w:tcPr>
            <w:tcW w:type="dxa" w:w="4968"/>
            <w:vAlign w:val="center"/>
          </w:tcPr>
          <w:p>
            <w:r>
              <w:t>Speech Recognition (Optional)</w:t>
            </w:r>
          </w:p>
        </w:tc>
        <w:tc>
          <w:tcPr>
            <w:tcW w:type="dxa" w:w="4968"/>
            <w:vAlign w:val="center"/>
          </w:tcPr>
          <w:p>
            <w:r>
              <w:t>Converts user voice input into text</w:t>
            </w:r>
          </w:p>
        </w:tc>
      </w:tr>
      <w:tr>
        <w:tc>
          <w:tcPr>
            <w:tcW w:type="dxa" w:w="4968"/>
            <w:vAlign w:val="center"/>
          </w:tcPr>
          <w:p>
            <w:r>
              <w:t>Text-to-Speech (Optional)</w:t>
            </w:r>
          </w:p>
        </w:tc>
        <w:tc>
          <w:tcPr>
            <w:tcW w:type="dxa" w:w="4968"/>
            <w:vAlign w:val="center"/>
          </w:tcPr>
          <w:p>
            <w:r>
              <w:t>Reads AI responses aloud</w:t>
            </w:r>
          </w:p>
        </w:tc>
      </w:tr>
      <w:tr>
        <w:tc>
          <w:tcPr>
            <w:tcW w:type="dxa" w:w="4968"/>
            <w:vAlign w:val="center"/>
          </w:tcPr>
          <w:p>
            <w:r>
              <w:t>SQLite / JSON</w:t>
            </w:r>
          </w:p>
        </w:tc>
        <w:tc>
          <w:tcPr>
            <w:tcW w:type="dxa" w:w="4968"/>
            <w:vAlign w:val="center"/>
          </w:tcPr>
          <w:p>
            <w:r>
              <w:t>Stores tasks, settings, and basic conversation history</w:t>
            </w:r>
          </w:p>
        </w:tc>
      </w:tr>
      <w:tr>
        <w:tc>
          <w:tcPr>
            <w:tcW w:type="dxa" w:w="4968"/>
            <w:vAlign w:val="center"/>
          </w:tcPr>
          <w:p>
            <w:r>
              <w:t>Pillow (Optional)</w:t>
            </w:r>
          </w:p>
        </w:tc>
        <w:tc>
          <w:tcPr>
            <w:tcW w:type="dxa" w:w="4968"/>
            <w:vAlign w:val="center"/>
          </w:tcPr>
          <w:p>
            <w:r>
              <w:t>Image processing for future image-based AI features</w:t>
            </w:r>
          </w:p>
        </w:tc>
      </w:tr>
      <w:tr>
        <w:tc>
          <w:tcPr>
            <w:tcW w:type="dxa" w:w="4968"/>
            <w:vAlign w:val="center"/>
          </w:tcPr>
          <w:p>
            <w:r>
              <w:t>Python-DOCX / ReportLab</w:t>
            </w:r>
          </w:p>
        </w:tc>
        <w:tc>
          <w:tcPr>
            <w:tcW w:type="dxa" w:w="4968"/>
            <w:vAlign w:val="center"/>
          </w:tcPr>
          <w:p>
            <w:r>
              <w:t>Optional export of generated notes and reports</w:t>
            </w:r>
          </w:p>
        </w:tc>
      </w:tr>
    </w:tbl>
    <w:p>
      <w:pPr>
        <w:pStyle w:val="Heading1"/>
      </w:pPr>
      <w:r>
        <w:t>Component-Wise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Description</w:t>
            </w:r>
          </w:p>
        </w:tc>
      </w:tr>
      <w:tr>
        <w:tc>
          <w:tcPr>
            <w:tcW w:type="dxa" w:w="4968"/>
            <w:vAlign w:val="center"/>
          </w:tcPr>
          <w:p>
            <w:r>
              <w:t>Frontend UI</w:t>
            </w:r>
          </w:p>
        </w:tc>
        <w:tc>
          <w:tcPr>
            <w:tcW w:type="dxa" w:w="4968"/>
            <w:vAlign w:val="center"/>
          </w:tcPr>
          <w:p>
            <w:r>
              <w:t>Provides chat interface, text input, optional voice input, task view, history, and settings.</w:t>
            </w:r>
          </w:p>
        </w:tc>
      </w:tr>
      <w:tr>
        <w:tc>
          <w:tcPr>
            <w:tcW w:type="dxa" w:w="4968"/>
            <w:vAlign w:val="center"/>
          </w:tcPr>
          <w:p>
            <w:r>
              <w:t>Input Processor</w:t>
            </w:r>
          </w:p>
        </w:tc>
        <w:tc>
          <w:tcPr>
            <w:tcW w:type="dxa" w:w="4968"/>
            <w:vAlign w:val="center"/>
          </w:tcPr>
          <w:p>
            <w:r>
              <w:t>Validates and cleans user input before sending it to the AI service.</w:t>
            </w:r>
          </w:p>
        </w:tc>
      </w:tr>
      <w:tr>
        <w:tc>
          <w:tcPr>
            <w:tcW w:type="dxa" w:w="4968"/>
            <w:vAlign w:val="center"/>
          </w:tcPr>
          <w:p>
            <w:r>
              <w:t>AI Assistant Engine</w:t>
            </w:r>
          </w:p>
        </w:tc>
        <w:tc>
          <w:tcPr>
            <w:tcW w:type="dxa" w:w="4968"/>
            <w:vAlign w:val="center"/>
          </w:tcPr>
          <w:p>
            <w:r>
              <w:t>Processes user requests and generates context-aware responses using an AI/LLM service.</w:t>
            </w:r>
          </w:p>
        </w:tc>
      </w:tr>
      <w:tr>
        <w:tc>
          <w:tcPr>
            <w:tcW w:type="dxa" w:w="4968"/>
            <w:vAlign w:val="center"/>
          </w:tcPr>
          <w:p>
            <w:r>
              <w:t>Conversation Manager</w:t>
            </w:r>
          </w:p>
        </w:tc>
        <w:tc>
          <w:tcPr>
            <w:tcW w:type="dxa" w:w="4968"/>
            <w:vAlign w:val="center"/>
          </w:tcPr>
          <w:p>
            <w:r>
              <w:t>Maintains recent messages and conversation context during a session.</w:t>
            </w:r>
          </w:p>
        </w:tc>
      </w:tr>
      <w:tr>
        <w:tc>
          <w:tcPr>
            <w:tcW w:type="dxa" w:w="4968"/>
            <w:vAlign w:val="center"/>
          </w:tcPr>
          <w:p>
            <w:r>
              <w:t>Task Manager</w:t>
            </w:r>
          </w:p>
        </w:tc>
        <w:tc>
          <w:tcPr>
            <w:tcW w:type="dxa" w:w="4968"/>
            <w:vAlign w:val="center"/>
          </w:tcPr>
          <w:p>
            <w:r>
              <w:t>Creates, updates, lists, and completes personal tasks and reminders.</w:t>
            </w:r>
          </w:p>
        </w:tc>
      </w:tr>
      <w:tr>
        <w:tc>
          <w:tcPr>
            <w:tcW w:type="dxa" w:w="4968"/>
            <w:vAlign w:val="center"/>
          </w:tcPr>
          <w:p>
            <w:r>
              <w:t>Response Formatter</w:t>
            </w:r>
          </w:p>
        </w:tc>
        <w:tc>
          <w:tcPr>
            <w:tcW w:type="dxa" w:w="4968"/>
            <w:vAlign w:val="center"/>
          </w:tcPr>
          <w:p>
            <w:r>
              <w:t>Formats AI output into readable text, bullet points, summaries, or structured answers.</w:t>
            </w:r>
          </w:p>
        </w:tc>
      </w:tr>
      <w:tr>
        <w:tc>
          <w:tcPr>
            <w:tcW w:type="dxa" w:w="4968"/>
            <w:vAlign w:val="center"/>
          </w:tcPr>
          <w:p>
            <w:r>
              <w:t>Voice Layer (Optional)</w:t>
            </w:r>
          </w:p>
        </w:tc>
        <w:tc>
          <w:tcPr>
            <w:tcW w:type="dxa" w:w="4968"/>
            <w:vAlign w:val="center"/>
          </w:tcPr>
          <w:p>
            <w:r>
              <w:t>Handles speech-to-text and text-to-speech interaction.</w:t>
            </w:r>
          </w:p>
        </w:tc>
      </w:tr>
      <w:tr>
        <w:tc>
          <w:tcPr>
            <w:tcW w:type="dxa" w:w="4968"/>
            <w:vAlign w:val="center"/>
          </w:tcPr>
          <w:p>
            <w:r>
              <w:t>History &amp; Storage</w:t>
            </w:r>
          </w:p>
        </w:tc>
        <w:tc>
          <w:tcPr>
            <w:tcW w:type="dxa" w:w="4968"/>
            <w:vAlign w:val="center"/>
          </w:tcPr>
          <w:p>
            <w:r>
              <w:t>Stores selected tasks, preferences, and conversation history using SQLite or JSON.</w:t>
            </w:r>
          </w:p>
        </w:tc>
      </w:tr>
    </w:tbl>
    <w:p>
      <w:pPr>
        <w:pStyle w:val="Heading1"/>
      </w:pPr>
      <w:r>
        <w:t>Pre-requisites</w:t>
      </w:r>
    </w:p>
    <w:p>
      <w:pPr>
        <w:pStyle w:val="ListNumber"/>
      </w:pPr>
      <w:r>
        <w:t>Python 3.10+ installed on the development system.</w:t>
      </w:r>
    </w:p>
    <w:p>
      <w:pPr>
        <w:pStyle w:val="ListNumber"/>
      </w:pPr>
      <w:r>
        <w:t>Streamlit framework for the prototype user interface.</w:t>
      </w:r>
    </w:p>
    <w:p>
      <w:pPr>
        <w:pStyle w:val="ListNumber"/>
      </w:pPr>
      <w:r>
        <w:t>An AI/LLM API account and API key if a cloud AI model is used.</w:t>
      </w:r>
    </w:p>
    <w:p>
      <w:pPr>
        <w:pStyle w:val="ListNumber"/>
      </w:pPr>
      <w:r>
        <w:t>Required Python libraries listed in requirements.txt.</w:t>
      </w:r>
    </w:p>
    <w:p>
      <w:pPr>
        <w:pStyle w:val="ListNumber"/>
      </w:pPr>
      <w:r>
        <w:t>At least 4 GB RAM recommended for a smooth development environment.</w:t>
      </w:r>
    </w:p>
    <w:p>
      <w:pPr>
        <w:pStyle w:val="ListNumber"/>
      </w:pPr>
      <w:r>
        <w:t>Internet connection for cloud AI API calls and package installation.</w:t>
      </w:r>
    </w:p>
    <w:p>
      <w:pPr>
        <w:pStyle w:val="Heading1"/>
      </w:pPr>
      <w:r>
        <w:t>Project Workflow</w:t>
      </w:r>
    </w:p>
    <w:p>
      <w:r>
        <w:t>The Pocket Smart AI project follows a structured 5-milestone development process, from environment setup to testing and deployment. Each milestone builds on the previous one to create a complete AI assistant application.</w:t>
      </w:r>
    </w:p>
    <w:p>
      <w:pPr>
        <w:pStyle w:val="ListNumber"/>
      </w:pPr>
      <w:r>
        <w:t>Environment Setup &amp; Configuration</w:t>
      </w:r>
    </w:p>
    <w:p>
      <w:pPr>
        <w:pStyle w:val="ListNumber"/>
      </w:pPr>
      <w:r>
        <w:t>Core AI Services Development</w:t>
      </w:r>
    </w:p>
    <w:p>
      <w:pPr>
        <w:pStyle w:val="ListNumber"/>
      </w:pPr>
      <w:r>
        <w:t>Backend Implementation</w:t>
      </w:r>
    </w:p>
    <w:p>
      <w:pPr>
        <w:pStyle w:val="ListNumber"/>
      </w:pPr>
      <w:r>
        <w:t>UI Development</w:t>
      </w:r>
    </w:p>
    <w:p>
      <w:pPr>
        <w:pStyle w:val="ListNumber"/>
      </w:pPr>
      <w:r>
        <w:t>Testing &amp; Optimization</w:t>
      </w:r>
    </w:p>
    <w:p>
      <w:pPr>
        <w:pStyle w:val="Heading1"/>
      </w:pPr>
      <w:r>
        <w:t>MILESTONE 1: Environment Setup &amp; Configuration</w:t>
      </w:r>
    </w:p>
    <w:p>
      <w:r>
        <w:t>The objective of this milestone is to prepare the development environment and configure the libraries, project folders, environment variables, and AI service credentials required by Pocket Smart AI.</w:t>
      </w:r>
    </w:p>
    <w:p>
      <w:pPr>
        <w:pStyle w:val="Heading2"/>
      </w:pPr>
      <w:r>
        <w:t>Activity 1.1: Project Structure Setup</w:t>
      </w:r>
    </w:p>
    <w:p>
      <w:r>
        <w:t>Create the project directory structure with separate modules for the interface, services, utilities, configuration, and tests.</w:t>
      </w:r>
    </w:p>
    <w:p>
      <w:pPr>
        <w:pStyle w:val="ListBullet"/>
      </w:pPr>
      <w:r>
        <w:t>app.py – main Streamlit application</w:t>
      </w:r>
    </w:p>
    <w:p>
      <w:pPr>
        <w:pStyle w:val="ListBullet"/>
      </w:pPr>
      <w:r>
        <w:t>services/ai_service.py – AI response generation</w:t>
      </w:r>
    </w:p>
    <w:p>
      <w:pPr>
        <w:pStyle w:val="ListBullet"/>
      </w:pPr>
      <w:r>
        <w:t>services/task_service.py – task and reminder operations</w:t>
      </w:r>
    </w:p>
    <w:p>
      <w:pPr>
        <w:pStyle w:val="ListBullet"/>
      </w:pPr>
      <w:r>
        <w:t>services/voice_service.py – optional speech functions</w:t>
      </w:r>
    </w:p>
    <w:p>
      <w:pPr>
        <w:pStyle w:val="ListBullet"/>
      </w:pPr>
      <w:r>
        <w:t>utils/text_utils.py – text processing utilities</w:t>
      </w:r>
    </w:p>
    <w:p>
      <w:pPr>
        <w:pStyle w:val="ListBullet"/>
      </w:pPr>
      <w:r>
        <w:t>data/ – local application data</w:t>
      </w:r>
    </w:p>
    <w:p>
      <w:pPr>
        <w:pStyle w:val="ListBullet"/>
      </w:pPr>
      <w:r>
        <w:t>tests/ – unit and integration tests</w:t>
      </w:r>
    </w:p>
    <w:p>
      <w:pPr>
        <w:pStyle w:val="ListBullet"/>
      </w:pPr>
      <w:r>
        <w:t>requirements.txt – Python dependencies</w:t>
      </w:r>
    </w:p>
    <w:p>
      <w:pPr>
        <w:pStyle w:val="ListBullet"/>
      </w:pPr>
      <w:r>
        <w:t>.env – API key and configuration values</w:t>
      </w:r>
    </w:p>
    <w:p>
      <w:pPr>
        <w:pStyle w:val="Heading2"/>
      </w:pPr>
      <w:r>
        <w:t>Activity 1.2: Install Dependencies</w:t>
      </w:r>
    </w:p>
    <w:p>
      <w:r>
        <w:t>Install the required Python packages using pip.</w:t>
      </w:r>
    </w:p>
    <w:p>
      <w:pPr>
        <w:pStyle w:val="ListBullet"/>
      </w:pPr>
      <w:r>
        <w:t>streamlit</w:t>
      </w:r>
    </w:p>
    <w:p>
      <w:pPr>
        <w:pStyle w:val="ListBullet"/>
      </w:pPr>
      <w:r>
        <w:t>python-dotenv</w:t>
      </w:r>
    </w:p>
    <w:p>
      <w:pPr>
        <w:pStyle w:val="ListBullet"/>
      </w:pPr>
      <w:r>
        <w:t>requests or the selected AI provider SDK</w:t>
      </w:r>
    </w:p>
    <w:p>
      <w:pPr>
        <w:pStyle w:val="ListBullet"/>
      </w:pPr>
      <w:r>
        <w:t>sqlite3 (Python standard library) or another selected storage package</w:t>
      </w:r>
    </w:p>
    <w:p>
      <w:pPr>
        <w:pStyle w:val="ListBullet"/>
      </w:pPr>
      <w:r>
        <w:t>Pillow (optional)</w:t>
      </w:r>
    </w:p>
    <w:p>
      <w:pPr>
        <w:pStyle w:val="ListBullet"/>
      </w:pPr>
      <w:r>
        <w:t>SpeechRecognition / audio libraries (optional)</w:t>
      </w:r>
    </w:p>
    <w:p>
      <w:pPr>
        <w:pStyle w:val="Heading2"/>
      </w:pPr>
      <w:r>
        <w:t>Activity 1.3: Configure Environment Variables</w:t>
      </w:r>
    </w:p>
    <w:p>
      <w:r>
        <w:t>Create a .env file for application settings and API credentials.</w:t>
      </w:r>
    </w:p>
    <w:p>
      <w:pPr>
        <w:pStyle w:val="ListBullet"/>
      </w:pPr>
      <w:r>
        <w:t>AI_API_KEY=your_api_key_here</w:t>
      </w:r>
    </w:p>
    <w:p>
      <w:pPr>
        <w:pStyle w:val="ListBullet"/>
      </w:pPr>
      <w:r>
        <w:t>AI_MODEL=selected_model</w:t>
      </w:r>
    </w:p>
    <w:p>
      <w:pPr>
        <w:pStyle w:val="ListBullet"/>
      </w:pPr>
      <w:r>
        <w:t>DEBUG=False</w:t>
      </w:r>
    </w:p>
    <w:p>
      <w:pPr>
        <w:pStyle w:val="ListBullet"/>
      </w:pPr>
      <w:r>
        <w:t>DATABASE_PATH=data/pocket_smart_ai.db</w:t>
      </w:r>
    </w:p>
    <w:p>
      <w:pPr>
        <w:pStyle w:val="Heading1"/>
      </w:pPr>
      <w:r>
        <w:t>MILESTONE 2: Core AI Services Development</w:t>
      </w:r>
    </w:p>
    <w:p>
      <w:r>
        <w:t>This milestone focuses on building the core services that form the intelligence layer of Pocket Smart AI. Each service should be independent and testable.</w:t>
      </w:r>
    </w:p>
    <w:p>
      <w:pPr>
        <w:pStyle w:val="Heading2"/>
      </w:pPr>
      <w:r>
        <w:t>Activity 2.1: AI Assistant Service</w:t>
      </w:r>
    </w:p>
    <w:p>
      <w:r>
        <w:t>Create ai_service.py to send validated user prompts to the selected AI model and return structured responses.</w:t>
      </w:r>
    </w:p>
    <w:p>
      <w:pPr>
        <w:pStyle w:val="ListBullet"/>
      </w:pPr>
      <w:r>
        <w:t>Accept user prompts</w:t>
      </w:r>
    </w:p>
    <w:p>
      <w:pPr>
        <w:pStyle w:val="ListBullet"/>
      </w:pPr>
      <w:r>
        <w:t>Add relevant conversation context</w:t>
      </w:r>
    </w:p>
    <w:p>
      <w:pPr>
        <w:pStyle w:val="ListBullet"/>
      </w:pPr>
      <w:r>
        <w:t>Send requests to the AI model</w:t>
      </w:r>
    </w:p>
    <w:p>
      <w:pPr>
        <w:pStyle w:val="ListBullet"/>
      </w:pPr>
      <w:r>
        <w:t>Handle API errors and timeouts</w:t>
      </w:r>
    </w:p>
    <w:p>
      <w:pPr>
        <w:pStyle w:val="ListBullet"/>
      </w:pPr>
      <w:r>
        <w:t>Return clean and readable responses</w:t>
      </w:r>
    </w:p>
    <w:p>
      <w:pPr>
        <w:pStyle w:val="ListBullet"/>
      </w:pPr>
      <w:r>
        <w:t>Support configurable response length</w:t>
      </w:r>
    </w:p>
    <w:p>
      <w:pPr>
        <w:pStyle w:val="Heading2"/>
      </w:pPr>
      <w:r>
        <w:t>Activity 2.2: Prompt and Response Manager</w:t>
      </w:r>
    </w:p>
    <w:p>
      <w:r>
        <w:t>Develop prompt utilities that support different user requests.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Mode</w:t>
            </w:r>
          </w:p>
        </w:tc>
        <w:tc>
          <w:tcPr>
            <w:tcW w:type="dxa" w:w="4968"/>
            <w:vAlign w:val="center"/>
          </w:tcPr>
          <w:p>
            <w:r>
              <w:rPr>
                <w:b/>
              </w:rPr>
              <w:t>Purpose</w:t>
            </w:r>
          </w:p>
        </w:tc>
      </w:tr>
      <w:tr>
        <w:tc>
          <w:tcPr>
            <w:tcW w:type="dxa" w:w="4968"/>
            <w:vAlign w:val="center"/>
          </w:tcPr>
          <w:p>
            <w:r>
              <w:t>Question Answering</w:t>
            </w:r>
          </w:p>
        </w:tc>
        <w:tc>
          <w:tcPr>
            <w:tcW w:type="dxa" w:w="4968"/>
            <w:vAlign w:val="center"/>
          </w:tcPr>
          <w:p>
            <w:r>
              <w:t>Provide explanations and direct answers</w:t>
            </w:r>
          </w:p>
        </w:tc>
      </w:tr>
      <w:tr>
        <w:tc>
          <w:tcPr>
            <w:tcW w:type="dxa" w:w="4968"/>
            <w:vAlign w:val="center"/>
          </w:tcPr>
          <w:p>
            <w:r>
              <w:t>Study Mode</w:t>
            </w:r>
          </w:p>
        </w:tc>
        <w:tc>
          <w:tcPr>
            <w:tcW w:type="dxa" w:w="4968"/>
            <w:vAlign w:val="center"/>
          </w:tcPr>
          <w:p>
            <w:r>
              <w:t>Create summaries, key points, and practice questions</w:t>
            </w:r>
          </w:p>
        </w:tc>
      </w:tr>
      <w:tr>
        <w:tc>
          <w:tcPr>
            <w:tcW w:type="dxa" w:w="4968"/>
            <w:vAlign w:val="center"/>
          </w:tcPr>
          <w:p>
            <w:r>
              <w:t>Writing Mode</w:t>
            </w:r>
          </w:p>
        </w:tc>
        <w:tc>
          <w:tcPr>
            <w:tcW w:type="dxa" w:w="4968"/>
            <w:vAlign w:val="center"/>
          </w:tcPr>
          <w:p>
            <w:r>
              <w:t>Generate emails, captions, descriptions, and messages</w:t>
            </w:r>
          </w:p>
        </w:tc>
      </w:tr>
      <w:tr>
        <w:tc>
          <w:tcPr>
            <w:tcW w:type="dxa" w:w="4968"/>
            <w:vAlign w:val="center"/>
          </w:tcPr>
          <w:p>
            <w:r>
              <w:t>Summarize Mode</w:t>
            </w:r>
          </w:p>
        </w:tc>
        <w:tc>
          <w:tcPr>
            <w:tcW w:type="dxa" w:w="4968"/>
            <w:vAlign w:val="center"/>
          </w:tcPr>
          <w:p>
            <w:r>
              <w:t>Convert long text into concise notes</w:t>
            </w:r>
          </w:p>
        </w:tc>
      </w:tr>
      <w:tr>
        <w:tc>
          <w:tcPr>
            <w:tcW w:type="dxa" w:w="4968"/>
            <w:vAlign w:val="center"/>
          </w:tcPr>
          <w:p>
            <w:r>
              <w:t>Task Mode</w:t>
            </w:r>
          </w:p>
        </w:tc>
        <w:tc>
          <w:tcPr>
            <w:tcW w:type="dxa" w:w="4968"/>
            <w:vAlign w:val="center"/>
          </w:tcPr>
          <w:p>
            <w:r>
              <w:t>Extract and organize task information</w:t>
            </w:r>
          </w:p>
        </w:tc>
      </w:tr>
    </w:tbl>
    <w:p>
      <w:pPr>
        <w:pStyle w:val="Heading2"/>
      </w:pPr>
      <w:r>
        <w:t>Activity 2.3: Task Manager Service</w:t>
      </w:r>
    </w:p>
    <w:p>
      <w:r>
        <w:t>Implement task_service.py to manage user tasks and reminders.</w:t>
      </w:r>
    </w:p>
    <w:p>
      <w:pPr>
        <w:pStyle w:val="ListBullet"/>
      </w:pPr>
      <w:r>
        <w:t>Create a task</w:t>
      </w:r>
    </w:p>
    <w:p>
      <w:pPr>
        <w:pStyle w:val="ListBullet"/>
      </w:pPr>
      <w:r>
        <w:t>Update a task</w:t>
      </w:r>
    </w:p>
    <w:p>
      <w:pPr>
        <w:pStyle w:val="ListBullet"/>
      </w:pPr>
      <w:r>
        <w:t>Mark a task as completed</w:t>
      </w:r>
    </w:p>
    <w:p>
      <w:pPr>
        <w:pStyle w:val="ListBullet"/>
      </w:pPr>
      <w:r>
        <w:t>Delete a task</w:t>
      </w:r>
    </w:p>
    <w:p>
      <w:pPr>
        <w:pStyle w:val="ListBullet"/>
      </w:pPr>
      <w:r>
        <w:t>List pending tasks</w:t>
      </w:r>
    </w:p>
    <w:p>
      <w:pPr>
        <w:pStyle w:val="ListBullet"/>
      </w:pPr>
      <w:r>
        <w:t>Store task date/time information</w:t>
      </w:r>
    </w:p>
    <w:p>
      <w:pPr>
        <w:pStyle w:val="Heading2"/>
      </w:pPr>
      <w:r>
        <w:t>Activity 2.4: Optional Voice Service</w:t>
      </w:r>
    </w:p>
    <w:p>
      <w:r>
        <w:t>Add voice interaction for hands-free use.</w:t>
      </w:r>
    </w:p>
    <w:p>
      <w:pPr>
        <w:pStyle w:val="ListBullet"/>
      </w:pPr>
      <w:r>
        <w:t>Capture microphone input</w:t>
      </w:r>
    </w:p>
    <w:p>
      <w:pPr>
        <w:pStyle w:val="ListBullet"/>
      </w:pPr>
      <w:r>
        <w:t>Convert speech to text</w:t>
      </w:r>
    </w:p>
    <w:p>
      <w:pPr>
        <w:pStyle w:val="ListBullet"/>
      </w:pPr>
      <w:r>
        <w:t>Send recognized text to the AI service</w:t>
      </w:r>
    </w:p>
    <w:p>
      <w:pPr>
        <w:pStyle w:val="ListBullet"/>
      </w:pPr>
      <w:r>
        <w:t>Convert the AI response to speech</w:t>
      </w:r>
    </w:p>
    <w:p>
      <w:pPr>
        <w:pStyle w:val="ListBullet"/>
      </w:pPr>
      <w:r>
        <w:t>Provide a text fallback when voice processing fails</w:t>
      </w:r>
    </w:p>
    <w:p>
      <w:pPr>
        <w:pStyle w:val="Heading1"/>
      </w:pPr>
      <w:r>
        <w:t>MILESTONE 3: Backend Implementation</w:t>
      </w:r>
    </w:p>
    <w:p>
      <w:r>
        <w:t>This milestone integrates the individual services into one application workflow. The backend manages session state, validation, storage, error handling, and communication with the AI service.</w:t>
      </w:r>
    </w:p>
    <w:p>
      <w:pPr>
        <w:pStyle w:val="Heading2"/>
      </w:pPr>
      <w:r>
        <w:t>Activity 3.1: Session State Management</w:t>
      </w:r>
    </w:p>
    <w:p>
      <w:pPr>
        <w:pStyle w:val="ListBullet"/>
      </w:pPr>
      <w:r>
        <w:t>conversation_history – recent user and assistant messages</w:t>
      </w:r>
    </w:p>
    <w:p>
      <w:pPr>
        <w:pStyle w:val="ListBullet"/>
      </w:pPr>
      <w:r>
        <w:t>current_task – selected task information</w:t>
      </w:r>
    </w:p>
    <w:p>
      <w:pPr>
        <w:pStyle w:val="ListBullet"/>
      </w:pPr>
      <w:r>
        <w:t>task_list – active tasks</w:t>
      </w:r>
    </w:p>
    <w:p>
      <w:pPr>
        <w:pStyle w:val="ListBullet"/>
      </w:pPr>
      <w:r>
        <w:t>user_preferences – selected settings</w:t>
      </w:r>
    </w:p>
    <w:p>
      <w:pPr>
        <w:pStyle w:val="ListBullet"/>
      </w:pPr>
      <w:r>
        <w:t>last_response – most recent AI response</w:t>
      </w:r>
    </w:p>
    <w:p>
      <w:pPr>
        <w:pStyle w:val="ListBullet"/>
      </w:pPr>
      <w:r>
        <w:t>voice_enabled – voice interaction state</w:t>
      </w:r>
    </w:p>
    <w:p>
      <w:pPr>
        <w:pStyle w:val="Heading2"/>
      </w:pPr>
      <w:r>
        <w:t>Activity 3.2: Service Initialization and Caching</w:t>
      </w:r>
    </w:p>
    <w:p>
      <w:r>
        <w:t>Use Streamlit caching where appropriate so expensive resources and reusable service objects are not initialized repeatedly. This improves responsiveness and reduces unnecessary processing.</w:t>
      </w:r>
    </w:p>
    <w:p>
      <w:pPr>
        <w:pStyle w:val="Heading2"/>
      </w:pPr>
      <w:r>
        <w:t>Activity 3.3: Error Handling and Validation</w:t>
      </w:r>
    </w:p>
    <w:p>
      <w:pPr>
        <w:pStyle w:val="ListBullet"/>
      </w:pPr>
      <w:r>
        <w:t>Empty user input: request a valid question or command</w:t>
      </w:r>
    </w:p>
    <w:p>
      <w:pPr>
        <w:pStyle w:val="ListBullet"/>
      </w:pPr>
      <w:r>
        <w:t>Invalid API key: display configuration guidance</w:t>
      </w:r>
    </w:p>
    <w:p>
      <w:pPr>
        <w:pStyle w:val="ListBullet"/>
      </w:pPr>
      <w:r>
        <w:t>API timeout: retry or provide a clear fallback message</w:t>
      </w:r>
    </w:p>
    <w:p>
      <w:pPr>
        <w:pStyle w:val="ListBullet"/>
      </w:pPr>
      <w:r>
        <w:t>Network failure: display a connection error</w:t>
      </w:r>
    </w:p>
    <w:p>
      <w:pPr>
        <w:pStyle w:val="ListBullet"/>
      </w:pPr>
      <w:r>
        <w:t>Invalid task date/time: request corrected information</w:t>
      </w:r>
    </w:p>
    <w:p>
      <w:pPr>
        <w:pStyle w:val="ListBullet"/>
      </w:pPr>
      <w:r>
        <w:t>Voice failure: switch back to text input</w:t>
      </w:r>
    </w:p>
    <w:p>
      <w:pPr>
        <w:pStyle w:val="Heading2"/>
      </w:pPr>
      <w:r>
        <w:t>Activity 3.4: Text Processing Utilities</w:t>
      </w:r>
    </w:p>
    <w:p>
      <w:pPr>
        <w:pStyle w:val="ListBullet"/>
      </w:pPr>
      <w:r>
        <w:t>clean_text()</w:t>
      </w:r>
    </w:p>
    <w:p>
      <w:pPr>
        <w:pStyle w:val="ListBullet"/>
      </w:pPr>
      <w:r>
        <w:t>validate_prompt()</w:t>
      </w:r>
    </w:p>
    <w:p>
      <w:pPr>
        <w:pStyle w:val="ListBullet"/>
      </w:pPr>
      <w:r>
        <w:t>truncate_response()</w:t>
      </w:r>
    </w:p>
    <w:p>
      <w:pPr>
        <w:pStyle w:val="ListBullet"/>
      </w:pPr>
      <w:r>
        <w:t>format_task()</w:t>
      </w:r>
    </w:p>
    <w:p>
      <w:pPr>
        <w:pStyle w:val="ListBullet"/>
      </w:pPr>
      <w:r>
        <w:t>summarize_history()</w:t>
      </w:r>
    </w:p>
    <w:p>
      <w:pPr>
        <w:pStyle w:val="Heading1"/>
      </w:pPr>
      <w:r>
        <w:t>MILESTONE 4: UI Development</w:t>
      </w:r>
    </w:p>
    <w:p>
      <w:r>
        <w:t>Create an intuitive and responsive interface where users can chat with the AI assistant, manage tasks, view history, and change settings.</w:t>
      </w:r>
    </w:p>
    <w:p>
      <w:pPr>
        <w:pStyle w:val="Heading2"/>
      </w:pPr>
      <w:r>
        <w:t>Activity 4.1: Main Layout Design</w:t>
      </w:r>
    </w:p>
    <w:p>
      <w:pPr>
        <w:pStyle w:val="ListBullet"/>
      </w:pPr>
      <w:r>
        <w:t>Header with Pocket Smart AI title and short description</w:t>
      </w:r>
    </w:p>
    <w:p>
      <w:pPr>
        <w:pStyle w:val="ListBullet"/>
      </w:pPr>
      <w:r>
        <w:t>Main chat area for user and AI messages</w:t>
      </w:r>
    </w:p>
    <w:p>
      <w:pPr>
        <w:pStyle w:val="ListBullet"/>
      </w:pPr>
      <w:r>
        <w:t>Sidebar for modes, settings, and task controls</w:t>
      </w:r>
    </w:p>
    <w:p>
      <w:pPr>
        <w:pStyle w:val="ListBullet"/>
      </w:pPr>
      <w:r>
        <w:t>Task panel for pending and completed tasks</w:t>
      </w:r>
    </w:p>
    <w:p>
      <w:pPr>
        <w:pStyle w:val="ListBullet"/>
      </w:pPr>
      <w:r>
        <w:t>Responsive layout for desktop and mobile browsers</w:t>
      </w:r>
    </w:p>
    <w:p>
      <w:pPr>
        <w:pStyle w:val="Heading2"/>
      </w:pPr>
      <w:r>
        <w:t>Activity 4.2: Sidebar Controls</w:t>
      </w:r>
    </w:p>
    <w:p>
      <w:pPr>
        <w:pStyle w:val="ListBullet"/>
      </w:pPr>
      <w:r>
        <w:t>AI Mode: General, Study, Writing, Summary</w:t>
      </w:r>
    </w:p>
    <w:p>
      <w:pPr>
        <w:pStyle w:val="ListBullet"/>
      </w:pPr>
      <w:r>
        <w:t>Response Length: Short, Medium, Detailed</w:t>
      </w:r>
    </w:p>
    <w:p>
      <w:pPr>
        <w:pStyle w:val="ListBullet"/>
      </w:pPr>
      <w:r>
        <w:t>Voice Mode: Enable / Disable</w:t>
      </w:r>
    </w:p>
    <w:p>
      <w:pPr>
        <w:pStyle w:val="ListBullet"/>
      </w:pPr>
      <w:r>
        <w:t>Conversation History: View / Clear</w:t>
      </w:r>
    </w:p>
    <w:p>
      <w:pPr>
        <w:pStyle w:val="ListBullet"/>
      </w:pPr>
      <w:r>
        <w:t>Task Manager: Add / View tasks</w:t>
      </w:r>
    </w:p>
    <w:p>
      <w:pPr>
        <w:pStyle w:val="Heading2"/>
      </w:pPr>
      <w:r>
        <w:t>Activity 4.3: Results Display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Section</w:t>
            </w:r>
          </w:p>
        </w:tc>
        <w:tc>
          <w:tcPr>
            <w:tcW w:type="dxa" w:w="4968"/>
            <w:vAlign w:val="center"/>
          </w:tcPr>
          <w:p>
            <w:r>
              <w:rPr>
                <w:b/>
              </w:rPr>
              <w:t>Displayed Information</w:t>
            </w:r>
          </w:p>
        </w:tc>
      </w:tr>
      <w:tr>
        <w:tc>
          <w:tcPr>
            <w:tcW w:type="dxa" w:w="4968"/>
            <w:vAlign w:val="center"/>
          </w:tcPr>
          <w:p>
            <w:r>
              <w:t>Chat Tab</w:t>
            </w:r>
          </w:p>
        </w:tc>
        <w:tc>
          <w:tcPr>
            <w:tcW w:type="dxa" w:w="4968"/>
            <w:vAlign w:val="center"/>
          </w:tcPr>
          <w:p>
            <w:r>
              <w:t>User prompts and AI responses</w:t>
            </w:r>
          </w:p>
        </w:tc>
      </w:tr>
      <w:tr>
        <w:tc>
          <w:tcPr>
            <w:tcW w:type="dxa" w:w="4968"/>
            <w:vAlign w:val="center"/>
          </w:tcPr>
          <w:p>
            <w:r>
              <w:t>Study Tab</w:t>
            </w:r>
          </w:p>
        </w:tc>
        <w:tc>
          <w:tcPr>
            <w:tcW w:type="dxa" w:w="4968"/>
            <w:vAlign w:val="center"/>
          </w:tcPr>
          <w:p>
            <w:r>
              <w:t>Summary, key points, and practice questions</w:t>
            </w:r>
          </w:p>
        </w:tc>
      </w:tr>
      <w:tr>
        <w:tc>
          <w:tcPr>
            <w:tcW w:type="dxa" w:w="4968"/>
            <w:vAlign w:val="center"/>
          </w:tcPr>
          <w:p>
            <w:r>
              <w:t>Tasks Tab</w:t>
            </w:r>
          </w:p>
        </w:tc>
        <w:tc>
          <w:tcPr>
            <w:tcW w:type="dxa" w:w="4968"/>
            <w:vAlign w:val="center"/>
          </w:tcPr>
          <w:p>
            <w:r>
              <w:t>Pending, completed, and scheduled tasks</w:t>
            </w:r>
          </w:p>
        </w:tc>
      </w:tr>
      <w:tr>
        <w:tc>
          <w:tcPr>
            <w:tcW w:type="dxa" w:w="4968"/>
            <w:vAlign w:val="center"/>
          </w:tcPr>
          <w:p>
            <w:r>
              <w:t>History Tab</w:t>
            </w:r>
          </w:p>
        </w:tc>
        <w:tc>
          <w:tcPr>
            <w:tcW w:type="dxa" w:w="4968"/>
            <w:vAlign w:val="center"/>
          </w:tcPr>
          <w:p>
            <w:r>
              <w:t>Recent conversations and generated content</w:t>
            </w:r>
          </w:p>
        </w:tc>
      </w:tr>
      <w:tr>
        <w:tc>
          <w:tcPr>
            <w:tcW w:type="dxa" w:w="4968"/>
            <w:vAlign w:val="center"/>
          </w:tcPr>
          <w:p>
            <w:r>
              <w:t>Settings Tab</w:t>
            </w:r>
          </w:p>
        </w:tc>
        <w:tc>
          <w:tcPr>
            <w:tcW w:type="dxa" w:w="4968"/>
            <w:vAlign w:val="center"/>
          </w:tcPr>
          <w:p>
            <w:r>
              <w:t>AI mode, response preferences, and voice options</w:t>
            </w:r>
          </w:p>
        </w:tc>
      </w:tr>
    </w:tbl>
    <w:p>
      <w:pPr>
        <w:pStyle w:val="Heading2"/>
      </w:pPr>
      <w:r>
        <w:t>Activity 4.4: Export Functionality</w:t>
      </w:r>
    </w:p>
    <w:p>
      <w:r>
        <w:t>Add an export option so users can save selected AI responses, study notes, or task summaries as a text, Word, or PDF document.</w:t>
      </w:r>
    </w:p>
    <w:p>
      <w:pPr>
        <w:pStyle w:val="Heading1"/>
      </w:pPr>
      <w:r>
        <w:t>MILESTONE 5: Testing &amp; Optimization</w:t>
      </w:r>
    </w:p>
    <w:p>
      <w:r>
        <w:t>Comprehensive testing ensures that Pocket Smart AI is reliable, responsive, and easy to use. Testing should include individual components, complete workflows, error cases, and performance.</w:t>
      </w:r>
    </w:p>
    <w:p>
      <w:pPr>
        <w:pStyle w:val="Heading2"/>
      </w:pPr>
      <w:r>
        <w:t>Activity 5.1: Unit Testing</w:t>
      </w:r>
    </w:p>
    <w:p>
      <w:pPr>
        <w:pStyle w:val="ListBullet"/>
      </w:pPr>
      <w:r>
        <w:t>Test prompt validation and text cleaning</w:t>
      </w:r>
    </w:p>
    <w:p>
      <w:pPr>
        <w:pStyle w:val="ListBullet"/>
      </w:pPr>
      <w:r>
        <w:t>Test AI service request handling</w:t>
      </w:r>
    </w:p>
    <w:p>
      <w:pPr>
        <w:pStyle w:val="ListBullet"/>
      </w:pPr>
      <w:r>
        <w:t>Test task creation and completion</w:t>
      </w:r>
    </w:p>
    <w:p>
      <w:pPr>
        <w:pStyle w:val="ListBullet"/>
      </w:pPr>
      <w:r>
        <w:t>Test response formatting</w:t>
      </w:r>
    </w:p>
    <w:p>
      <w:pPr>
        <w:pStyle w:val="ListBullet"/>
      </w:pPr>
      <w:r>
        <w:t>Test storage operations</w:t>
      </w:r>
    </w:p>
    <w:p>
      <w:pPr>
        <w:pStyle w:val="ListBullet"/>
      </w:pPr>
      <w:r>
        <w:t>Test voice conversion functions when enabled</w:t>
      </w:r>
    </w:p>
    <w:p>
      <w:pPr>
        <w:pStyle w:val="Heading2"/>
      </w:pPr>
      <w:r>
        <w:t>Activity 5.2: Integration Testing</w:t>
      </w:r>
    </w:p>
    <w:p>
      <w:r>
        <w:t>Test the complete workflow from user input to final response.</w:t>
      </w:r>
    </w:p>
    <w:p>
      <w:pPr>
        <w:pStyle w:val="ListBullet"/>
      </w:pPr>
      <w:r>
        <w:t>Enter prompt → validate input → call AI service → format response → display result</w:t>
      </w:r>
    </w:p>
    <w:p>
      <w:pPr>
        <w:pStyle w:val="ListBullet"/>
      </w:pPr>
      <w:r>
        <w:t>Create task → validate task → save task → display task list</w:t>
      </w:r>
    </w:p>
    <w:p>
      <w:pPr>
        <w:pStyle w:val="ListBullet"/>
      </w:pPr>
      <w:r>
        <w:t>Voice input → speech recognition → AI processing → text-to-speech response</w:t>
      </w:r>
    </w:p>
    <w:p>
      <w:pPr>
        <w:pStyle w:val="ListBullet"/>
      </w:pPr>
      <w:r>
        <w:t>Verify API failure fallback and error messages</w:t>
      </w:r>
    </w:p>
    <w:p>
      <w:pPr>
        <w:pStyle w:val="Heading2"/>
      </w:pPr>
      <w:r>
        <w:t>Activity 5.3: Performance Optimization</w:t>
      </w:r>
    </w:p>
    <w:p>
      <w:pPr>
        <w:pStyle w:val="ListBullet"/>
      </w:pPr>
      <w:r>
        <w:t>Cache reusable service resources</w:t>
      </w:r>
    </w:p>
    <w:p>
      <w:pPr>
        <w:pStyle w:val="ListBullet"/>
      </w:pPr>
      <w:r>
        <w:t>Limit unnecessary conversation history</w:t>
      </w:r>
    </w:p>
    <w:p>
      <w:pPr>
        <w:pStyle w:val="ListBullet"/>
      </w:pPr>
      <w:r>
        <w:t>Use asynchronous processing where appropriate</w:t>
      </w:r>
    </w:p>
    <w:p>
      <w:pPr>
        <w:pStyle w:val="ListBullet"/>
      </w:pPr>
      <w:r>
        <w:t>Show loading indicators during AI requests</w:t>
      </w:r>
    </w:p>
    <w:p>
      <w:pPr>
        <w:pStyle w:val="ListBullet"/>
      </w:pPr>
      <w:r>
        <w:t>Reduce repeated database operations</w:t>
      </w:r>
    </w:p>
    <w:p>
      <w:pPr>
        <w:pStyle w:val="ListBullet"/>
      </w:pPr>
      <w:r>
        <w:t>Keep prompts concise when full history is not required</w:t>
      </w:r>
    </w:p>
    <w:p>
      <w:pPr>
        <w:pStyle w:val="Heading2"/>
      </w:pPr>
      <w:r>
        <w:t>Expected Performance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Operation</w:t>
            </w:r>
          </w:p>
        </w:tc>
        <w:tc>
          <w:tcPr>
            <w:tcW w:type="dxa" w:w="4968"/>
            <w:vAlign w:val="center"/>
          </w:tcPr>
          <w:p>
            <w:r>
              <w:rPr>
                <w:b/>
              </w:rPr>
              <w:t>Target</w:t>
            </w:r>
          </w:p>
        </w:tc>
      </w:tr>
      <w:tr>
        <w:tc>
          <w:tcPr>
            <w:tcW w:type="dxa" w:w="4968"/>
            <w:vAlign w:val="center"/>
          </w:tcPr>
          <w:p>
            <w:r>
              <w:t>UI Loading</w:t>
            </w:r>
          </w:p>
        </w:tc>
        <w:tc>
          <w:tcPr>
            <w:tcW w:type="dxa" w:w="4968"/>
            <w:vAlign w:val="center"/>
          </w:tcPr>
          <w:p>
            <w:r>
              <w:t>1–3 seconds depending on environment</w:t>
            </w:r>
          </w:p>
        </w:tc>
      </w:tr>
      <w:tr>
        <w:tc>
          <w:tcPr>
            <w:tcW w:type="dxa" w:w="4968"/>
            <w:vAlign w:val="center"/>
          </w:tcPr>
          <w:p>
            <w:r>
              <w:t>AI Response</w:t>
            </w:r>
          </w:p>
        </w:tc>
        <w:tc>
          <w:tcPr>
            <w:tcW w:type="dxa" w:w="4968"/>
            <w:vAlign w:val="center"/>
          </w:tcPr>
          <w:p>
            <w:r>
              <w:t>Depends on selected model and network</w:t>
            </w:r>
          </w:p>
        </w:tc>
      </w:tr>
      <w:tr>
        <w:tc>
          <w:tcPr>
            <w:tcW w:type="dxa" w:w="4968"/>
            <w:vAlign w:val="center"/>
          </w:tcPr>
          <w:p>
            <w:r>
              <w:t>Task Operation</w:t>
            </w:r>
          </w:p>
        </w:tc>
        <w:tc>
          <w:tcPr>
            <w:tcW w:type="dxa" w:w="4968"/>
            <w:vAlign w:val="center"/>
          </w:tcPr>
          <w:p>
            <w:r>
              <w:t>Near-instant for local storage</w:t>
            </w:r>
          </w:p>
        </w:tc>
      </w:tr>
      <w:tr>
        <w:tc>
          <w:tcPr>
            <w:tcW w:type="dxa" w:w="4968"/>
            <w:vAlign w:val="center"/>
          </w:tcPr>
          <w:p>
            <w:r>
              <w:t>History Loading</w:t>
            </w:r>
          </w:p>
        </w:tc>
        <w:tc>
          <w:tcPr>
            <w:tcW w:type="dxa" w:w="4968"/>
            <w:vAlign w:val="center"/>
          </w:tcPr>
          <w:p>
            <w:r>
              <w:t>Near-instant for small local datasets</w:t>
            </w:r>
          </w:p>
        </w:tc>
      </w:tr>
      <w:tr>
        <w:tc>
          <w:tcPr>
            <w:tcW w:type="dxa" w:w="4968"/>
            <w:vAlign w:val="center"/>
          </w:tcPr>
          <w:p>
            <w:r>
              <w:t>Voice Processing</w:t>
            </w:r>
          </w:p>
        </w:tc>
        <w:tc>
          <w:tcPr>
            <w:tcW w:type="dxa" w:w="4968"/>
            <w:vAlign w:val="center"/>
          </w:tcPr>
          <w:p>
            <w:r>
              <w:t>Depends on speech service and network</w:t>
            </w:r>
          </w:p>
        </w:tc>
      </w:tr>
    </w:tbl>
    <w:p>
      <w:pPr>
        <w:pStyle w:val="Heading1"/>
      </w:pPr>
      <w:r>
        <w:t>Sample Project Code Structure</w:t>
      </w:r>
    </w:p>
    <w:p>
      <w:r>
        <w:t>A suggested project structure for Pocket Smart AI is:</w:t>
      </w:r>
    </w:p>
    <w:p>
      <w:r>
        <w:rPr>
          <w:rFonts w:ascii="Consolas" w:hAnsi="Consolas"/>
          <w:sz w:val="18"/>
        </w:rPr>
        <w:t>PocketSmartAI/</w:t>
        <w:br/>
        <w:t>│</w:t>
        <w:br/>
        <w:t>├── app.py</w:t>
        <w:br/>
        <w:t>├── requirements.txt</w:t>
        <w:br/>
        <w:t>├── .env</w:t>
        <w:br/>
        <w:t>├── services/</w:t>
        <w:br/>
        <w:t>│   ├── ai_service.py</w:t>
        <w:br/>
        <w:t>│   ├── task_service.py</w:t>
        <w:br/>
        <w:t>│   └── voice_service.py</w:t>
        <w:br/>
        <w:t>├── utils/</w:t>
        <w:br/>
        <w:t>│   └── text_utils.py</w:t>
        <w:br/>
        <w:t>├── data/</w:t>
        <w:br/>
        <w:t>│   └── pocket_smart_ai.db</w:t>
        <w:br/>
        <w:t>└── tests/</w:t>
        <w:br/>
        <w:t xml:space="preserve">    ├── test_ai_service.py</w:t>
        <w:br/>
        <w:t xml:space="preserve">    ├── test_task_service.py</w:t>
        <w:br/>
        <w:t xml:space="preserve">    └── test_utils.py</w:t>
      </w:r>
    </w:p>
    <w:p>
      <w:pPr>
        <w:pStyle w:val="Heading1"/>
      </w:pPr>
      <w:r>
        <w:t>Sample Streamlit Main Code</w:t>
      </w:r>
    </w:p>
    <w:p>
      <w:r>
        <w:rPr>
          <w:rFonts w:ascii="Consolas" w:hAnsi="Consolas"/>
          <w:sz w:val="17"/>
        </w:rPr>
        <w:t>import streamlit as st</w:t>
        <w:br/>
        <w:t>from services.ai_service import get_ai_response</w:t>
        <w:br/>
        <w:br/>
        <w:t>st.set_page_config(page_title="Pocket Smart AI", page_icon="🤖")</w:t>
        <w:br/>
        <w:t>st.title("Pocket Smart AI")</w:t>
        <w:br/>
        <w:t>st.write("Your intelligent AI assistant in your pocket.")</w:t>
        <w:br/>
        <w:br/>
        <w:t>if "history" not in st.session_state:</w:t>
        <w:br/>
        <w:t xml:space="preserve">    st.session_state.history = []</w:t>
        <w:br/>
        <w:br/>
        <w:t>prompt = st.chat_input("Ask Pocket Smart AI anything...")</w:t>
        <w:br/>
        <w:br/>
        <w:t>if prompt:</w:t>
        <w:br/>
        <w:t xml:space="preserve">    st.session_state.history.append(("You", prompt))</w:t>
        <w:br/>
        <w:t xml:space="preserve">    with st.spinner("Thinking..."):</w:t>
        <w:br/>
        <w:t xml:space="preserve">        response = get_ai_response(prompt, st.session_state.history)</w:t>
        <w:br/>
        <w:t xml:space="preserve">    st.session_state.history.append(("Pocket Smart AI", response))</w:t>
        <w:br/>
        <w:br/>
        <w:t>for role, message in st.session_state.history:</w:t>
        <w:br/>
        <w:t xml:space="preserve">    with st.chat_message("user" if role == "You" else "assistant"):</w:t>
        <w:br/>
        <w:t xml:space="preserve">        st.write(message)</w:t>
        <w:br/>
      </w:r>
    </w:p>
    <w:p>
      <w:pPr>
        <w:pStyle w:val="Heading1"/>
      </w:pPr>
      <w:r>
        <w:t>Deployment Guide</w:t>
      </w:r>
    </w:p>
    <w:p>
      <w:pPr>
        <w:pStyle w:val="Heading2"/>
      </w:pPr>
      <w:r>
        <w:t>Option 1: Streamlit Cloud</w:t>
      </w:r>
    </w:p>
    <w:p>
      <w:pPr>
        <w:pStyle w:val="ListNumber"/>
      </w:pPr>
      <w:r>
        <w:t>Push the Pocket Smart AI project to a GitHub repository.</w:t>
      </w:r>
    </w:p>
    <w:p>
      <w:pPr>
        <w:pStyle w:val="ListNumber"/>
      </w:pPr>
      <w:r>
        <w:t>Open Streamlit Cloud and connect the repository.</w:t>
      </w:r>
    </w:p>
    <w:p>
      <w:pPr>
        <w:pStyle w:val="ListNumber"/>
      </w:pPr>
      <w:r>
        <w:t>Select app.py as the main application file.</w:t>
      </w:r>
    </w:p>
    <w:p>
      <w:pPr>
        <w:pStyle w:val="ListNumber"/>
      </w:pPr>
      <w:r>
        <w:t>Configure required secrets such as the AI API key.</w:t>
      </w:r>
    </w:p>
    <w:p>
      <w:pPr>
        <w:pStyle w:val="ListNumber"/>
      </w:pPr>
      <w:r>
        <w:t>Deploy the application and test the public interface.</w:t>
      </w:r>
    </w:p>
    <w:p>
      <w:pPr>
        <w:pStyle w:val="Heading2"/>
      </w:pPr>
      <w:r>
        <w:t>Option 2: Cloud Backend + Web/Mobile Frontend</w:t>
      </w:r>
    </w:p>
    <w:p>
      <w:r>
        <w:t>For a production version, the AI and task services can be exposed through a backend API and connected to a dedicated web or mobile frontend. This approach allows better scalability, authentication, database management, and integration with device features.</w:t>
      </w:r>
    </w:p>
    <w:p>
      <w:pPr>
        <w:pStyle w:val="Heading1"/>
      </w:pPr>
      <w:r>
        <w:t>Troubleshooting Guide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Issue</w:t>
            </w:r>
          </w:p>
        </w:tc>
        <w:tc>
          <w:tcPr>
            <w:tcW w:type="dxa" w:w="4968"/>
            <w:vAlign w:val="center"/>
          </w:tcPr>
          <w:p>
            <w:r>
              <w:rPr>
                <w:b/>
              </w:rPr>
              <w:t>Possible Solution</w:t>
            </w:r>
          </w:p>
        </w:tc>
      </w:tr>
      <w:tr>
        <w:tc>
          <w:tcPr>
            <w:tcW w:type="dxa" w:w="4968"/>
            <w:vAlign w:val="center"/>
          </w:tcPr>
          <w:p>
            <w:r>
              <w:t>AI response not received</w:t>
            </w:r>
          </w:p>
        </w:tc>
        <w:tc>
          <w:tcPr>
            <w:tcW w:type="dxa" w:w="4968"/>
            <w:vAlign w:val="center"/>
          </w:tcPr>
          <w:p>
            <w:r>
              <w:t>Check API key, network connection, model name, and API quota.</w:t>
            </w:r>
          </w:p>
        </w:tc>
      </w:tr>
      <w:tr>
        <w:tc>
          <w:tcPr>
            <w:tcW w:type="dxa" w:w="4968"/>
            <w:vAlign w:val="center"/>
          </w:tcPr>
          <w:p>
            <w:r>
              <w:t>Application does not start</w:t>
            </w:r>
          </w:p>
        </w:tc>
        <w:tc>
          <w:tcPr>
            <w:tcW w:type="dxa" w:w="4968"/>
            <w:vAlign w:val="center"/>
          </w:tcPr>
          <w:p>
            <w:r>
              <w:t>Check Python version, dependencies, and Streamlit installation.</w:t>
            </w:r>
          </w:p>
        </w:tc>
      </w:tr>
      <w:tr>
        <w:tc>
          <w:tcPr>
            <w:tcW w:type="dxa" w:w="4968"/>
            <w:vAlign w:val="center"/>
          </w:tcPr>
          <w:p>
            <w:r>
              <w:t>Tasks are not saved</w:t>
            </w:r>
          </w:p>
        </w:tc>
        <w:tc>
          <w:tcPr>
            <w:tcW w:type="dxa" w:w="4968"/>
            <w:vAlign w:val="center"/>
          </w:tcPr>
          <w:p>
            <w:r>
              <w:t>Check database path and storage permissions.</w:t>
            </w:r>
          </w:p>
        </w:tc>
      </w:tr>
      <w:tr>
        <w:tc>
          <w:tcPr>
            <w:tcW w:type="dxa" w:w="4968"/>
            <w:vAlign w:val="center"/>
          </w:tcPr>
          <w:p>
            <w:r>
              <w:t>Voice input fails</w:t>
            </w:r>
          </w:p>
        </w:tc>
        <w:tc>
          <w:tcPr>
            <w:tcW w:type="dxa" w:w="4968"/>
            <w:vAlign w:val="center"/>
          </w:tcPr>
          <w:p>
            <w:r>
              <w:t>Check microphone permission and speech-recognition dependency.</w:t>
            </w:r>
          </w:p>
        </w:tc>
      </w:tr>
      <w:tr>
        <w:tc>
          <w:tcPr>
            <w:tcW w:type="dxa" w:w="4968"/>
            <w:vAlign w:val="center"/>
          </w:tcPr>
          <w:p>
            <w:r>
              <w:t>Slow responses</w:t>
            </w:r>
          </w:p>
        </w:tc>
        <w:tc>
          <w:tcPr>
            <w:tcW w:type="dxa" w:w="4968"/>
            <w:vAlign w:val="center"/>
          </w:tcPr>
          <w:p>
            <w:r>
              <w:t>Reduce prompt size, optimize history, and use caching where appropriate.</w:t>
            </w:r>
          </w:p>
        </w:tc>
      </w:tr>
      <w:tr>
        <w:tc>
          <w:tcPr>
            <w:tcW w:type="dxa" w:w="4968"/>
            <w:vAlign w:val="center"/>
          </w:tcPr>
          <w:p>
            <w:r>
              <w:t>Export fails</w:t>
            </w:r>
          </w:p>
        </w:tc>
        <w:tc>
          <w:tcPr>
            <w:tcW w:type="dxa" w:w="4968"/>
            <w:vAlign w:val="center"/>
          </w:tcPr>
          <w:p>
            <w:r>
              <w:t>Verify required export libraries and file permissions.</w:t>
            </w:r>
          </w:p>
        </w:tc>
      </w:tr>
    </w:tbl>
    <w:p>
      <w:pPr>
        <w:pStyle w:val="Heading1"/>
      </w:pPr>
      <w:r>
        <w:t>Conclusion</w:t>
      </w:r>
    </w:p>
    <w:p>
      <w:r>
        <w:t>Pocket Smart AI provides a unified AI assistant experience for everyday questions, study support, content generation, summaries, and task organization. Its modular architecture separates the user interface, AI service, task management, storage, and optional voice features, making the project easier to develop and extend.</w:t>
      </w:r>
    </w:p>
    <w:p>
      <w:r>
        <w:t>The project is suitable as an academic AI application because it demonstrates natural-language processing, API integration, session management, task automation, user-interface design, error handling, and software testing in one system.</w:t>
      </w:r>
    </w:p>
    <w:p>
      <w:pPr>
        <w:pStyle w:val="Heading1"/>
      </w:pPr>
      <w:r>
        <w:t>Future Enhancements</w:t>
      </w:r>
    </w:p>
    <w:p>
      <w:pPr>
        <w:pStyle w:val="ListBullet"/>
      </w:pPr>
      <w:r>
        <w:t>Android and iOS mobile application</w:t>
      </w:r>
    </w:p>
    <w:p>
      <w:pPr>
        <w:pStyle w:val="ListBullet"/>
      </w:pPr>
      <w:r>
        <w:t>Offline or lightweight local AI support</w:t>
      </w:r>
    </w:p>
    <w:p>
      <w:pPr>
        <w:pStyle w:val="ListBullet"/>
      </w:pPr>
      <w:r>
        <w:t>Multilingual voice and text interaction</w:t>
      </w:r>
    </w:p>
    <w:p>
      <w:pPr>
        <w:pStyle w:val="ListBullet"/>
      </w:pPr>
      <w:r>
        <w:t>Calendar and notification integration</w:t>
      </w:r>
    </w:p>
    <w:p>
      <w:pPr>
        <w:pStyle w:val="ListBullet"/>
      </w:pPr>
      <w:r>
        <w:t>Personalized AI memory with user-controlled settings</w:t>
      </w:r>
    </w:p>
    <w:p>
      <w:pPr>
        <w:pStyle w:val="ListBullet"/>
      </w:pPr>
      <w:r>
        <w:t>Document and PDF understanding</w:t>
      </w:r>
    </w:p>
    <w:p>
      <w:pPr>
        <w:pStyle w:val="ListBullet"/>
      </w:pPr>
      <w:r>
        <w:t>Image understanding and OCR</w:t>
      </w:r>
    </w:p>
    <w:p>
      <w:pPr>
        <w:pStyle w:val="ListBullet"/>
      </w:pPr>
      <w:r>
        <w:t>Smart timetable and study planner</w:t>
      </w:r>
    </w:p>
    <w:p>
      <w:pPr>
        <w:pStyle w:val="ListBullet"/>
      </w:pPr>
      <w:r>
        <w:t>Secure user authentication</w:t>
      </w:r>
    </w:p>
    <w:p>
      <w:pPr>
        <w:pStyle w:val="ListBullet"/>
      </w:pPr>
      <w:r>
        <w:t>Cloud database synchronization</w:t>
      </w:r>
    </w:p>
    <w:p>
      <w:pPr>
        <w:pStyle w:val="ListBullet"/>
      </w:pPr>
      <w:r>
        <w:t>AI-generated quizzes and flashcards</w:t>
      </w:r>
    </w:p>
    <w:p>
      <w:pPr>
        <w:pStyle w:val="ListBullet"/>
      </w:pPr>
      <w:r>
        <w:t>Analytics dashboard for productivity</w:t>
      </w:r>
    </w:p>
    <w:p>
      <w:pPr>
        <w:pStyle w:val="ListBullet"/>
      </w:pPr>
      <w:r>
        <w:t>Plugin and third-party service integration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