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49024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3B6037" w:rsidRDefault="00AB62A1" w:rsidP="00C57A2C">
      <w:pPr>
        <w:pStyle w:val="Cabealho1"/>
        <w:rPr>
          <w:lang w:val="pt-PT"/>
        </w:rPr>
      </w:pPr>
      <w:r w:rsidRPr="003B6037">
        <w:rPr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5405F2" w:rsidRPr="003B6037" w:rsidRDefault="00AB62A1">
          <w:pPr>
            <w:pStyle w:val="ndice1"/>
            <w:tabs>
              <w:tab w:val="right" w:leader="dot" w:pos="9180"/>
            </w:tabs>
            <w:rPr>
              <w:lang w:val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bookmark0" w:history="1">
            <w:r w:rsidRPr="003B6037">
              <w:rPr>
                <w:lang w:val="pt-PT"/>
              </w:rPr>
              <w:t>Desenvolvimento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de</w:t>
            </w:r>
            <w:r w:rsidRPr="003B6037">
              <w:rPr>
                <w:spacing w:val="-2"/>
                <w:lang w:val="pt-PT"/>
              </w:rPr>
              <w:t xml:space="preserve"> </w:t>
            </w:r>
            <w:r w:rsidRPr="003B6037">
              <w:rPr>
                <w:lang w:val="pt-PT"/>
              </w:rPr>
              <w:t>conclusões</w:t>
            </w:r>
            <w:r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616A45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1" w:history="1">
            <w:r w:rsidR="00AB62A1" w:rsidRPr="003B6037">
              <w:rPr>
                <w:lang w:val="pt-PT"/>
              </w:rPr>
              <w:t>Exercício 1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616A45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2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file_entropy.m</w:t>
            </w:r>
            <w:r w:rsidR="00AB62A1" w:rsidRPr="003B6037">
              <w:rPr>
                <w:lang w:val="pt-PT"/>
              </w:rPr>
              <w:tab/>
              <w:t>3</w:t>
            </w:r>
          </w:hyperlink>
        </w:p>
        <w:p w:rsidR="005405F2" w:rsidRPr="003B6037" w:rsidRDefault="00616A45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3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coder_evaluation.m</w:t>
            </w:r>
            <w:r w:rsidR="00AB62A1" w:rsidRPr="003B6037">
              <w:rPr>
                <w:lang w:val="pt-PT"/>
              </w:rPr>
              <w:tab/>
              <w:t>6</w:t>
            </w:r>
          </w:hyperlink>
        </w:p>
        <w:p w:rsidR="005405F2" w:rsidRPr="003B6037" w:rsidRDefault="00616A45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4" w:history="1">
            <w:r w:rsidR="00AB62A1" w:rsidRPr="003B6037">
              <w:rPr>
                <w:lang w:val="pt-PT"/>
              </w:rPr>
              <w:t>Exercício 2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616A45">
          <w:pPr>
            <w:pStyle w:val="ndice3"/>
            <w:tabs>
              <w:tab w:val="right" w:leader="dot" w:pos="9180"/>
            </w:tabs>
            <w:rPr>
              <w:lang w:val="pt-PT"/>
            </w:rPr>
          </w:pPr>
          <w:hyperlink w:anchor="_bookmark5" w:history="1">
            <w:r w:rsidR="00AB62A1" w:rsidRPr="003B6037">
              <w:rPr>
                <w:lang w:val="pt-PT"/>
              </w:rPr>
              <w:t>Recorrendo à função</w:t>
            </w:r>
            <w:r w:rsidR="00AB62A1" w:rsidRPr="003B6037">
              <w:rPr>
                <w:spacing w:val="-1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coder_decoder_evaluation.m</w:t>
            </w:r>
            <w:r w:rsidR="00AB62A1" w:rsidRPr="003B6037">
              <w:rPr>
                <w:lang w:val="pt-PT"/>
              </w:rPr>
              <w:tab/>
              <w:t>7</w:t>
            </w:r>
          </w:hyperlink>
        </w:p>
        <w:p w:rsidR="005405F2" w:rsidRPr="003B6037" w:rsidRDefault="00616A45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6" w:history="1">
            <w:r w:rsidR="00AB62A1" w:rsidRPr="003B6037">
              <w:rPr>
                <w:lang w:val="pt-PT"/>
              </w:rPr>
              <w:t>Exercício 3</w:t>
            </w:r>
            <w:r w:rsidR="00AB62A1" w:rsidRPr="003B6037">
              <w:rPr>
                <w:lang w:val="pt-PT"/>
              </w:rPr>
              <w:tab/>
              <w:t>8</w:t>
            </w:r>
          </w:hyperlink>
        </w:p>
        <w:p w:rsidR="005405F2" w:rsidRPr="003B6037" w:rsidRDefault="00616A45">
          <w:pPr>
            <w:pStyle w:val="ndice2"/>
            <w:tabs>
              <w:tab w:val="right" w:leader="dot" w:pos="9180"/>
            </w:tabs>
            <w:rPr>
              <w:lang w:val="pt-PT"/>
            </w:rPr>
          </w:pPr>
          <w:hyperlink w:anchor="_bookmark7" w:history="1">
            <w:r w:rsidR="00AB62A1" w:rsidRPr="003B6037">
              <w:rPr>
                <w:lang w:val="pt-PT"/>
              </w:rPr>
              <w:t>Exercício 4</w:t>
            </w:r>
            <w:r w:rsidR="00AB62A1" w:rsidRPr="003B6037">
              <w:rPr>
                <w:lang w:val="pt-PT"/>
              </w:rPr>
              <w:tab/>
              <w:t>9</w:t>
            </w:r>
          </w:hyperlink>
        </w:p>
        <w:p w:rsidR="005405F2" w:rsidRPr="003B6037" w:rsidRDefault="00616A45">
          <w:pPr>
            <w:pStyle w:val="ndice4"/>
            <w:tabs>
              <w:tab w:val="right" w:leader="dot" w:pos="9180"/>
            </w:tabs>
            <w:rPr>
              <w:rFonts w:ascii="Times New Roman" w:hAnsi="Times New Roman"/>
              <w:sz w:val="24"/>
              <w:lang w:val="pt-PT"/>
            </w:rPr>
          </w:pPr>
          <w:hyperlink w:anchor="_bookmark8" w:history="1">
            <w:r w:rsidR="00AB62A1" w:rsidRPr="003B6037">
              <w:rPr>
                <w:sz w:val="24"/>
                <w:lang w:val="pt-PT"/>
              </w:rPr>
              <w:t>R</w:t>
            </w:r>
            <w:r w:rsidR="00AB62A1" w:rsidRPr="003B6037">
              <w:rPr>
                <w:lang w:val="pt-PT"/>
              </w:rPr>
              <w:t>EGRAS DO SISTEMA</w:t>
            </w:r>
            <w:r w:rsidR="00AB62A1" w:rsidRPr="003B6037">
              <w:rPr>
                <w:spacing w:val="-3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DE</w:t>
            </w:r>
            <w:r w:rsidR="00AB62A1" w:rsidRPr="003B6037">
              <w:rPr>
                <w:spacing w:val="2"/>
                <w:lang w:val="pt-PT"/>
              </w:rPr>
              <w:t xml:space="preserve"> </w:t>
            </w:r>
            <w:r w:rsidR="00AB62A1" w:rsidRPr="003B6037">
              <w:rPr>
                <w:lang w:val="pt-PT"/>
              </w:rPr>
              <w:t>INFORMAÇÃO</w:t>
            </w:r>
            <w:r w:rsidR="00AB62A1" w:rsidRPr="003B6037">
              <w:rPr>
                <w:rFonts w:ascii="Times New Roman" w:hAnsi="Times New Roman"/>
                <w:sz w:val="24"/>
                <w:lang w:val="pt-PT"/>
              </w:rPr>
              <w:tab/>
              <w:t>10</w:t>
            </w:r>
          </w:hyperlink>
        </w:p>
        <w:p w:rsidR="005405F2" w:rsidRPr="003B6037" w:rsidRDefault="00616A45">
          <w:pPr>
            <w:pStyle w:val="ndice2"/>
            <w:tabs>
              <w:tab w:val="right" w:leader="dot" w:pos="9180"/>
            </w:tabs>
            <w:spacing w:line="272" w:lineRule="exact"/>
            <w:rPr>
              <w:lang w:val="pt-PT"/>
            </w:rPr>
          </w:pPr>
          <w:hyperlink w:anchor="_bookmark9" w:history="1">
            <w:r w:rsidR="00AB62A1" w:rsidRPr="003B6037">
              <w:rPr>
                <w:lang w:val="pt-PT"/>
              </w:rPr>
              <w:t>Exercício 5</w:t>
            </w:r>
            <w:r w:rsidR="00AB62A1" w:rsidRPr="003B6037">
              <w:rPr>
                <w:lang w:val="pt-PT"/>
              </w:rPr>
              <w:tab/>
              <w:t>10</w:t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0" w:name="_bookmark0"/>
      <w:bookmarkEnd w:id="0"/>
      <w:r w:rsidRPr="00C57A2C">
        <w:rPr>
          <w:lang w:val="pt-PT"/>
        </w:rPr>
        <w:lastRenderedPageBreak/>
        <w:t>Desenvolvimento de conclusões</w:t>
      </w:r>
    </w:p>
    <w:p w:rsidR="005405F2" w:rsidRPr="00C57A2C" w:rsidRDefault="00AB62A1" w:rsidP="00C57A2C">
      <w:pPr>
        <w:pStyle w:val="Cabealho2"/>
        <w:rPr>
          <w:lang w:val="pt-PT"/>
        </w:rPr>
      </w:pPr>
      <w:bookmarkStart w:id="1" w:name="_bookmark1"/>
      <w:bookmarkEnd w:id="1"/>
      <w:r w:rsidRPr="00C57A2C">
        <w:rPr>
          <w:lang w:val="pt-PT"/>
        </w:rPr>
        <w:t>Exercício 1</w:t>
      </w:r>
    </w:p>
    <w:p w:rsidR="005405F2" w:rsidRPr="00C57A2C" w:rsidRDefault="00AB62A1" w:rsidP="00C57A2C">
      <w:pPr>
        <w:pStyle w:val="Cabealho3"/>
        <w:rPr>
          <w:lang w:val="pt-PT"/>
        </w:rPr>
      </w:pPr>
      <w:bookmarkStart w:id="2" w:name="_bookmark2"/>
      <w:bookmarkEnd w:id="2"/>
      <w:r w:rsidRPr="00C57A2C">
        <w:rPr>
          <w:lang w:val="pt-PT"/>
        </w:rPr>
        <w:t>Função image_details.m</w:t>
      </w:r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r w:rsidRPr="00C57A2C">
        <w:rPr>
          <w:lang w:val="pt-PT"/>
        </w:rPr>
        <w:t>Função image_details.m</w:t>
      </w:r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2</w:t>
      </w: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medical_image_enhancement.m</w:t>
      </w: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intensidade </w:t>
      </w:r>
      <w:r w:rsidR="004446EC">
        <w:rPr>
          <w:rFonts w:asciiTheme="minorHAnsi" w:eastAsiaTheme="minorHAnsi" w:hAnsiTheme="minorHAnsi" w:cs="NimbusRomNo9L-Regu"/>
          <w:lang w:val="pt-PT"/>
        </w:rPr>
        <w:t>da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imagem para novos valores de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forma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a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que 1% dos dados sejam saturados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em baixas e altas intensidades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O que faz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aumenta</w:t>
      </w:r>
      <w:r w:rsidR="004446EC">
        <w:rPr>
          <w:rFonts w:asciiTheme="minorHAnsi" w:eastAsiaTheme="minorHAnsi" w:hAnsiTheme="minorHAnsi" w:cs="NimbusRomNo9L-Regu"/>
          <w:lang w:val="pt-PT"/>
        </w:rPr>
        <w:t>r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contraste da imagem de saída</w:t>
      </w:r>
      <w:r w:rsidR="004446EC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4446EC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040E7" w:rsidRPr="00820C12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  <w:bookmarkStart w:id="3" w:name="_GoBack"/>
      <w:bookmarkEnd w:id="3"/>
      <w:r w:rsidR="007D7C90" w:rsidRPr="00820C12">
        <w:rPr>
          <w:rFonts w:asciiTheme="minorHAnsi" w:hAnsiTheme="minorHAnsi"/>
          <w:lang w:val="pt-PT"/>
        </w:rPr>
        <w:t xml:space="preserve">  </w:t>
      </w:r>
    </w:p>
    <w:p w:rsidR="00D01DFE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91000" cy="1419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81475" cy="1181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inline distT="0" distB="0" distL="0" distR="0">
            <wp:extent cx="4181475" cy="20574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81475" cy="16287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C90">
        <w:rPr>
          <w:i/>
          <w:noProof/>
          <w:highlight w:val="yellow"/>
          <w:lang w:val="pt-PT" w:eastAsia="pt-PT"/>
        </w:rPr>
        <w:drawing>
          <wp:inline distT="0" distB="0" distL="0" distR="0" wp14:anchorId="45D2B654" wp14:editId="3FA98703">
            <wp:extent cx="1343025" cy="1271270"/>
            <wp:effectExtent l="0" t="0" r="0" b="0"/>
            <wp:docPr id="7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7C90">
        <w:rPr>
          <w:rFonts w:asciiTheme="minorHAnsi" w:hAnsiTheme="minorHAnsi"/>
          <w:i/>
          <w:highlight w:val="yellow"/>
          <w:lang w:val="pt-PT"/>
        </w:rPr>
        <w:t>brilho</w:t>
      </w: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fingerprint_enhancement.m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r w:rsidRPr="00C57A2C">
        <w:rPr>
          <w:lang w:val="pt-PT"/>
        </w:rPr>
        <w:t>Função face_detection.m</w:t>
      </w:r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22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lastRenderedPageBreak/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Pr="00C57A2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3</w:t>
      </w:r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80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1104CA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padronizado com diferentes níveis.</w:t>
            </w:r>
          </w:p>
        </w:tc>
        <w:tc>
          <w:tcPr>
            <w:tcW w:w="2835" w:type="dxa"/>
            <w:vMerge w:val="restart"/>
          </w:tcPr>
          <w:p w:rsidR="007C4556" w:rsidRPr="001104CA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</w:p>
        </w:tc>
      </w:tr>
      <w:tr w:rsidR="007C4556" w:rsidRPr="001104CA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Pr="001104CA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Transformação de frequência passa baixo</w:t>
            </w:r>
            <w:r>
              <w:rPr>
                <w:rFonts w:asciiTheme="minorHAnsi" w:hAnsiTheme="minorHAnsi"/>
                <w:lang w:val="pt-PT"/>
              </w:rPr>
              <w:t xml:space="preserve"> + sharpening</w:t>
            </w:r>
          </w:p>
        </w:tc>
      </w:tr>
      <w:tr w:rsidR="000C174F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0C174F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74F" w:rsidRPr="00C57A2C" w:rsidRDefault="000C174F" w:rsidP="000C174F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2835" w:type="dxa"/>
          </w:tcPr>
          <w:p w:rsidR="000C174F" w:rsidRPr="00C57A2C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0C174F" w:rsidRDefault="000C174F" w:rsidP="000C174F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404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imagens apresentam ruido impulsivo salt and Pepper com diferente intensidade.</w:t>
            </w:r>
          </w:p>
        </w:tc>
        <w:tc>
          <w:tcPr>
            <w:tcW w:w="2835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Mediana</w:t>
            </w: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58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As image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ns estão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esborratada</w:t>
            </w:r>
            <w:r w:rsid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</w:t>
            </w:r>
            <w:r w:rsidR="001104C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, umas apresentação um esborratamento mais acentuado que outras.</w:t>
            </w: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Transformação de frequência passa alto + binarizaçao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passa alto + binarização</w:t>
            </w:r>
          </w:p>
        </w:tc>
      </w:tr>
      <w:tr w:rsidR="007C4556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7E5678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646CDD">
        <w:rPr>
          <w:rFonts w:asciiTheme="minorHAnsi" w:eastAsia="Times New Roman" w:hAnsiTheme="minorHAnsi" w:cs="Times New Roman"/>
          <w:color w:val="000000"/>
          <w:highlight w:val="yellow"/>
          <w:lang w:val="pt-PT" w:eastAsia="pt-PT"/>
        </w:rPr>
        <w:t>lena.gif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116"/>
        <w:gridCol w:w="2835"/>
        <w:gridCol w:w="2834"/>
      </w:tblGrid>
      <w:tr w:rsidR="007C4556" w:rsidTr="0031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4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 w:val="restart"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7C4556" w:rsidTr="0031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4556" w:rsidRPr="00646CDD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lena_5.gif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4" w:type="dxa"/>
            <w:vMerge/>
          </w:tcPr>
          <w:p w:rsidR="007C4556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2835"/>
      </w:tblGrid>
      <w:tr w:rsidR="007C4556" w:rsidTr="007C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Problemas</w:t>
            </w:r>
          </w:p>
        </w:tc>
        <w:tc>
          <w:tcPr>
            <w:tcW w:w="2835" w:type="dxa"/>
          </w:tcPr>
          <w:p w:rsidR="007C4556" w:rsidRDefault="007C4556" w:rsidP="00316B2B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lastRenderedPageBreak/>
              <w:t>squares_1.gif</w:t>
            </w:r>
          </w:p>
        </w:tc>
        <w:tc>
          <w:tcPr>
            <w:tcW w:w="2835" w:type="dxa"/>
            <w:vMerge w:val="restart"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Imagem esborratada</w:t>
            </w:r>
          </w:p>
        </w:tc>
        <w:tc>
          <w:tcPr>
            <w:tcW w:w="2835" w:type="dxa"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hAnsiTheme="minorHAnsi"/>
                <w:highlight w:val="yellow"/>
                <w:lang w:val="pt-PT"/>
              </w:rPr>
              <w:t>LoG + binarização</w:t>
            </w: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 w:val="restart"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  <w:r w:rsidRPr="00646CDD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Sharpening + binarização</w:t>
            </w:r>
          </w:p>
        </w:tc>
      </w:tr>
      <w:tr w:rsidR="007C4556" w:rsidRPr="00646CDD" w:rsidTr="007C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7C4556" w:rsidRPr="00646CDD" w:rsidTr="007C4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556" w:rsidRPr="00C57A2C" w:rsidRDefault="007C4556" w:rsidP="00316B2B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2835" w:type="dxa"/>
            <w:vMerge/>
          </w:tcPr>
          <w:p w:rsidR="007C4556" w:rsidRPr="00C57A2C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2835" w:type="dxa"/>
            <w:vMerge/>
          </w:tcPr>
          <w:p w:rsidR="007C4556" w:rsidRPr="00646CDD" w:rsidRDefault="007C4556" w:rsidP="00316B2B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P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646CDD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highlight w:val="yellow"/>
          <w:lang w:val="pt-PT"/>
        </w:rPr>
      </w:pPr>
      <w:r w:rsidRPr="00C57A2C">
        <w:rPr>
          <w:rFonts w:asciiTheme="minorHAnsi" w:eastAsiaTheme="minorHAnsi" w:hAnsiTheme="minorHAnsi" w:cs="NimbusRomNo9L-Regu"/>
          <w:b/>
          <w:highlight w:val="yellow"/>
          <w:lang w:val="pt-PT"/>
        </w:rPr>
        <w:t>Compare a imagem re</w:t>
      </w:r>
      <w:r>
        <w:rPr>
          <w:rFonts w:asciiTheme="minorHAnsi" w:eastAsiaTheme="minorHAnsi" w:hAnsiTheme="minorHAnsi" w:cs="NimbusRomNo9L-Regu"/>
          <w:b/>
          <w:highlight w:val="yellow"/>
          <w:lang w:val="pt-PT"/>
        </w:rPr>
        <w:t>staurada com a imagem original.</w:t>
      </w:r>
    </w:p>
    <w:p w:rsidR="008F7F2B" w:rsidRDefault="008F7F2B" w:rsidP="00C57A2C">
      <w:pPr>
        <w:pStyle w:val="Corpodetexto"/>
        <w:rPr>
          <w:rFonts w:asciiTheme="minorHAnsi" w:hAnsiTheme="minorHAnsi"/>
          <w:lang w:val="pt-PT"/>
        </w:rPr>
      </w:pPr>
    </w:p>
    <w:p w:rsidR="008264BD" w:rsidRDefault="001405BF" w:rsidP="00C57A2C">
      <w:pPr>
        <w:pStyle w:val="Corpodetexto"/>
        <w:rPr>
          <w:rFonts w:asciiTheme="minorHAnsi" w:hAnsiTheme="minorHAnsi"/>
          <w:lang w:val="pt-PT"/>
        </w:rPr>
      </w:pPr>
      <w:r w:rsidRPr="001405BF">
        <w:rPr>
          <w:rFonts w:asciiTheme="minorHAnsi" w:hAnsiTheme="minorHAnsi"/>
          <w:highlight w:val="yellow"/>
          <w:lang w:val="pt-PT"/>
        </w:rPr>
        <w:t>Comparar gif com bmp</w:t>
      </w:r>
    </w:p>
    <w:tbl>
      <w:tblPr>
        <w:tblStyle w:val="TabeladeGrelha2"/>
        <w:tblW w:w="0" w:type="auto"/>
        <w:tblLayout w:type="fixed"/>
        <w:tblLook w:val="04A0" w:firstRow="1" w:lastRow="0" w:firstColumn="1" w:lastColumn="0" w:noHBand="0" w:noVBand="1"/>
      </w:tblPr>
      <w:tblGrid>
        <w:gridCol w:w="1587"/>
        <w:gridCol w:w="939"/>
        <w:gridCol w:w="1119"/>
        <w:gridCol w:w="1162"/>
        <w:gridCol w:w="1051"/>
        <w:gridCol w:w="759"/>
      </w:tblGrid>
      <w:tr w:rsidR="001405BF" w:rsidTr="001A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939" w:type="dxa"/>
          </w:tcPr>
          <w:p w:rsidR="001405BF" w:rsidRPr="00C57A2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973869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A06E3"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  <w:t>MAE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2E7B8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</w:t>
            </w: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.bmp</w:t>
            </w:r>
          </w:p>
        </w:tc>
        <w:tc>
          <w:tcPr>
            <w:tcW w:w="93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1.1616</w:t>
            </w:r>
          </w:p>
        </w:tc>
        <w:tc>
          <w:tcPr>
            <w:tcW w:w="1119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276C0E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276C0E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051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1A06E3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759" w:type="dxa"/>
          </w:tcPr>
          <w:p w:rsidR="001405BF" w:rsidRDefault="001A06E3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93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1.1394</w:t>
            </w:r>
          </w:p>
        </w:tc>
        <w:tc>
          <w:tcPr>
            <w:tcW w:w="111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051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73869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759" w:type="dxa"/>
          </w:tcPr>
          <w:p w:rsidR="001405BF" w:rsidRDefault="00973869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7E5678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646CDD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RP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93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P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1405BF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1405B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1405BF" w:rsidTr="001A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1405BF" w:rsidRPr="00C57A2C" w:rsidRDefault="001405BF" w:rsidP="00646CD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93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1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051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759" w:type="dxa"/>
          </w:tcPr>
          <w:p w:rsidR="001405BF" w:rsidRDefault="001405BF" w:rsidP="00646CD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B1747E" w:rsidRPr="00C57A2C" w:rsidRDefault="00B1747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B76D5" w:rsidRPr="00C57A2C" w:rsidRDefault="009B76D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4</w:t>
      </w:r>
    </w:p>
    <w:p w:rsidR="00C57A2C" w:rsidRPr="00B971AB" w:rsidRDefault="007429CC" w:rsidP="00B971AB">
      <w:pPr>
        <w:pStyle w:val="Cabealho3"/>
        <w:rPr>
          <w:lang w:val="pt-PT"/>
        </w:rPr>
      </w:pPr>
      <w:r w:rsidRPr="00C57A2C">
        <w:rPr>
          <w:lang w:val="pt-PT"/>
        </w:rPr>
        <w:t>Função codeCardGenerato</w:t>
      </w:r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lastRenderedPageBreak/>
        <w:t>Gerar um valor aleatório para a escolha da cor, a cor é introduzida por linha.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03CE9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9480" cy="1699260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r w:rsidRPr="00C57A2C">
        <w:rPr>
          <w:lang w:val="pt-PT"/>
        </w:rPr>
        <w:t>Exercício 5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C57A2C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C57A2C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25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A45" w:rsidRDefault="00616A45">
      <w:r>
        <w:separator/>
      </w:r>
    </w:p>
  </w:endnote>
  <w:endnote w:type="continuationSeparator" w:id="0">
    <w:p w:rsidR="00616A45" w:rsidRDefault="0061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AC7" w:rsidRDefault="00616A4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657AC7" w:rsidRDefault="00657AC7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20C12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EndPr/>
    <w:sdtContent>
      <w:p w:rsidR="00341DED" w:rsidRDefault="00341D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C12" w:rsidRPr="00820C12">
          <w:rPr>
            <w:noProof/>
            <w:lang w:val="pt-PT"/>
          </w:rPr>
          <w:t>7</w:t>
        </w:r>
        <w:r>
          <w:fldChar w:fldCharType="end"/>
        </w:r>
      </w:p>
    </w:sdtContent>
  </w:sdt>
  <w:p w:rsidR="00657AC7" w:rsidRDefault="00657AC7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A45" w:rsidRDefault="00616A45">
      <w:r>
        <w:separator/>
      </w:r>
    </w:p>
  </w:footnote>
  <w:footnote w:type="continuationSeparator" w:id="0">
    <w:p w:rsidR="00616A45" w:rsidRDefault="00616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9D86B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B4DB6"/>
    <w:rsid w:val="000C174F"/>
    <w:rsid w:val="00101E95"/>
    <w:rsid w:val="001104CA"/>
    <w:rsid w:val="001405BF"/>
    <w:rsid w:val="00141D08"/>
    <w:rsid w:val="00176068"/>
    <w:rsid w:val="001A06E3"/>
    <w:rsid w:val="001F5B6B"/>
    <w:rsid w:val="00257B4C"/>
    <w:rsid w:val="002707CF"/>
    <w:rsid w:val="00276C0E"/>
    <w:rsid w:val="002D2D10"/>
    <w:rsid w:val="002E7B8A"/>
    <w:rsid w:val="002F1188"/>
    <w:rsid w:val="00314EB8"/>
    <w:rsid w:val="00334ED4"/>
    <w:rsid w:val="00341DED"/>
    <w:rsid w:val="003B6037"/>
    <w:rsid w:val="004446EC"/>
    <w:rsid w:val="00461FBF"/>
    <w:rsid w:val="00492922"/>
    <w:rsid w:val="004A2AC1"/>
    <w:rsid w:val="00526A84"/>
    <w:rsid w:val="00535B7A"/>
    <w:rsid w:val="005405F2"/>
    <w:rsid w:val="00574855"/>
    <w:rsid w:val="005D227C"/>
    <w:rsid w:val="005D386D"/>
    <w:rsid w:val="00616A45"/>
    <w:rsid w:val="006239BF"/>
    <w:rsid w:val="006243AF"/>
    <w:rsid w:val="00646CDD"/>
    <w:rsid w:val="00657AC7"/>
    <w:rsid w:val="00742460"/>
    <w:rsid w:val="007429CC"/>
    <w:rsid w:val="00767A48"/>
    <w:rsid w:val="007702B8"/>
    <w:rsid w:val="007C4556"/>
    <w:rsid w:val="007D7C90"/>
    <w:rsid w:val="007E2ED4"/>
    <w:rsid w:val="007E5678"/>
    <w:rsid w:val="00820C12"/>
    <w:rsid w:val="008264BD"/>
    <w:rsid w:val="00827A53"/>
    <w:rsid w:val="008446D8"/>
    <w:rsid w:val="0085467E"/>
    <w:rsid w:val="008B74D0"/>
    <w:rsid w:val="008F7F2B"/>
    <w:rsid w:val="0091688D"/>
    <w:rsid w:val="00973869"/>
    <w:rsid w:val="009B76D5"/>
    <w:rsid w:val="00A040E7"/>
    <w:rsid w:val="00A80912"/>
    <w:rsid w:val="00AB62A1"/>
    <w:rsid w:val="00B1747E"/>
    <w:rsid w:val="00B26088"/>
    <w:rsid w:val="00B9529D"/>
    <w:rsid w:val="00B971AB"/>
    <w:rsid w:val="00C57A2C"/>
    <w:rsid w:val="00CA6849"/>
    <w:rsid w:val="00CD747C"/>
    <w:rsid w:val="00D01DFE"/>
    <w:rsid w:val="00DE6869"/>
    <w:rsid w:val="00E3466A"/>
    <w:rsid w:val="00EB7158"/>
    <w:rsid w:val="00F2007C"/>
    <w:rsid w:val="00F639FA"/>
    <w:rsid w:val="00F671CF"/>
    <w:rsid w:val="00F6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6B99145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101E95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mathworks.com/help/vision/ref/vision.cascadeobjectdetector-clas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040DD-8743-4BDD-A43E-C03800B6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9</Pages>
  <Words>1305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27</cp:revision>
  <dcterms:created xsi:type="dcterms:W3CDTF">2017-03-29T23:00:00Z</dcterms:created>
  <dcterms:modified xsi:type="dcterms:W3CDTF">2017-04-30T18:55:00Z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