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C5B6A" w14:textId="5B04D56F" w:rsidR="00307EF8" w:rsidRDefault="000B2F74">
      <w:pPr>
        <w:rPr>
          <w:rFonts w:cs="B Nazanin"/>
          <w:color w:val="C00000"/>
          <w:rtl/>
        </w:rPr>
      </w:pPr>
      <w:r w:rsidRPr="000B2F74">
        <w:rPr>
          <w:rFonts w:cs="B Nazanin" w:hint="cs"/>
          <w:color w:val="C00000"/>
          <w:rtl/>
        </w:rPr>
        <w:t>قسمت 11 سوال 4:</w:t>
      </w:r>
    </w:p>
    <w:p w14:paraId="6817FD26" w14:textId="34747C42" w:rsidR="000B2F74" w:rsidRDefault="000B2F74">
      <w:pPr>
        <w:rPr>
          <w:rFonts w:cs="B Nazanin"/>
          <w:color w:val="000000" w:themeColor="text1"/>
          <w:rtl/>
        </w:rPr>
      </w:pPr>
      <w:r>
        <w:rPr>
          <w:rFonts w:cs="B Nazanin" w:hint="cs"/>
          <w:color w:val="000000" w:themeColor="text1"/>
          <w:rtl/>
        </w:rPr>
        <w:t xml:space="preserve">شبکه عصبی و </w:t>
      </w:r>
      <w:proofErr w:type="spellStart"/>
      <w:r>
        <w:rPr>
          <w:rFonts w:cs="B Nazanin"/>
          <w:color w:val="000000" w:themeColor="text1"/>
        </w:rPr>
        <w:t>svm</w:t>
      </w:r>
      <w:proofErr w:type="spellEnd"/>
      <w:r>
        <w:rPr>
          <w:rFonts w:cs="B Nazanin"/>
          <w:color w:val="000000" w:themeColor="text1"/>
        </w:rPr>
        <w:t xml:space="preserve"> </w:t>
      </w:r>
      <w:r>
        <w:rPr>
          <w:rFonts w:cs="B Nazanin" w:hint="cs"/>
          <w:color w:val="000000" w:themeColor="text1"/>
          <w:rtl/>
        </w:rPr>
        <w:t xml:space="preserve"> نمیتوانند در برابر داده های میس شده درست عمل کنند چون این الگوریتم ها باید به فیچرا وزن بدهند. پس باید مقادیر میس شده شان را درست کرده و با مقداری پر کنیم یا در غیر اینصورت رکورد دارای مقدار میس شده را باید حذف کرد.</w:t>
      </w:r>
    </w:p>
    <w:p w14:paraId="02E066BC" w14:textId="39884833" w:rsidR="000B2F74" w:rsidRDefault="000B2F74">
      <w:pPr>
        <w:rPr>
          <w:rFonts w:cs="B Nazanin"/>
          <w:color w:val="000000" w:themeColor="text1"/>
          <w:rtl/>
        </w:rPr>
      </w:pPr>
      <w:r>
        <w:rPr>
          <w:rFonts w:cs="B Nazanin" w:hint="cs"/>
          <w:color w:val="000000" w:themeColor="text1"/>
          <w:rtl/>
        </w:rPr>
        <w:t xml:space="preserve">از طرف دیگر </w:t>
      </w:r>
      <w:proofErr w:type="spellStart"/>
      <w:r>
        <w:rPr>
          <w:rFonts w:cs="B Nazanin"/>
          <w:color w:val="000000" w:themeColor="text1"/>
        </w:rPr>
        <w:t>knn</w:t>
      </w:r>
      <w:proofErr w:type="spellEnd"/>
      <w:r>
        <w:rPr>
          <w:rFonts w:cs="B Nazanin"/>
          <w:color w:val="000000" w:themeColor="text1"/>
        </w:rPr>
        <w:t xml:space="preserve"> </w:t>
      </w:r>
      <w:r>
        <w:rPr>
          <w:rFonts w:cs="B Nazanin" w:hint="cs"/>
          <w:color w:val="000000" w:themeColor="text1"/>
          <w:rtl/>
        </w:rPr>
        <w:t xml:space="preserve"> در برابر داده های میس شده مقاوم است. چون این الگوریتم باید فاصله اقلیدوسی میان فیچرها را محاسبه کند پس برای محاسبه فاصله لازم است تمامی ابعاد داده وجود داشته باشند پس اگر با داده ی میس شده ای برخورد کند  باید آن فیچر یا بعد را حذف کند. اما الگوریتم درنمانده و با حذف بعد پاسخگو است. </w:t>
      </w:r>
    </w:p>
    <w:p w14:paraId="7E94285E" w14:textId="544B0AC5" w:rsidR="000B2F74" w:rsidRDefault="00755B11">
      <w:pPr>
        <w:rPr>
          <w:rFonts w:cs="B Nazanin"/>
          <w:color w:val="000000" w:themeColor="text1"/>
          <w:rtl/>
        </w:rPr>
      </w:pPr>
      <w:r>
        <w:rPr>
          <w:rFonts w:cs="B Nazanin" w:hint="cs"/>
          <w:color w:val="000000" w:themeColor="text1"/>
          <w:rtl/>
        </w:rPr>
        <w:t xml:space="preserve">درخت تصمیم و رندوم فارست نیز در برابر داده های میس شده مقاوم هستند. </w:t>
      </w:r>
      <w:r>
        <w:rPr>
          <w:rStyle w:val="rynqvb"/>
          <w:rFonts w:hint="cs"/>
          <w:rtl/>
        </w:rPr>
        <w:t xml:space="preserve">برخی از پیاده‌سازی‌های مدل‌های مبتنی بر درخت، رویه‌های هوشمندانه‌ای برای </w:t>
      </w:r>
      <w:r>
        <w:rPr>
          <w:rStyle w:val="rynqvb"/>
          <w:rFonts w:hint="cs"/>
          <w:rtl/>
        </w:rPr>
        <w:t>هندل کردن</w:t>
      </w:r>
      <w:r>
        <w:rPr>
          <w:rStyle w:val="rynqvb"/>
          <w:rFonts w:hint="cs"/>
          <w:rtl/>
        </w:rPr>
        <w:t xml:space="preserve"> داده‌های ناقص دارند</w:t>
      </w:r>
      <w:r>
        <w:rPr>
          <w:rStyle w:val="rynqvb"/>
          <w:rFonts w:hint="cs"/>
        </w:rPr>
        <w:t>.</w:t>
      </w:r>
      <w:r>
        <w:rPr>
          <w:rFonts w:cs="B Nazanin" w:hint="cs"/>
          <w:color w:val="000000" w:themeColor="text1"/>
          <w:rtl/>
        </w:rPr>
        <w:t xml:space="preserve"> مثلا </w:t>
      </w:r>
      <w:r>
        <w:rPr>
          <w:rStyle w:val="rynqvb"/>
          <w:rFonts w:hint="cs"/>
          <w:rtl/>
        </w:rPr>
        <w:t>روش</w:t>
      </w:r>
      <w:r>
        <w:rPr>
          <w:rStyle w:val="rynqvb"/>
          <w:rFonts w:hint="cs"/>
        </w:rPr>
        <w:t xml:space="preserve"> CART </w:t>
      </w:r>
      <w:r>
        <w:rPr>
          <w:rStyle w:val="rynqvb"/>
          <w:rFonts w:hint="cs"/>
          <w:rtl/>
        </w:rPr>
        <w:t>از ایده انشعابات جایگزین استفاده می کند</w:t>
      </w:r>
      <w:r>
        <w:rPr>
          <w:rStyle w:val="rynqvb"/>
          <w:rFonts w:hint="cs"/>
        </w:rPr>
        <w:t>.</w:t>
      </w:r>
      <w:r w:rsidRPr="00755B11">
        <w:rPr>
          <w:rStyle w:val="Style1"/>
          <w:rFonts w:hint="cs"/>
          <w:rtl/>
        </w:rPr>
        <w:t xml:space="preserve"> </w:t>
      </w:r>
      <w:r>
        <w:rPr>
          <w:rStyle w:val="rynqvb"/>
          <w:rFonts w:hint="cs"/>
          <w:rtl/>
        </w:rPr>
        <w:t>هنگام ایجاد یک درخت</w:t>
      </w:r>
      <w:r>
        <w:rPr>
          <w:rStyle w:val="rynqvb"/>
          <w:rFonts w:hint="cs"/>
          <w:rtl/>
        </w:rPr>
        <w:t xml:space="preserve"> مجموعه ای از نقاط اسپلیت برای شاخه کردن درخت در نظر گرفته میشود.</w:t>
      </w:r>
      <w:r>
        <w:rPr>
          <w:rStyle w:val="rynqvb"/>
          <w:rFonts w:hint="cs"/>
          <w:rtl/>
        </w:rPr>
        <w:t xml:space="preserve"> از پیش‌بینی‌کننده‌های جایگزین </w:t>
      </w:r>
      <w:r>
        <w:rPr>
          <w:rStyle w:val="rynqvb"/>
          <w:rFonts w:hint="cs"/>
          <w:rtl/>
        </w:rPr>
        <w:t>بجای</w:t>
      </w:r>
      <w:r>
        <w:rPr>
          <w:rStyle w:val="rynqvb"/>
          <w:rFonts w:hint="cs"/>
          <w:rtl/>
        </w:rPr>
        <w:t xml:space="preserve"> پیش‌بینی‌کننده فعلی</w:t>
      </w:r>
      <w:r>
        <w:rPr>
          <w:rFonts w:cs="B Nazanin" w:hint="cs"/>
          <w:color w:val="000000" w:themeColor="text1"/>
          <w:rtl/>
        </w:rPr>
        <w:t xml:space="preserve"> میتواند استفاده شود و اگر مقدار پیش بینی کننده فعلی وجود نداشته باشد میتواند با توجه به مقادیر دیگری که وجود دارد آن مقدار را تخمین بزند و جلو برود.</w:t>
      </w:r>
    </w:p>
    <w:p w14:paraId="501876BE" w14:textId="7ACBD181" w:rsidR="00755B11" w:rsidRPr="000B2F74" w:rsidRDefault="00755B11">
      <w:pPr>
        <w:rPr>
          <w:rFonts w:cs="B Nazanin" w:hint="cs"/>
          <w:color w:val="000000" w:themeColor="text1"/>
          <w:rtl/>
        </w:rPr>
      </w:pPr>
      <w:r>
        <w:rPr>
          <w:rFonts w:cs="B Nazanin" w:hint="cs"/>
          <w:color w:val="000000" w:themeColor="text1"/>
          <w:rtl/>
        </w:rPr>
        <w:t xml:space="preserve">روش </w:t>
      </w:r>
      <w:proofErr w:type="spellStart"/>
      <w:r>
        <w:rPr>
          <w:rFonts w:cs="B Nazanin"/>
          <w:color w:val="000000" w:themeColor="text1"/>
        </w:rPr>
        <w:t>naivebayes</w:t>
      </w:r>
      <w:proofErr w:type="spellEnd"/>
      <w:r>
        <w:rPr>
          <w:rFonts w:cs="B Nazanin"/>
          <w:color w:val="000000" w:themeColor="text1"/>
        </w:rPr>
        <w:t xml:space="preserve"> </w:t>
      </w:r>
      <w:r>
        <w:rPr>
          <w:rFonts w:cs="B Nazanin" w:hint="cs"/>
          <w:color w:val="000000" w:themeColor="text1"/>
          <w:rtl/>
        </w:rPr>
        <w:t xml:space="preserve"> در برابر داده های میس شده خیلی مقاوم است. و موقع حساب کردن احتمالات مورد نیاز مقادیر میس شده را درگیر نکرده و اصلا در نظر نمیگیرد و روند خود را پیش میبرد.</w:t>
      </w:r>
    </w:p>
    <w:sectPr w:rsidR="00755B11" w:rsidRPr="000B2F74" w:rsidSect="00FF4CE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C5F97"/>
    <w:multiLevelType w:val="multilevel"/>
    <w:tmpl w:val="04090021"/>
    <w:styleLink w:val="Style1"/>
    <w:lvl w:ilvl="0">
      <w:start w:val="1"/>
      <w:numFmt w:val="bullet"/>
      <w:lvlText w:val=""/>
      <w:lvlJc w:val="left"/>
      <w:pPr>
        <w:ind w:left="360" w:hanging="360"/>
      </w:pPr>
      <w:rPr>
        <w:rFonts w:ascii="Symbol" w:hAnsi="Symbol" w:cs="Times New Roman" w:hint="default"/>
        <w:color w:val="auto"/>
      </w:rPr>
    </w:lvl>
    <w:lvl w:ilvl="1">
      <w:start w:val="1"/>
      <w:numFmt w:val="bullet"/>
      <w:lvlText w:val=""/>
      <w:lvlJc w:val="left"/>
      <w:pPr>
        <w:ind w:left="720" w:hanging="360"/>
      </w:pPr>
      <w:rPr>
        <w:rFonts w:ascii="Symbol" w:hAnsi="Symbol" w:cs="Times New Roman" w:hint="default"/>
        <w:color w:val="auto"/>
      </w:rPr>
    </w:lvl>
    <w:lvl w:ilvl="2">
      <w:start w:val="1"/>
      <w:numFmt w:val="bullet"/>
      <w:lvlText w:val=""/>
      <w:lvlJc w:val="left"/>
      <w:pPr>
        <w:ind w:left="1080" w:hanging="360"/>
      </w:pPr>
      <w:rPr>
        <w:rFonts w:ascii="Wingdings" w:hAnsi="Wingdings"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5172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F74"/>
    <w:rsid w:val="000B2F74"/>
    <w:rsid w:val="000C0FDA"/>
    <w:rsid w:val="00307EF8"/>
    <w:rsid w:val="0044420C"/>
    <w:rsid w:val="00755B11"/>
    <w:rsid w:val="00FF4CE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7E7FB"/>
  <w15:chartTrackingRefBased/>
  <w15:docId w15:val="{434818D2-614E-4023-B3DF-6A47CD4E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C0FDA"/>
    <w:pPr>
      <w:numPr>
        <w:numId w:val="1"/>
      </w:numPr>
    </w:pPr>
  </w:style>
  <w:style w:type="character" w:customStyle="1" w:styleId="rynqvb">
    <w:name w:val="rynqvb"/>
    <w:basedOn w:val="DefaultParagraphFont"/>
    <w:rsid w:val="00755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2023-05-22T19:47:00Z</dcterms:created>
  <dcterms:modified xsi:type="dcterms:W3CDTF">2023-05-22T20:51:00Z</dcterms:modified>
</cp:coreProperties>
</file>