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77777777" w:rsidR="00785CE5" w:rsidRDefault="00B83C8E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Login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77777777" w:rsidR="00785CE5" w:rsidRDefault="00B83C8E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Login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61BBAF77" w:rsidR="00785CE5" w:rsidRPr="006C5E13" w:rsidRDefault="00B83C8E">
            <w:pPr>
              <w:pStyle w:val="Standard"/>
              <w:rPr>
                <w:rFonts w:cs="Kokila"/>
                <w:cs/>
                <w:lang w:bidi="fa-IR"/>
              </w:rPr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6C5E13">
              <w:rPr>
                <w:rFonts w:hint="cs"/>
                <w:rtl/>
                <w:lang w:bidi="fa-IR"/>
              </w:rPr>
              <w:t>14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77777777" w:rsidR="00785CE5" w:rsidRDefault="00B83C8E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4C2B4F0F" w:rsidR="00785CE5" w:rsidRDefault="00B83C8E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AD5EA2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FD6063">
              <w:t>User</w:t>
            </w:r>
            <w:r>
              <w:t xml:space="preserve">, </w:t>
            </w:r>
            <w:r w:rsidR="00FD6063">
              <w:t>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B83C8E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B83C8E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08BF7F63" w14:textId="7050883F" w:rsidR="00785CE5" w:rsidRDefault="00B83C8E">
            <w:pPr>
              <w:pStyle w:val="Standard"/>
            </w:pPr>
            <w:r>
              <w:t xml:space="preserve"> </w:t>
            </w:r>
            <w:r>
              <w:tab/>
            </w:r>
            <w:r w:rsidR="00FD6063">
              <w:t>User</w:t>
            </w:r>
            <w:r>
              <w:t xml:space="preserve"> – Safely login to him/her profile</w:t>
            </w:r>
          </w:p>
          <w:p w14:paraId="3586B129" w14:textId="1804216D" w:rsidR="00785CE5" w:rsidRDefault="00B83C8E">
            <w:pPr>
              <w:pStyle w:val="Standard"/>
            </w:pPr>
            <w:r>
              <w:t xml:space="preserve">            </w:t>
            </w:r>
            <w:r w:rsidR="00FD6063">
              <w:t>Author</w:t>
            </w:r>
            <w:r>
              <w:t xml:space="preserve"> – Safely login to him/her profile</w:t>
            </w:r>
          </w:p>
          <w:p w14:paraId="0B475494" w14:textId="77777777" w:rsidR="00785CE5" w:rsidRDefault="00785CE5">
            <w:pPr>
              <w:pStyle w:val="Standard"/>
            </w:pP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B83C8E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0041D81A" w:rsidR="00785CE5" w:rsidRDefault="00B83C8E">
            <w:pPr>
              <w:pStyle w:val="Standard"/>
              <w:ind w:left="2172" w:hanging="2172"/>
            </w:pPr>
            <w:r>
              <w:t xml:space="preserve">            This use case describes how the </w:t>
            </w:r>
            <w:r w:rsidR="00FD6063">
              <w:t>user</w:t>
            </w:r>
            <w:r>
              <w:t xml:space="preserve"> and </w:t>
            </w:r>
            <w:r w:rsidR="00FD6063">
              <w:t>author</w:t>
            </w:r>
            <w:r>
              <w:t xml:space="preserve"> can login to the system.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B83C8E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2C2267D9" w:rsidR="00785CE5" w:rsidRDefault="00B83C8E">
            <w:pPr>
              <w:pStyle w:val="Standard"/>
              <w:ind w:left="864" w:hanging="864"/>
            </w:pPr>
            <w:r>
              <w:t xml:space="preserve">           By searching the URL in the browser</w:t>
            </w:r>
            <w:r w:rsidR="00FD6063">
              <w:t xml:space="preserve"> and choosing the login button</w:t>
            </w:r>
          </w:p>
          <w:p w14:paraId="5DD4390A" w14:textId="77777777" w:rsidR="00785CE5" w:rsidRDefault="00B83C8E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77777777" w:rsidR="00785CE5" w:rsidRDefault="00B83C8E">
            <w:pPr>
              <w:pStyle w:val="Standard"/>
            </w:pPr>
            <w:r>
              <w:tab/>
              <w:t>External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B83C8E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22EB5D6A" w:rsidR="00785CE5" w:rsidRDefault="00B83C8E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D6063">
              <w:t>User,</w:t>
            </w:r>
            <w:r>
              <w:t xml:space="preserve"> </w:t>
            </w:r>
            <w:r w:rsidR="00FD6063">
              <w:t>Author</w:t>
            </w:r>
          </w:p>
          <w:p w14:paraId="38159237" w14:textId="283BADA2" w:rsidR="00785CE5" w:rsidRDefault="00B83C8E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 w:rsidR="00FD6063">
              <w:t xml:space="preserve"> Getting information, Validating information</w:t>
            </w:r>
            <w:r>
              <w:tab/>
            </w:r>
          </w:p>
          <w:p w14:paraId="2E971396" w14:textId="7FCDB0BC" w:rsidR="00785CE5" w:rsidRDefault="00B83C8E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 Wrong information</w:t>
            </w:r>
            <w:r w:rsidR="00FD6063">
              <w:t>, Forgetting Password</w:t>
            </w:r>
          </w:p>
          <w:p w14:paraId="74D71F88" w14:textId="77777777" w:rsidR="00785CE5" w:rsidRDefault="00B83C8E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F6E41" w14:textId="77777777" w:rsidR="00785CE5" w:rsidRDefault="00B83C8E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603570FA" w14:textId="476363CD" w:rsidR="00785CE5" w:rsidRDefault="00FD6063" w:rsidP="00F16A3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.</w:t>
            </w:r>
            <w:r w:rsidR="00F16A30">
              <w:t xml:space="preserve"> </w:t>
            </w:r>
            <w:r w:rsidR="00F16A30">
              <w:t>He/She chooses the login button.</w:t>
            </w:r>
          </w:p>
          <w:p w14:paraId="2870CAAB" w14:textId="009919F9" w:rsidR="00FD6063" w:rsidRDefault="00705426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Checking “I’m not a </w:t>
            </w:r>
            <w:r w:rsidR="00A4124B">
              <w:t>robot</w:t>
            </w:r>
            <w:r>
              <w:t>” button.</w:t>
            </w:r>
          </w:p>
          <w:p w14:paraId="4C1DF3F8" w14:textId="77777777" w:rsidR="00F16A30" w:rsidRDefault="00F16A30" w:rsidP="00705426">
            <w:pPr>
              <w:pStyle w:val="Standard"/>
              <w:numPr>
                <w:ilvl w:val="0"/>
                <w:numId w:val="1"/>
              </w:numPr>
            </w:pPr>
            <w:r>
              <w:t>Author or user enters his/her correct email and password</w:t>
            </w:r>
            <w:r>
              <w:t xml:space="preserve"> </w:t>
            </w:r>
          </w:p>
          <w:p w14:paraId="4065101B" w14:textId="77FD511E" w:rsidR="00785CE5" w:rsidRDefault="00B83C8E" w:rsidP="00705426">
            <w:pPr>
              <w:pStyle w:val="Standard"/>
              <w:numPr>
                <w:ilvl w:val="0"/>
                <w:numId w:val="1"/>
              </w:numPr>
            </w:pPr>
            <w:r>
              <w:t xml:space="preserve">The information will be </w:t>
            </w:r>
            <w:r w:rsidR="00705426">
              <w:t>validated for granting a</w:t>
            </w:r>
            <w:r>
              <w:t xml:space="preserve">ccess and user will be </w:t>
            </w:r>
            <w:r w:rsidR="00705426">
              <w:t>redirect</w:t>
            </w:r>
            <w:r>
              <w:t xml:space="preserve"> to his/her profile (home page).</w:t>
            </w:r>
          </w:p>
          <w:p w14:paraId="3A04ED73" w14:textId="77777777" w:rsidR="00B83C8E" w:rsidRDefault="00B83C8E" w:rsidP="00705426">
            <w:pPr>
              <w:pStyle w:val="Standard"/>
              <w:numPr>
                <w:ilvl w:val="0"/>
                <w:numId w:val="1"/>
              </w:numPr>
            </w:pPr>
            <w:r>
              <w:t>If he/she choose Forget password option</w:t>
            </w:r>
          </w:p>
          <w:p w14:paraId="2F1091E4" w14:textId="581B4A45" w:rsidR="00B83C8E" w:rsidRDefault="00B83C8E" w:rsidP="00B83C8E">
            <w:pPr>
              <w:pStyle w:val="Standard"/>
              <w:numPr>
                <w:ilvl w:val="1"/>
                <w:numId w:val="1"/>
              </w:numPr>
            </w:pPr>
            <w:r>
              <w:t>Execute Forgetting password sub</w:t>
            </w:r>
            <w:r w:rsidR="00FE0B33">
              <w:t xml:space="preserve"> </w:t>
            </w:r>
            <w:r>
              <w:t>flow</w:t>
            </w: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E2BAC" w14:textId="77777777" w:rsidR="00785CE5" w:rsidRDefault="00B83C8E" w:rsidP="00705426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4700B3A6" w14:textId="77777777" w:rsidR="00705426" w:rsidRDefault="00705426" w:rsidP="00705426">
            <w:pPr>
              <w:pStyle w:val="Standard"/>
              <w:numPr>
                <w:ilvl w:val="0"/>
                <w:numId w:val="3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Forgetting password</w:t>
            </w:r>
          </w:p>
          <w:p w14:paraId="10D2C1B7" w14:textId="77777777" w:rsidR="00705426" w:rsidRDefault="00BB7A73" w:rsidP="00705426">
            <w:pPr>
              <w:pStyle w:val="Standard"/>
              <w:numPr>
                <w:ilvl w:val="1"/>
                <w:numId w:val="3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Choosing “Forget Password” button</w:t>
            </w:r>
          </w:p>
          <w:p w14:paraId="0176F9B1" w14:textId="77777777" w:rsidR="00BB7A73" w:rsidRDefault="00BB7A73" w:rsidP="00705426">
            <w:pPr>
              <w:pStyle w:val="Standard"/>
              <w:numPr>
                <w:ilvl w:val="1"/>
                <w:numId w:val="3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Getting user’s email</w:t>
            </w:r>
          </w:p>
          <w:p w14:paraId="2E40A3D3" w14:textId="77777777" w:rsidR="00BB7A73" w:rsidRDefault="00BB7A73" w:rsidP="00705426">
            <w:pPr>
              <w:pStyle w:val="Standard"/>
              <w:numPr>
                <w:ilvl w:val="1"/>
                <w:numId w:val="3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Sending a reset link to corresponding email</w:t>
            </w:r>
          </w:p>
          <w:p w14:paraId="51BF2E15" w14:textId="54595B31" w:rsidR="00BB7A73" w:rsidRPr="00705426" w:rsidRDefault="00BB7A73" w:rsidP="00705426">
            <w:pPr>
              <w:pStyle w:val="Standard"/>
              <w:numPr>
                <w:ilvl w:val="1"/>
                <w:numId w:val="3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Updating user’s password in DB</w:t>
            </w: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7C21B" w14:textId="21AA82E7" w:rsidR="00785CE5" w:rsidRDefault="00B83C8E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256CA2B3" w14:textId="7363F515" w:rsidR="00DE2AFD" w:rsidRDefault="00DE2AFD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            </w:t>
            </w:r>
          </w:p>
          <w:p w14:paraId="5CBE1F30" w14:textId="14E98DCF" w:rsidR="00DE2AFD" w:rsidRPr="00DE2AFD" w:rsidRDefault="00F16A30" w:rsidP="00DE2AFD">
            <w:pPr>
              <w:pStyle w:val="Standard"/>
              <w:tabs>
                <w:tab w:val="left" w:pos="717"/>
                <w:tab w:val="left" w:pos="2499"/>
                <w:tab w:val="left" w:pos="3579"/>
              </w:tabs>
              <w:ind w:left="2127" w:hanging="1452"/>
            </w:pPr>
            <w:r>
              <w:rPr>
                <w:b/>
                <w:bCs/>
                <w:color w:val="000000"/>
              </w:rPr>
              <w:t>2</w:t>
            </w:r>
            <w:r w:rsidR="00DE2AFD">
              <w:rPr>
                <w:b/>
                <w:bCs/>
                <w:color w:val="000000"/>
              </w:rPr>
              <w:t>a.</w:t>
            </w:r>
            <w:r w:rsidR="00DE2AFD">
              <w:rPr>
                <w:color w:val="000000"/>
              </w:rPr>
              <w:t xml:space="preserve">  A robot enters to system and it can't enter.</w:t>
            </w:r>
          </w:p>
          <w:p w14:paraId="340E81D1" w14:textId="3857DEB3" w:rsidR="00785CE5" w:rsidRDefault="00705426">
            <w:pPr>
              <w:pStyle w:val="Standard"/>
              <w:tabs>
                <w:tab w:val="left" w:pos="717"/>
                <w:tab w:val="left" w:pos="2499"/>
                <w:tab w:val="left" w:pos="3579"/>
              </w:tabs>
              <w:ind w:left="2127" w:hanging="1452"/>
            </w:pPr>
            <w:r>
              <w:rPr>
                <w:b/>
                <w:bCs/>
                <w:color w:val="000000"/>
              </w:rPr>
              <w:t>4a.</w:t>
            </w:r>
            <w:r>
              <w:rPr>
                <w:color w:val="000000"/>
              </w:rPr>
              <w:t xml:space="preserve">  He/She enters wrong or invalid information to system and the user stays in login page.</w:t>
            </w:r>
          </w:p>
          <w:p w14:paraId="2B96FA15" w14:textId="77777777" w:rsidR="00785CE5" w:rsidRDefault="00785CE5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</w:pP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470B" w14:textId="77777777" w:rsidR="00343ECD" w:rsidRDefault="00343ECD">
      <w:r>
        <w:separator/>
      </w:r>
    </w:p>
  </w:endnote>
  <w:endnote w:type="continuationSeparator" w:id="0">
    <w:p w14:paraId="74C24D1D" w14:textId="77777777" w:rsidR="00343ECD" w:rsidRDefault="00343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Kokila">
    <w:altName w:val="Nirmala UI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7967E" w14:textId="77777777" w:rsidR="00343ECD" w:rsidRDefault="00343ECD">
      <w:r>
        <w:rPr>
          <w:color w:val="000000"/>
        </w:rPr>
        <w:separator/>
      </w:r>
    </w:p>
  </w:footnote>
  <w:footnote w:type="continuationSeparator" w:id="0">
    <w:p w14:paraId="1123A420" w14:textId="77777777" w:rsidR="00343ECD" w:rsidRDefault="00343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690C829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5507">
    <w:abstractNumId w:val="0"/>
  </w:num>
  <w:num w:numId="2" w16cid:durableId="889345071">
    <w:abstractNumId w:val="1"/>
  </w:num>
  <w:num w:numId="3" w16cid:durableId="1247035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0320E8"/>
    <w:rsid w:val="00085166"/>
    <w:rsid w:val="0020040E"/>
    <w:rsid w:val="002054CF"/>
    <w:rsid w:val="00343ECD"/>
    <w:rsid w:val="006C5E13"/>
    <w:rsid w:val="00705426"/>
    <w:rsid w:val="00785CE5"/>
    <w:rsid w:val="00A4124B"/>
    <w:rsid w:val="00A50126"/>
    <w:rsid w:val="00AD5EA2"/>
    <w:rsid w:val="00B83C8E"/>
    <w:rsid w:val="00BB7A73"/>
    <w:rsid w:val="00D3002E"/>
    <w:rsid w:val="00DE2AFD"/>
    <w:rsid w:val="00E6036A"/>
    <w:rsid w:val="00EC3AEB"/>
    <w:rsid w:val="00F16A30"/>
    <w:rsid w:val="00F76BDD"/>
    <w:rsid w:val="00FD6063"/>
    <w:rsid w:val="00FE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acer</cp:lastModifiedBy>
  <cp:revision>15</cp:revision>
  <dcterms:created xsi:type="dcterms:W3CDTF">2022-12-27T10:31:00Z</dcterms:created>
  <dcterms:modified xsi:type="dcterms:W3CDTF">2023-01-28T21:28:00Z</dcterms:modified>
</cp:coreProperties>
</file>