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E0BCF1" w14:textId="77777777" w:rsidR="00230D4D" w:rsidRPr="00205418" w:rsidRDefault="00230D4D" w:rsidP="00230D4D">
      <w:pPr>
        <w:jc w:val="center"/>
        <w:rPr>
          <w:rFonts w:ascii="Areal RNIDS" w:hAnsi="Areal RNIDS"/>
        </w:rPr>
      </w:pPr>
      <w:r w:rsidRPr="00205418">
        <w:rPr>
          <w:rFonts w:ascii="Areal RNIDS" w:hAnsi="Areal RNIDS"/>
          <w:noProof/>
          <w:lang w:val="en-GB" w:eastAsia="en-GB"/>
        </w:rPr>
        <w:drawing>
          <wp:inline distT="0" distB="0" distL="0" distR="0" wp14:anchorId="58613D54" wp14:editId="257A92EA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0D4B" w14:textId="77777777" w:rsidR="00230D4D" w:rsidRPr="00205418" w:rsidRDefault="00230D4D" w:rsidP="00230D4D">
      <w:pPr>
        <w:jc w:val="center"/>
        <w:rPr>
          <w:rFonts w:ascii="Areal RNIDS" w:hAnsi="Areal RNIDS"/>
        </w:rPr>
      </w:pPr>
    </w:p>
    <w:p w14:paraId="3BB3C260" w14:textId="77777777" w:rsidR="00230D4D" w:rsidRPr="00205418" w:rsidRDefault="00230D4D" w:rsidP="00230D4D">
      <w:pPr>
        <w:jc w:val="center"/>
        <w:rPr>
          <w:rFonts w:ascii="Areal RNIDS" w:hAnsi="Areal RNIDS"/>
        </w:rPr>
      </w:pPr>
    </w:p>
    <w:p w14:paraId="7A34A554" w14:textId="77777777" w:rsidR="00230D4D" w:rsidRPr="00205418" w:rsidRDefault="00230D4D" w:rsidP="00230D4D">
      <w:pPr>
        <w:spacing w:after="0"/>
        <w:rPr>
          <w:rFonts w:ascii="Areal RNIDS" w:hAnsi="Areal RNIDS" w:cs="Times New Roman"/>
          <w:lang w:val="sr-Cyrl-RS"/>
        </w:rPr>
      </w:pPr>
      <w:r w:rsidRPr="00205418">
        <w:rPr>
          <w:rFonts w:ascii="Areal RNIDS" w:hAnsi="Areal RNIDS" w:cs="Times New Roman"/>
          <w:lang w:val="sr-Cyrl-RS"/>
        </w:rPr>
        <w:t>Студијски програм: Информатика</w:t>
      </w:r>
    </w:p>
    <w:p w14:paraId="50B77A28" w14:textId="77777777" w:rsidR="00230D4D" w:rsidRPr="00205418" w:rsidRDefault="00230D4D" w:rsidP="00230D4D">
      <w:pPr>
        <w:spacing w:after="120"/>
        <w:rPr>
          <w:rFonts w:ascii="Areal RNIDS" w:hAnsi="Areal RNIDS" w:cs="Times New Roman"/>
          <w:lang w:val="sr-Cyrl-RS"/>
        </w:rPr>
      </w:pPr>
      <w:r w:rsidRPr="00205418">
        <w:rPr>
          <w:rFonts w:ascii="Areal RNIDS" w:hAnsi="Areal RNIDS" w:cs="Times New Roman"/>
          <w:lang w:val="sr-Cyrl-RS"/>
        </w:rPr>
        <w:t>Предмет: Пројектовање информационих система</w:t>
      </w:r>
    </w:p>
    <w:p w14:paraId="29D62713" w14:textId="77777777" w:rsidR="00230D4D" w:rsidRPr="00205418" w:rsidRDefault="00230D4D" w:rsidP="00230D4D">
      <w:pPr>
        <w:jc w:val="center"/>
        <w:rPr>
          <w:rFonts w:ascii="Areal RNIDS" w:hAnsi="Areal RNIDS" w:cs="Times New Roman"/>
          <w:lang w:val="sr-Cyrl-RS"/>
        </w:rPr>
      </w:pPr>
    </w:p>
    <w:p w14:paraId="17A5D5E0" w14:textId="77777777" w:rsidR="00230D4D" w:rsidRPr="00205418" w:rsidRDefault="00230D4D" w:rsidP="00230D4D">
      <w:pPr>
        <w:jc w:val="center"/>
        <w:rPr>
          <w:rFonts w:ascii="Areal RNIDS" w:hAnsi="Areal RNIDS" w:cs="Times New Roman"/>
        </w:rPr>
      </w:pPr>
    </w:p>
    <w:p w14:paraId="500AC146" w14:textId="77777777" w:rsidR="00230D4D" w:rsidRPr="00205418" w:rsidRDefault="00230D4D" w:rsidP="00230D4D">
      <w:pPr>
        <w:jc w:val="center"/>
        <w:rPr>
          <w:rFonts w:ascii="Areal RNIDS" w:hAnsi="Areal RNIDS" w:cs="Times New Roman"/>
        </w:rPr>
      </w:pPr>
    </w:p>
    <w:p w14:paraId="47A57E89" w14:textId="77777777" w:rsidR="00230D4D" w:rsidRPr="00205418" w:rsidRDefault="00230D4D" w:rsidP="00230D4D">
      <w:pPr>
        <w:jc w:val="center"/>
        <w:rPr>
          <w:rFonts w:ascii="Areal RNIDS" w:hAnsi="Areal RNIDS" w:cs="Times New Roman"/>
        </w:rPr>
      </w:pPr>
    </w:p>
    <w:p w14:paraId="32F41B06" w14:textId="77777777" w:rsidR="00230D4D" w:rsidRPr="00205418" w:rsidRDefault="00230D4D" w:rsidP="00230D4D">
      <w:pPr>
        <w:jc w:val="center"/>
        <w:rPr>
          <w:rFonts w:ascii="Areal RNIDS" w:hAnsi="Areal RNIDS" w:cs="Times New Roman"/>
        </w:rPr>
      </w:pPr>
    </w:p>
    <w:p w14:paraId="59BD7312" w14:textId="6E1A0ED8" w:rsidR="00230D4D" w:rsidRPr="00205418" w:rsidRDefault="00205418" w:rsidP="00230D4D">
      <w:pPr>
        <w:jc w:val="center"/>
        <w:rPr>
          <w:rFonts w:ascii="Areal RNIDS" w:hAnsi="Areal RNIDS" w:cs="Times New Roman"/>
          <w:sz w:val="44"/>
          <w:szCs w:val="44"/>
          <w:lang w:val="sr-Cyrl-RS"/>
        </w:rPr>
      </w:pPr>
      <w:r w:rsidRPr="00205418">
        <w:rPr>
          <w:rFonts w:ascii="Areal RNIDS" w:hAnsi="Areal RNIDS" w:cs="Times New Roman"/>
          <w:sz w:val="44"/>
          <w:szCs w:val="44"/>
          <w:lang w:val="sr-Cyrl-RS"/>
        </w:rPr>
        <w:t>Предлог решења</w:t>
      </w:r>
    </w:p>
    <w:p w14:paraId="53F454BA" w14:textId="73275D5A" w:rsidR="00230D4D" w:rsidRPr="00205418" w:rsidRDefault="00205418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  <w:r>
        <w:rPr>
          <w:rFonts w:ascii="Areal RNIDS" w:hAnsi="Areal RNIDS" w:cs="Times New Roman"/>
          <w:sz w:val="28"/>
          <w:szCs w:val="28"/>
          <w:lang w:val="sr-Cyrl-RS"/>
        </w:rPr>
        <w:t>- Систем за организацију прослава</w:t>
      </w:r>
      <w:r w:rsidR="00230D4D" w:rsidRPr="00205418">
        <w:rPr>
          <w:rFonts w:ascii="Areal RNIDS" w:hAnsi="Areal RNIDS" w:cs="Times New Roman"/>
          <w:sz w:val="28"/>
          <w:szCs w:val="28"/>
          <w:lang w:val="sr-Cyrl-RS"/>
        </w:rPr>
        <w:t>–</w:t>
      </w:r>
    </w:p>
    <w:p w14:paraId="5F633F95" w14:textId="77777777" w:rsidR="00230D4D" w:rsidRPr="00205418" w:rsidRDefault="00230D4D" w:rsidP="00230D4D">
      <w:pPr>
        <w:rPr>
          <w:rFonts w:ascii="Areal RNIDS" w:hAnsi="Areal RNIDS" w:cs="Times New Roman"/>
          <w:sz w:val="28"/>
          <w:szCs w:val="28"/>
          <w:lang w:val="sr-Cyrl-RS"/>
        </w:rPr>
      </w:pPr>
    </w:p>
    <w:p w14:paraId="7D8B1310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</w:p>
    <w:p w14:paraId="5B674825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</w:p>
    <w:p w14:paraId="24478CAF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</w:p>
    <w:p w14:paraId="67ECD5DC" w14:textId="77777777" w:rsidR="00230D4D" w:rsidRPr="00205418" w:rsidRDefault="00230D4D" w:rsidP="00230D4D">
      <w:pPr>
        <w:rPr>
          <w:rFonts w:ascii="Areal RNIDS" w:hAnsi="Areal RNIDS" w:cs="Times New Roman"/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230D4D" w:rsidRPr="00205418" w14:paraId="608FE387" w14:textId="77777777" w:rsidTr="00A25195">
        <w:trPr>
          <w:trHeight w:val="170"/>
        </w:trPr>
        <w:tc>
          <w:tcPr>
            <w:tcW w:w="4814" w:type="dxa"/>
            <w:vAlign w:val="center"/>
          </w:tcPr>
          <w:p w14:paraId="03D55349" w14:textId="77777777" w:rsidR="00230D4D" w:rsidRPr="00205418" w:rsidRDefault="00230D4D" w:rsidP="00A25195">
            <w:pPr>
              <w:rPr>
                <w:rFonts w:ascii="Areal RNIDS" w:hAnsi="Areal RNIDS" w:cs="Times New Roman"/>
                <w:szCs w:val="24"/>
                <w:lang w:val="sr-Cyrl-RS"/>
              </w:rPr>
            </w:pP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Предметни наставник:</w:t>
            </w:r>
          </w:p>
        </w:tc>
        <w:tc>
          <w:tcPr>
            <w:tcW w:w="4814" w:type="dxa"/>
            <w:vAlign w:val="center"/>
          </w:tcPr>
          <w:p w14:paraId="29E8BC63" w14:textId="7E85EECE" w:rsidR="00230D4D" w:rsidRPr="00205418" w:rsidRDefault="00230D4D" w:rsidP="00A25195">
            <w:pPr>
              <w:jc w:val="right"/>
              <w:rPr>
                <w:rFonts w:ascii="Areal RNIDS" w:hAnsi="Areal RNIDS" w:cs="Times New Roman"/>
                <w:szCs w:val="24"/>
                <w:lang w:val="sr-Cyrl-RS"/>
              </w:rPr>
            </w:pP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Студент</w:t>
            </w:r>
            <w:r w:rsidR="00205418">
              <w:rPr>
                <w:rFonts w:ascii="Areal RNIDS" w:hAnsi="Areal RNIDS" w:cs="Times New Roman"/>
                <w:szCs w:val="24"/>
                <w:lang w:val="sr-Cyrl-RS"/>
              </w:rPr>
              <w:t>и</w:t>
            </w: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:</w:t>
            </w:r>
          </w:p>
        </w:tc>
      </w:tr>
      <w:tr w:rsidR="00230D4D" w:rsidRPr="00205418" w14:paraId="522AAD07" w14:textId="77777777" w:rsidTr="00A25195">
        <w:trPr>
          <w:trHeight w:val="170"/>
        </w:trPr>
        <w:tc>
          <w:tcPr>
            <w:tcW w:w="4814" w:type="dxa"/>
            <w:vAlign w:val="center"/>
          </w:tcPr>
          <w:p w14:paraId="0B18896A" w14:textId="77777777" w:rsidR="00230D4D" w:rsidRPr="00205418" w:rsidRDefault="00230D4D" w:rsidP="00A25195">
            <w:pPr>
              <w:rPr>
                <w:rFonts w:ascii="Areal RNIDS" w:hAnsi="Areal RNIDS" w:cs="Times New Roman"/>
                <w:szCs w:val="24"/>
                <w:lang w:val="sr-Cyrl-RS"/>
              </w:rPr>
            </w:pP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Саша Стаменовић</w:t>
            </w:r>
          </w:p>
        </w:tc>
        <w:tc>
          <w:tcPr>
            <w:tcW w:w="4814" w:type="dxa"/>
            <w:vAlign w:val="center"/>
          </w:tcPr>
          <w:p w14:paraId="475C530B" w14:textId="6C2A3EC8" w:rsidR="00230D4D" w:rsidRPr="00205418" w:rsidRDefault="00205418" w:rsidP="00A25195">
            <w:pPr>
              <w:jc w:val="right"/>
              <w:rPr>
                <w:rFonts w:ascii="Areal RNIDS" w:hAnsi="Areal RNIDS" w:cs="Times New Roman"/>
                <w:szCs w:val="24"/>
                <w:lang w:val="sr-Cyrl-RS"/>
              </w:rPr>
            </w:pPr>
            <w:r>
              <w:rPr>
                <w:rFonts w:ascii="Areal RNIDS" w:hAnsi="Areal RNIDS" w:cs="Times New Roman"/>
                <w:szCs w:val="24"/>
                <w:lang w:val="sr-Cyrl-RS"/>
              </w:rPr>
              <w:t>Теодора</w:t>
            </w:r>
            <w:r w:rsidR="00230D4D" w:rsidRPr="00205418">
              <w:rPr>
                <w:rFonts w:ascii="Areal RNIDS" w:hAnsi="Areal RNIDS" w:cs="Times New Roman"/>
                <w:szCs w:val="24"/>
                <w:lang w:val="sr-Cyrl-RS"/>
              </w:rPr>
              <w:t xml:space="preserve"> С</w:t>
            </w:r>
            <w:r>
              <w:rPr>
                <w:rFonts w:ascii="Areal RNIDS" w:hAnsi="Areal RNIDS" w:cs="Times New Roman"/>
                <w:szCs w:val="24"/>
                <w:lang w:val="sr-Cyrl-RS"/>
              </w:rPr>
              <w:t>авк</w:t>
            </w:r>
            <w:r w:rsidR="00230D4D" w:rsidRPr="00205418">
              <w:rPr>
                <w:rFonts w:ascii="Areal RNIDS" w:hAnsi="Areal RNIDS" w:cs="Times New Roman"/>
                <w:szCs w:val="24"/>
                <w:lang w:val="sr-Cyrl-RS"/>
              </w:rPr>
              <w:t xml:space="preserve">овић, </w:t>
            </w:r>
            <w:r>
              <w:rPr>
                <w:rFonts w:ascii="Areal RNIDS" w:hAnsi="Areal RNIDS" w:cs="Times New Roman"/>
                <w:szCs w:val="24"/>
              </w:rPr>
              <w:t>0</w:t>
            </w:r>
            <w:r>
              <w:rPr>
                <w:rFonts w:ascii="Areal RNIDS" w:hAnsi="Areal RNIDS" w:cs="Times New Roman"/>
                <w:szCs w:val="24"/>
                <w:lang w:val="sr-Cyrl-RS"/>
              </w:rPr>
              <w:t>31</w:t>
            </w:r>
            <w:r w:rsidR="00230D4D" w:rsidRPr="00205418">
              <w:rPr>
                <w:rFonts w:ascii="Areal RNIDS" w:hAnsi="Areal RNIDS" w:cs="Times New Roman"/>
                <w:szCs w:val="24"/>
                <w:lang w:val="sr-Cyrl-RS"/>
              </w:rPr>
              <w:t>/20</w:t>
            </w:r>
            <w:r w:rsidR="00230D4D" w:rsidRPr="00205418">
              <w:rPr>
                <w:rFonts w:ascii="Areal RNIDS" w:hAnsi="Areal RNIDS" w:cs="Times New Roman"/>
                <w:szCs w:val="24"/>
                <w:lang w:val="en-US"/>
              </w:rPr>
              <w:t>2</w:t>
            </w:r>
            <w:r w:rsidR="00230D4D" w:rsidRPr="00205418">
              <w:rPr>
                <w:rFonts w:ascii="Areal RNIDS" w:hAnsi="Areal RNIDS" w:cs="Times New Roman"/>
                <w:szCs w:val="24"/>
                <w:lang w:val="sr-Cyrl-RS"/>
              </w:rPr>
              <w:t>3</w:t>
            </w:r>
          </w:p>
          <w:p w14:paraId="3BEA94EE" w14:textId="5B867B72" w:rsidR="00230D4D" w:rsidRPr="00205418" w:rsidRDefault="00205418" w:rsidP="00A25195">
            <w:pPr>
              <w:jc w:val="right"/>
              <w:rPr>
                <w:rFonts w:ascii="Areal RNIDS" w:hAnsi="Areal RNIDS" w:cs="Times New Roman"/>
                <w:szCs w:val="24"/>
                <w:lang w:val="sr-Cyrl-RS"/>
              </w:rPr>
            </w:pPr>
            <w:r>
              <w:rPr>
                <w:rFonts w:ascii="Areal RNIDS" w:hAnsi="Areal RNIDS" w:cs="Times New Roman"/>
                <w:szCs w:val="24"/>
                <w:lang w:val="sr-Cyrl-RS"/>
              </w:rPr>
              <w:t>Сара</w:t>
            </w:r>
            <w:r w:rsidR="00230D4D" w:rsidRPr="00205418">
              <w:rPr>
                <w:rFonts w:ascii="Areal RNIDS" w:hAnsi="Areal RNIDS" w:cs="Times New Roman"/>
                <w:szCs w:val="24"/>
                <w:lang w:val="sr-Cyrl-RS"/>
              </w:rPr>
              <w:t xml:space="preserve"> С</w:t>
            </w:r>
            <w:r>
              <w:rPr>
                <w:rFonts w:ascii="Areal RNIDS" w:hAnsi="Areal RNIDS" w:cs="Times New Roman"/>
                <w:szCs w:val="24"/>
                <w:lang w:val="sr-Cyrl-RS"/>
              </w:rPr>
              <w:t>тевановић, 012</w:t>
            </w:r>
            <w:r w:rsidR="00230D4D" w:rsidRPr="00205418">
              <w:rPr>
                <w:rFonts w:ascii="Areal RNIDS" w:hAnsi="Areal RNIDS" w:cs="Times New Roman"/>
                <w:szCs w:val="24"/>
                <w:lang w:val="sr-Cyrl-RS"/>
              </w:rPr>
              <w:t>/2023</w:t>
            </w:r>
          </w:p>
          <w:p w14:paraId="31603053" w14:textId="77777777" w:rsidR="00230D4D" w:rsidRPr="00205418" w:rsidRDefault="00230D4D" w:rsidP="00A25195">
            <w:pPr>
              <w:jc w:val="right"/>
              <w:rPr>
                <w:rFonts w:ascii="Areal RNIDS" w:hAnsi="Areal RNIDS" w:cs="Times New Roman"/>
                <w:szCs w:val="24"/>
                <w:lang w:val="sr-Cyrl-RS"/>
              </w:rPr>
            </w:pP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Емилија Стојановић, 016/2023</w:t>
            </w:r>
          </w:p>
        </w:tc>
      </w:tr>
    </w:tbl>
    <w:p w14:paraId="4A3CCD51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Latn-RS"/>
        </w:rPr>
      </w:pPr>
      <w:r w:rsidRPr="00205418">
        <w:rPr>
          <w:rFonts w:ascii="Areal RNIDS" w:hAnsi="Areal RNIDS" w:cs="Times New Roman"/>
          <w:sz w:val="28"/>
          <w:szCs w:val="28"/>
          <w:lang w:val="sr-Latn-RS"/>
        </w:rPr>
        <w:t xml:space="preserve">                             </w:t>
      </w:r>
    </w:p>
    <w:p w14:paraId="199D8C39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</w:p>
    <w:p w14:paraId="4B097657" w14:textId="1774AFE4" w:rsidR="00A25D78" w:rsidRDefault="00230D4D" w:rsidP="00205418">
      <w:pPr>
        <w:jc w:val="center"/>
        <w:rPr>
          <w:rFonts w:ascii="Areal RNIDS" w:hAnsi="Areal RNIDS" w:cs="Times New Roman"/>
          <w:sz w:val="28"/>
          <w:szCs w:val="28"/>
        </w:rPr>
      </w:pPr>
      <w:r w:rsidRPr="00205418">
        <w:rPr>
          <w:rFonts w:ascii="Areal RNIDS" w:hAnsi="Areal RNIDS" w:cs="Times New Roman"/>
          <w:sz w:val="28"/>
          <w:szCs w:val="28"/>
          <w:lang w:val="sr-Cyrl-RS"/>
        </w:rPr>
        <w:t>Крагујевац 20</w:t>
      </w:r>
      <w:r w:rsidRPr="00205418">
        <w:rPr>
          <w:rFonts w:ascii="Areal RNIDS" w:hAnsi="Areal RNIDS" w:cs="Times New Roman"/>
          <w:sz w:val="28"/>
          <w:szCs w:val="28"/>
        </w:rPr>
        <w:t>24.</w:t>
      </w:r>
    </w:p>
    <w:p w14:paraId="02D0A86B" w14:textId="77777777" w:rsidR="00A25D78" w:rsidRDefault="00A25D78" w:rsidP="00A25D78">
      <w:pPr>
        <w:pStyle w:val="Heading1"/>
        <w:rPr>
          <w:lang w:val="sr-Cyrl-RS"/>
        </w:rPr>
      </w:pPr>
      <w:bookmarkStart w:id="0" w:name="_Toc181906495"/>
      <w:bookmarkStart w:id="1" w:name="_Toc182517892"/>
      <w:r>
        <w:rPr>
          <w:lang w:val="sr-Cyrl-RS"/>
        </w:rPr>
        <w:lastRenderedPageBreak/>
        <w:t>Садржај</w:t>
      </w:r>
      <w:bookmarkStart w:id="2" w:name="_GoBack"/>
      <w:bookmarkEnd w:id="0"/>
      <w:bookmarkEnd w:id="1"/>
      <w:bookmarkEnd w:id="2"/>
    </w:p>
    <w:sdt>
      <w:sdtPr>
        <w:id w:val="21304299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9C1C4E" w14:textId="77777777" w:rsidR="00AE5AAA" w:rsidRDefault="00A25D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fldChar w:fldCharType="separate"/>
          </w:r>
          <w:hyperlink w:anchor="_Toc182517892" w:history="1">
            <w:r w:rsidR="00AE5AAA" w:rsidRPr="006C2A91">
              <w:rPr>
                <w:rStyle w:val="Hyperlink"/>
                <w:noProof/>
                <w:lang w:val="sr-Cyrl-RS"/>
              </w:rPr>
              <w:t>Садржај</w:t>
            </w:r>
            <w:r w:rsidR="00AE5AAA">
              <w:rPr>
                <w:noProof/>
                <w:webHidden/>
              </w:rPr>
              <w:tab/>
            </w:r>
            <w:r w:rsidR="00AE5AAA">
              <w:rPr>
                <w:noProof/>
                <w:webHidden/>
              </w:rPr>
              <w:fldChar w:fldCharType="begin"/>
            </w:r>
            <w:r w:rsidR="00AE5AAA">
              <w:rPr>
                <w:noProof/>
                <w:webHidden/>
              </w:rPr>
              <w:instrText xml:space="preserve"> PAGEREF _Toc182517892 \h </w:instrText>
            </w:r>
            <w:r w:rsidR="00AE5AAA">
              <w:rPr>
                <w:noProof/>
                <w:webHidden/>
              </w:rPr>
            </w:r>
            <w:r w:rsidR="00AE5AAA">
              <w:rPr>
                <w:noProof/>
                <w:webHidden/>
              </w:rPr>
              <w:fldChar w:fldCharType="separate"/>
            </w:r>
            <w:r w:rsidR="00AE5AAA">
              <w:rPr>
                <w:noProof/>
                <w:webHidden/>
              </w:rPr>
              <w:t>1</w:t>
            </w:r>
            <w:r w:rsidR="00AE5AAA">
              <w:rPr>
                <w:noProof/>
                <w:webHidden/>
              </w:rPr>
              <w:fldChar w:fldCharType="end"/>
            </w:r>
          </w:hyperlink>
        </w:p>
        <w:p w14:paraId="0FF6BE58" w14:textId="77777777" w:rsidR="00AE5AAA" w:rsidRDefault="00AE5A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82517893" w:history="1">
            <w:r w:rsidRPr="006C2A91">
              <w:rPr>
                <w:rStyle w:val="Hyperlink"/>
                <w:noProof/>
              </w:rPr>
              <w:t>1.</w:t>
            </w:r>
            <w:r w:rsidRPr="006C2A91">
              <w:rPr>
                <w:rStyle w:val="Hyperlink"/>
                <w:noProof/>
                <w:lang w:val="sr-Cyrl-RS"/>
              </w:rPr>
              <w:t>Спољашњи интерфејс/функције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_Toc182517893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0FFED" w14:textId="77777777" w:rsidR="00AE5AAA" w:rsidRDefault="00AE5A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82517894" w:history="1">
            <w:r w:rsidRPr="006C2A91">
              <w:rPr>
                <w:rStyle w:val="Hyperlink"/>
                <w:noProof/>
                <w:lang w:val="sr-Cyrl-RS"/>
              </w:rPr>
              <w:t>1.Почетна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_Toc182517894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6E54A" w14:textId="77777777" w:rsidR="00AE5AAA" w:rsidRDefault="00AE5A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82517895" w:history="1">
            <w:r w:rsidRPr="006C2A91">
              <w:rPr>
                <w:rStyle w:val="Hyperlink"/>
                <w:noProof/>
                <w:lang w:val="sr-Cyrl-RS"/>
              </w:rPr>
              <w:t>2.Гости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_Toc182517895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71895" w14:textId="77777777" w:rsidR="00AE5AAA" w:rsidRDefault="00AE5A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82517896" w:history="1">
            <w:r w:rsidRPr="006C2A91">
              <w:rPr>
                <w:rStyle w:val="Hyperlink"/>
                <w:noProof/>
                <w:lang w:val="sr-Cyrl-RS"/>
              </w:rPr>
              <w:t>3.Календар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_Toc182517896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6D7A8" w14:textId="77777777" w:rsidR="00AE5AAA" w:rsidRDefault="00AE5A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82517897" w:history="1">
            <w:r w:rsidRPr="006C2A91">
              <w:rPr>
                <w:rStyle w:val="Hyperlink"/>
                <w:noProof/>
                <w:lang w:val="sr-Cyrl-RS"/>
              </w:rPr>
              <w:t>4.Локација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_Toc182517897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C2577" w14:textId="77777777" w:rsidR="00AE5AAA" w:rsidRDefault="00AE5A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82517898" w:history="1">
            <w:r w:rsidRPr="006C2A91">
              <w:rPr>
                <w:rStyle w:val="Hyperlink"/>
                <w:noProof/>
                <w:highlight w:val="lightGray"/>
                <w:lang w:val="sr-Latn-RS"/>
              </w:rPr>
              <w:t>1</w:t>
            </w:r>
            <w:r w:rsidRPr="006C2A91">
              <w:rPr>
                <w:rStyle w:val="Hyperlink"/>
                <w:noProof/>
                <w:highlight w:val="lightGray"/>
              </w:rPr>
              <w:t xml:space="preserve">. SSA </w:t>
            </w:r>
            <w:r w:rsidRPr="006C2A91">
              <w:rPr>
                <w:rStyle w:val="Hyperlink"/>
                <w:noProof/>
                <w:highlight w:val="lightGray"/>
                <w:lang w:val="sr-Cyrl-RS"/>
              </w:rPr>
              <w:t>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_Toc182517898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6337B" w14:textId="77777777" w:rsidR="00AE5AAA" w:rsidRDefault="00AE5A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82517899" w:history="1">
            <w:r w:rsidRPr="006C2A91">
              <w:rPr>
                <w:rStyle w:val="Hyperlink"/>
                <w:noProof/>
                <w:lang w:val="sr-Cyrl-RS"/>
              </w:rPr>
              <w:t>0.ниво (</w:t>
            </w:r>
            <w:r w:rsidRPr="006C2A91">
              <w:rPr>
                <w:rStyle w:val="Hyperlink"/>
                <w:noProof/>
                <w:lang w:val="sr-Latn-RS"/>
              </w:rPr>
              <w:t>root</w:t>
            </w:r>
            <w:r w:rsidRPr="006C2A91">
              <w:rPr>
                <w:rStyle w:val="Hyperlink"/>
                <w:noProof/>
                <w:lang w:val="sr-Cyrl-R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_Toc182517899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1A2B8" w14:textId="77777777" w:rsidR="00AE5AAA" w:rsidRDefault="00AE5A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82517900" w:history="1">
            <w:r w:rsidRPr="006C2A91">
              <w:rPr>
                <w:rStyle w:val="Hyperlink"/>
                <w:noProof/>
                <w:lang w:val="sr-Cyrl-RS"/>
              </w:rPr>
              <w:t>1.ниво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_Toc182517900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C26B0" w14:textId="77777777" w:rsidR="00AE5AAA" w:rsidRDefault="00AE5A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82517901" w:history="1">
            <w:r w:rsidRPr="006C2A91">
              <w:rPr>
                <w:rStyle w:val="Hyperlink"/>
                <w:noProof/>
                <w:lang w:val="sr-Cyrl-RS"/>
              </w:rPr>
              <w:t>2.ниво декомпоновање процеса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_Toc182517901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51078" w14:textId="77777777" w:rsidR="00AE5AAA" w:rsidRDefault="00AE5A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82517902" w:history="1">
            <w:r w:rsidRPr="006C2A91">
              <w:rPr>
                <w:rStyle w:val="Hyperlink"/>
                <w:noProof/>
                <w:highlight w:val="lightGray"/>
                <w:lang w:val="sr-Cyrl-RS"/>
              </w:rPr>
              <w:t>2</w:t>
            </w:r>
            <w:r w:rsidRPr="006C2A91">
              <w:rPr>
                <w:rStyle w:val="Hyperlink"/>
                <w:noProof/>
                <w:highlight w:val="lightGray"/>
              </w:rPr>
              <w:t xml:space="preserve">. </w:t>
            </w:r>
            <w:r w:rsidRPr="006C2A91">
              <w:rPr>
                <w:rStyle w:val="Hyperlink"/>
                <w:noProof/>
                <w:highlight w:val="lightGray"/>
                <w:lang w:val="sr-Cyrl-RS"/>
              </w:rPr>
              <w:t>Контекстни дијаграм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_Toc182517902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6BF8E" w14:textId="42D0703B" w:rsidR="00A25D78" w:rsidRDefault="00A25D78">
          <w:r>
            <w:rPr>
              <w:b/>
              <w:bCs/>
              <w:noProof/>
            </w:rPr>
            <w:fldChar w:fldCharType="end"/>
          </w:r>
        </w:p>
      </w:sdtContent>
    </w:sdt>
    <w:p w14:paraId="64A134D5" w14:textId="1D229E0E" w:rsidR="00BB152A" w:rsidRDefault="00A25D78" w:rsidP="00A25D78">
      <w:pPr>
        <w:pStyle w:val="Heading1"/>
      </w:pPr>
      <w:r>
        <w:br w:type="page"/>
      </w:r>
    </w:p>
    <w:p w14:paraId="51D571AD" w14:textId="77777777" w:rsidR="00BB152A" w:rsidRDefault="00BB152A" w:rsidP="00BB152A">
      <w:pPr>
        <w:pStyle w:val="Heading1"/>
        <w:rPr>
          <w:lang w:val="sr-Cyrl-RS"/>
        </w:rPr>
      </w:pPr>
      <w:bookmarkStart w:id="3" w:name="_Toc182517893"/>
      <w:r>
        <w:lastRenderedPageBreak/>
        <w:t>1.</w:t>
      </w:r>
      <w:r>
        <w:rPr>
          <w:lang w:val="sr-Cyrl-RS"/>
        </w:rPr>
        <w:t>Спољашњи интерфејс/функције</w:t>
      </w:r>
      <w:bookmarkEnd w:id="3"/>
    </w:p>
    <w:p w14:paraId="72E46B1D" w14:textId="77777777" w:rsidR="00BB152A" w:rsidRDefault="00BB152A" w:rsidP="00BB152A">
      <w:pPr>
        <w:pStyle w:val="Heading2"/>
        <w:rPr>
          <w:lang w:val="sr-Cyrl-RS"/>
        </w:rPr>
      </w:pPr>
      <w:bookmarkStart w:id="4" w:name="_Toc182517894"/>
      <w:r>
        <w:rPr>
          <w:lang w:val="sr-Cyrl-RS"/>
        </w:rPr>
        <w:t>1.Почетна</w:t>
      </w:r>
      <w:bookmarkEnd w:id="4"/>
    </w:p>
    <w:p w14:paraId="666DD314" w14:textId="77777777" w:rsidR="00BB152A" w:rsidRDefault="00BB152A" w:rsidP="00BB152A">
      <w:pPr>
        <w:pStyle w:val="Heading2"/>
        <w:rPr>
          <w:lang w:val="sr-Cyrl-RS"/>
        </w:rPr>
      </w:pPr>
      <w:bookmarkStart w:id="5" w:name="_Toc182517895"/>
      <w:r>
        <w:rPr>
          <w:lang w:val="sr-Cyrl-RS"/>
        </w:rPr>
        <w:t>2.Гости</w:t>
      </w:r>
      <w:bookmarkEnd w:id="5"/>
    </w:p>
    <w:p w14:paraId="05291D96" w14:textId="77777777" w:rsidR="00BB152A" w:rsidRDefault="00BB152A" w:rsidP="00BB152A">
      <w:pPr>
        <w:pStyle w:val="Heading2"/>
        <w:rPr>
          <w:lang w:val="sr-Cyrl-RS"/>
        </w:rPr>
      </w:pPr>
      <w:bookmarkStart w:id="6" w:name="_Toc182517896"/>
      <w:r>
        <w:rPr>
          <w:lang w:val="sr-Cyrl-RS"/>
        </w:rPr>
        <w:t>3.Календар</w:t>
      </w:r>
      <w:bookmarkEnd w:id="6"/>
    </w:p>
    <w:p w14:paraId="31DE6022" w14:textId="77777777" w:rsidR="00BB152A" w:rsidRPr="00BB152A" w:rsidRDefault="00BB152A" w:rsidP="00BB152A">
      <w:pPr>
        <w:rPr>
          <w:rFonts w:ascii="Areal RNIDS" w:hAnsi="Areal RNIDS"/>
          <w:lang w:val="sr-Cyrl-RS"/>
        </w:rPr>
      </w:pPr>
      <w:r w:rsidRPr="00BB152A">
        <w:rPr>
          <w:rFonts w:ascii="Areal RNIDS" w:hAnsi="Areal RNIDS"/>
          <w:lang w:val="sr-Cyrl-RS"/>
        </w:rPr>
        <w:t>Када корисник отвори секцију календара, отвориће му се интерактивни приказ у коме може да додаје подсетнике за одређене датуме и догађаје. Календар омогућава праћење важних рокова, резервација и активности повезаних са планирањем прослава на одабраним локацијама. На левој страни странице налазиће се панел за брз приступ предстојећим догађајима и важним датумима.</w:t>
      </w:r>
    </w:p>
    <w:p w14:paraId="52BF866C" w14:textId="3B1AC468" w:rsidR="00BB152A" w:rsidRPr="00BB152A" w:rsidRDefault="00BB152A" w:rsidP="00BB152A">
      <w:pPr>
        <w:rPr>
          <w:rFonts w:ascii="Areal RNIDS" w:hAnsi="Areal RNIDS"/>
          <w:lang w:val="sr-Cyrl-RS"/>
        </w:rPr>
      </w:pPr>
      <w:r w:rsidRPr="00BB152A">
        <w:rPr>
          <w:rFonts w:ascii="Areal RNIDS" w:hAnsi="Areal RNIDS"/>
          <w:lang w:val="sr-Cyrl-RS"/>
        </w:rPr>
        <w:t>Корисник ће имати могућност да подеси обавештења која ће га унапред подсетити на предстојеће догађаје, као и да постави приоритете и филтере за лакши преглед активности по категоријама, као што су пословне или приватне прославе. Поред сваког подсећања налази се икона за брзо уређивање детаља, као и могућност брисања или померања датума.</w:t>
      </w:r>
    </w:p>
    <w:p w14:paraId="3034A96C" w14:textId="77777777" w:rsidR="00BB152A" w:rsidRDefault="00BB152A" w:rsidP="00BB152A">
      <w:pPr>
        <w:pStyle w:val="Heading2"/>
      </w:pPr>
      <w:bookmarkStart w:id="7" w:name="_Toc182517897"/>
      <w:r>
        <w:rPr>
          <w:lang w:val="sr-Cyrl-RS"/>
        </w:rPr>
        <w:t>4.Локација</w:t>
      </w:r>
      <w:bookmarkEnd w:id="7"/>
      <w:r>
        <w:t xml:space="preserve"> </w:t>
      </w:r>
    </w:p>
    <w:p w14:paraId="2377F1F6" w14:textId="77777777" w:rsidR="00BB152A" w:rsidRPr="00BB152A" w:rsidRDefault="00BB152A" w:rsidP="00BB152A">
      <w:pPr>
        <w:rPr>
          <w:rFonts w:ascii="Areal RNIDS" w:hAnsi="Areal RNIDS"/>
        </w:rPr>
      </w:pPr>
      <w:proofErr w:type="spellStart"/>
      <w:r w:rsidRPr="00BB152A">
        <w:rPr>
          <w:rFonts w:ascii="Areal RNIDS" w:hAnsi="Areal RNIDS"/>
        </w:rPr>
        <w:t>Када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корисник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отвори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секцију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за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преглед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ресторана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отвориће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му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нова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страница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мапом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која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приказује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оближње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ресторане</w:t>
      </w:r>
      <w:proofErr w:type="spellEnd"/>
      <w:r w:rsidRPr="00BB152A">
        <w:rPr>
          <w:rFonts w:ascii="Areal RNIDS" w:hAnsi="Areal RNIDS"/>
        </w:rPr>
        <w:t xml:space="preserve">. </w:t>
      </w:r>
      <w:proofErr w:type="spellStart"/>
      <w:r w:rsidRPr="00BB152A">
        <w:rPr>
          <w:rFonts w:ascii="Areal RNIDS" w:hAnsi="Areal RNIDS"/>
        </w:rPr>
        <w:t>Корисник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може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да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пребаци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приказ</w:t>
      </w:r>
      <w:proofErr w:type="spellEnd"/>
      <w:r w:rsidRPr="00BB152A">
        <w:rPr>
          <w:rFonts w:ascii="Areal RNIDS" w:hAnsi="Areal RNIDS"/>
        </w:rPr>
        <w:t xml:space="preserve"> у </w:t>
      </w:r>
      <w:proofErr w:type="spellStart"/>
      <w:r w:rsidRPr="00BB152A">
        <w:rPr>
          <w:rFonts w:ascii="Areal RNIDS" w:hAnsi="Areal RNIDS"/>
        </w:rPr>
        <w:t>листу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ради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лакшег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прегледа</w:t>
      </w:r>
      <w:proofErr w:type="spellEnd"/>
      <w:r w:rsidRPr="00BB152A">
        <w:rPr>
          <w:rFonts w:ascii="Areal RNIDS" w:hAnsi="Areal RNIDS"/>
        </w:rPr>
        <w:t xml:space="preserve"> и </w:t>
      </w:r>
      <w:proofErr w:type="spellStart"/>
      <w:r w:rsidRPr="00BB152A">
        <w:rPr>
          <w:rFonts w:ascii="Areal RNIDS" w:hAnsi="Areal RNIDS"/>
        </w:rPr>
        <w:t>избора</w:t>
      </w:r>
      <w:proofErr w:type="spellEnd"/>
      <w:r w:rsidRPr="00BB152A">
        <w:rPr>
          <w:rFonts w:ascii="Areal RNIDS" w:hAnsi="Areal RNIDS"/>
        </w:rPr>
        <w:t xml:space="preserve">. </w:t>
      </w:r>
      <w:proofErr w:type="spellStart"/>
      <w:r w:rsidRPr="00BB152A">
        <w:rPr>
          <w:rFonts w:ascii="Areal RNIDS" w:hAnsi="Areal RNIDS"/>
        </w:rPr>
        <w:t>Са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леве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стране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странице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налазиће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панел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опцијама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за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филтрирање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ресторана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по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цени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локацији</w:t>
      </w:r>
      <w:proofErr w:type="spellEnd"/>
      <w:r w:rsidRPr="00BB152A">
        <w:rPr>
          <w:rFonts w:ascii="Areal RNIDS" w:hAnsi="Areal RNIDS"/>
        </w:rPr>
        <w:t xml:space="preserve"> и </w:t>
      </w:r>
      <w:proofErr w:type="spellStart"/>
      <w:r w:rsidRPr="00BB152A">
        <w:rPr>
          <w:rFonts w:ascii="Areal RNIDS" w:hAnsi="Areal RNIDS"/>
        </w:rPr>
        <w:t>капацитету</w:t>
      </w:r>
      <w:proofErr w:type="spellEnd"/>
      <w:r w:rsidRPr="00BB152A">
        <w:rPr>
          <w:rFonts w:ascii="Areal RNIDS" w:hAnsi="Areal RNIDS"/>
        </w:rPr>
        <w:t>.</w:t>
      </w:r>
    </w:p>
    <w:p w14:paraId="54162F1D" w14:textId="4B8A3A51" w:rsidR="00BB152A" w:rsidRDefault="00BB152A" w:rsidP="00BB152A">
      <w:proofErr w:type="spellStart"/>
      <w:r w:rsidRPr="00BB152A">
        <w:rPr>
          <w:rFonts w:ascii="Areal RNIDS" w:hAnsi="Areal RNIDS"/>
        </w:rPr>
        <w:t>При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клику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на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жељени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ресторан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појављује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прозор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детаљним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информацијама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укључујући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слике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ресторана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контакт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телефон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име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особе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задужене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за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резервације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као</w:t>
      </w:r>
      <w:proofErr w:type="spellEnd"/>
      <w:r w:rsidRPr="00BB152A">
        <w:rPr>
          <w:rFonts w:ascii="Areal RNIDS" w:hAnsi="Areal RNIDS"/>
        </w:rPr>
        <w:t xml:space="preserve"> и </w:t>
      </w:r>
      <w:proofErr w:type="spellStart"/>
      <w:r w:rsidRPr="00BB152A">
        <w:rPr>
          <w:rFonts w:ascii="Areal RNIDS" w:hAnsi="Areal RNIDS"/>
        </w:rPr>
        <w:t>распон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цена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по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госту</w:t>
      </w:r>
      <w:proofErr w:type="spellEnd"/>
      <w:r w:rsidRPr="00BB152A">
        <w:rPr>
          <w:rFonts w:ascii="Areal RNIDS" w:hAnsi="Areal RNIDS"/>
        </w:rPr>
        <w:t xml:space="preserve">. У </w:t>
      </w:r>
      <w:proofErr w:type="spellStart"/>
      <w:r w:rsidRPr="00BB152A">
        <w:rPr>
          <w:rFonts w:ascii="Areal RNIDS" w:hAnsi="Areal RNIDS"/>
        </w:rPr>
        <w:t>овом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прозору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ће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такође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бити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линкови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ка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званичном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сајту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ресторана</w:t>
      </w:r>
      <w:proofErr w:type="spellEnd"/>
      <w:r w:rsidRPr="00BB152A">
        <w:rPr>
          <w:rFonts w:ascii="Areal RNIDS" w:hAnsi="Areal RNIDS"/>
        </w:rPr>
        <w:t xml:space="preserve"> и </w:t>
      </w:r>
      <w:proofErr w:type="spellStart"/>
      <w:r w:rsidRPr="00BB152A">
        <w:rPr>
          <w:rFonts w:ascii="Areal RNIDS" w:hAnsi="Areal RNIDS"/>
        </w:rPr>
        <w:t>профилима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на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друштвеним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мрежама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ако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постоје</w:t>
      </w:r>
      <w:proofErr w:type="spellEnd"/>
      <w:r w:rsidRPr="00BB152A">
        <w:rPr>
          <w:rFonts w:ascii="Areal RNIDS" w:hAnsi="Areal RNIDS"/>
        </w:rPr>
        <w:t xml:space="preserve">. </w:t>
      </w:r>
      <w:proofErr w:type="spellStart"/>
      <w:r w:rsidRPr="00BB152A">
        <w:rPr>
          <w:rFonts w:ascii="Areal RNIDS" w:hAnsi="Areal RNIDS"/>
        </w:rPr>
        <w:t>Поред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тога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корисник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ће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имати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могућност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да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директно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резервише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ресторан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преко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апликације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са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уносом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важних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детаља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као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што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су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датум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време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број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гостију</w:t>
      </w:r>
      <w:proofErr w:type="spellEnd"/>
      <w:r w:rsidRPr="00BB152A">
        <w:rPr>
          <w:rFonts w:ascii="Areal RNIDS" w:hAnsi="Areal RNIDS"/>
        </w:rPr>
        <w:t xml:space="preserve"> и </w:t>
      </w:r>
      <w:proofErr w:type="spellStart"/>
      <w:r w:rsidRPr="00BB152A">
        <w:rPr>
          <w:rFonts w:ascii="Areal RNIDS" w:hAnsi="Areal RNIDS"/>
        </w:rPr>
        <w:t>специјални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захтеви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за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догађај</w:t>
      </w:r>
      <w:proofErr w:type="spellEnd"/>
      <w:r w:rsidRPr="00BB152A">
        <w:rPr>
          <w:rFonts w:ascii="Areal RNIDS" w:hAnsi="Areal RNIDS"/>
        </w:rPr>
        <w:t>.</w:t>
      </w:r>
      <w:r>
        <w:br w:type="page"/>
      </w:r>
    </w:p>
    <w:p w14:paraId="65FFB07D" w14:textId="77777777" w:rsidR="00230D4D" w:rsidRPr="00205418" w:rsidRDefault="00230D4D" w:rsidP="00A25D78">
      <w:pPr>
        <w:pStyle w:val="Heading1"/>
      </w:pPr>
    </w:p>
    <w:p w14:paraId="768A3E2B" w14:textId="294CDC5E" w:rsidR="00205418" w:rsidRDefault="00205418" w:rsidP="000244AC">
      <w:pPr>
        <w:pStyle w:val="Heading1"/>
        <w:rPr>
          <w:lang w:val="sr-Cyrl-RS"/>
        </w:rPr>
      </w:pPr>
      <w:bookmarkStart w:id="8" w:name="_Toc182517898"/>
      <w:r w:rsidRPr="000244AC">
        <w:rPr>
          <w:highlight w:val="lightGray"/>
          <w:lang w:val="sr-Latn-RS"/>
        </w:rPr>
        <w:t>1</w:t>
      </w:r>
      <w:r w:rsidRPr="000244AC">
        <w:rPr>
          <w:highlight w:val="lightGray"/>
        </w:rPr>
        <w:t xml:space="preserve">. </w:t>
      </w:r>
      <w:r w:rsidR="000244AC" w:rsidRPr="000244AC">
        <w:rPr>
          <w:highlight w:val="lightGray"/>
        </w:rPr>
        <w:t xml:space="preserve">SSA </w:t>
      </w:r>
      <w:r w:rsidR="000244AC" w:rsidRPr="000244AC">
        <w:rPr>
          <w:highlight w:val="lightGray"/>
          <w:lang w:val="sr-Cyrl-RS"/>
        </w:rPr>
        <w:t>анализа</w:t>
      </w:r>
      <w:bookmarkEnd w:id="8"/>
    </w:p>
    <w:p w14:paraId="04AEBEEB" w14:textId="3EDEFCC3" w:rsidR="000244AC" w:rsidRDefault="000244AC" w:rsidP="000244AC">
      <w:pPr>
        <w:rPr>
          <w:lang w:val="sr-Cyrl-RS"/>
        </w:rPr>
      </w:pPr>
    </w:p>
    <w:p w14:paraId="7D31E1FA" w14:textId="76E6D75F" w:rsidR="000244AC" w:rsidRDefault="000244AC" w:rsidP="000244AC">
      <w:pPr>
        <w:pStyle w:val="Heading2"/>
        <w:ind w:left="720"/>
        <w:rPr>
          <w:lang w:val="sr-Cyrl-RS"/>
        </w:rPr>
      </w:pPr>
      <w:bookmarkStart w:id="9" w:name="_Toc182517899"/>
      <w:r>
        <w:rPr>
          <w:lang w:val="sr-Cyrl-RS"/>
        </w:rPr>
        <w:t>0.ниво (</w:t>
      </w:r>
      <w:r>
        <w:rPr>
          <w:lang w:val="sr-Latn-RS"/>
        </w:rPr>
        <w:t>root</w:t>
      </w:r>
      <w:r>
        <w:rPr>
          <w:lang w:val="sr-Cyrl-RS"/>
        </w:rPr>
        <w:t>)</w:t>
      </w:r>
      <w:bookmarkEnd w:id="9"/>
    </w:p>
    <w:p w14:paraId="10E1431D" w14:textId="18477D55" w:rsidR="00E205B0" w:rsidRDefault="00C55D1B" w:rsidP="00E205B0">
      <w:pPr>
        <w:rPr>
          <w:lang w:val="sr-Cyrl-R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4279369C" wp14:editId="1BACD0B7">
            <wp:simplePos x="0" y="0"/>
            <wp:positionH relativeFrom="column">
              <wp:posOffset>1459865</wp:posOffset>
            </wp:positionH>
            <wp:positionV relativeFrom="paragraph">
              <wp:posOffset>254000</wp:posOffset>
            </wp:positionV>
            <wp:extent cx="3817620" cy="17341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niv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69C6A1" w14:textId="14E7B640" w:rsidR="00E205B0" w:rsidRDefault="00E205B0" w:rsidP="00E205B0">
      <w:pPr>
        <w:rPr>
          <w:lang w:val="sr-Cyrl-RS"/>
        </w:rPr>
      </w:pPr>
    </w:p>
    <w:p w14:paraId="17DFE601" w14:textId="06A8BBD6" w:rsidR="00E205B0" w:rsidRPr="00E205B0" w:rsidRDefault="00E205B0" w:rsidP="00E205B0">
      <w:pPr>
        <w:rPr>
          <w:lang w:val="sr-Cyrl-RS"/>
        </w:rPr>
      </w:pPr>
    </w:p>
    <w:p w14:paraId="3D33C413" w14:textId="123AA7C8" w:rsidR="000244AC" w:rsidRDefault="00C55D1B" w:rsidP="000244AC">
      <w:pPr>
        <w:pStyle w:val="Heading2"/>
        <w:ind w:left="720"/>
        <w:rPr>
          <w:lang w:val="sr-Cyrl-RS"/>
        </w:rPr>
      </w:pPr>
      <w:bookmarkStart w:id="10" w:name="_Toc182517900"/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2571EC6F" wp14:editId="0A52E575">
            <wp:simplePos x="0" y="0"/>
            <wp:positionH relativeFrom="column">
              <wp:posOffset>1325245</wp:posOffset>
            </wp:positionH>
            <wp:positionV relativeFrom="page">
              <wp:posOffset>4519295</wp:posOffset>
            </wp:positionV>
            <wp:extent cx="4199255" cy="49161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niv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255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44AC">
        <w:rPr>
          <w:lang w:val="sr-Cyrl-RS"/>
        </w:rPr>
        <w:t>1.ниво</w:t>
      </w:r>
      <w:bookmarkEnd w:id="10"/>
    </w:p>
    <w:p w14:paraId="7F733492" w14:textId="73569C12" w:rsidR="00E205B0" w:rsidRDefault="00E205B0" w:rsidP="00E205B0">
      <w:pPr>
        <w:rPr>
          <w:lang w:val="sr-Cyrl-RS"/>
        </w:rPr>
      </w:pPr>
    </w:p>
    <w:p w14:paraId="10613D71" w14:textId="29F3E8B5" w:rsidR="00E205B0" w:rsidRDefault="00E205B0" w:rsidP="00E205B0">
      <w:pPr>
        <w:rPr>
          <w:lang w:val="sr-Cyrl-RS"/>
        </w:rPr>
      </w:pPr>
    </w:p>
    <w:p w14:paraId="1588E812" w14:textId="403BB25C" w:rsidR="00E205B0" w:rsidRPr="00E205B0" w:rsidRDefault="00E205B0" w:rsidP="00E205B0">
      <w:pPr>
        <w:rPr>
          <w:lang w:val="sr-Cyrl-RS"/>
        </w:rPr>
      </w:pPr>
    </w:p>
    <w:p w14:paraId="45CDD642" w14:textId="290DE246" w:rsidR="000244AC" w:rsidRDefault="00E205B0" w:rsidP="00E205B0">
      <w:pPr>
        <w:pStyle w:val="Heading2"/>
        <w:ind w:left="720"/>
        <w:rPr>
          <w:lang w:val="sr-Cyrl-RS"/>
        </w:rPr>
      </w:pPr>
      <w:bookmarkStart w:id="11" w:name="_Toc182517901"/>
      <w:r>
        <w:rPr>
          <w:lang w:val="sr-Cyrl-RS"/>
        </w:rPr>
        <w:lastRenderedPageBreak/>
        <w:t>2.ниво декомпоновање процеса</w:t>
      </w:r>
      <w:bookmarkEnd w:id="11"/>
    </w:p>
    <w:p w14:paraId="0AB5AE27" w14:textId="2DEF94A7" w:rsidR="00E205B0" w:rsidRPr="00E205B0" w:rsidRDefault="00E205B0" w:rsidP="00E205B0">
      <w:pPr>
        <w:rPr>
          <w:lang w:val="sr-Cyrl-RS"/>
        </w:rPr>
      </w:pPr>
    </w:p>
    <w:p w14:paraId="6CE4E2A5" w14:textId="7F8A9509" w:rsidR="000244AC" w:rsidRDefault="00C55D1B" w:rsidP="00E205B0">
      <w:pPr>
        <w:pStyle w:val="Style1"/>
        <w:ind w:left="720"/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73389104" wp14:editId="2DDFD6C7">
            <wp:simplePos x="0" y="0"/>
            <wp:positionH relativeFrom="column">
              <wp:posOffset>943610</wp:posOffset>
            </wp:positionH>
            <wp:positionV relativeFrom="page">
              <wp:posOffset>1828165</wp:posOffset>
            </wp:positionV>
            <wp:extent cx="4510405" cy="3750945"/>
            <wp:effectExtent l="0" t="0" r="4445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ijavakorisnik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5B0">
        <w:rPr>
          <w:lang w:val="sr-Cyrl-RS"/>
        </w:rPr>
        <w:t xml:space="preserve">Декомпонован процес 1 – </w:t>
      </w:r>
      <w:r w:rsidR="00E13EBE">
        <w:t>prijava_korisnika</w:t>
      </w:r>
    </w:p>
    <w:p w14:paraId="44F64EA6" w14:textId="6FBC0248" w:rsidR="00E13EBE" w:rsidRDefault="00E13EBE" w:rsidP="00E13EBE">
      <w:pPr>
        <w:rPr>
          <w:lang w:val="sr-Latn-RS"/>
        </w:rPr>
      </w:pPr>
    </w:p>
    <w:p w14:paraId="3DEC692D" w14:textId="2B8FF40B" w:rsidR="00E13EBE" w:rsidRPr="00E13EBE" w:rsidRDefault="00E13EBE" w:rsidP="00E13EBE">
      <w:pPr>
        <w:rPr>
          <w:lang w:val="sr-Latn-RS"/>
        </w:rPr>
      </w:pPr>
    </w:p>
    <w:p w14:paraId="0DFFBA54" w14:textId="05A4472D" w:rsidR="00E205B0" w:rsidRDefault="00E205B0" w:rsidP="00E205B0">
      <w:pPr>
        <w:pStyle w:val="Style1"/>
        <w:ind w:left="720"/>
      </w:pPr>
      <w:r>
        <w:rPr>
          <w:lang w:val="sr-Cyrl-RS"/>
        </w:rPr>
        <w:t xml:space="preserve">Декомпонован процес 2 – </w:t>
      </w:r>
      <w:r w:rsidR="00E13EBE">
        <w:t>rezervacija_restorana</w:t>
      </w:r>
    </w:p>
    <w:p w14:paraId="5A9D7852" w14:textId="0A4B490A" w:rsidR="00E13EBE" w:rsidRDefault="00C55D1B" w:rsidP="00E13EBE">
      <w:pPr>
        <w:rPr>
          <w:lang w:val="sr-Latn-R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1" locked="0" layoutInCell="1" allowOverlap="1" wp14:anchorId="54820500" wp14:editId="6B701566">
            <wp:simplePos x="0" y="0"/>
            <wp:positionH relativeFrom="column">
              <wp:posOffset>1515110</wp:posOffset>
            </wp:positionH>
            <wp:positionV relativeFrom="page">
              <wp:posOffset>5941695</wp:posOffset>
            </wp:positionV>
            <wp:extent cx="3618230" cy="3337560"/>
            <wp:effectExtent l="0" t="0" r="1270" b="0"/>
            <wp:wrapTight wrapText="bothSides">
              <wp:wrapPolygon edited="0">
                <wp:start x="0" y="0"/>
                <wp:lineTo x="0" y="21452"/>
                <wp:lineTo x="21494" y="21452"/>
                <wp:lineTo x="2149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zervacij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23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E15C90" w14:textId="0491762E" w:rsidR="00E13EBE" w:rsidRPr="00E13EBE" w:rsidRDefault="00E13EBE" w:rsidP="00E13EBE">
      <w:pPr>
        <w:rPr>
          <w:lang w:val="sr-Latn-RS"/>
        </w:rPr>
      </w:pPr>
    </w:p>
    <w:p w14:paraId="296E7809" w14:textId="566A9E8E" w:rsidR="00E205B0" w:rsidRDefault="00C55D1B" w:rsidP="00E13EBE">
      <w:pPr>
        <w:pStyle w:val="Style1"/>
        <w:ind w:left="720"/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2336" behindDoc="1" locked="0" layoutInCell="1" allowOverlap="1" wp14:anchorId="068BC143" wp14:editId="0C0FEE03">
            <wp:simplePos x="0" y="0"/>
            <wp:positionH relativeFrom="column">
              <wp:posOffset>268096</wp:posOffset>
            </wp:positionH>
            <wp:positionV relativeFrom="page">
              <wp:posOffset>1299635</wp:posOffset>
            </wp:positionV>
            <wp:extent cx="5295900" cy="43624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rganizacijagostij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05B0">
        <w:rPr>
          <w:lang w:val="sr-Cyrl-RS"/>
        </w:rPr>
        <w:t>Декомпонован процес</w:t>
      </w:r>
      <w:r w:rsidR="00E13EBE">
        <w:t xml:space="preserve"> 3</w:t>
      </w:r>
      <w:r w:rsidR="00E205B0">
        <w:rPr>
          <w:lang w:val="sr-Cyrl-RS"/>
        </w:rPr>
        <w:t xml:space="preserve">– </w:t>
      </w:r>
      <w:r w:rsidR="00E13EBE">
        <w:t>organizacija_gostiju</w:t>
      </w:r>
    </w:p>
    <w:p w14:paraId="45F1ED41" w14:textId="1C391F18" w:rsidR="00C55D1B" w:rsidRPr="00C55D1B" w:rsidRDefault="00C55D1B" w:rsidP="00C55D1B">
      <w:pPr>
        <w:rPr>
          <w:lang w:val="sr-Latn-RS"/>
        </w:rPr>
      </w:pPr>
    </w:p>
    <w:p w14:paraId="4B5DF047" w14:textId="1A93C2BA" w:rsidR="000244AC" w:rsidRPr="000244AC" w:rsidRDefault="000244AC" w:rsidP="000244AC">
      <w:pPr>
        <w:pStyle w:val="Heading2"/>
        <w:rPr>
          <w:lang w:val="sr-Cyrl-RS"/>
        </w:rPr>
      </w:pPr>
    </w:p>
    <w:p w14:paraId="5CFEFC5A" w14:textId="5FD91A41" w:rsidR="00E205B0" w:rsidRPr="00E205B0" w:rsidRDefault="00E205B0" w:rsidP="00E205B0">
      <w:pPr>
        <w:pStyle w:val="Heading1"/>
        <w:rPr>
          <w:lang w:val="sr-Cyrl-RS"/>
        </w:rPr>
      </w:pPr>
      <w:bookmarkStart w:id="12" w:name="_Toc182517902"/>
      <w:r w:rsidRPr="00E205B0">
        <w:rPr>
          <w:highlight w:val="lightGray"/>
          <w:lang w:val="sr-Cyrl-RS"/>
        </w:rPr>
        <w:t>2</w:t>
      </w:r>
      <w:r w:rsidRPr="00E205B0">
        <w:rPr>
          <w:highlight w:val="lightGray"/>
        </w:rPr>
        <w:t xml:space="preserve">. </w:t>
      </w:r>
      <w:r w:rsidRPr="00E205B0">
        <w:rPr>
          <w:highlight w:val="lightGray"/>
          <w:lang w:val="sr-Cyrl-RS"/>
        </w:rPr>
        <w:t>Контекстни дијаграм</w:t>
      </w:r>
      <w:bookmarkEnd w:id="12"/>
    </w:p>
    <w:p w14:paraId="450DB767" w14:textId="5504EF57" w:rsidR="00FA2FBA" w:rsidRPr="00205418" w:rsidRDefault="0056764F" w:rsidP="00205418">
      <w:pPr>
        <w:rPr>
          <w:lang w:val="sr-Latn-RS"/>
        </w:rPr>
      </w:pPr>
      <w:r w:rsidRPr="0056764F">
        <w:rPr>
          <w:noProof/>
          <w:lang w:val="en-GB" w:eastAsia="en-GB"/>
        </w:rPr>
        <w:drawing>
          <wp:inline distT="0" distB="0" distL="0" distR="0" wp14:anchorId="395EB206" wp14:editId="423D8876">
            <wp:extent cx="5943600" cy="3931285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FBA" w:rsidRPr="00205418" w:rsidSect="00A25D78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DCA6BB" w14:textId="77777777" w:rsidR="0052536B" w:rsidRDefault="0052536B" w:rsidP="00A25D78">
      <w:pPr>
        <w:spacing w:after="0" w:line="240" w:lineRule="auto"/>
      </w:pPr>
      <w:r>
        <w:separator/>
      </w:r>
    </w:p>
  </w:endnote>
  <w:endnote w:type="continuationSeparator" w:id="0">
    <w:p w14:paraId="3BE1B985" w14:textId="77777777" w:rsidR="0052536B" w:rsidRDefault="0052536B" w:rsidP="00A25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53804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3A95C8" w14:textId="59C0C459" w:rsidR="00A25D78" w:rsidRDefault="00A25D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5AA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5AB4C22" w14:textId="77777777" w:rsidR="00A25D78" w:rsidRDefault="00A25D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60548E" w14:textId="77777777" w:rsidR="0052536B" w:rsidRDefault="0052536B" w:rsidP="00A25D78">
      <w:pPr>
        <w:spacing w:after="0" w:line="240" w:lineRule="auto"/>
      </w:pPr>
      <w:r>
        <w:separator/>
      </w:r>
    </w:p>
  </w:footnote>
  <w:footnote w:type="continuationSeparator" w:id="0">
    <w:p w14:paraId="4E2F9065" w14:textId="77777777" w:rsidR="0052536B" w:rsidRDefault="0052536B" w:rsidP="00A25D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D4D"/>
    <w:rsid w:val="000244AC"/>
    <w:rsid w:val="00205418"/>
    <w:rsid w:val="00230D4D"/>
    <w:rsid w:val="0027016F"/>
    <w:rsid w:val="0052536B"/>
    <w:rsid w:val="0056764F"/>
    <w:rsid w:val="005C0CE1"/>
    <w:rsid w:val="00862E26"/>
    <w:rsid w:val="00A25D78"/>
    <w:rsid w:val="00AE5AAA"/>
    <w:rsid w:val="00BB152A"/>
    <w:rsid w:val="00C55D1B"/>
    <w:rsid w:val="00DC2905"/>
    <w:rsid w:val="00E13EBE"/>
    <w:rsid w:val="00E205B0"/>
    <w:rsid w:val="00FA2FBA"/>
    <w:rsid w:val="00FF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C91B9"/>
  <w15:chartTrackingRefBased/>
  <w15:docId w15:val="{73985883-922F-40E7-9CBB-533AEFA6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D4D"/>
  </w:style>
  <w:style w:type="paragraph" w:styleId="Heading1">
    <w:name w:val="heading 1"/>
    <w:basedOn w:val="Normal"/>
    <w:next w:val="Normal"/>
    <w:link w:val="Heading1Char"/>
    <w:uiPriority w:val="9"/>
    <w:qFormat/>
    <w:rsid w:val="00205418"/>
    <w:pPr>
      <w:keepNext/>
      <w:keepLines/>
      <w:spacing w:before="240" w:after="0"/>
      <w:outlineLvl w:val="0"/>
    </w:pPr>
    <w:rPr>
      <w:rFonts w:ascii="Areal RNIDS" w:eastAsiaTheme="majorEastAsia" w:hAnsi="Areal RNIDS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4AC"/>
    <w:pPr>
      <w:keepNext/>
      <w:keepLines/>
      <w:spacing w:before="40" w:after="0"/>
      <w:outlineLvl w:val="1"/>
    </w:pPr>
    <w:rPr>
      <w:rFonts w:ascii="Areal RNIDS" w:eastAsiaTheme="majorEastAsia" w:hAnsi="Areal RNIDS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0D4D"/>
    <w:pPr>
      <w:spacing w:after="0" w:line="240" w:lineRule="auto"/>
    </w:pPr>
    <w:rPr>
      <w:lang w:val="sr-Latn-R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05418"/>
    <w:rPr>
      <w:rFonts w:ascii="Areal RNIDS" w:eastAsiaTheme="majorEastAsia" w:hAnsi="Areal RNIDS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44AC"/>
    <w:rPr>
      <w:rFonts w:ascii="Areal RNIDS" w:eastAsiaTheme="majorEastAsia" w:hAnsi="Areal RNIDS" w:cstheme="majorBidi"/>
      <w:b/>
      <w:color w:val="000000" w:themeColor="text1"/>
      <w:sz w:val="32"/>
      <w:szCs w:val="26"/>
    </w:rPr>
  </w:style>
  <w:style w:type="paragraph" w:customStyle="1" w:styleId="Style1">
    <w:name w:val="Style1"/>
    <w:basedOn w:val="Normal"/>
    <w:next w:val="Normal"/>
    <w:link w:val="Style1Char"/>
    <w:qFormat/>
    <w:rsid w:val="000244AC"/>
    <w:rPr>
      <w:rFonts w:ascii="Areal RNIDS" w:hAnsi="Areal RNIDS"/>
      <w:b/>
      <w:sz w:val="24"/>
      <w:lang w:val="sr-Latn-RS"/>
    </w:rPr>
  </w:style>
  <w:style w:type="character" w:customStyle="1" w:styleId="Style1Char">
    <w:name w:val="Style1 Char"/>
    <w:basedOn w:val="DefaultParagraphFont"/>
    <w:link w:val="Style1"/>
    <w:rsid w:val="000244AC"/>
    <w:rPr>
      <w:rFonts w:ascii="Areal RNIDS" w:hAnsi="Areal RNIDS"/>
      <w:b/>
      <w:sz w:val="24"/>
      <w:lang w:val="sr-Latn-RS"/>
    </w:rPr>
  </w:style>
  <w:style w:type="paragraph" w:styleId="TOCHeading">
    <w:name w:val="TOC Heading"/>
    <w:basedOn w:val="Heading1"/>
    <w:next w:val="Normal"/>
    <w:uiPriority w:val="39"/>
    <w:unhideWhenUsed/>
    <w:qFormat/>
    <w:rsid w:val="00A25D78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25D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5D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25D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5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D78"/>
  </w:style>
  <w:style w:type="paragraph" w:styleId="Footer">
    <w:name w:val="footer"/>
    <w:basedOn w:val="Normal"/>
    <w:link w:val="FooterChar"/>
    <w:uiPriority w:val="99"/>
    <w:unhideWhenUsed/>
    <w:rsid w:val="00A25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9BAE5-C555-4128-8FB0-5BD9A06D2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455</Words>
  <Characters>2600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account</cp:lastModifiedBy>
  <cp:revision>7</cp:revision>
  <dcterms:created xsi:type="dcterms:W3CDTF">2024-11-07T19:53:00Z</dcterms:created>
  <dcterms:modified xsi:type="dcterms:W3CDTF">2024-11-14T22:04:00Z</dcterms:modified>
</cp:coreProperties>
</file>