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AF" w:rsidRPr="00DF6DAF" w:rsidRDefault="00853BA8" w:rsidP="00DF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Haaga-Helia amk / Brade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 w:rsidR="00DF6DAF" w:rsidRPr="00DF6DAF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Ohjelmointi SWD4TA002</w:t>
      </w:r>
    </w:p>
    <w:p w:rsidR="00B647DD" w:rsidRPr="007C7129" w:rsidRDefault="00DF6DAF">
      <w:pPr>
        <w:rPr>
          <w:sz w:val="32"/>
          <w:szCs w:val="32"/>
        </w:rPr>
      </w:pPr>
      <w:r w:rsidRPr="007C7129">
        <w:rPr>
          <w:sz w:val="32"/>
          <w:szCs w:val="32"/>
        </w:rPr>
        <w:t xml:space="preserve">Etätehtävät </w:t>
      </w:r>
      <w:r w:rsidR="00D270C6">
        <w:rPr>
          <w:sz w:val="32"/>
          <w:szCs w:val="32"/>
        </w:rPr>
        <w:t>2</w:t>
      </w:r>
    </w:p>
    <w:p w:rsidR="00DF6DAF" w:rsidRDefault="00DF6DAF">
      <w:pPr>
        <w:rPr>
          <w:sz w:val="28"/>
          <w:szCs w:val="28"/>
        </w:rPr>
      </w:pPr>
    </w:p>
    <w:p w:rsidR="001371EB" w:rsidRDefault="00DF6DAF" w:rsidP="001371E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1371EB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="001371EB" w:rsidRPr="001371EB">
        <w:rPr>
          <w:rFonts w:ascii="Courier New" w:eastAsia="Times New Roman" w:hAnsi="Courier New" w:cs="Courier New"/>
          <w:sz w:val="28"/>
          <w:szCs w:val="28"/>
          <w:lang w:eastAsia="fi-FI"/>
        </w:rPr>
        <w:t>Sananlasku</w:t>
      </w:r>
      <w:r w:rsidR="001371EB" w:rsidRPr="001371EB">
        <w:rPr>
          <w:rFonts w:ascii="Arial" w:eastAsia="Times New Roman" w:hAnsi="Arial" w:cs="Arial"/>
          <w:sz w:val="28"/>
          <w:szCs w:val="28"/>
          <w:lang w:eastAsia="fi-FI"/>
        </w:rPr>
        <w:t>,</w:t>
      </w:r>
      <w:r w:rsidR="00A51D92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1371EB" w:rsidRPr="001371EB">
        <w:rPr>
          <w:rFonts w:ascii="Arial" w:eastAsia="Times New Roman" w:hAnsi="Arial" w:cs="Arial"/>
          <w:sz w:val="28"/>
          <w:szCs w:val="28"/>
          <w:lang w:eastAsia="fi-FI"/>
        </w:rPr>
        <w:t xml:space="preserve">joka kysyy käyttäjältä sananlaskuja. Sananlaskujen pyytämistä jatketaan, kunnes käyttäjä antaa sananlaskuksi LOPPU. Lopuksi ohjelma kertoo, montako sananlaskua annettiin ja montako merkkiä niissä yhteensä oli. </w:t>
      </w:r>
    </w:p>
    <w:p w:rsidR="001371EB" w:rsidRPr="001371EB" w:rsidRDefault="001371EB" w:rsidP="001371EB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1371EB" w:rsidRPr="001371EB" w:rsidRDefault="001371EB" w:rsidP="001371EB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1371EB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1371EB" w:rsidRPr="001371EB" w:rsidRDefault="001371EB" w:rsidP="001371EB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371EB">
        <w:rPr>
          <w:rFonts w:ascii="Courier New" w:eastAsia="Times New Roman" w:hAnsi="Courier New" w:cs="Courier New"/>
          <w:sz w:val="25"/>
          <w:szCs w:val="25"/>
          <w:lang w:eastAsia="fi-FI"/>
        </w:rPr>
        <w:t>Anna sananlasku: Happamia, sanoi kettu pihlajanmarjoista.</w:t>
      </w:r>
    </w:p>
    <w:p w:rsidR="001371EB" w:rsidRPr="001371EB" w:rsidRDefault="00A51D92" w:rsidP="001371EB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sananlasku: Helppoa </w:t>
      </w:r>
      <w:proofErr w:type="spellStart"/>
      <w:r w:rsidR="001371EB" w:rsidRPr="001371EB">
        <w:rPr>
          <w:rFonts w:ascii="Courier New" w:eastAsia="Times New Roman" w:hAnsi="Courier New" w:cs="Courier New"/>
          <w:sz w:val="25"/>
          <w:szCs w:val="25"/>
          <w:lang w:eastAsia="fi-FI"/>
        </w:rPr>
        <w:t>ku</w:t>
      </w:r>
      <w:proofErr w:type="spellEnd"/>
      <w:r w:rsidR="001371EB" w:rsidRPr="001371EB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heinänteko.</w:t>
      </w:r>
    </w:p>
    <w:p w:rsidR="001371EB" w:rsidRPr="001371EB" w:rsidRDefault="001371EB" w:rsidP="001371EB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371EB">
        <w:rPr>
          <w:rFonts w:ascii="Courier New" w:eastAsia="Times New Roman" w:hAnsi="Courier New" w:cs="Courier New"/>
          <w:sz w:val="25"/>
          <w:szCs w:val="25"/>
          <w:lang w:eastAsia="fi-FI"/>
        </w:rPr>
        <w:t>Anna sananlasku: Kerta kiellon päälle.</w:t>
      </w:r>
    </w:p>
    <w:p w:rsidR="001371EB" w:rsidRPr="001371EB" w:rsidRDefault="001371EB" w:rsidP="001371EB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371EB">
        <w:rPr>
          <w:rFonts w:ascii="Courier New" w:eastAsia="Times New Roman" w:hAnsi="Courier New" w:cs="Courier New"/>
          <w:sz w:val="25"/>
          <w:szCs w:val="25"/>
          <w:lang w:eastAsia="fi-FI"/>
        </w:rPr>
        <w:t>Anna sananlasku: LOPPU</w:t>
      </w:r>
    </w:p>
    <w:p w:rsidR="001371EB" w:rsidRPr="001371EB" w:rsidRDefault="001371EB" w:rsidP="001371EB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371EB">
        <w:rPr>
          <w:rFonts w:ascii="Courier New" w:eastAsia="Times New Roman" w:hAnsi="Courier New" w:cs="Courier New"/>
          <w:sz w:val="25"/>
          <w:szCs w:val="25"/>
          <w:lang w:eastAsia="fi-FI"/>
        </w:rPr>
        <w:t>Sananlaskuja oli 3 kappaletta.</w:t>
      </w:r>
    </w:p>
    <w:p w:rsidR="001371EB" w:rsidRPr="00A405DF" w:rsidRDefault="001371EB" w:rsidP="00A405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1371EB">
        <w:rPr>
          <w:rFonts w:ascii="Courier New" w:eastAsia="Times New Roman" w:hAnsi="Courier New" w:cs="Courier New"/>
          <w:sz w:val="25"/>
          <w:szCs w:val="25"/>
          <w:lang w:eastAsia="fi-FI"/>
        </w:rPr>
        <w:t>Sananlaskuissa oli merkkejä yhteensä 83</w:t>
      </w:r>
    </w:p>
    <w:p w:rsidR="00DF6DAF" w:rsidRDefault="00DF6DAF" w:rsidP="00DF6DA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DF6DAF" w:rsidRPr="00DF6DAF" w:rsidRDefault="00DF6DAF" w:rsidP="00DF6D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2306DF" w:rsidRDefault="00DF6DAF" w:rsidP="002306D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2306DF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="002306DF">
        <w:rPr>
          <w:rFonts w:ascii="Courier New" w:eastAsia="Times New Roman" w:hAnsi="Courier New" w:cs="Courier New"/>
          <w:sz w:val="28"/>
          <w:szCs w:val="28"/>
          <w:lang w:eastAsia="fi-FI"/>
        </w:rPr>
        <w:t>Osoitet</w:t>
      </w:r>
      <w:r w:rsidR="002306DF" w:rsidRPr="002306DF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arra, </w:t>
      </w:r>
      <w:r w:rsidR="002306DF" w:rsidRPr="002306DF">
        <w:rPr>
          <w:rFonts w:ascii="Arial" w:eastAsia="Times New Roman" w:hAnsi="Arial" w:cs="Arial"/>
          <w:sz w:val="28"/>
          <w:szCs w:val="28"/>
          <w:lang w:eastAsia="fi-FI"/>
        </w:rPr>
        <w:t>joka kysyy käyttäjältä etu- ja sukunimen, katuosoitteen, postinumeron ja postitoimipaikka. Ohjelma näyttää kyseiset tiedot kolmelle riville samaan tapaan kuin osoitetarroissa. Näytä käyttäjän antamat tiedot siten, ettei tekstien alussa ja lopussa ole turhia välilyöntejä. Etu- ja sukunimi sekä katuosoite alkavat suurella kirjaimella, muut merkit ovat pieniä. Postitoimipaikka näytetään suurilla kirjaimilla.</w:t>
      </w:r>
      <w:r w:rsidR="002306DF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2306DF" w:rsidRPr="002306DF">
        <w:rPr>
          <w:rFonts w:ascii="Arial" w:eastAsia="Times New Roman" w:hAnsi="Arial" w:cs="Arial"/>
          <w:sz w:val="28"/>
          <w:szCs w:val="28"/>
          <w:lang w:eastAsia="fi-FI"/>
        </w:rPr>
        <w:t>Alla on esimerkki, miten etunimi voidaan muuntaa haluttuun muotoon</w:t>
      </w:r>
    </w:p>
    <w:p w:rsidR="002306DF" w:rsidRPr="002306DF" w:rsidRDefault="002306DF" w:rsidP="002306DF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2306DF" w:rsidRPr="0079457B" w:rsidRDefault="002306DF" w:rsidP="002306DF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 w:eastAsia="fi-FI"/>
        </w:rPr>
      </w:pPr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 xml:space="preserve">String </w:t>
      </w:r>
      <w:proofErr w:type="spellStart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etunimi</w:t>
      </w:r>
      <w:proofErr w:type="spell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= "</w:t>
      </w:r>
      <w:proofErr w:type="spellStart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hEiKki</w:t>
      </w:r>
      <w:proofErr w:type="spell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";</w:t>
      </w:r>
    </w:p>
    <w:p w:rsidR="002306DF" w:rsidRPr="0079457B" w:rsidRDefault="002306DF" w:rsidP="002306DF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 w:eastAsia="fi-FI"/>
        </w:rPr>
      </w:pPr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 xml:space="preserve">String </w:t>
      </w:r>
      <w:proofErr w:type="spellStart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ekaKirjain</w:t>
      </w:r>
      <w:proofErr w:type="spell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 xml:space="preserve"> = </w:t>
      </w:r>
      <w:proofErr w:type="spellStart"/>
      <w:proofErr w:type="gramStart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etunimi.substring</w:t>
      </w:r>
      <w:proofErr w:type="spell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(</w:t>
      </w:r>
      <w:proofErr w:type="gram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0,1).</w:t>
      </w:r>
      <w:proofErr w:type="spellStart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toUpperCase</w:t>
      </w:r>
      <w:proofErr w:type="spell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();</w:t>
      </w:r>
    </w:p>
    <w:p w:rsidR="002306DF" w:rsidRPr="0079457B" w:rsidRDefault="002306DF" w:rsidP="002306DF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 w:eastAsia="fi-FI"/>
        </w:rPr>
      </w:pPr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 xml:space="preserve">String </w:t>
      </w:r>
      <w:proofErr w:type="spellStart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loppuNimi</w:t>
      </w:r>
      <w:proofErr w:type="spell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 xml:space="preserve"> = </w:t>
      </w:r>
      <w:proofErr w:type="spellStart"/>
      <w:proofErr w:type="gramStart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etunimi.substring</w:t>
      </w:r>
      <w:proofErr w:type="spell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(</w:t>
      </w:r>
      <w:proofErr w:type="gram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1).</w:t>
      </w:r>
      <w:proofErr w:type="spellStart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toLowerCase</w:t>
      </w:r>
      <w:proofErr w:type="spellEnd"/>
      <w:r w:rsidRPr="0079457B">
        <w:rPr>
          <w:rFonts w:ascii="Courier New" w:eastAsia="Times New Roman" w:hAnsi="Courier New" w:cs="Courier New"/>
          <w:sz w:val="24"/>
          <w:szCs w:val="24"/>
          <w:lang w:val="en-US" w:eastAsia="fi-FI"/>
        </w:rPr>
        <w:t>();</w:t>
      </w:r>
    </w:p>
    <w:p w:rsidR="002306DF" w:rsidRDefault="002306DF" w:rsidP="002306DF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eastAsia="fi-FI"/>
        </w:rPr>
      </w:pPr>
      <w:r w:rsidRPr="002306DF">
        <w:rPr>
          <w:rFonts w:ascii="Courier New" w:eastAsia="Times New Roman" w:hAnsi="Courier New" w:cs="Courier New"/>
          <w:sz w:val="24"/>
          <w:szCs w:val="24"/>
          <w:lang w:eastAsia="fi-FI"/>
        </w:rPr>
        <w:t xml:space="preserve">etunimi = </w:t>
      </w:r>
      <w:proofErr w:type="spellStart"/>
      <w:r w:rsidRPr="002306DF">
        <w:rPr>
          <w:rFonts w:ascii="Courier New" w:eastAsia="Times New Roman" w:hAnsi="Courier New" w:cs="Courier New"/>
          <w:sz w:val="24"/>
          <w:szCs w:val="24"/>
          <w:lang w:eastAsia="fi-FI"/>
        </w:rPr>
        <w:t>ekaKirjain</w:t>
      </w:r>
      <w:proofErr w:type="spellEnd"/>
      <w:r w:rsidRPr="002306DF">
        <w:rPr>
          <w:rFonts w:ascii="Courier New" w:eastAsia="Times New Roman" w:hAnsi="Courier New" w:cs="Courier New"/>
          <w:sz w:val="24"/>
          <w:szCs w:val="24"/>
          <w:lang w:eastAsia="fi-FI"/>
        </w:rPr>
        <w:t xml:space="preserve"> + loppuNimi;</w:t>
      </w:r>
    </w:p>
    <w:p w:rsidR="002306DF" w:rsidRPr="002306DF" w:rsidRDefault="002306DF" w:rsidP="002306DF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eastAsia="fi-FI"/>
        </w:rPr>
      </w:pPr>
    </w:p>
    <w:p w:rsidR="002306DF" w:rsidRPr="002306DF" w:rsidRDefault="002306DF" w:rsidP="002306DF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2306DF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2306DF" w:rsidRPr="002306DF" w:rsidRDefault="002306DF" w:rsidP="002306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>Anna etunimi: maTTi</w:t>
      </w:r>
    </w:p>
    <w:p w:rsidR="002306DF" w:rsidRPr="002306DF" w:rsidRDefault="002306DF" w:rsidP="002306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>
        <w:rPr>
          <w:rFonts w:ascii="Courier New" w:eastAsia="Times New Roman" w:hAnsi="Courier New" w:cs="Courier New"/>
          <w:sz w:val="25"/>
          <w:szCs w:val="25"/>
          <w:lang w:eastAsia="fi-FI"/>
        </w:rPr>
        <w:t>Anna s</w:t>
      </w:r>
      <w:r w:rsidRPr="002306DF">
        <w:rPr>
          <w:rFonts w:ascii="Courier New" w:eastAsia="Times New Roman" w:hAnsi="Courier New" w:cs="Courier New"/>
          <w:sz w:val="25"/>
          <w:szCs w:val="25"/>
          <w:lang w:eastAsia="fi-FI"/>
        </w:rPr>
        <w:t>ukunimi: maJAVA</w:t>
      </w:r>
    </w:p>
    <w:p w:rsidR="002306DF" w:rsidRPr="002306DF" w:rsidRDefault="002306DF" w:rsidP="002306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2306DF">
        <w:rPr>
          <w:rFonts w:ascii="Courier New" w:eastAsia="Times New Roman" w:hAnsi="Courier New" w:cs="Courier New"/>
          <w:sz w:val="25"/>
          <w:szCs w:val="25"/>
          <w:lang w:eastAsia="fi-FI"/>
        </w:rPr>
        <w:t>Anna katuosoite: kATu 11</w:t>
      </w:r>
    </w:p>
    <w:p w:rsidR="002306DF" w:rsidRDefault="002306DF" w:rsidP="002306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2306DF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postinumero ja postitoimipaikka: 12345 </w:t>
      </w:r>
      <w:proofErr w:type="spellStart"/>
      <w:r w:rsidRPr="002306DF">
        <w:rPr>
          <w:rFonts w:ascii="Courier New" w:eastAsia="Times New Roman" w:hAnsi="Courier New" w:cs="Courier New"/>
          <w:sz w:val="25"/>
          <w:szCs w:val="25"/>
          <w:lang w:eastAsia="fi-FI"/>
        </w:rPr>
        <w:t>maJavala</w:t>
      </w:r>
      <w:proofErr w:type="spellEnd"/>
    </w:p>
    <w:p w:rsidR="002306DF" w:rsidRPr="002306DF" w:rsidRDefault="002306DF" w:rsidP="002306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2306DF" w:rsidRPr="002306DF" w:rsidRDefault="002306DF" w:rsidP="002306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2306DF">
        <w:rPr>
          <w:rFonts w:ascii="Courier New" w:eastAsia="Times New Roman" w:hAnsi="Courier New" w:cs="Courier New"/>
          <w:sz w:val="25"/>
          <w:szCs w:val="25"/>
          <w:lang w:eastAsia="fi-FI"/>
        </w:rPr>
        <w:t>Matti Majava</w:t>
      </w:r>
    </w:p>
    <w:p w:rsidR="002306DF" w:rsidRPr="002306DF" w:rsidRDefault="002306DF" w:rsidP="002306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2306DF">
        <w:rPr>
          <w:rFonts w:ascii="Courier New" w:eastAsia="Times New Roman" w:hAnsi="Courier New" w:cs="Courier New"/>
          <w:sz w:val="25"/>
          <w:szCs w:val="25"/>
          <w:lang w:eastAsia="fi-FI"/>
        </w:rPr>
        <w:t>Katu 11</w:t>
      </w:r>
    </w:p>
    <w:p w:rsidR="002306DF" w:rsidRPr="002306DF" w:rsidRDefault="002306DF" w:rsidP="002306D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2306DF">
        <w:rPr>
          <w:rFonts w:ascii="Courier New" w:eastAsia="Times New Roman" w:hAnsi="Courier New" w:cs="Courier New"/>
          <w:sz w:val="25"/>
          <w:szCs w:val="25"/>
          <w:lang w:eastAsia="fi-FI"/>
        </w:rPr>
        <w:t>12345 MAJAVALA</w:t>
      </w:r>
    </w:p>
    <w:p w:rsidR="00DF6DAF" w:rsidRDefault="00DF6DAF" w:rsidP="00DF6DA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A51D92" w:rsidRDefault="00A51D92" w:rsidP="00DF6DA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A51D92" w:rsidRDefault="00DF6DAF" w:rsidP="00A51D9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51D92">
        <w:rPr>
          <w:rFonts w:ascii="Arial" w:eastAsia="Times New Roman" w:hAnsi="Arial" w:cs="Arial"/>
          <w:sz w:val="28"/>
          <w:szCs w:val="28"/>
          <w:lang w:eastAsia="fi-FI"/>
        </w:rPr>
        <w:lastRenderedPageBreak/>
        <w:t xml:space="preserve">Tee </w:t>
      </w:r>
      <w:r w:rsidR="007C7129" w:rsidRPr="00A51D92">
        <w:rPr>
          <w:rFonts w:ascii="Arial" w:eastAsia="Times New Roman" w:hAnsi="Arial" w:cs="Arial"/>
          <w:sz w:val="28"/>
          <w:szCs w:val="28"/>
          <w:lang w:eastAsia="fi-FI"/>
        </w:rPr>
        <w:t xml:space="preserve">ohjelma </w:t>
      </w:r>
      <w:r w:rsidR="00A51D92">
        <w:rPr>
          <w:rFonts w:ascii="Courier New" w:eastAsia="Times New Roman" w:hAnsi="Courier New" w:cs="Courier New"/>
          <w:sz w:val="28"/>
          <w:szCs w:val="28"/>
          <w:lang w:eastAsia="fi-FI"/>
        </w:rPr>
        <w:t xml:space="preserve">Palkkalaskuri, </w:t>
      </w:r>
      <w:r w:rsidR="00A51D92" w:rsidRPr="00A51D92">
        <w:rPr>
          <w:rFonts w:ascii="Arial" w:eastAsia="Times New Roman" w:hAnsi="Arial" w:cs="Arial"/>
          <w:sz w:val="28"/>
          <w:szCs w:val="28"/>
          <w:lang w:eastAsia="fi-FI"/>
        </w:rPr>
        <w:t xml:space="preserve">jolla käyttäjä voi laskea annetun ajan bruttopalkan. Ohjelma kysyy tuntipalkan ja kuinka monen päivän tunnit käyttäjä antaa. Ohjelma kysyy tuntimäärän kunakin päivänä. Lopuksi ohjelma tulostaa yhteistuntimäärän, bruttopalkan ja annetut tunnit. </w:t>
      </w:r>
    </w:p>
    <w:p w:rsidR="00A51D92" w:rsidRPr="00A51D92" w:rsidRDefault="00A51D92" w:rsidP="00A51D92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A51D92" w:rsidRPr="00A51D92" w:rsidRDefault="00A51D92" w:rsidP="00A51D92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A51D92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tuntipalkkasi: 10,5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Monenko päivän tuntimäärät annat: 4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tuntien määrä päivässä: 7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tuntien määrä päivässä: 8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tuntien määrä päivässä: 4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tuntien määrä päivässä: 8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Tunteja yhteensä: 27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Bruttopalkkasi: 283,50</w:t>
      </w:r>
    </w:p>
    <w:p w:rsidR="00A51D92" w:rsidRDefault="00A51D92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Annoit tunnit: 7 8 4 8</w:t>
      </w:r>
    </w:p>
    <w:p w:rsidR="00D00BC7" w:rsidRDefault="00D00BC7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A51D92" w:rsidRDefault="00A51D92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A51D92" w:rsidRDefault="00A51D92" w:rsidP="00A51D9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D00BC7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Pr="00A51D92">
        <w:rPr>
          <w:rFonts w:ascii="Courier New" w:eastAsia="Times New Roman" w:hAnsi="Courier New" w:cs="Courier New"/>
          <w:sz w:val="28"/>
          <w:szCs w:val="28"/>
          <w:lang w:eastAsia="fi-FI"/>
        </w:rPr>
        <w:t>Rekisterinumerot</w:t>
      </w:r>
      <w:r w:rsidRPr="00A51D92">
        <w:rPr>
          <w:rFonts w:ascii="Arial" w:eastAsia="Times New Roman" w:hAnsi="Arial" w:cs="Arial"/>
          <w:sz w:val="28"/>
          <w:szCs w:val="28"/>
          <w:lang w:eastAsia="fi-FI"/>
        </w:rPr>
        <w:t>, joka kysyy rekisterinumeroita maksimissaan 10 kappaletta</w:t>
      </w:r>
      <w:r w:rsidRPr="00D00BC7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51D92">
        <w:rPr>
          <w:rFonts w:ascii="Arial" w:eastAsia="Times New Roman" w:hAnsi="Arial" w:cs="Arial"/>
          <w:sz w:val="28"/>
          <w:szCs w:val="28"/>
          <w:lang w:eastAsia="fi-FI"/>
        </w:rPr>
        <w:t>tai kunnes rekisterinumeroksi</w:t>
      </w:r>
      <w:r w:rsidR="00D00BC7" w:rsidRPr="00D00BC7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51D92">
        <w:rPr>
          <w:rFonts w:ascii="Arial" w:eastAsia="Times New Roman" w:hAnsi="Arial" w:cs="Arial"/>
          <w:sz w:val="28"/>
          <w:szCs w:val="28"/>
          <w:lang w:eastAsia="fi-FI"/>
        </w:rPr>
        <w:t xml:space="preserve">annetaan –. Jos taulukko täyttyy, ohjelma kertoo ”Ei enää rekisterinumeroita”. </w:t>
      </w:r>
      <w:r w:rsidR="00D00BC7" w:rsidRPr="00D00BC7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51D92">
        <w:rPr>
          <w:rFonts w:ascii="Arial" w:eastAsia="Times New Roman" w:hAnsi="Arial" w:cs="Arial"/>
          <w:sz w:val="28"/>
          <w:szCs w:val="28"/>
          <w:lang w:eastAsia="fi-FI"/>
        </w:rPr>
        <w:t>Kukin rekisterinumero laitetaan taulukkoon siten, että rekisterinumeron kirjaimet on muunnettu suurella kirjoitetuiksi. Lopuksi</w:t>
      </w:r>
      <w:r w:rsidR="00D00BC7" w:rsidRPr="00D00BC7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A51D92">
        <w:rPr>
          <w:rFonts w:ascii="Arial" w:eastAsia="Times New Roman" w:hAnsi="Arial" w:cs="Arial"/>
          <w:sz w:val="28"/>
          <w:szCs w:val="28"/>
          <w:lang w:eastAsia="fi-FI"/>
        </w:rPr>
        <w:t xml:space="preserve">ohjelma näyttää annetut rekisterinumerot. </w:t>
      </w:r>
    </w:p>
    <w:p w:rsidR="00D00BC7" w:rsidRPr="00A51D92" w:rsidRDefault="00D00BC7" w:rsidP="00D00BC7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A51D92" w:rsidRPr="00A51D92" w:rsidRDefault="00A51D92" w:rsidP="00D00BC7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A51D92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A51D92" w:rsidRPr="00A51D92" w:rsidRDefault="00A51D92" w:rsidP="00D00BC7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rekisterinumero (-lopettaa): aaa-111 </w:t>
      </w:r>
    </w:p>
    <w:p w:rsidR="00A51D92" w:rsidRPr="00A51D92" w:rsidRDefault="00A51D92" w:rsidP="00D00BC7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rekisterinumero (-lopettaa): abc-123 </w:t>
      </w:r>
    </w:p>
    <w:p w:rsidR="00A51D92" w:rsidRPr="00A51D92" w:rsidRDefault="00A51D92" w:rsidP="00D00BC7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rekisterinumero (-lopettaa): XxX</w:t>
      </w:r>
      <w:bookmarkStart w:id="0" w:name="_GoBack"/>
      <w:bookmarkEnd w:id="0"/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-999 </w:t>
      </w:r>
    </w:p>
    <w:p w:rsidR="00A51D92" w:rsidRPr="00A51D92" w:rsidRDefault="00A51D92" w:rsidP="00D00BC7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rekisterinumero (-lopettaa): - </w:t>
      </w:r>
    </w:p>
    <w:p w:rsidR="00A51D92" w:rsidRPr="00A51D92" w:rsidRDefault="00A51D92" w:rsidP="00D00BC7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Rekisterinumerot ovat: </w:t>
      </w:r>
    </w:p>
    <w:p w:rsidR="00A51D92" w:rsidRPr="00A51D92" w:rsidRDefault="00A51D92" w:rsidP="00D00BC7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AAA-111 </w:t>
      </w:r>
    </w:p>
    <w:p w:rsidR="00A51D92" w:rsidRPr="00A51D92" w:rsidRDefault="00A51D92" w:rsidP="00D00BC7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ABC-123 </w:t>
      </w:r>
    </w:p>
    <w:p w:rsidR="00A51D92" w:rsidRDefault="00A51D92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XXX-999 </w:t>
      </w:r>
    </w:p>
    <w:p w:rsidR="00A51D92" w:rsidRDefault="00A51D92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A51D92" w:rsidRPr="007C7129" w:rsidRDefault="00A51D92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A51D92" w:rsidRDefault="00DF6DAF" w:rsidP="00A51D9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51D92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="00A51D92" w:rsidRPr="00A51D92">
        <w:rPr>
          <w:rFonts w:ascii="Courier New" w:eastAsia="Times New Roman" w:hAnsi="Courier New" w:cs="Courier New"/>
          <w:sz w:val="28"/>
          <w:szCs w:val="28"/>
          <w:lang w:eastAsia="fi-FI"/>
        </w:rPr>
        <w:t>Lampotilat</w:t>
      </w:r>
      <w:r w:rsidR="00A51D92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A51D92" w:rsidRPr="00A51D92">
        <w:rPr>
          <w:rFonts w:ascii="Arial" w:eastAsia="Times New Roman" w:hAnsi="Arial" w:cs="Arial"/>
          <w:sz w:val="28"/>
          <w:szCs w:val="28"/>
          <w:lang w:eastAsia="fi-FI"/>
        </w:rPr>
        <w:t xml:space="preserve">joka kysyy käyttäjältä lämpötiloja maksimissaan 100 kappaletta. Käyttäjä lopettaa lämpötilojen syöttämisen luvulla -999. Tämän jälkeen ohjelma näyttää annetut lämpötilat pienimmästä suurimpaan. </w:t>
      </w:r>
    </w:p>
    <w:p w:rsidR="00A51D92" w:rsidRDefault="00A51D92" w:rsidP="00A51D92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A51D92" w:rsidRPr="00A51D92" w:rsidRDefault="00A51D92" w:rsidP="00A51D92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A51D92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lämpötila: 17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lämpötila: 12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Anna lämpötila: 19</w:t>
      </w:r>
    </w:p>
    <w:p w:rsidR="00A51D92" w:rsidRPr="00A51D92" w:rsidRDefault="00A51D92" w:rsidP="00A51D9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lämpötila: -999 </w:t>
      </w:r>
    </w:p>
    <w:p w:rsidR="007C7129" w:rsidRDefault="00A51D92" w:rsidP="007C712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A51D92">
        <w:rPr>
          <w:rFonts w:ascii="Courier New" w:eastAsia="Times New Roman" w:hAnsi="Courier New" w:cs="Courier New"/>
          <w:sz w:val="25"/>
          <w:szCs w:val="25"/>
          <w:lang w:eastAsia="fi-FI"/>
        </w:rPr>
        <w:t>Annoit lämpötilat: 12 17 19</w:t>
      </w:r>
    </w:p>
    <w:sectPr w:rsidR="007C71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AB4"/>
    <w:multiLevelType w:val="hybridMultilevel"/>
    <w:tmpl w:val="23AABD8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0A02"/>
    <w:multiLevelType w:val="hybridMultilevel"/>
    <w:tmpl w:val="CE7C17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2405F"/>
    <w:multiLevelType w:val="hybridMultilevel"/>
    <w:tmpl w:val="E88CF2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AF"/>
    <w:rsid w:val="001371EB"/>
    <w:rsid w:val="001E0D9C"/>
    <w:rsid w:val="002306DF"/>
    <w:rsid w:val="002F192F"/>
    <w:rsid w:val="00374932"/>
    <w:rsid w:val="00620ECC"/>
    <w:rsid w:val="007306F8"/>
    <w:rsid w:val="00752301"/>
    <w:rsid w:val="0079457B"/>
    <w:rsid w:val="007C7129"/>
    <w:rsid w:val="00853BA8"/>
    <w:rsid w:val="008F5E9C"/>
    <w:rsid w:val="00995B32"/>
    <w:rsid w:val="009C1048"/>
    <w:rsid w:val="00A405DF"/>
    <w:rsid w:val="00A51D92"/>
    <w:rsid w:val="00AD3860"/>
    <w:rsid w:val="00B647DD"/>
    <w:rsid w:val="00C52E51"/>
    <w:rsid w:val="00CA5F62"/>
    <w:rsid w:val="00D00BC7"/>
    <w:rsid w:val="00D270C6"/>
    <w:rsid w:val="00D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7B109-12ED-47E3-BEE2-06D4624F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320</Words>
  <Characters>2593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 Christian</dc:creator>
  <cp:lastModifiedBy>Brade Christian</cp:lastModifiedBy>
  <cp:revision>22</cp:revision>
  <dcterms:created xsi:type="dcterms:W3CDTF">2016-10-05T06:23:00Z</dcterms:created>
  <dcterms:modified xsi:type="dcterms:W3CDTF">2017-09-21T17:10:00Z</dcterms:modified>
</cp:coreProperties>
</file>