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348B" w14:textId="7E86755D" w:rsidR="00D506FD" w:rsidRPr="00056EF6" w:rsidRDefault="00056EF6" w:rsidP="00056EF6">
      <w:pPr>
        <w:jc w:val="center"/>
        <w:rPr>
          <w:rFonts w:ascii="Times New Roman" w:hAnsi="Times New Roman" w:cs="Times New Roman"/>
          <w:b/>
          <w:bCs/>
          <w:lang w:val="es-ES"/>
        </w:rPr>
      </w:pPr>
      <w:proofErr w:type="spellStart"/>
      <w:r w:rsidRPr="00056EF6">
        <w:rPr>
          <w:rFonts w:ascii="Times New Roman" w:hAnsi="Times New Roman" w:cs="Times New Roman"/>
          <w:b/>
          <w:bCs/>
          <w:lang w:val="es-ES"/>
        </w:rPr>
        <w:t>Problem</w:t>
      </w:r>
      <w:proofErr w:type="spellEnd"/>
      <w:r w:rsidRPr="00056EF6">
        <w:rPr>
          <w:rFonts w:ascii="Times New Roman" w:hAnsi="Times New Roman" w:cs="Times New Roman"/>
          <w:b/>
          <w:bCs/>
          <w:lang w:val="es-ES"/>
        </w:rPr>
        <w:t xml:space="preserve"> Set 2: </w:t>
      </w:r>
      <w:proofErr w:type="spellStart"/>
      <w:r w:rsidRPr="00056EF6">
        <w:rPr>
          <w:rFonts w:ascii="Times New Roman" w:hAnsi="Times New Roman" w:cs="Times New Roman"/>
          <w:b/>
          <w:bCs/>
          <w:lang w:val="es-ES"/>
        </w:rPr>
        <w:t>Predicting</w:t>
      </w:r>
      <w:proofErr w:type="spellEnd"/>
      <w:r w:rsidRPr="00056EF6">
        <w:rPr>
          <w:rFonts w:ascii="Times New Roman" w:hAnsi="Times New Roman" w:cs="Times New Roman"/>
          <w:b/>
          <w:bCs/>
          <w:lang w:val="es-ES"/>
        </w:rPr>
        <w:t xml:space="preserve"> </w:t>
      </w:r>
      <w:proofErr w:type="spellStart"/>
      <w:r w:rsidRPr="00056EF6">
        <w:rPr>
          <w:rFonts w:ascii="Times New Roman" w:hAnsi="Times New Roman" w:cs="Times New Roman"/>
          <w:b/>
          <w:bCs/>
          <w:lang w:val="es-ES"/>
        </w:rPr>
        <w:t>Poverty</w:t>
      </w:r>
      <w:proofErr w:type="spellEnd"/>
    </w:p>
    <w:p w14:paraId="07C33DA7" w14:textId="77FE320F" w:rsidR="5F417D87" w:rsidRDefault="5F417D87" w:rsidP="5F417D87">
      <w:pPr>
        <w:rPr>
          <w:rFonts w:ascii="Times New Roman" w:hAnsi="Times New Roman" w:cs="Times New Roman"/>
        </w:rPr>
      </w:pPr>
    </w:p>
    <w:p w14:paraId="5BE288F6" w14:textId="2F01E896" w:rsidR="4E9433C6" w:rsidRDefault="2E3EBA8D" w:rsidP="000F5642">
      <w:pPr>
        <w:pStyle w:val="Prrafodelista"/>
        <w:numPr>
          <w:ilvl w:val="0"/>
          <w:numId w:val="1"/>
        </w:numPr>
        <w:spacing w:before="240"/>
        <w:rPr>
          <w:rFonts w:ascii="Times New Roman" w:eastAsia="Times New Roman" w:hAnsi="Times New Roman" w:cs="Times New Roman"/>
          <w:b/>
          <w:bCs/>
        </w:rPr>
      </w:pPr>
      <w:proofErr w:type="spellStart"/>
      <w:r w:rsidRPr="4D243496">
        <w:rPr>
          <w:rFonts w:ascii="Times New Roman" w:eastAsia="Times New Roman" w:hAnsi="Times New Roman" w:cs="Times New Roman"/>
          <w:b/>
          <w:bCs/>
        </w:rPr>
        <w:t>Introducción</w:t>
      </w:r>
      <w:proofErr w:type="spellEnd"/>
      <w:r w:rsidRPr="4D243496">
        <w:rPr>
          <w:rFonts w:ascii="Times New Roman" w:eastAsia="Times New Roman" w:hAnsi="Times New Roman" w:cs="Times New Roman"/>
          <w:b/>
          <w:bCs/>
        </w:rPr>
        <w:t xml:space="preserve"> </w:t>
      </w:r>
    </w:p>
    <w:p w14:paraId="3FE52AD2" w14:textId="649BD022" w:rsidR="4E9433C6" w:rsidRPr="00BD172F" w:rsidRDefault="4E9433C6" w:rsidP="000F5642">
      <w:pPr>
        <w:spacing w:before="240"/>
        <w:jc w:val="both"/>
        <w:rPr>
          <w:rFonts w:ascii="Times New Roman" w:eastAsia="Times New Roman" w:hAnsi="Times New Roman" w:cs="Times New Roman"/>
          <w:sz w:val="22"/>
          <w:szCs w:val="22"/>
          <w:lang w:val="es-ES"/>
        </w:rPr>
      </w:pPr>
      <w:r w:rsidRPr="00BD172F">
        <w:rPr>
          <w:rFonts w:ascii="Times New Roman" w:eastAsia="Times New Roman" w:hAnsi="Times New Roman" w:cs="Times New Roman"/>
          <w:sz w:val="22"/>
          <w:szCs w:val="22"/>
          <w:lang w:val="es-ES"/>
        </w:rPr>
        <w:t xml:space="preserve">Los indicadores de desarrollo de Colombia no parecen ser prometedores. En particular, la desigualdad y pobreza del territorio parecen influir negativamente en la distribución del ingreso y el acceso a las oportunidades de los hogares. El dato más reciente de desigualdad, medido a través del índice de Gini para 2021, indica un valor de 0.523 (DANE, 2021), lo cual refleja una alta desigualdad para Colombia, pues el índice sigue muy alejado de tomar valores cercanos a cero para indicar una sociedad menos desigual. Con esto en mente, el gobierno colombiano ha implementado programas y/o ayudas monetarias para ayudar a los más vulnerables </w:t>
      </w:r>
      <w:r w:rsidR="79D606C8" w:rsidRPr="72355264">
        <w:rPr>
          <w:rFonts w:ascii="Times New Roman" w:eastAsia="Times New Roman" w:hAnsi="Times New Roman" w:cs="Times New Roman"/>
          <w:sz w:val="22"/>
          <w:szCs w:val="22"/>
          <w:lang w:val="es-ES"/>
        </w:rPr>
        <w:t>y</w:t>
      </w:r>
      <w:r w:rsidRPr="00BD172F">
        <w:rPr>
          <w:rFonts w:ascii="Times New Roman" w:eastAsia="Times New Roman" w:hAnsi="Times New Roman" w:cs="Times New Roman"/>
          <w:sz w:val="22"/>
          <w:szCs w:val="22"/>
          <w:lang w:val="es-ES"/>
        </w:rPr>
        <w:t xml:space="preserve"> aminorar los efectos de pobreza y desigualdad. Entre estos se encuentran programas como Ingreso Solidario, Familias en Acción, Colombia mayor, Mi Casa Ya, entre otros. Sin embargo, focalizar estas ayudas se ha convertido en un gran desafío para las entidades públicas, pues se percibe en muchos casos manipulación del punto de corte por parte de los hogares</w:t>
      </w:r>
      <w:r w:rsidR="7948F63B" w:rsidRPr="72355264">
        <w:rPr>
          <w:rFonts w:ascii="Times New Roman" w:eastAsia="Times New Roman" w:hAnsi="Times New Roman" w:cs="Times New Roman"/>
          <w:sz w:val="22"/>
          <w:szCs w:val="22"/>
          <w:lang w:val="es-ES"/>
        </w:rPr>
        <w:t xml:space="preserve"> ya que</w:t>
      </w:r>
      <w:r w:rsidRPr="00BD172F">
        <w:rPr>
          <w:rFonts w:ascii="Times New Roman" w:eastAsia="Times New Roman" w:hAnsi="Times New Roman" w:cs="Times New Roman"/>
          <w:sz w:val="22"/>
          <w:szCs w:val="22"/>
          <w:lang w:val="es-ES"/>
        </w:rPr>
        <w:t xml:space="preserve"> varios ocultan información necesaria como por ejemplo los ingresos para recibir ayudas monetarias. Esto ha generado una pérdida de eficiencia y de recursos del gobierno al no poder determinar con certeza qué hogares son los más necesitados. </w:t>
      </w:r>
    </w:p>
    <w:p w14:paraId="7EAD2F6C" w14:textId="47267DC4" w:rsidR="5F417D87" w:rsidRPr="00BD172F" w:rsidRDefault="4E9433C6" w:rsidP="000F5642">
      <w:pPr>
        <w:spacing w:before="240"/>
        <w:jc w:val="both"/>
        <w:rPr>
          <w:sz w:val="22"/>
          <w:szCs w:val="22"/>
          <w:lang w:val="es-ES"/>
        </w:rPr>
      </w:pPr>
      <w:r w:rsidRPr="00BD172F">
        <w:rPr>
          <w:rFonts w:ascii="Times New Roman" w:eastAsia="Times New Roman" w:hAnsi="Times New Roman" w:cs="Times New Roman"/>
          <w:sz w:val="22"/>
          <w:szCs w:val="22"/>
          <w:lang w:val="es-ES"/>
        </w:rPr>
        <w:t>Con esto en mente, el presente trabajo pretende encontrar un modelo que sea capaz de predecir la pobreza de los hogares. En particular, se aborda el problema bajo dos diferentes enfoques: predecir la pobreza a través de un modelo de clasificación y a través de predecir los ingresos de cada hogar. La segunda forma permite comparar el ingreso con la línea de pobreza monetaria para luego clasificarlo como pobre o no. Ahora bien, para cumplir con el objetivo de la construcción del modelo se utilizó la base de datos del DANE de la Gran Encuesta Integrada de Hogares (</w:t>
      </w:r>
      <w:proofErr w:type="spellStart"/>
      <w:r w:rsidRPr="00BD172F">
        <w:rPr>
          <w:rFonts w:ascii="Times New Roman" w:eastAsia="Times New Roman" w:hAnsi="Times New Roman" w:cs="Times New Roman"/>
          <w:sz w:val="22"/>
          <w:szCs w:val="22"/>
          <w:lang w:val="es-ES"/>
        </w:rPr>
        <w:t>GEIH</w:t>
      </w:r>
      <w:proofErr w:type="spellEnd"/>
      <w:r w:rsidRPr="00BD172F">
        <w:rPr>
          <w:rFonts w:ascii="Times New Roman" w:eastAsia="Times New Roman" w:hAnsi="Times New Roman" w:cs="Times New Roman"/>
          <w:sz w:val="22"/>
          <w:szCs w:val="22"/>
          <w:lang w:val="es-ES"/>
        </w:rPr>
        <w:t>) y la Encuesta Continua de Hogares (</w:t>
      </w:r>
      <w:proofErr w:type="spellStart"/>
      <w:r w:rsidRPr="00BD172F">
        <w:rPr>
          <w:rFonts w:ascii="Times New Roman" w:eastAsia="Times New Roman" w:hAnsi="Times New Roman" w:cs="Times New Roman"/>
          <w:sz w:val="22"/>
          <w:szCs w:val="22"/>
          <w:lang w:val="es-ES"/>
        </w:rPr>
        <w:t>ECH</w:t>
      </w:r>
      <w:proofErr w:type="spellEnd"/>
      <w:r w:rsidRPr="00BD172F">
        <w:rPr>
          <w:rFonts w:ascii="Times New Roman" w:eastAsia="Times New Roman" w:hAnsi="Times New Roman" w:cs="Times New Roman"/>
          <w:sz w:val="22"/>
          <w:szCs w:val="22"/>
          <w:lang w:val="es-ES"/>
        </w:rPr>
        <w:t>). Las bases contienen información a nivel de individuo y de hogares, por lo cual al relacionar el individuo con el hogar es posible crear una medida tanto de ingreso como de clasificación de pobreza del hogar. De esta forma, la metodología empírica logra afrontar el problema de predicción de pobreza. La base también incluye información relevante a nivel de individuo, como el sexo, edad, jerarquía en el hogar, seguridad social y estrato. Por otro lado, a nivel hogar se tiene información sobre la ubicación (</w:t>
      </w:r>
      <w:proofErr w:type="spellStart"/>
      <w:r w:rsidRPr="00BD172F">
        <w:rPr>
          <w:rFonts w:ascii="Times New Roman" w:eastAsia="Times New Roman" w:hAnsi="Times New Roman" w:cs="Times New Roman"/>
          <w:sz w:val="22"/>
          <w:szCs w:val="22"/>
          <w:lang w:val="es-ES"/>
        </w:rPr>
        <w:t>i.e</w:t>
      </w:r>
      <w:proofErr w:type="spellEnd"/>
      <w:r w:rsidRPr="00BD172F">
        <w:rPr>
          <w:rFonts w:ascii="Times New Roman" w:eastAsia="Times New Roman" w:hAnsi="Times New Roman" w:cs="Times New Roman"/>
          <w:sz w:val="22"/>
          <w:szCs w:val="22"/>
          <w:lang w:val="es-ES"/>
        </w:rPr>
        <w:t xml:space="preserve"> área municipal, cabeceras o resto), características físicas del hogar, como número de cuartos, si el lugar habitado es propio o no, el pago por arriendo y número de personas que viven en el hogar. Con los datos previstos es posible abordar una medida cautelosa de pobreza del hogar al combinar las características del hogar con las características individuales. </w:t>
      </w:r>
    </w:p>
    <w:p w14:paraId="265877B7" w14:textId="17B68308" w:rsidR="182C4016" w:rsidRDefault="182C4016" w:rsidP="6BB9EA2A">
      <w:pPr>
        <w:spacing w:before="240" w:line="259" w:lineRule="auto"/>
        <w:jc w:val="both"/>
        <w:rPr>
          <w:rFonts w:ascii="Times New Roman" w:eastAsia="Times New Roman" w:hAnsi="Times New Roman" w:cs="Times New Roman"/>
          <w:color w:val="000000" w:themeColor="text1"/>
          <w:sz w:val="22"/>
          <w:szCs w:val="22"/>
          <w:lang w:val="es-MX" w:eastAsia="en-GB"/>
        </w:rPr>
      </w:pPr>
      <w:r w:rsidRPr="00827ADD">
        <w:rPr>
          <w:rFonts w:ascii="Times New Roman" w:eastAsia="Times New Roman" w:hAnsi="Times New Roman" w:cs="Times New Roman"/>
          <w:sz w:val="22"/>
          <w:szCs w:val="22"/>
          <w:lang w:val="es-ES"/>
        </w:rPr>
        <w:t xml:space="preserve">Entre los resultados principales del trabajo se destaca que los modelos de predicción directa tienen un mayor porcentaje de predicciones correctas. También, los modelos seleccionados fueron los de </w:t>
      </w:r>
      <w:proofErr w:type="spellStart"/>
      <w:r w:rsidRPr="00827ADD">
        <w:rPr>
          <w:rFonts w:ascii="Times New Roman" w:eastAsia="Times New Roman" w:hAnsi="Times New Roman" w:cs="Times New Roman"/>
          <w:sz w:val="22"/>
          <w:szCs w:val="22"/>
          <w:lang w:val="es-ES"/>
        </w:rPr>
        <w:t>Random</w:t>
      </w:r>
      <w:proofErr w:type="spellEnd"/>
      <w:r w:rsidRPr="00827ADD">
        <w:rPr>
          <w:rFonts w:ascii="Times New Roman" w:eastAsia="Times New Roman" w:hAnsi="Times New Roman" w:cs="Times New Roman"/>
          <w:sz w:val="22"/>
          <w:szCs w:val="22"/>
          <w:lang w:val="es-ES"/>
        </w:rPr>
        <w:t xml:space="preserve"> Forest, pues tuvieron el mejor puntaje en </w:t>
      </w:r>
      <w:proofErr w:type="spellStart"/>
      <w:r w:rsidRPr="00827ADD">
        <w:rPr>
          <w:rFonts w:ascii="Times New Roman" w:eastAsia="Times New Roman" w:hAnsi="Times New Roman" w:cs="Times New Roman"/>
          <w:sz w:val="22"/>
          <w:szCs w:val="22"/>
          <w:lang w:val="es-ES"/>
        </w:rPr>
        <w:t>accuracy</w:t>
      </w:r>
      <w:proofErr w:type="spellEnd"/>
      <w:r w:rsidRPr="00827ADD">
        <w:rPr>
          <w:rFonts w:ascii="Times New Roman" w:eastAsia="Times New Roman" w:hAnsi="Times New Roman" w:cs="Times New Roman"/>
          <w:sz w:val="22"/>
          <w:szCs w:val="22"/>
          <w:lang w:val="es-ES"/>
        </w:rPr>
        <w:t>.</w:t>
      </w:r>
      <w:r w:rsidR="1A024E5D" w:rsidRPr="00827ADD">
        <w:rPr>
          <w:rFonts w:ascii="Times New Roman" w:eastAsia="Times New Roman" w:hAnsi="Times New Roman" w:cs="Times New Roman"/>
          <w:sz w:val="22"/>
          <w:szCs w:val="22"/>
          <w:lang w:val="es-ES"/>
        </w:rPr>
        <w:t xml:space="preserve"> Más aún, e</w:t>
      </w:r>
      <w:r w:rsidR="1A024E5D" w:rsidRPr="6BB9EA2A">
        <w:rPr>
          <w:rFonts w:ascii="Times New Roman" w:eastAsia="Times New Roman" w:hAnsi="Times New Roman" w:cs="Times New Roman"/>
          <w:color w:val="000000" w:themeColor="text1"/>
          <w:sz w:val="22"/>
          <w:szCs w:val="22"/>
          <w:lang w:val="es-MX" w:eastAsia="en-GB"/>
        </w:rPr>
        <w:t xml:space="preserve">l mejor modelo construido tuvo un porcentaje de acierto del 83.2%, indicando que logró predecir el 83.2% de los hogares en la muestra de testeo que efectivamente eran clasificados como pobres. </w:t>
      </w:r>
      <w:r w:rsidR="1A024E5D" w:rsidRPr="00827ADD">
        <w:rPr>
          <w:rFonts w:ascii="Times New Roman" w:eastAsia="Times New Roman" w:hAnsi="Times New Roman" w:cs="Times New Roman"/>
          <w:sz w:val="22"/>
          <w:szCs w:val="22"/>
          <w:lang w:val="es-ES"/>
        </w:rPr>
        <w:t>Este modelo utili</w:t>
      </w:r>
      <w:r w:rsidR="7463D588" w:rsidRPr="00827ADD">
        <w:rPr>
          <w:rFonts w:ascii="Times New Roman" w:eastAsia="Times New Roman" w:hAnsi="Times New Roman" w:cs="Times New Roman"/>
          <w:sz w:val="22"/>
          <w:szCs w:val="22"/>
          <w:lang w:val="es-ES"/>
        </w:rPr>
        <w:t>zó la metodología</w:t>
      </w:r>
      <w:r w:rsidR="1A024E5D" w:rsidRPr="00827ADD">
        <w:rPr>
          <w:rFonts w:ascii="Times New Roman" w:eastAsia="Times New Roman" w:hAnsi="Times New Roman" w:cs="Times New Roman"/>
          <w:sz w:val="22"/>
          <w:szCs w:val="22"/>
          <w:lang w:val="es-ES"/>
        </w:rPr>
        <w:t xml:space="preserve"> de </w:t>
      </w:r>
      <w:proofErr w:type="spellStart"/>
      <w:r w:rsidR="1A024E5D" w:rsidRPr="00827ADD">
        <w:rPr>
          <w:rFonts w:ascii="Times New Roman" w:eastAsia="Times New Roman" w:hAnsi="Times New Roman" w:cs="Times New Roman"/>
          <w:sz w:val="22"/>
          <w:szCs w:val="22"/>
          <w:lang w:val="es-ES"/>
        </w:rPr>
        <w:t>Random</w:t>
      </w:r>
      <w:proofErr w:type="spellEnd"/>
      <w:r w:rsidR="1A024E5D" w:rsidRPr="00827ADD">
        <w:rPr>
          <w:rFonts w:ascii="Times New Roman" w:eastAsia="Times New Roman" w:hAnsi="Times New Roman" w:cs="Times New Roman"/>
          <w:sz w:val="22"/>
          <w:szCs w:val="22"/>
          <w:lang w:val="es-ES"/>
        </w:rPr>
        <w:t xml:space="preserve"> Forest</w:t>
      </w:r>
      <w:r w:rsidR="3A50FA6B" w:rsidRPr="00827ADD">
        <w:rPr>
          <w:rFonts w:ascii="Times New Roman" w:eastAsia="Times New Roman" w:hAnsi="Times New Roman" w:cs="Times New Roman"/>
          <w:sz w:val="22"/>
          <w:szCs w:val="22"/>
          <w:lang w:val="es-ES"/>
        </w:rPr>
        <w:t xml:space="preserve"> que a </w:t>
      </w:r>
      <w:r w:rsidR="3D54FBDC" w:rsidRPr="00827ADD">
        <w:rPr>
          <w:rFonts w:ascii="Times New Roman" w:eastAsia="Times New Roman" w:hAnsi="Times New Roman" w:cs="Times New Roman"/>
          <w:sz w:val="22"/>
          <w:szCs w:val="22"/>
          <w:lang w:val="es-ES"/>
        </w:rPr>
        <w:t>su</w:t>
      </w:r>
      <w:r w:rsidR="3A50FA6B" w:rsidRPr="00827ADD">
        <w:rPr>
          <w:rFonts w:ascii="Times New Roman" w:eastAsia="Times New Roman" w:hAnsi="Times New Roman" w:cs="Times New Roman"/>
          <w:sz w:val="22"/>
          <w:szCs w:val="22"/>
          <w:lang w:val="es-ES"/>
        </w:rPr>
        <w:t xml:space="preserve"> vez </w:t>
      </w:r>
      <w:r w:rsidR="1A024E5D" w:rsidRPr="00827ADD">
        <w:rPr>
          <w:rFonts w:ascii="Times New Roman" w:eastAsia="Times New Roman" w:hAnsi="Times New Roman" w:cs="Times New Roman"/>
          <w:sz w:val="22"/>
          <w:szCs w:val="22"/>
          <w:lang w:val="es-ES"/>
        </w:rPr>
        <w:t xml:space="preserve">permite disminuir la variación y la correlación entre los árboles de clasificación, </w:t>
      </w:r>
      <w:r w:rsidR="38E0FDDB" w:rsidRPr="00827ADD">
        <w:rPr>
          <w:rFonts w:ascii="Times New Roman" w:eastAsia="Times New Roman" w:hAnsi="Times New Roman" w:cs="Times New Roman"/>
          <w:sz w:val="22"/>
          <w:szCs w:val="22"/>
          <w:lang w:val="es-ES"/>
        </w:rPr>
        <w:t>por lo cual</w:t>
      </w:r>
      <w:r w:rsidR="1A024E5D" w:rsidRPr="00827ADD">
        <w:rPr>
          <w:rFonts w:ascii="Times New Roman" w:eastAsia="Times New Roman" w:hAnsi="Times New Roman" w:cs="Times New Roman"/>
          <w:sz w:val="22"/>
          <w:szCs w:val="22"/>
          <w:lang w:val="es-ES"/>
        </w:rPr>
        <w:t xml:space="preserve"> es más robusto que los modelos </w:t>
      </w:r>
      <w:r w:rsidR="66C2743B" w:rsidRPr="00827ADD">
        <w:rPr>
          <w:rFonts w:ascii="Times New Roman" w:eastAsia="Times New Roman" w:hAnsi="Times New Roman" w:cs="Times New Roman"/>
          <w:sz w:val="22"/>
          <w:szCs w:val="22"/>
          <w:lang w:val="es-ES"/>
        </w:rPr>
        <w:t>de</w:t>
      </w:r>
      <w:r w:rsidR="1A024E5D" w:rsidRPr="00827ADD">
        <w:rPr>
          <w:rFonts w:ascii="Times New Roman" w:eastAsia="Times New Roman" w:hAnsi="Times New Roman" w:cs="Times New Roman"/>
          <w:sz w:val="22"/>
          <w:szCs w:val="22"/>
          <w:lang w:val="es-ES"/>
        </w:rPr>
        <w:t xml:space="preserve"> regresión</w:t>
      </w:r>
      <w:r w:rsidR="6FC53C19" w:rsidRPr="00827ADD">
        <w:rPr>
          <w:rFonts w:ascii="Times New Roman" w:eastAsia="Times New Roman" w:hAnsi="Times New Roman" w:cs="Times New Roman"/>
          <w:sz w:val="22"/>
          <w:szCs w:val="22"/>
          <w:lang w:val="es-ES"/>
        </w:rPr>
        <w:t xml:space="preserve">; sin embargo, es más </w:t>
      </w:r>
      <w:r w:rsidR="30B2534D" w:rsidRPr="00827ADD">
        <w:rPr>
          <w:rFonts w:ascii="Times New Roman" w:eastAsia="Times New Roman" w:hAnsi="Times New Roman" w:cs="Times New Roman"/>
          <w:sz w:val="22"/>
          <w:szCs w:val="22"/>
          <w:lang w:val="es-ES"/>
        </w:rPr>
        <w:t>difícil</w:t>
      </w:r>
      <w:r w:rsidR="1A024E5D" w:rsidRPr="00827ADD">
        <w:rPr>
          <w:rFonts w:ascii="Times New Roman" w:eastAsia="Times New Roman" w:hAnsi="Times New Roman" w:cs="Times New Roman"/>
          <w:sz w:val="22"/>
          <w:szCs w:val="22"/>
          <w:lang w:val="es-ES"/>
        </w:rPr>
        <w:t xml:space="preserve"> de interpretar.</w:t>
      </w:r>
      <w:r w:rsidR="13C108C2" w:rsidRPr="00827ADD">
        <w:rPr>
          <w:rFonts w:ascii="Times New Roman" w:eastAsia="Times New Roman" w:hAnsi="Times New Roman" w:cs="Times New Roman"/>
          <w:sz w:val="22"/>
          <w:szCs w:val="22"/>
          <w:lang w:val="es-ES"/>
        </w:rPr>
        <w:t xml:space="preserve"> </w:t>
      </w:r>
      <w:r w:rsidR="1A024E5D" w:rsidRPr="6BB9EA2A">
        <w:rPr>
          <w:rFonts w:ascii="Times New Roman" w:eastAsia="Times New Roman" w:hAnsi="Times New Roman" w:cs="Times New Roman"/>
          <w:color w:val="000000" w:themeColor="text1"/>
          <w:sz w:val="22"/>
          <w:szCs w:val="22"/>
          <w:lang w:val="es-MX" w:eastAsia="en-GB"/>
        </w:rPr>
        <w:t xml:space="preserve">El resultado parece ser adecuado, pero todavía es posible ajustar nuevas variables y/o parámetros para lograr una mayor capacidad de predicción.   </w:t>
      </w:r>
    </w:p>
    <w:p w14:paraId="6AA61A63" w14:textId="17B68308" w:rsidR="23012335" w:rsidRPr="00827ADD" w:rsidRDefault="23012335" w:rsidP="23012335">
      <w:pPr>
        <w:spacing w:before="240" w:line="259" w:lineRule="auto"/>
        <w:jc w:val="both"/>
        <w:rPr>
          <w:rFonts w:ascii="Times New Roman" w:eastAsia="Times New Roman" w:hAnsi="Times New Roman" w:cs="Times New Roman"/>
          <w:sz w:val="22"/>
          <w:szCs w:val="22"/>
          <w:lang w:val="es-ES"/>
        </w:rPr>
      </w:pPr>
    </w:p>
    <w:p w14:paraId="33493EAF" w14:textId="2F01E896" w:rsidR="2B4E701C" w:rsidRPr="00EC24E4" w:rsidRDefault="18BE49E1" w:rsidP="000F5642">
      <w:pPr>
        <w:pStyle w:val="Prrafodelista"/>
        <w:numPr>
          <w:ilvl w:val="0"/>
          <w:numId w:val="1"/>
        </w:numPr>
        <w:spacing w:before="240"/>
        <w:rPr>
          <w:rFonts w:ascii="Times New Roman" w:eastAsia="Times New Roman" w:hAnsi="Times New Roman" w:cs="Times New Roman"/>
          <w:b/>
          <w:bCs/>
        </w:rPr>
      </w:pPr>
      <w:proofErr w:type="spellStart"/>
      <w:r w:rsidRPr="00EC24E4">
        <w:rPr>
          <w:rFonts w:ascii="Times New Roman" w:eastAsia="Times New Roman" w:hAnsi="Times New Roman" w:cs="Times New Roman"/>
          <w:b/>
          <w:bCs/>
        </w:rPr>
        <w:t>Datos</w:t>
      </w:r>
      <w:proofErr w:type="spellEnd"/>
    </w:p>
    <w:p w14:paraId="35212B3F" w14:textId="5B45E329" w:rsidR="5F417D87" w:rsidRPr="00B53C46" w:rsidRDefault="2B4E701C" w:rsidP="000F5642">
      <w:pPr>
        <w:spacing w:before="240"/>
        <w:jc w:val="both"/>
        <w:rPr>
          <w:rFonts w:ascii="Times New Roman" w:hAnsi="Times New Roman" w:cs="Times New Roman"/>
          <w:sz w:val="22"/>
          <w:szCs w:val="22"/>
          <w:lang w:val="es-ES"/>
        </w:rPr>
      </w:pPr>
      <w:r w:rsidRPr="00B53C46">
        <w:rPr>
          <w:rFonts w:ascii="Times New Roman" w:eastAsia="Times New Roman" w:hAnsi="Times New Roman" w:cs="Times New Roman"/>
          <w:sz w:val="22"/>
          <w:szCs w:val="22"/>
          <w:lang w:val="es-ES"/>
        </w:rPr>
        <w:t>La base contiene información relevante a nivel de individuo, como el sexo, edad, jerarquía en el hogar, seguridad social y estrato. Por otro lado, a nivel hogar se tiene información sobre la ubicación (</w:t>
      </w:r>
      <w:proofErr w:type="spellStart"/>
      <w:r w:rsidRPr="00B53C46">
        <w:rPr>
          <w:rFonts w:ascii="Times New Roman" w:eastAsia="Times New Roman" w:hAnsi="Times New Roman" w:cs="Times New Roman"/>
          <w:sz w:val="22"/>
          <w:szCs w:val="22"/>
          <w:lang w:val="es-ES"/>
        </w:rPr>
        <w:t>i.e</w:t>
      </w:r>
      <w:proofErr w:type="spellEnd"/>
      <w:r w:rsidRPr="00B53C46">
        <w:rPr>
          <w:rFonts w:ascii="Times New Roman" w:eastAsia="Times New Roman" w:hAnsi="Times New Roman" w:cs="Times New Roman"/>
          <w:sz w:val="22"/>
          <w:szCs w:val="22"/>
          <w:lang w:val="es-ES"/>
        </w:rPr>
        <w:t xml:space="preserve"> área municipal, cabeceras o resto), características físicas del hogar, como número de cuartos, si el lugar </w:t>
      </w:r>
      <w:r w:rsidRPr="00B53C46">
        <w:rPr>
          <w:rFonts w:ascii="Times New Roman" w:eastAsia="Times New Roman" w:hAnsi="Times New Roman" w:cs="Times New Roman"/>
          <w:sz w:val="22"/>
          <w:szCs w:val="22"/>
          <w:lang w:val="es-ES"/>
        </w:rPr>
        <w:lastRenderedPageBreak/>
        <w:t>habitado es propio o no, el pago por arriendo y número de personas que viven en el hogar. Con los datos previstos es posible abordar una medida cautelosa de pobreza del hogar al combinar las características del hogar con las características individuales.</w:t>
      </w:r>
    </w:p>
    <w:p w14:paraId="1D5B4628" w14:textId="10E0D592" w:rsidR="008640C5" w:rsidRPr="00BD172F" w:rsidRDefault="00DD5B6F" w:rsidP="000F5642">
      <w:pPr>
        <w:spacing w:before="240"/>
        <w:jc w:val="both"/>
        <w:rPr>
          <w:rFonts w:ascii="Times New Roman" w:eastAsia="Times New Roman" w:hAnsi="Times New Roman" w:cs="Times New Roman"/>
          <w:sz w:val="22"/>
          <w:szCs w:val="22"/>
          <w:lang w:val="es-ES"/>
        </w:rPr>
      </w:pPr>
      <w:r w:rsidRPr="00BD172F">
        <w:rPr>
          <w:rFonts w:ascii="Times New Roman" w:eastAsia="Times New Roman" w:hAnsi="Times New Roman" w:cs="Times New Roman"/>
          <w:sz w:val="22"/>
          <w:szCs w:val="22"/>
          <w:lang w:val="es-ES"/>
        </w:rPr>
        <w:t xml:space="preserve">Las bases anteriores del </w:t>
      </w:r>
      <w:proofErr w:type="gramStart"/>
      <w:r w:rsidRPr="00BD172F">
        <w:rPr>
          <w:rFonts w:ascii="Times New Roman" w:eastAsia="Times New Roman" w:hAnsi="Times New Roman" w:cs="Times New Roman"/>
          <w:sz w:val="22"/>
          <w:szCs w:val="22"/>
          <w:lang w:val="es-ES"/>
        </w:rPr>
        <w:t>DANE</w:t>
      </w:r>
      <w:r w:rsidR="00281CD8" w:rsidRPr="00BD172F">
        <w:rPr>
          <w:rFonts w:ascii="Times New Roman" w:eastAsia="Times New Roman" w:hAnsi="Times New Roman" w:cs="Times New Roman"/>
          <w:sz w:val="22"/>
          <w:szCs w:val="22"/>
          <w:lang w:val="es-ES"/>
        </w:rPr>
        <w:t>,</w:t>
      </w:r>
      <w:proofErr w:type="gramEnd"/>
      <w:r w:rsidR="00281CD8" w:rsidRPr="00BD172F">
        <w:rPr>
          <w:rFonts w:ascii="Times New Roman" w:eastAsia="Times New Roman" w:hAnsi="Times New Roman" w:cs="Times New Roman"/>
          <w:sz w:val="22"/>
          <w:szCs w:val="22"/>
          <w:lang w:val="es-ES"/>
        </w:rPr>
        <w:t xml:space="preserve"> se encontraban en formato</w:t>
      </w:r>
      <w:r w:rsidR="00B361F8" w:rsidRPr="00BD172F">
        <w:rPr>
          <w:rFonts w:ascii="Times New Roman" w:eastAsia="Times New Roman" w:hAnsi="Times New Roman" w:cs="Times New Roman"/>
          <w:sz w:val="22"/>
          <w:szCs w:val="22"/>
          <w:lang w:val="es-ES"/>
        </w:rPr>
        <w:t xml:space="preserve"> comprimido</w:t>
      </w:r>
      <w:r w:rsidR="00281CD8" w:rsidRPr="00BD172F">
        <w:rPr>
          <w:rFonts w:ascii="Times New Roman" w:eastAsia="Times New Roman" w:hAnsi="Times New Roman" w:cs="Times New Roman"/>
          <w:sz w:val="22"/>
          <w:szCs w:val="22"/>
          <w:lang w:val="es-ES"/>
        </w:rPr>
        <w:t xml:space="preserve"> </w:t>
      </w:r>
      <w:proofErr w:type="spellStart"/>
      <w:r w:rsidR="00281CD8" w:rsidRPr="00BD172F">
        <w:rPr>
          <w:rFonts w:ascii="Times New Roman" w:eastAsia="Times New Roman" w:hAnsi="Times New Roman" w:cs="Times New Roman"/>
          <w:sz w:val="22"/>
          <w:szCs w:val="22"/>
          <w:lang w:val="es-ES"/>
        </w:rPr>
        <w:t>c</w:t>
      </w:r>
      <w:r w:rsidR="009912AB" w:rsidRPr="00BD172F">
        <w:rPr>
          <w:rFonts w:ascii="Times New Roman" w:eastAsia="Times New Roman" w:hAnsi="Times New Roman" w:cs="Times New Roman"/>
          <w:sz w:val="22"/>
          <w:szCs w:val="22"/>
          <w:lang w:val="es-ES"/>
        </w:rPr>
        <w:t>sv</w:t>
      </w:r>
      <w:proofErr w:type="spellEnd"/>
      <w:r w:rsidR="009912AB" w:rsidRPr="00BD172F">
        <w:rPr>
          <w:rFonts w:ascii="Times New Roman" w:eastAsia="Times New Roman" w:hAnsi="Times New Roman" w:cs="Times New Roman"/>
          <w:sz w:val="22"/>
          <w:szCs w:val="22"/>
          <w:lang w:val="es-ES"/>
        </w:rPr>
        <w:t xml:space="preserve">, </w:t>
      </w:r>
      <w:r w:rsidR="00B361F8" w:rsidRPr="00BD172F">
        <w:rPr>
          <w:rFonts w:ascii="Times New Roman" w:eastAsia="Times New Roman" w:hAnsi="Times New Roman" w:cs="Times New Roman"/>
          <w:sz w:val="22"/>
          <w:szCs w:val="22"/>
          <w:lang w:val="es-ES"/>
        </w:rPr>
        <w:t xml:space="preserve">por lo cual, </w:t>
      </w:r>
      <w:r w:rsidR="00ED42A9" w:rsidRPr="00BD172F">
        <w:rPr>
          <w:rFonts w:ascii="Times New Roman" w:eastAsia="Times New Roman" w:hAnsi="Times New Roman" w:cs="Times New Roman"/>
          <w:sz w:val="22"/>
          <w:szCs w:val="22"/>
          <w:lang w:val="es-ES"/>
        </w:rPr>
        <w:t xml:space="preserve">usando el comando </w:t>
      </w:r>
      <w:r w:rsidR="0002509A" w:rsidRPr="00BD172F">
        <w:rPr>
          <w:rFonts w:ascii="Times New Roman" w:eastAsia="Times New Roman" w:hAnsi="Times New Roman" w:cs="Times New Roman"/>
          <w:sz w:val="22"/>
          <w:szCs w:val="22"/>
          <w:lang w:val="es-ES"/>
        </w:rPr>
        <w:t>“</w:t>
      </w:r>
      <w:proofErr w:type="spellStart"/>
      <w:r w:rsidR="0002509A" w:rsidRPr="00BD172F">
        <w:rPr>
          <w:rFonts w:ascii="Times New Roman" w:eastAsia="Times New Roman" w:hAnsi="Times New Roman" w:cs="Times New Roman"/>
          <w:sz w:val="22"/>
          <w:szCs w:val="22"/>
          <w:lang w:val="es-ES"/>
        </w:rPr>
        <w:t>saveRDS</w:t>
      </w:r>
      <w:proofErr w:type="spellEnd"/>
      <w:r w:rsidR="0002509A" w:rsidRPr="00BD172F">
        <w:rPr>
          <w:rFonts w:ascii="Times New Roman" w:eastAsia="Times New Roman" w:hAnsi="Times New Roman" w:cs="Times New Roman"/>
          <w:sz w:val="22"/>
          <w:szCs w:val="22"/>
          <w:lang w:val="es-ES"/>
        </w:rPr>
        <w:t xml:space="preserve">” se guardan las cuatro bases de datos en formato </w:t>
      </w:r>
      <w:proofErr w:type="spellStart"/>
      <w:r w:rsidR="000E54AE" w:rsidRPr="00BD172F">
        <w:rPr>
          <w:rFonts w:ascii="Times New Roman" w:eastAsia="Times New Roman" w:hAnsi="Times New Roman" w:cs="Times New Roman"/>
          <w:sz w:val="22"/>
          <w:szCs w:val="22"/>
          <w:lang w:val="es-ES"/>
        </w:rPr>
        <w:t>RDS</w:t>
      </w:r>
      <w:proofErr w:type="spellEnd"/>
      <w:r w:rsidR="000E54AE" w:rsidRPr="00BD172F">
        <w:rPr>
          <w:rFonts w:ascii="Times New Roman" w:eastAsia="Times New Roman" w:hAnsi="Times New Roman" w:cs="Times New Roman"/>
          <w:sz w:val="22"/>
          <w:szCs w:val="22"/>
          <w:lang w:val="es-ES"/>
        </w:rPr>
        <w:t xml:space="preserve">, para ser cargado </w:t>
      </w:r>
      <w:r w:rsidR="00192E49" w:rsidRPr="00BD172F">
        <w:rPr>
          <w:rFonts w:ascii="Times New Roman" w:eastAsia="Times New Roman" w:hAnsi="Times New Roman" w:cs="Times New Roman"/>
          <w:sz w:val="22"/>
          <w:szCs w:val="22"/>
          <w:lang w:val="es-ES"/>
        </w:rPr>
        <w:t xml:space="preserve">al repositorio colaborativo y ser manipulado. </w:t>
      </w:r>
      <w:r w:rsidR="00F93920" w:rsidRPr="00BD172F">
        <w:rPr>
          <w:rFonts w:ascii="Times New Roman" w:eastAsia="Times New Roman" w:hAnsi="Times New Roman" w:cs="Times New Roman"/>
          <w:sz w:val="22"/>
          <w:szCs w:val="22"/>
          <w:lang w:val="es-ES"/>
        </w:rPr>
        <w:t xml:space="preserve">Luego de guardar los </w:t>
      </w:r>
      <w:proofErr w:type="spellStart"/>
      <w:r w:rsidR="00F93920" w:rsidRPr="00BD172F">
        <w:rPr>
          <w:rFonts w:ascii="Times New Roman" w:eastAsia="Times New Roman" w:hAnsi="Times New Roman" w:cs="Times New Roman"/>
          <w:sz w:val="22"/>
          <w:szCs w:val="22"/>
          <w:lang w:val="es-ES"/>
        </w:rPr>
        <w:t>dataframe</w:t>
      </w:r>
      <w:proofErr w:type="spellEnd"/>
      <w:r w:rsidR="00F93920" w:rsidRPr="00BD172F">
        <w:rPr>
          <w:rFonts w:ascii="Times New Roman" w:eastAsia="Times New Roman" w:hAnsi="Times New Roman" w:cs="Times New Roman"/>
          <w:sz w:val="22"/>
          <w:szCs w:val="22"/>
          <w:lang w:val="es-ES"/>
        </w:rPr>
        <w:t xml:space="preserve">, </w:t>
      </w:r>
      <w:r w:rsidR="0091681C" w:rsidRPr="00BD172F">
        <w:rPr>
          <w:rFonts w:ascii="Times New Roman" w:eastAsia="Times New Roman" w:hAnsi="Times New Roman" w:cs="Times New Roman"/>
          <w:sz w:val="22"/>
          <w:szCs w:val="22"/>
          <w:lang w:val="es-ES"/>
        </w:rPr>
        <w:t>se inicia la limpieza de la base</w:t>
      </w:r>
      <w:r w:rsidR="00976DB7" w:rsidRPr="00BD172F">
        <w:rPr>
          <w:rFonts w:ascii="Times New Roman" w:eastAsia="Times New Roman" w:hAnsi="Times New Roman" w:cs="Times New Roman"/>
          <w:sz w:val="22"/>
          <w:szCs w:val="22"/>
          <w:lang w:val="es-ES"/>
        </w:rPr>
        <w:t xml:space="preserve">, </w:t>
      </w:r>
      <w:r w:rsidR="00FF17DE" w:rsidRPr="00BD172F">
        <w:rPr>
          <w:rFonts w:ascii="Times New Roman" w:eastAsia="Times New Roman" w:hAnsi="Times New Roman" w:cs="Times New Roman"/>
          <w:sz w:val="22"/>
          <w:szCs w:val="22"/>
          <w:lang w:val="es-ES"/>
        </w:rPr>
        <w:t xml:space="preserve">de forma que </w:t>
      </w:r>
      <w:r w:rsidR="002502E6" w:rsidRPr="00BD172F">
        <w:rPr>
          <w:rFonts w:ascii="Times New Roman" w:eastAsia="Times New Roman" w:hAnsi="Times New Roman" w:cs="Times New Roman"/>
          <w:sz w:val="22"/>
          <w:szCs w:val="22"/>
          <w:lang w:val="es-ES"/>
        </w:rPr>
        <w:t>en primer lugar</w:t>
      </w:r>
      <w:r w:rsidR="00976DB7" w:rsidRPr="00BD172F">
        <w:rPr>
          <w:rFonts w:ascii="Times New Roman" w:eastAsia="Times New Roman" w:hAnsi="Times New Roman" w:cs="Times New Roman"/>
          <w:sz w:val="22"/>
          <w:szCs w:val="22"/>
          <w:lang w:val="es-ES"/>
        </w:rPr>
        <w:t xml:space="preserve"> se </w:t>
      </w:r>
      <w:r w:rsidR="00CC3990" w:rsidRPr="00BD172F">
        <w:rPr>
          <w:rFonts w:ascii="Times New Roman" w:eastAsia="Times New Roman" w:hAnsi="Times New Roman" w:cs="Times New Roman"/>
          <w:sz w:val="22"/>
          <w:szCs w:val="22"/>
          <w:lang w:val="es-ES"/>
        </w:rPr>
        <w:t xml:space="preserve">unen </w:t>
      </w:r>
      <w:r w:rsidR="00D33DA7" w:rsidRPr="00BD172F">
        <w:rPr>
          <w:rFonts w:ascii="Times New Roman" w:eastAsia="Times New Roman" w:hAnsi="Times New Roman" w:cs="Times New Roman"/>
          <w:sz w:val="22"/>
          <w:szCs w:val="22"/>
          <w:lang w:val="es-ES"/>
        </w:rPr>
        <w:t xml:space="preserve">variables medidas a nivel individual </w:t>
      </w:r>
      <w:r w:rsidR="001D3E46" w:rsidRPr="00BD172F">
        <w:rPr>
          <w:rFonts w:ascii="Times New Roman" w:eastAsia="Times New Roman" w:hAnsi="Times New Roman" w:cs="Times New Roman"/>
          <w:sz w:val="22"/>
          <w:szCs w:val="22"/>
          <w:lang w:val="es-ES"/>
        </w:rPr>
        <w:t>a las bases medidas a nivel hogar</w:t>
      </w:r>
      <w:r w:rsidR="00E85D0D" w:rsidRPr="00BD172F">
        <w:rPr>
          <w:rFonts w:ascii="Times New Roman" w:eastAsia="Times New Roman" w:hAnsi="Times New Roman" w:cs="Times New Roman"/>
          <w:sz w:val="22"/>
          <w:szCs w:val="22"/>
          <w:lang w:val="es-ES"/>
        </w:rPr>
        <w:t>, para los datos de entrenamiento y de prueba</w:t>
      </w:r>
      <w:r w:rsidR="001D3E46" w:rsidRPr="00BD172F">
        <w:rPr>
          <w:rFonts w:ascii="Times New Roman" w:eastAsia="Times New Roman" w:hAnsi="Times New Roman" w:cs="Times New Roman"/>
          <w:sz w:val="22"/>
          <w:szCs w:val="22"/>
          <w:lang w:val="es-ES"/>
        </w:rPr>
        <w:t xml:space="preserve">. De esta forma, </w:t>
      </w:r>
      <w:r w:rsidR="00661CAA" w:rsidRPr="00BD172F">
        <w:rPr>
          <w:rFonts w:ascii="Times New Roman" w:eastAsia="Times New Roman" w:hAnsi="Times New Roman" w:cs="Times New Roman"/>
          <w:sz w:val="22"/>
          <w:szCs w:val="22"/>
          <w:lang w:val="es-ES"/>
        </w:rPr>
        <w:t xml:space="preserve">con la llave “id” de cada </w:t>
      </w:r>
      <w:r w:rsidR="000F5185" w:rsidRPr="00BD172F">
        <w:rPr>
          <w:rFonts w:ascii="Times New Roman" w:eastAsia="Times New Roman" w:hAnsi="Times New Roman" w:cs="Times New Roman"/>
          <w:sz w:val="22"/>
          <w:szCs w:val="22"/>
          <w:lang w:val="es-ES"/>
        </w:rPr>
        <w:t xml:space="preserve">individuo, se encuentra el total de los ingresos por hogar, el estrato </w:t>
      </w:r>
      <w:r w:rsidR="004033C0" w:rsidRPr="00BD172F">
        <w:rPr>
          <w:rFonts w:ascii="Times New Roman" w:eastAsia="Times New Roman" w:hAnsi="Times New Roman" w:cs="Times New Roman"/>
          <w:sz w:val="22"/>
          <w:szCs w:val="22"/>
          <w:lang w:val="es-ES"/>
        </w:rPr>
        <w:t xml:space="preserve">socioeconómico del hogar, así como el promedio </w:t>
      </w:r>
      <w:r w:rsidR="009772C8" w:rsidRPr="00BD172F">
        <w:rPr>
          <w:rFonts w:ascii="Times New Roman" w:eastAsia="Times New Roman" w:hAnsi="Times New Roman" w:cs="Times New Roman"/>
          <w:sz w:val="22"/>
          <w:szCs w:val="22"/>
          <w:lang w:val="es-ES"/>
        </w:rPr>
        <w:t xml:space="preserve">del nivel educativo más alto alcanzado por todos los integrantes </w:t>
      </w:r>
      <w:r w:rsidR="00D30A58" w:rsidRPr="00BD172F">
        <w:rPr>
          <w:rFonts w:ascii="Times New Roman" w:eastAsia="Times New Roman" w:hAnsi="Times New Roman" w:cs="Times New Roman"/>
          <w:sz w:val="22"/>
          <w:szCs w:val="22"/>
          <w:lang w:val="es-ES"/>
        </w:rPr>
        <w:t xml:space="preserve">de la misma familia, </w:t>
      </w:r>
      <w:r w:rsidR="00D04105" w:rsidRPr="00BD172F">
        <w:rPr>
          <w:rFonts w:ascii="Times New Roman" w:eastAsia="Times New Roman" w:hAnsi="Times New Roman" w:cs="Times New Roman"/>
          <w:sz w:val="22"/>
          <w:szCs w:val="22"/>
          <w:lang w:val="es-ES"/>
        </w:rPr>
        <w:t xml:space="preserve">el promedio del </w:t>
      </w:r>
      <w:r w:rsidR="0081228A" w:rsidRPr="00BD172F">
        <w:rPr>
          <w:rFonts w:ascii="Times New Roman" w:eastAsia="Times New Roman" w:hAnsi="Times New Roman" w:cs="Times New Roman"/>
          <w:sz w:val="22"/>
          <w:szCs w:val="22"/>
          <w:lang w:val="es-ES"/>
        </w:rPr>
        <w:t xml:space="preserve">régimen de seguridad social en salud al </w:t>
      </w:r>
      <w:proofErr w:type="spellStart"/>
      <w:r w:rsidR="0081228A" w:rsidRPr="00BD172F">
        <w:rPr>
          <w:rFonts w:ascii="Times New Roman" w:eastAsia="Times New Roman" w:hAnsi="Times New Roman" w:cs="Times New Roman"/>
          <w:sz w:val="22"/>
          <w:szCs w:val="22"/>
          <w:lang w:val="es-ES"/>
        </w:rPr>
        <w:t>cuál</w:t>
      </w:r>
      <w:proofErr w:type="spellEnd"/>
      <w:r w:rsidR="0081228A" w:rsidRPr="00BD172F">
        <w:rPr>
          <w:rFonts w:ascii="Times New Roman" w:eastAsia="Times New Roman" w:hAnsi="Times New Roman" w:cs="Times New Roman"/>
          <w:sz w:val="22"/>
          <w:szCs w:val="22"/>
          <w:lang w:val="es-ES"/>
        </w:rPr>
        <w:t xml:space="preserve"> pertenece cada individuo </w:t>
      </w:r>
      <w:r w:rsidR="00F637C6" w:rsidRPr="00BD172F">
        <w:rPr>
          <w:rFonts w:ascii="Times New Roman" w:eastAsia="Times New Roman" w:hAnsi="Times New Roman" w:cs="Times New Roman"/>
          <w:sz w:val="22"/>
          <w:szCs w:val="22"/>
          <w:lang w:val="es-ES"/>
        </w:rPr>
        <w:t xml:space="preserve">del hogar, y finalmente, el promedio de </w:t>
      </w:r>
      <w:r w:rsidR="00337DBF" w:rsidRPr="00BD172F">
        <w:rPr>
          <w:rFonts w:ascii="Times New Roman" w:eastAsia="Times New Roman" w:hAnsi="Times New Roman" w:cs="Times New Roman"/>
          <w:sz w:val="22"/>
          <w:szCs w:val="22"/>
          <w:lang w:val="es-ES"/>
        </w:rPr>
        <w:t xml:space="preserve">las horas trabajadas a la semana </w:t>
      </w:r>
      <w:r w:rsidR="00A94135" w:rsidRPr="00BD172F">
        <w:rPr>
          <w:rFonts w:ascii="Times New Roman" w:eastAsia="Times New Roman" w:hAnsi="Times New Roman" w:cs="Times New Roman"/>
          <w:sz w:val="22"/>
          <w:szCs w:val="22"/>
          <w:lang w:val="es-ES"/>
        </w:rPr>
        <w:t xml:space="preserve">de todos los </w:t>
      </w:r>
      <w:r w:rsidR="007678D6" w:rsidRPr="00BD172F">
        <w:rPr>
          <w:rFonts w:ascii="Times New Roman" w:eastAsia="Times New Roman" w:hAnsi="Times New Roman" w:cs="Times New Roman"/>
          <w:sz w:val="22"/>
          <w:szCs w:val="22"/>
          <w:lang w:val="es-ES"/>
        </w:rPr>
        <w:t xml:space="preserve">miembros del </w:t>
      </w:r>
      <w:r w:rsidR="00785752" w:rsidRPr="00BD172F">
        <w:rPr>
          <w:rFonts w:ascii="Times New Roman" w:eastAsia="Times New Roman" w:hAnsi="Times New Roman" w:cs="Times New Roman"/>
          <w:sz w:val="22"/>
          <w:szCs w:val="22"/>
          <w:lang w:val="es-ES"/>
        </w:rPr>
        <w:t>hogar.</w:t>
      </w:r>
      <w:r w:rsidR="00E43A07" w:rsidRPr="00BD172F">
        <w:rPr>
          <w:rFonts w:ascii="Times New Roman" w:eastAsia="Times New Roman" w:hAnsi="Times New Roman" w:cs="Times New Roman"/>
          <w:sz w:val="22"/>
          <w:szCs w:val="22"/>
          <w:lang w:val="es-ES"/>
        </w:rPr>
        <w:t xml:space="preserve"> A partir de los datos ponderados anteriores, se utiliza el comando “</w:t>
      </w:r>
      <w:proofErr w:type="spellStart"/>
      <w:r w:rsidR="00E43A07" w:rsidRPr="00BD172F">
        <w:rPr>
          <w:rFonts w:ascii="Times New Roman" w:eastAsia="Times New Roman" w:hAnsi="Times New Roman" w:cs="Times New Roman"/>
          <w:sz w:val="22"/>
          <w:szCs w:val="22"/>
          <w:lang w:val="es-ES"/>
        </w:rPr>
        <w:t>left_join</w:t>
      </w:r>
      <w:proofErr w:type="spellEnd"/>
      <w:r w:rsidR="00E43A07" w:rsidRPr="00BD172F">
        <w:rPr>
          <w:rFonts w:ascii="Times New Roman" w:eastAsia="Times New Roman" w:hAnsi="Times New Roman" w:cs="Times New Roman"/>
          <w:sz w:val="22"/>
          <w:szCs w:val="22"/>
          <w:lang w:val="es-ES"/>
        </w:rPr>
        <w:t xml:space="preserve">” para unir </w:t>
      </w:r>
      <w:r w:rsidR="0018033C" w:rsidRPr="00BD172F">
        <w:rPr>
          <w:rFonts w:ascii="Times New Roman" w:eastAsia="Times New Roman" w:hAnsi="Times New Roman" w:cs="Times New Roman"/>
          <w:sz w:val="22"/>
          <w:szCs w:val="22"/>
          <w:lang w:val="es-ES"/>
        </w:rPr>
        <w:t xml:space="preserve">estas nuevas bases con las correspondientes de prueba y entrenamiento a nivel hogar, utilizando la variable </w:t>
      </w:r>
      <w:r w:rsidR="004006C1" w:rsidRPr="00BD172F">
        <w:rPr>
          <w:rFonts w:ascii="Times New Roman" w:eastAsia="Times New Roman" w:hAnsi="Times New Roman" w:cs="Times New Roman"/>
          <w:sz w:val="22"/>
          <w:szCs w:val="22"/>
          <w:lang w:val="es-ES"/>
        </w:rPr>
        <w:t xml:space="preserve">“id” como llave. </w:t>
      </w:r>
    </w:p>
    <w:p w14:paraId="11B12E52" w14:textId="21726243" w:rsidR="00012695" w:rsidRPr="00BD172F" w:rsidRDefault="00012695" w:rsidP="000F5642">
      <w:pPr>
        <w:spacing w:before="240"/>
        <w:jc w:val="both"/>
        <w:rPr>
          <w:rFonts w:ascii="Times New Roman" w:eastAsia="Times New Roman" w:hAnsi="Times New Roman" w:cs="Times New Roman"/>
          <w:sz w:val="22"/>
          <w:szCs w:val="22"/>
          <w:lang w:val="es-ES"/>
        </w:rPr>
      </w:pPr>
      <w:r w:rsidRPr="00BD172F">
        <w:rPr>
          <w:rFonts w:ascii="Times New Roman" w:eastAsia="Times New Roman" w:hAnsi="Times New Roman" w:cs="Times New Roman"/>
          <w:sz w:val="22"/>
          <w:szCs w:val="22"/>
          <w:lang w:val="es-ES"/>
        </w:rPr>
        <w:t xml:space="preserve">En segundo lugar, </w:t>
      </w:r>
      <w:r w:rsidR="004C53E8" w:rsidRPr="00BD172F">
        <w:rPr>
          <w:rFonts w:ascii="Times New Roman" w:eastAsia="Times New Roman" w:hAnsi="Times New Roman" w:cs="Times New Roman"/>
          <w:sz w:val="22"/>
          <w:szCs w:val="22"/>
          <w:lang w:val="es-ES"/>
        </w:rPr>
        <w:t>para manejar las observaciones en blanco o “</w:t>
      </w:r>
      <w:proofErr w:type="spellStart"/>
      <w:r w:rsidR="004C53E8" w:rsidRPr="00BD172F">
        <w:rPr>
          <w:rFonts w:ascii="Times New Roman" w:eastAsia="Times New Roman" w:hAnsi="Times New Roman" w:cs="Times New Roman"/>
          <w:sz w:val="22"/>
          <w:szCs w:val="22"/>
          <w:lang w:val="es-ES"/>
        </w:rPr>
        <w:t>Missing</w:t>
      </w:r>
      <w:proofErr w:type="spellEnd"/>
      <w:r w:rsidR="004C53E8" w:rsidRPr="00BD172F">
        <w:rPr>
          <w:rFonts w:ascii="Times New Roman" w:eastAsia="Times New Roman" w:hAnsi="Times New Roman" w:cs="Times New Roman"/>
          <w:sz w:val="22"/>
          <w:szCs w:val="22"/>
          <w:lang w:val="es-ES"/>
        </w:rPr>
        <w:t xml:space="preserve"> </w:t>
      </w:r>
      <w:proofErr w:type="spellStart"/>
      <w:r w:rsidR="004C53E8" w:rsidRPr="00BD172F">
        <w:rPr>
          <w:rFonts w:ascii="Times New Roman" w:eastAsia="Times New Roman" w:hAnsi="Times New Roman" w:cs="Times New Roman"/>
          <w:sz w:val="22"/>
          <w:szCs w:val="22"/>
          <w:lang w:val="es-ES"/>
        </w:rPr>
        <w:t>Values</w:t>
      </w:r>
      <w:proofErr w:type="spellEnd"/>
      <w:r w:rsidR="004C53E8" w:rsidRPr="00BD172F">
        <w:rPr>
          <w:rFonts w:ascii="Times New Roman" w:eastAsia="Times New Roman" w:hAnsi="Times New Roman" w:cs="Times New Roman"/>
          <w:sz w:val="22"/>
          <w:szCs w:val="22"/>
          <w:lang w:val="es-ES"/>
        </w:rPr>
        <w:t>” (</w:t>
      </w:r>
      <w:proofErr w:type="spellStart"/>
      <w:r w:rsidR="004C53E8" w:rsidRPr="00BD172F">
        <w:rPr>
          <w:rFonts w:ascii="Times New Roman" w:eastAsia="Times New Roman" w:hAnsi="Times New Roman" w:cs="Times New Roman"/>
          <w:sz w:val="22"/>
          <w:szCs w:val="22"/>
          <w:lang w:val="es-ES"/>
        </w:rPr>
        <w:t>NA</w:t>
      </w:r>
      <w:proofErr w:type="spellEnd"/>
      <w:r w:rsidR="004C53E8" w:rsidRPr="00BD172F">
        <w:rPr>
          <w:rFonts w:ascii="Times New Roman" w:eastAsia="Times New Roman" w:hAnsi="Times New Roman" w:cs="Times New Roman"/>
          <w:sz w:val="22"/>
          <w:szCs w:val="22"/>
          <w:lang w:val="es-ES"/>
        </w:rPr>
        <w:t xml:space="preserve">), </w:t>
      </w:r>
      <w:r w:rsidR="000D2DB8" w:rsidRPr="00BD172F">
        <w:rPr>
          <w:rFonts w:ascii="Times New Roman" w:eastAsia="Times New Roman" w:hAnsi="Times New Roman" w:cs="Times New Roman"/>
          <w:sz w:val="22"/>
          <w:szCs w:val="22"/>
          <w:lang w:val="es-ES"/>
        </w:rPr>
        <w:t xml:space="preserve">se decide realizar tres enfoques diferentes. De esta forma, </w:t>
      </w:r>
      <w:r w:rsidR="00145C3A" w:rsidRPr="00BD172F">
        <w:rPr>
          <w:rFonts w:ascii="Times New Roman" w:eastAsia="Times New Roman" w:hAnsi="Times New Roman" w:cs="Times New Roman"/>
          <w:sz w:val="22"/>
          <w:szCs w:val="22"/>
          <w:lang w:val="es-ES"/>
        </w:rPr>
        <w:t xml:space="preserve">se </w:t>
      </w:r>
      <w:r w:rsidR="00A50AE5">
        <w:rPr>
          <w:rFonts w:ascii="Times New Roman" w:eastAsia="Times New Roman" w:hAnsi="Times New Roman" w:cs="Times New Roman"/>
          <w:sz w:val="22"/>
          <w:szCs w:val="22"/>
          <w:lang w:val="es-ES"/>
        </w:rPr>
        <w:t>copian</w:t>
      </w:r>
      <w:r w:rsidR="00145C3A" w:rsidRPr="00BD172F">
        <w:rPr>
          <w:rFonts w:ascii="Times New Roman" w:eastAsia="Times New Roman" w:hAnsi="Times New Roman" w:cs="Times New Roman"/>
          <w:sz w:val="22"/>
          <w:szCs w:val="22"/>
          <w:lang w:val="es-ES"/>
        </w:rPr>
        <w:t xml:space="preserve"> tres veces las bases de entrenamiento y prueba de los hogares. En primer lugar, </w:t>
      </w:r>
      <w:r w:rsidR="00BE5867" w:rsidRPr="00BD172F">
        <w:rPr>
          <w:rFonts w:ascii="Times New Roman" w:eastAsia="Times New Roman" w:hAnsi="Times New Roman" w:cs="Times New Roman"/>
          <w:sz w:val="22"/>
          <w:szCs w:val="22"/>
          <w:lang w:val="es-ES"/>
        </w:rPr>
        <w:t xml:space="preserve">se imputan </w:t>
      </w:r>
      <w:r w:rsidR="00FB3624" w:rsidRPr="00BD172F">
        <w:rPr>
          <w:rFonts w:ascii="Times New Roman" w:eastAsia="Times New Roman" w:hAnsi="Times New Roman" w:cs="Times New Roman"/>
          <w:sz w:val="22"/>
          <w:szCs w:val="22"/>
          <w:lang w:val="es-ES"/>
        </w:rPr>
        <w:t xml:space="preserve">todas las observaciones faltantes por </w:t>
      </w:r>
      <w:r w:rsidR="0017406B" w:rsidRPr="00BD172F">
        <w:rPr>
          <w:rFonts w:ascii="Times New Roman" w:eastAsia="Times New Roman" w:hAnsi="Times New Roman" w:cs="Times New Roman"/>
          <w:sz w:val="22"/>
          <w:szCs w:val="22"/>
          <w:lang w:val="es-ES"/>
        </w:rPr>
        <w:t xml:space="preserve">una constante de valor </w:t>
      </w:r>
      <w:r w:rsidR="00FB3624" w:rsidRPr="00BD172F">
        <w:rPr>
          <w:rFonts w:ascii="Times New Roman" w:eastAsia="Times New Roman" w:hAnsi="Times New Roman" w:cs="Times New Roman"/>
          <w:sz w:val="22"/>
          <w:szCs w:val="22"/>
          <w:lang w:val="es-ES"/>
        </w:rPr>
        <w:t>cero</w:t>
      </w:r>
      <w:r w:rsidR="00751753" w:rsidRPr="00BD172F">
        <w:rPr>
          <w:rFonts w:ascii="Times New Roman" w:eastAsia="Times New Roman" w:hAnsi="Times New Roman" w:cs="Times New Roman"/>
          <w:sz w:val="22"/>
          <w:szCs w:val="22"/>
          <w:lang w:val="es-ES"/>
        </w:rPr>
        <w:t>. Sin embargo</w:t>
      </w:r>
      <w:r w:rsidR="008B1D6F" w:rsidRPr="00BD172F">
        <w:rPr>
          <w:rFonts w:ascii="Times New Roman" w:eastAsia="Times New Roman" w:hAnsi="Times New Roman" w:cs="Times New Roman"/>
          <w:sz w:val="22"/>
          <w:szCs w:val="22"/>
          <w:lang w:val="es-ES"/>
        </w:rPr>
        <w:t>, bajo esta medida se incurren en cambios en la distribución</w:t>
      </w:r>
      <w:r w:rsidR="00B76568" w:rsidRPr="00BD172F">
        <w:rPr>
          <w:rFonts w:ascii="Times New Roman" w:eastAsia="Times New Roman" w:hAnsi="Times New Roman" w:cs="Times New Roman"/>
          <w:sz w:val="22"/>
          <w:szCs w:val="22"/>
          <w:lang w:val="es-ES"/>
        </w:rPr>
        <w:t>,</w:t>
      </w:r>
      <w:r w:rsidR="00CE51A3" w:rsidRPr="00BD172F">
        <w:rPr>
          <w:rFonts w:ascii="Times New Roman" w:eastAsia="Times New Roman" w:hAnsi="Times New Roman" w:cs="Times New Roman"/>
          <w:sz w:val="22"/>
          <w:szCs w:val="22"/>
          <w:lang w:val="es-ES"/>
        </w:rPr>
        <w:t xml:space="preserve"> además</w:t>
      </w:r>
      <w:r w:rsidR="00E10C93" w:rsidRPr="00BD172F">
        <w:rPr>
          <w:rFonts w:ascii="Times New Roman" w:eastAsia="Times New Roman" w:hAnsi="Times New Roman" w:cs="Times New Roman"/>
          <w:sz w:val="22"/>
          <w:szCs w:val="22"/>
          <w:lang w:val="es-ES"/>
        </w:rPr>
        <w:t>, se puede incurrir en errores de predicción y</w:t>
      </w:r>
      <w:r w:rsidR="00B11F28" w:rsidRPr="00BD172F">
        <w:rPr>
          <w:rFonts w:ascii="Times New Roman" w:eastAsia="Times New Roman" w:hAnsi="Times New Roman" w:cs="Times New Roman"/>
          <w:sz w:val="22"/>
          <w:szCs w:val="22"/>
          <w:lang w:val="es-ES"/>
        </w:rPr>
        <w:t xml:space="preserve"> estimación de los modelos</w:t>
      </w:r>
      <w:r w:rsidR="00104638" w:rsidRPr="00BD172F">
        <w:rPr>
          <w:rFonts w:ascii="Times New Roman" w:eastAsia="Times New Roman" w:hAnsi="Times New Roman" w:cs="Times New Roman"/>
          <w:sz w:val="22"/>
          <w:szCs w:val="22"/>
          <w:lang w:val="es-ES"/>
        </w:rPr>
        <w:t xml:space="preserve">, al sobreestimar o </w:t>
      </w:r>
      <w:r w:rsidR="00B76568" w:rsidRPr="00BD172F">
        <w:rPr>
          <w:rFonts w:ascii="Times New Roman" w:eastAsia="Times New Roman" w:hAnsi="Times New Roman" w:cs="Times New Roman"/>
          <w:sz w:val="22"/>
          <w:szCs w:val="22"/>
          <w:lang w:val="es-ES"/>
        </w:rPr>
        <w:t>subestimar</w:t>
      </w:r>
      <w:r w:rsidR="00104638" w:rsidRPr="00BD172F">
        <w:rPr>
          <w:rFonts w:ascii="Times New Roman" w:eastAsia="Times New Roman" w:hAnsi="Times New Roman" w:cs="Times New Roman"/>
          <w:sz w:val="22"/>
          <w:szCs w:val="22"/>
          <w:lang w:val="es-ES"/>
        </w:rPr>
        <w:t xml:space="preserve"> los parámetros</w:t>
      </w:r>
      <w:r w:rsidR="00B11F28" w:rsidRPr="00BD172F">
        <w:rPr>
          <w:rFonts w:ascii="Times New Roman" w:eastAsia="Times New Roman" w:hAnsi="Times New Roman" w:cs="Times New Roman"/>
          <w:sz w:val="22"/>
          <w:szCs w:val="22"/>
          <w:lang w:val="es-ES"/>
        </w:rPr>
        <w:t xml:space="preserve">. </w:t>
      </w:r>
      <w:r w:rsidR="00145C3A" w:rsidRPr="00BD172F">
        <w:rPr>
          <w:rFonts w:ascii="Times New Roman" w:eastAsia="Times New Roman" w:hAnsi="Times New Roman" w:cs="Times New Roman"/>
          <w:sz w:val="22"/>
          <w:szCs w:val="22"/>
          <w:lang w:val="es-ES"/>
        </w:rPr>
        <w:t>En segundo lugar</w:t>
      </w:r>
      <w:r w:rsidR="00B11F28" w:rsidRPr="00BD172F">
        <w:rPr>
          <w:rFonts w:ascii="Times New Roman" w:eastAsia="Times New Roman" w:hAnsi="Times New Roman" w:cs="Times New Roman"/>
          <w:sz w:val="22"/>
          <w:szCs w:val="22"/>
          <w:lang w:val="es-ES"/>
        </w:rPr>
        <w:t>, también se plantea la imputación determinística</w:t>
      </w:r>
      <w:r w:rsidR="00CE51A3" w:rsidRPr="00BD172F">
        <w:rPr>
          <w:rFonts w:ascii="Times New Roman" w:eastAsia="Times New Roman" w:hAnsi="Times New Roman" w:cs="Times New Roman"/>
          <w:sz w:val="22"/>
          <w:szCs w:val="22"/>
          <w:lang w:val="es-ES"/>
        </w:rPr>
        <w:t xml:space="preserve"> por la media de las observaciones válidas.</w:t>
      </w:r>
      <w:r w:rsidR="00ED1A01" w:rsidRPr="00BD172F">
        <w:rPr>
          <w:rFonts w:ascii="Times New Roman" w:eastAsia="Times New Roman" w:hAnsi="Times New Roman" w:cs="Times New Roman"/>
          <w:sz w:val="22"/>
          <w:szCs w:val="22"/>
          <w:lang w:val="es-ES"/>
        </w:rPr>
        <w:t xml:space="preserve"> </w:t>
      </w:r>
      <w:r w:rsidR="00A80839" w:rsidRPr="00BD172F">
        <w:rPr>
          <w:rFonts w:ascii="Times New Roman" w:eastAsia="Times New Roman" w:hAnsi="Times New Roman" w:cs="Times New Roman"/>
          <w:sz w:val="22"/>
          <w:szCs w:val="22"/>
          <w:lang w:val="es-ES"/>
        </w:rPr>
        <w:t xml:space="preserve">No obstante, es importante mencionar que bajo esta metodología también </w:t>
      </w:r>
      <w:r w:rsidR="00713F1A" w:rsidRPr="00BD172F">
        <w:rPr>
          <w:rFonts w:ascii="Times New Roman" w:eastAsia="Times New Roman" w:hAnsi="Times New Roman" w:cs="Times New Roman"/>
          <w:sz w:val="22"/>
          <w:szCs w:val="22"/>
          <w:lang w:val="es-ES"/>
        </w:rPr>
        <w:t xml:space="preserve">se modifica la distribución de las variables, al reducir la varianza </w:t>
      </w:r>
      <w:r w:rsidR="005566CE" w:rsidRPr="00BD172F">
        <w:rPr>
          <w:rFonts w:ascii="Times New Roman" w:eastAsia="Times New Roman" w:hAnsi="Times New Roman" w:cs="Times New Roman"/>
          <w:sz w:val="22"/>
          <w:szCs w:val="22"/>
          <w:lang w:val="es-ES"/>
        </w:rPr>
        <w:t xml:space="preserve">dado el incremento artificial en las observaciones. Asimismo, </w:t>
      </w:r>
      <w:r w:rsidR="00A43AD1" w:rsidRPr="00BD172F">
        <w:rPr>
          <w:rFonts w:ascii="Times New Roman" w:eastAsia="Times New Roman" w:hAnsi="Times New Roman" w:cs="Times New Roman"/>
          <w:sz w:val="22"/>
          <w:szCs w:val="22"/>
          <w:lang w:val="es-ES"/>
        </w:rPr>
        <w:t xml:space="preserve">se utiliza este método para tratar las observaciones en blanco </w:t>
      </w:r>
      <w:r w:rsidR="00772C17" w:rsidRPr="00BD172F">
        <w:rPr>
          <w:rFonts w:ascii="Times New Roman" w:eastAsia="Times New Roman" w:hAnsi="Times New Roman" w:cs="Times New Roman"/>
          <w:sz w:val="22"/>
          <w:szCs w:val="22"/>
          <w:lang w:val="es-ES"/>
        </w:rPr>
        <w:t xml:space="preserve">debido a que los parámetros </w:t>
      </w:r>
      <w:r w:rsidR="00C31231" w:rsidRPr="00BD172F">
        <w:rPr>
          <w:rFonts w:ascii="Times New Roman" w:eastAsia="Times New Roman" w:hAnsi="Times New Roman" w:cs="Times New Roman"/>
          <w:sz w:val="22"/>
          <w:szCs w:val="22"/>
          <w:lang w:val="es-ES"/>
        </w:rPr>
        <w:t xml:space="preserve">de la media y la varianza </w:t>
      </w:r>
      <w:r w:rsidR="00417541" w:rsidRPr="00BD172F">
        <w:rPr>
          <w:rFonts w:ascii="Times New Roman" w:eastAsia="Times New Roman" w:hAnsi="Times New Roman" w:cs="Times New Roman"/>
          <w:sz w:val="22"/>
          <w:szCs w:val="22"/>
          <w:lang w:val="es-ES"/>
        </w:rPr>
        <w:t xml:space="preserve">siguen el valor esperado </w:t>
      </w:r>
      <w:r w:rsidR="00372AD7" w:rsidRPr="00BD172F">
        <w:rPr>
          <w:rFonts w:ascii="Times New Roman" w:eastAsia="Times New Roman" w:hAnsi="Times New Roman" w:cs="Times New Roman"/>
          <w:sz w:val="22"/>
          <w:szCs w:val="22"/>
          <w:lang w:val="es-ES"/>
        </w:rPr>
        <w:t xml:space="preserve">para cualquier observación al azar de una distribución normal. Finalmente, </w:t>
      </w:r>
      <w:r w:rsidR="00062FD9" w:rsidRPr="00BD172F">
        <w:rPr>
          <w:rFonts w:ascii="Times New Roman" w:eastAsia="Times New Roman" w:hAnsi="Times New Roman" w:cs="Times New Roman"/>
          <w:sz w:val="22"/>
          <w:szCs w:val="22"/>
          <w:lang w:val="es-ES"/>
        </w:rPr>
        <w:t>se imputan los “</w:t>
      </w:r>
      <w:proofErr w:type="spellStart"/>
      <w:r w:rsidR="00062FD9" w:rsidRPr="00BD172F">
        <w:rPr>
          <w:rFonts w:ascii="Times New Roman" w:eastAsia="Times New Roman" w:hAnsi="Times New Roman" w:cs="Times New Roman"/>
          <w:sz w:val="22"/>
          <w:szCs w:val="22"/>
          <w:lang w:val="es-ES"/>
        </w:rPr>
        <w:t>Missing</w:t>
      </w:r>
      <w:proofErr w:type="spellEnd"/>
      <w:r w:rsidR="00062FD9" w:rsidRPr="00BD172F">
        <w:rPr>
          <w:rFonts w:ascii="Times New Roman" w:eastAsia="Times New Roman" w:hAnsi="Times New Roman" w:cs="Times New Roman"/>
          <w:sz w:val="22"/>
          <w:szCs w:val="22"/>
          <w:lang w:val="es-ES"/>
        </w:rPr>
        <w:t xml:space="preserve"> </w:t>
      </w:r>
      <w:proofErr w:type="spellStart"/>
      <w:r w:rsidR="00062FD9" w:rsidRPr="00BD172F">
        <w:rPr>
          <w:rFonts w:ascii="Times New Roman" w:eastAsia="Times New Roman" w:hAnsi="Times New Roman" w:cs="Times New Roman"/>
          <w:sz w:val="22"/>
          <w:szCs w:val="22"/>
          <w:lang w:val="es-ES"/>
        </w:rPr>
        <w:t>Values</w:t>
      </w:r>
      <w:proofErr w:type="spellEnd"/>
      <w:r w:rsidR="00062FD9" w:rsidRPr="00BD172F">
        <w:rPr>
          <w:rFonts w:ascii="Times New Roman" w:eastAsia="Times New Roman" w:hAnsi="Times New Roman" w:cs="Times New Roman"/>
          <w:sz w:val="22"/>
          <w:szCs w:val="22"/>
          <w:lang w:val="es-ES"/>
        </w:rPr>
        <w:t>” por la mediana de cada</w:t>
      </w:r>
      <w:r w:rsidR="000E4E6C" w:rsidRPr="00BD172F">
        <w:rPr>
          <w:rFonts w:ascii="Times New Roman" w:eastAsia="Times New Roman" w:hAnsi="Times New Roman" w:cs="Times New Roman"/>
          <w:sz w:val="22"/>
          <w:szCs w:val="22"/>
          <w:lang w:val="es-ES"/>
        </w:rPr>
        <w:t xml:space="preserve"> variable </w:t>
      </w:r>
      <w:r w:rsidR="00066A8D" w:rsidRPr="00BD172F">
        <w:rPr>
          <w:rFonts w:ascii="Times New Roman" w:eastAsia="Times New Roman" w:hAnsi="Times New Roman" w:cs="Times New Roman"/>
          <w:sz w:val="22"/>
          <w:szCs w:val="22"/>
          <w:lang w:val="es-ES"/>
        </w:rPr>
        <w:t>dentro de sus observaciones válidas</w:t>
      </w:r>
      <w:r w:rsidR="00493423" w:rsidRPr="00BD172F">
        <w:rPr>
          <w:rFonts w:ascii="Times New Roman" w:eastAsia="Times New Roman" w:hAnsi="Times New Roman" w:cs="Times New Roman"/>
          <w:sz w:val="22"/>
          <w:szCs w:val="22"/>
          <w:lang w:val="es-ES"/>
        </w:rPr>
        <w:t xml:space="preserve">. </w:t>
      </w:r>
      <w:r w:rsidR="00BB58C3" w:rsidRPr="00BD172F">
        <w:rPr>
          <w:rFonts w:ascii="Times New Roman" w:eastAsia="Times New Roman" w:hAnsi="Times New Roman" w:cs="Times New Roman"/>
          <w:sz w:val="22"/>
          <w:szCs w:val="22"/>
          <w:lang w:val="es-ES"/>
        </w:rPr>
        <w:t xml:space="preserve">Siendo este uno de los métodos más utilizados en la práctica, dada su fácil implementación. </w:t>
      </w:r>
      <w:r w:rsidR="00A46D10" w:rsidRPr="00BD172F">
        <w:rPr>
          <w:rFonts w:ascii="Times New Roman" w:eastAsia="Times New Roman" w:hAnsi="Times New Roman" w:cs="Times New Roman"/>
          <w:sz w:val="22"/>
          <w:szCs w:val="22"/>
          <w:lang w:val="es-ES"/>
        </w:rPr>
        <w:t xml:space="preserve">Asimismo, dadas algunas distribuciones asimétricas, se encuentra que la mediana es la mejor representación para las observaciones faltantes. </w:t>
      </w:r>
      <w:r w:rsidR="0029413F" w:rsidRPr="00BD172F">
        <w:rPr>
          <w:rFonts w:ascii="Times New Roman" w:eastAsia="Times New Roman" w:hAnsi="Times New Roman" w:cs="Times New Roman"/>
          <w:sz w:val="22"/>
          <w:szCs w:val="22"/>
          <w:lang w:val="es-ES"/>
        </w:rPr>
        <w:t>Sin embargo, como se ha mencionado antes, bajo este método también se puede distorsionar la distribución de las variables</w:t>
      </w:r>
      <w:r w:rsidR="00A72CE2" w:rsidRPr="00BD172F">
        <w:rPr>
          <w:rFonts w:ascii="Times New Roman" w:eastAsia="Times New Roman" w:hAnsi="Times New Roman" w:cs="Times New Roman"/>
          <w:sz w:val="22"/>
          <w:szCs w:val="22"/>
          <w:lang w:val="es-ES"/>
        </w:rPr>
        <w:t xml:space="preserve"> y aumentar su varianza. </w:t>
      </w:r>
      <w:r w:rsidR="00493423" w:rsidRPr="00BD172F">
        <w:rPr>
          <w:rFonts w:ascii="Times New Roman" w:eastAsia="Times New Roman" w:hAnsi="Times New Roman" w:cs="Times New Roman"/>
          <w:sz w:val="22"/>
          <w:szCs w:val="22"/>
          <w:lang w:val="es-ES"/>
        </w:rPr>
        <w:t xml:space="preserve"> </w:t>
      </w:r>
    </w:p>
    <w:p w14:paraId="04FF5083" w14:textId="7AF4D34E" w:rsidR="125EBC39" w:rsidRPr="00BD172F" w:rsidRDefault="125EBC39" w:rsidP="000F5642">
      <w:pPr>
        <w:spacing w:before="240"/>
        <w:jc w:val="both"/>
        <w:rPr>
          <w:rFonts w:ascii="Times New Roman" w:eastAsia="Times New Roman" w:hAnsi="Times New Roman" w:cs="Times New Roman"/>
          <w:sz w:val="22"/>
          <w:szCs w:val="22"/>
          <w:lang w:val="es-ES"/>
        </w:rPr>
      </w:pPr>
      <w:r w:rsidRPr="00BD172F">
        <w:rPr>
          <w:rFonts w:ascii="Times New Roman" w:eastAsia="Times New Roman" w:hAnsi="Times New Roman" w:cs="Times New Roman"/>
          <w:sz w:val="22"/>
          <w:szCs w:val="22"/>
          <w:lang w:val="es-ES"/>
        </w:rPr>
        <w:t>A continuación</w:t>
      </w:r>
      <w:r w:rsidR="338242A8" w:rsidRPr="00BD172F">
        <w:rPr>
          <w:rFonts w:ascii="Times New Roman" w:eastAsia="Times New Roman" w:hAnsi="Times New Roman" w:cs="Times New Roman"/>
          <w:sz w:val="22"/>
          <w:szCs w:val="22"/>
          <w:lang w:val="es-ES"/>
        </w:rPr>
        <w:t>,</w:t>
      </w:r>
      <w:r w:rsidRPr="00BD172F">
        <w:rPr>
          <w:rFonts w:ascii="Times New Roman" w:eastAsia="Times New Roman" w:hAnsi="Times New Roman" w:cs="Times New Roman"/>
          <w:sz w:val="22"/>
          <w:szCs w:val="22"/>
          <w:lang w:val="es-ES"/>
        </w:rPr>
        <w:t xml:space="preserve"> se encuentran las estadísticas descriptivas para las variables utilizadas en la muestra de entrenamiento</w:t>
      </w:r>
      <w:r w:rsidR="06DEE3DA" w:rsidRPr="00BD172F">
        <w:rPr>
          <w:rFonts w:ascii="Times New Roman" w:eastAsia="Times New Roman" w:hAnsi="Times New Roman" w:cs="Times New Roman"/>
          <w:sz w:val="22"/>
          <w:szCs w:val="22"/>
          <w:lang w:val="es-ES"/>
        </w:rPr>
        <w:t xml:space="preserve"> a nivel hogar</w:t>
      </w:r>
      <w:r w:rsidRPr="00BD172F">
        <w:rPr>
          <w:rFonts w:ascii="Times New Roman" w:eastAsia="Times New Roman" w:hAnsi="Times New Roman" w:cs="Times New Roman"/>
          <w:sz w:val="22"/>
          <w:szCs w:val="22"/>
          <w:lang w:val="es-ES"/>
        </w:rPr>
        <w:t>, en específico, consisten en las variables de educación</w:t>
      </w:r>
      <w:r w:rsidR="427339D1" w:rsidRPr="00BD172F">
        <w:rPr>
          <w:rFonts w:ascii="Times New Roman" w:eastAsia="Times New Roman" w:hAnsi="Times New Roman" w:cs="Times New Roman"/>
          <w:sz w:val="22"/>
          <w:szCs w:val="22"/>
          <w:lang w:val="es-ES"/>
        </w:rPr>
        <w:t>,</w:t>
      </w:r>
      <w:r w:rsidRPr="00BD172F">
        <w:rPr>
          <w:rFonts w:ascii="Times New Roman" w:eastAsia="Times New Roman" w:hAnsi="Times New Roman" w:cs="Times New Roman"/>
          <w:sz w:val="22"/>
          <w:szCs w:val="22"/>
          <w:lang w:val="es-ES"/>
        </w:rPr>
        <w:t xml:space="preserve"> salud</w:t>
      </w:r>
      <w:r w:rsidR="10B797E7" w:rsidRPr="00BD172F">
        <w:rPr>
          <w:rFonts w:ascii="Times New Roman" w:eastAsia="Times New Roman" w:hAnsi="Times New Roman" w:cs="Times New Roman"/>
          <w:sz w:val="22"/>
          <w:szCs w:val="22"/>
          <w:lang w:val="es-ES"/>
        </w:rPr>
        <w:t xml:space="preserve"> </w:t>
      </w:r>
      <w:r w:rsidRPr="00BD172F">
        <w:rPr>
          <w:rFonts w:ascii="Times New Roman" w:eastAsia="Times New Roman" w:hAnsi="Times New Roman" w:cs="Times New Roman"/>
          <w:sz w:val="22"/>
          <w:szCs w:val="22"/>
          <w:lang w:val="es-ES"/>
        </w:rPr>
        <w:t xml:space="preserve">y las horas de trabajo para predecir el ingreso. La muestra comprende a 164.960 hogares. </w:t>
      </w:r>
    </w:p>
    <w:p w14:paraId="5892AB10" w14:textId="002AF975" w:rsidR="125EBC39" w:rsidRPr="00BD172F" w:rsidRDefault="125EBC39" w:rsidP="4D243496">
      <w:pPr>
        <w:jc w:val="both"/>
        <w:rPr>
          <w:sz w:val="22"/>
          <w:szCs w:val="22"/>
          <w:lang w:val="es-ES"/>
        </w:rPr>
      </w:pPr>
      <w:r w:rsidRPr="00BD172F">
        <w:rPr>
          <w:rFonts w:ascii="Times New Roman" w:eastAsia="Times New Roman" w:hAnsi="Times New Roman" w:cs="Times New Roman"/>
          <w:sz w:val="22"/>
          <w:szCs w:val="22"/>
          <w:lang w:val="es-ES"/>
        </w:rPr>
        <w:t xml:space="preserve"> </w:t>
      </w:r>
    </w:p>
    <w:p w14:paraId="777DFA67" w14:textId="26749E70" w:rsidR="125EBC39" w:rsidRPr="00BD172F" w:rsidRDefault="125EBC39" w:rsidP="4D243496">
      <w:pPr>
        <w:jc w:val="both"/>
        <w:rPr>
          <w:sz w:val="22"/>
          <w:szCs w:val="22"/>
          <w:lang w:val="es-ES"/>
        </w:rPr>
      </w:pPr>
      <w:r w:rsidRPr="00BD172F">
        <w:rPr>
          <w:rFonts w:ascii="Times New Roman" w:eastAsia="Times New Roman" w:hAnsi="Times New Roman" w:cs="Times New Roman"/>
          <w:sz w:val="22"/>
          <w:szCs w:val="22"/>
          <w:lang w:val="es-ES"/>
        </w:rPr>
        <w:t xml:space="preserve"> </w:t>
      </w:r>
    </w:p>
    <w:p w14:paraId="1F8C265F" w14:textId="26749E70" w:rsidR="024F43E1" w:rsidRDefault="024F43E1" w:rsidP="024F43E1">
      <w:pPr>
        <w:jc w:val="both"/>
        <w:rPr>
          <w:rFonts w:ascii="Times New Roman" w:eastAsia="Times New Roman" w:hAnsi="Times New Roman" w:cs="Times New Roman"/>
          <w:sz w:val="22"/>
          <w:szCs w:val="22"/>
          <w:lang w:val="es-ES"/>
        </w:rPr>
      </w:pPr>
    </w:p>
    <w:p w14:paraId="5F7D0745" w14:textId="26749E70" w:rsidR="024F43E1" w:rsidRDefault="024F43E1" w:rsidP="024F43E1">
      <w:pPr>
        <w:jc w:val="both"/>
        <w:rPr>
          <w:rFonts w:ascii="Times New Roman" w:eastAsia="Times New Roman" w:hAnsi="Times New Roman" w:cs="Times New Roman"/>
          <w:sz w:val="22"/>
          <w:szCs w:val="22"/>
          <w:lang w:val="es-ES"/>
        </w:rPr>
      </w:pPr>
    </w:p>
    <w:p w14:paraId="4EC5B818" w14:textId="26749E70" w:rsidR="024F43E1" w:rsidRDefault="024F43E1" w:rsidP="024F43E1">
      <w:pPr>
        <w:jc w:val="both"/>
        <w:rPr>
          <w:rFonts w:ascii="Times New Roman" w:eastAsia="Times New Roman" w:hAnsi="Times New Roman" w:cs="Times New Roman"/>
          <w:sz w:val="22"/>
          <w:szCs w:val="22"/>
          <w:lang w:val="es-ES"/>
        </w:rPr>
      </w:pPr>
    </w:p>
    <w:p w14:paraId="416B5D5F" w14:textId="26749E70" w:rsidR="024F43E1" w:rsidRDefault="024F43E1" w:rsidP="024F43E1">
      <w:pPr>
        <w:jc w:val="both"/>
        <w:rPr>
          <w:rFonts w:ascii="Times New Roman" w:eastAsia="Times New Roman" w:hAnsi="Times New Roman" w:cs="Times New Roman"/>
          <w:sz w:val="22"/>
          <w:szCs w:val="22"/>
          <w:lang w:val="es-ES"/>
        </w:rPr>
      </w:pPr>
    </w:p>
    <w:p w14:paraId="5DDBBDF5" w14:textId="26749E70" w:rsidR="024F43E1" w:rsidRDefault="024F43E1" w:rsidP="024F43E1">
      <w:pPr>
        <w:jc w:val="both"/>
        <w:rPr>
          <w:rFonts w:ascii="Times New Roman" w:eastAsia="Times New Roman" w:hAnsi="Times New Roman" w:cs="Times New Roman"/>
          <w:sz w:val="22"/>
          <w:szCs w:val="22"/>
          <w:lang w:val="es-ES"/>
        </w:rPr>
      </w:pPr>
    </w:p>
    <w:p w14:paraId="359F713F" w14:textId="26749E70" w:rsidR="024F43E1" w:rsidRDefault="024F43E1" w:rsidP="024F43E1">
      <w:pPr>
        <w:jc w:val="both"/>
        <w:rPr>
          <w:rFonts w:ascii="Times New Roman" w:eastAsia="Times New Roman" w:hAnsi="Times New Roman" w:cs="Times New Roman"/>
          <w:sz w:val="22"/>
          <w:szCs w:val="22"/>
          <w:lang w:val="es-ES"/>
        </w:rPr>
      </w:pPr>
    </w:p>
    <w:p w14:paraId="112BDAB6" w14:textId="26749E70" w:rsidR="024F43E1" w:rsidRDefault="024F43E1" w:rsidP="024F43E1">
      <w:pPr>
        <w:jc w:val="both"/>
        <w:rPr>
          <w:rFonts w:ascii="Times New Roman" w:eastAsia="Times New Roman" w:hAnsi="Times New Roman" w:cs="Times New Roman"/>
          <w:sz w:val="22"/>
          <w:szCs w:val="22"/>
          <w:lang w:val="es-ES"/>
        </w:rPr>
      </w:pPr>
    </w:p>
    <w:p w14:paraId="139EC423" w14:textId="26749E70" w:rsidR="024F43E1" w:rsidRDefault="024F43E1" w:rsidP="024F43E1">
      <w:pPr>
        <w:jc w:val="both"/>
        <w:rPr>
          <w:rFonts w:ascii="Times New Roman" w:eastAsia="Times New Roman" w:hAnsi="Times New Roman" w:cs="Times New Roman"/>
          <w:sz w:val="22"/>
          <w:szCs w:val="22"/>
          <w:lang w:val="es-ES"/>
        </w:rPr>
      </w:pPr>
    </w:p>
    <w:p w14:paraId="2E5AEBB5" w14:textId="26749E70" w:rsidR="024F43E1" w:rsidRDefault="024F43E1" w:rsidP="024F43E1">
      <w:pPr>
        <w:jc w:val="both"/>
        <w:rPr>
          <w:rFonts w:ascii="Times New Roman" w:eastAsia="Times New Roman" w:hAnsi="Times New Roman" w:cs="Times New Roman"/>
          <w:sz w:val="22"/>
          <w:szCs w:val="22"/>
          <w:lang w:val="es-ES"/>
        </w:rPr>
      </w:pPr>
    </w:p>
    <w:p w14:paraId="1E9FAB31" w14:textId="26749E70" w:rsidR="024F43E1" w:rsidRDefault="024F43E1" w:rsidP="024F43E1">
      <w:pPr>
        <w:jc w:val="both"/>
        <w:rPr>
          <w:rFonts w:ascii="Times New Roman" w:eastAsia="Times New Roman" w:hAnsi="Times New Roman" w:cs="Times New Roman"/>
          <w:sz w:val="22"/>
          <w:szCs w:val="22"/>
          <w:lang w:val="es-ES"/>
        </w:rPr>
      </w:pPr>
    </w:p>
    <w:p w14:paraId="4611139B" w14:textId="26749E70" w:rsidR="024F43E1" w:rsidRDefault="024F43E1" w:rsidP="024F43E1">
      <w:pPr>
        <w:jc w:val="both"/>
        <w:rPr>
          <w:rFonts w:ascii="Times New Roman" w:eastAsia="Times New Roman" w:hAnsi="Times New Roman" w:cs="Times New Roman"/>
          <w:sz w:val="22"/>
          <w:szCs w:val="22"/>
          <w:lang w:val="es-ES"/>
        </w:rPr>
      </w:pPr>
    </w:p>
    <w:p w14:paraId="0B934E32" w14:textId="26749E70" w:rsidR="024F43E1" w:rsidRDefault="024F43E1" w:rsidP="024F43E1">
      <w:pPr>
        <w:jc w:val="both"/>
        <w:rPr>
          <w:rFonts w:ascii="Times New Roman" w:eastAsia="Times New Roman" w:hAnsi="Times New Roman" w:cs="Times New Roman"/>
          <w:sz w:val="22"/>
          <w:szCs w:val="22"/>
          <w:lang w:val="es-ES"/>
        </w:rPr>
      </w:pPr>
    </w:p>
    <w:p w14:paraId="6BC4670A" w14:textId="26749E70" w:rsidR="024F43E1" w:rsidRDefault="024F43E1" w:rsidP="024F43E1">
      <w:pPr>
        <w:jc w:val="both"/>
        <w:rPr>
          <w:rFonts w:ascii="Times New Roman" w:eastAsia="Times New Roman" w:hAnsi="Times New Roman" w:cs="Times New Roman"/>
          <w:sz w:val="22"/>
          <w:szCs w:val="22"/>
          <w:lang w:val="es-ES"/>
        </w:rPr>
      </w:pPr>
    </w:p>
    <w:p w14:paraId="6D3C71D0" w14:textId="26749E70" w:rsidR="024F43E1" w:rsidRDefault="024F43E1" w:rsidP="024F43E1">
      <w:pPr>
        <w:jc w:val="both"/>
        <w:rPr>
          <w:rFonts w:ascii="Times New Roman" w:eastAsia="Times New Roman" w:hAnsi="Times New Roman" w:cs="Times New Roman"/>
          <w:sz w:val="22"/>
          <w:szCs w:val="22"/>
          <w:lang w:val="es-ES"/>
        </w:rPr>
      </w:pPr>
    </w:p>
    <w:p w14:paraId="62F8DFD5" w14:textId="26749E70" w:rsidR="024F43E1" w:rsidRDefault="024F43E1" w:rsidP="024F43E1">
      <w:pPr>
        <w:jc w:val="both"/>
        <w:rPr>
          <w:rFonts w:ascii="Times New Roman" w:eastAsia="Times New Roman" w:hAnsi="Times New Roman" w:cs="Times New Roman"/>
          <w:sz w:val="22"/>
          <w:szCs w:val="22"/>
          <w:lang w:val="es-ES"/>
        </w:rPr>
      </w:pPr>
    </w:p>
    <w:p w14:paraId="17866D60" w14:textId="26749E70" w:rsidR="024F43E1" w:rsidRDefault="024F43E1" w:rsidP="024F43E1">
      <w:pPr>
        <w:jc w:val="both"/>
        <w:rPr>
          <w:rFonts w:ascii="Times New Roman" w:eastAsia="Times New Roman" w:hAnsi="Times New Roman" w:cs="Times New Roman"/>
          <w:sz w:val="22"/>
          <w:szCs w:val="22"/>
          <w:lang w:val="es-ES"/>
        </w:rPr>
      </w:pPr>
    </w:p>
    <w:p w14:paraId="37B47BA7" w14:textId="26749E70" w:rsidR="024F43E1" w:rsidRDefault="024F43E1" w:rsidP="024F43E1">
      <w:pPr>
        <w:jc w:val="both"/>
        <w:rPr>
          <w:rFonts w:ascii="Times New Roman" w:eastAsia="Times New Roman" w:hAnsi="Times New Roman" w:cs="Times New Roman"/>
          <w:sz w:val="22"/>
          <w:szCs w:val="22"/>
          <w:lang w:val="es-ES"/>
        </w:rPr>
      </w:pPr>
    </w:p>
    <w:p w14:paraId="2B037834" w14:textId="24802A2F" w:rsidR="287CA1C6" w:rsidRDefault="287CA1C6" w:rsidP="287CA1C6">
      <w:pPr>
        <w:jc w:val="both"/>
        <w:rPr>
          <w:rFonts w:ascii="Times New Roman" w:eastAsia="Times New Roman" w:hAnsi="Times New Roman" w:cs="Times New Roman"/>
          <w:sz w:val="22"/>
          <w:szCs w:val="22"/>
          <w:lang w:val="es-ES"/>
        </w:rPr>
      </w:pPr>
    </w:p>
    <w:tbl>
      <w:tblPr>
        <w:tblStyle w:val="Tablaconcuadrcula"/>
        <w:tblW w:w="0" w:type="auto"/>
        <w:jc w:val="center"/>
        <w:tblLayout w:type="fixed"/>
        <w:tblLook w:val="04A0" w:firstRow="1" w:lastRow="0" w:firstColumn="1" w:lastColumn="0" w:noHBand="0" w:noVBand="1"/>
      </w:tblPr>
      <w:tblGrid>
        <w:gridCol w:w="1755"/>
        <w:gridCol w:w="1350"/>
        <w:gridCol w:w="1335"/>
        <w:gridCol w:w="810"/>
        <w:gridCol w:w="1080"/>
        <w:gridCol w:w="1320"/>
        <w:gridCol w:w="1402"/>
      </w:tblGrid>
      <w:tr w:rsidR="4D243496" w14:paraId="431439E0" w14:textId="77777777" w:rsidTr="4D243496">
        <w:trPr>
          <w:trHeight w:val="300"/>
          <w:jc w:val="center"/>
        </w:trPr>
        <w:tc>
          <w:tcPr>
            <w:tcW w:w="9052" w:type="dxa"/>
            <w:gridSpan w:val="7"/>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9BB076" w14:textId="0E04DBE9" w:rsidR="4D243496" w:rsidRDefault="4D243496" w:rsidP="4D243496">
            <w:pPr>
              <w:jc w:val="center"/>
            </w:pPr>
            <w:proofErr w:type="spellStart"/>
            <w:r w:rsidRPr="4D243496">
              <w:rPr>
                <w:rFonts w:ascii="Times New Roman" w:eastAsia="Times New Roman" w:hAnsi="Times New Roman" w:cs="Times New Roman"/>
                <w:b/>
                <w:bCs/>
                <w:sz w:val="20"/>
                <w:szCs w:val="20"/>
              </w:rPr>
              <w:lastRenderedPageBreak/>
              <w:t>Tabla</w:t>
            </w:r>
            <w:proofErr w:type="spellEnd"/>
            <w:r w:rsidRPr="4D243496">
              <w:rPr>
                <w:rFonts w:ascii="Times New Roman" w:eastAsia="Times New Roman" w:hAnsi="Times New Roman" w:cs="Times New Roman"/>
                <w:b/>
                <w:bCs/>
                <w:sz w:val="20"/>
                <w:szCs w:val="20"/>
              </w:rPr>
              <w:t xml:space="preserve"> 1. </w:t>
            </w:r>
            <w:proofErr w:type="spellStart"/>
            <w:r w:rsidRPr="4D243496">
              <w:rPr>
                <w:rFonts w:ascii="Times New Roman" w:eastAsia="Times New Roman" w:hAnsi="Times New Roman" w:cs="Times New Roman"/>
                <w:b/>
                <w:bCs/>
                <w:sz w:val="20"/>
                <w:szCs w:val="20"/>
              </w:rPr>
              <w:t>Estadísticas</w:t>
            </w:r>
            <w:proofErr w:type="spellEnd"/>
            <w:r w:rsidRPr="4D243496">
              <w:rPr>
                <w:rFonts w:ascii="Times New Roman" w:eastAsia="Times New Roman" w:hAnsi="Times New Roman" w:cs="Times New Roman"/>
                <w:b/>
                <w:bCs/>
                <w:sz w:val="20"/>
                <w:szCs w:val="20"/>
              </w:rPr>
              <w:t xml:space="preserve"> </w:t>
            </w:r>
            <w:proofErr w:type="spellStart"/>
            <w:r w:rsidRPr="4D243496">
              <w:rPr>
                <w:rFonts w:ascii="Times New Roman" w:eastAsia="Times New Roman" w:hAnsi="Times New Roman" w:cs="Times New Roman"/>
                <w:b/>
                <w:bCs/>
                <w:sz w:val="20"/>
                <w:szCs w:val="20"/>
              </w:rPr>
              <w:t>descriptivas</w:t>
            </w:r>
            <w:proofErr w:type="spellEnd"/>
          </w:p>
        </w:tc>
      </w:tr>
      <w:tr w:rsidR="4D243496" w14:paraId="656A3DE7"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B215F8" w14:textId="1BC61B41" w:rsidR="4D243496" w:rsidRDefault="4D243496" w:rsidP="4D243496">
            <w:pPr>
              <w:jc w:val="center"/>
            </w:pPr>
            <w:r w:rsidRPr="4D243496">
              <w:rPr>
                <w:rFonts w:ascii="Times New Roman" w:eastAsia="Times New Roman" w:hAnsi="Times New Roman" w:cs="Times New Roman"/>
                <w:b/>
                <w:bCs/>
                <w:sz w:val="20"/>
                <w:szCs w:val="20"/>
              </w:rPr>
              <w:t>Variable</w:t>
            </w:r>
          </w:p>
        </w:tc>
        <w:tc>
          <w:tcPr>
            <w:tcW w:w="1350" w:type="dxa"/>
            <w:tcBorders>
              <w:top w:val="nil"/>
              <w:left w:val="single" w:sz="8" w:space="0" w:color="auto"/>
              <w:bottom w:val="single" w:sz="8" w:space="0" w:color="auto"/>
              <w:right w:val="single" w:sz="8" w:space="0" w:color="auto"/>
            </w:tcBorders>
            <w:tcMar>
              <w:left w:w="108" w:type="dxa"/>
              <w:right w:w="108" w:type="dxa"/>
            </w:tcMar>
            <w:vAlign w:val="center"/>
          </w:tcPr>
          <w:p w14:paraId="03A00537" w14:textId="2D3E1FDB" w:rsidR="4D243496" w:rsidRDefault="4D243496" w:rsidP="4D243496">
            <w:pPr>
              <w:jc w:val="center"/>
            </w:pPr>
            <w:r w:rsidRPr="4D243496">
              <w:rPr>
                <w:rFonts w:ascii="Times New Roman" w:eastAsia="Times New Roman" w:hAnsi="Times New Roman" w:cs="Times New Roman"/>
                <w:b/>
                <w:bCs/>
                <w:sz w:val="20"/>
                <w:szCs w:val="20"/>
              </w:rPr>
              <w:t>Media</w:t>
            </w:r>
          </w:p>
        </w:tc>
        <w:tc>
          <w:tcPr>
            <w:tcW w:w="1335" w:type="dxa"/>
            <w:tcBorders>
              <w:top w:val="nil"/>
              <w:left w:val="single" w:sz="8" w:space="0" w:color="auto"/>
              <w:bottom w:val="single" w:sz="8" w:space="0" w:color="auto"/>
              <w:right w:val="single" w:sz="8" w:space="0" w:color="auto"/>
            </w:tcBorders>
            <w:tcMar>
              <w:left w:w="108" w:type="dxa"/>
              <w:right w:w="108" w:type="dxa"/>
            </w:tcMar>
            <w:vAlign w:val="center"/>
          </w:tcPr>
          <w:p w14:paraId="39F2CC90" w14:textId="5475EFD1" w:rsidR="4D243496" w:rsidRDefault="4D243496" w:rsidP="4D243496">
            <w:pPr>
              <w:jc w:val="center"/>
            </w:pPr>
            <w:proofErr w:type="spellStart"/>
            <w:r w:rsidRPr="4D243496">
              <w:rPr>
                <w:rFonts w:ascii="Times New Roman" w:eastAsia="Times New Roman" w:hAnsi="Times New Roman" w:cs="Times New Roman"/>
                <w:b/>
                <w:bCs/>
                <w:sz w:val="20"/>
                <w:szCs w:val="20"/>
              </w:rPr>
              <w:t>Desv</w:t>
            </w:r>
            <w:proofErr w:type="spellEnd"/>
            <w:r w:rsidRPr="4D243496">
              <w:rPr>
                <w:rFonts w:ascii="Times New Roman" w:eastAsia="Times New Roman" w:hAnsi="Times New Roman" w:cs="Times New Roman"/>
                <w:b/>
                <w:bCs/>
                <w:sz w:val="20"/>
                <w:szCs w:val="20"/>
              </w:rPr>
              <w:t>. Est.</w:t>
            </w:r>
          </w:p>
        </w:tc>
        <w:tc>
          <w:tcPr>
            <w:tcW w:w="810" w:type="dxa"/>
            <w:tcBorders>
              <w:top w:val="nil"/>
              <w:left w:val="single" w:sz="8" w:space="0" w:color="auto"/>
              <w:bottom w:val="single" w:sz="8" w:space="0" w:color="auto"/>
              <w:right w:val="single" w:sz="8" w:space="0" w:color="auto"/>
            </w:tcBorders>
            <w:tcMar>
              <w:left w:w="108" w:type="dxa"/>
              <w:right w:w="108" w:type="dxa"/>
            </w:tcMar>
            <w:vAlign w:val="center"/>
          </w:tcPr>
          <w:p w14:paraId="7EB16C4D" w14:textId="2979504A" w:rsidR="4D243496" w:rsidRDefault="4D243496" w:rsidP="4D243496">
            <w:pPr>
              <w:jc w:val="center"/>
            </w:pPr>
            <w:proofErr w:type="spellStart"/>
            <w:r w:rsidRPr="4D243496">
              <w:rPr>
                <w:rFonts w:ascii="Times New Roman" w:eastAsia="Times New Roman" w:hAnsi="Times New Roman" w:cs="Times New Roman"/>
                <w:b/>
                <w:bCs/>
                <w:sz w:val="20"/>
                <w:szCs w:val="20"/>
              </w:rPr>
              <w:t>Mín</w:t>
            </w:r>
            <w:proofErr w:type="spellEnd"/>
            <w:r w:rsidRPr="4D243496">
              <w:rPr>
                <w:rFonts w:ascii="Times New Roman" w:eastAsia="Times New Roman" w:hAnsi="Times New Roman" w:cs="Times New Roman"/>
                <w:b/>
                <w:bCs/>
                <w:sz w:val="20"/>
                <w:szCs w:val="20"/>
              </w:rPr>
              <w:t>.</w:t>
            </w:r>
          </w:p>
        </w:tc>
        <w:tc>
          <w:tcPr>
            <w:tcW w:w="1080" w:type="dxa"/>
            <w:tcBorders>
              <w:top w:val="nil"/>
              <w:left w:val="single" w:sz="8" w:space="0" w:color="auto"/>
              <w:bottom w:val="single" w:sz="8" w:space="0" w:color="auto"/>
              <w:right w:val="single" w:sz="8" w:space="0" w:color="auto"/>
            </w:tcBorders>
            <w:tcMar>
              <w:left w:w="108" w:type="dxa"/>
              <w:right w:w="108" w:type="dxa"/>
            </w:tcMar>
            <w:vAlign w:val="center"/>
          </w:tcPr>
          <w:p w14:paraId="6F09A0A2" w14:textId="29432767" w:rsidR="4D243496" w:rsidRDefault="4D243496" w:rsidP="4D243496">
            <w:pPr>
              <w:jc w:val="center"/>
            </w:pPr>
            <w:proofErr w:type="spellStart"/>
            <w:r w:rsidRPr="4D243496">
              <w:rPr>
                <w:rFonts w:ascii="Times New Roman" w:eastAsia="Times New Roman" w:hAnsi="Times New Roman" w:cs="Times New Roman"/>
                <w:b/>
                <w:bCs/>
                <w:sz w:val="20"/>
                <w:szCs w:val="20"/>
              </w:rPr>
              <w:t>Pctl</w:t>
            </w:r>
            <w:proofErr w:type="spellEnd"/>
            <w:r w:rsidRPr="4D243496">
              <w:rPr>
                <w:rFonts w:ascii="Times New Roman" w:eastAsia="Times New Roman" w:hAnsi="Times New Roman" w:cs="Times New Roman"/>
                <w:b/>
                <w:bCs/>
                <w:sz w:val="20"/>
                <w:szCs w:val="20"/>
              </w:rPr>
              <w:t>. 25</w:t>
            </w:r>
          </w:p>
        </w:tc>
        <w:tc>
          <w:tcPr>
            <w:tcW w:w="1320" w:type="dxa"/>
            <w:tcBorders>
              <w:top w:val="nil"/>
              <w:left w:val="single" w:sz="8" w:space="0" w:color="auto"/>
              <w:bottom w:val="single" w:sz="8" w:space="0" w:color="auto"/>
              <w:right w:val="single" w:sz="8" w:space="0" w:color="auto"/>
            </w:tcBorders>
            <w:tcMar>
              <w:left w:w="108" w:type="dxa"/>
              <w:right w:w="108" w:type="dxa"/>
            </w:tcMar>
            <w:vAlign w:val="center"/>
          </w:tcPr>
          <w:p w14:paraId="0275A42F" w14:textId="1FC08470" w:rsidR="4D243496" w:rsidRDefault="4D243496" w:rsidP="4D243496">
            <w:pPr>
              <w:jc w:val="center"/>
            </w:pPr>
            <w:proofErr w:type="spellStart"/>
            <w:r w:rsidRPr="4D243496">
              <w:rPr>
                <w:rFonts w:ascii="Times New Roman" w:eastAsia="Times New Roman" w:hAnsi="Times New Roman" w:cs="Times New Roman"/>
                <w:b/>
                <w:bCs/>
                <w:sz w:val="20"/>
                <w:szCs w:val="20"/>
              </w:rPr>
              <w:t>Pctl</w:t>
            </w:r>
            <w:proofErr w:type="spellEnd"/>
            <w:r w:rsidRPr="4D243496">
              <w:rPr>
                <w:rFonts w:ascii="Times New Roman" w:eastAsia="Times New Roman" w:hAnsi="Times New Roman" w:cs="Times New Roman"/>
                <w:b/>
                <w:bCs/>
                <w:sz w:val="20"/>
                <w:szCs w:val="20"/>
              </w:rPr>
              <w:t>. 75</w:t>
            </w:r>
          </w:p>
        </w:tc>
        <w:tc>
          <w:tcPr>
            <w:tcW w:w="1402" w:type="dxa"/>
            <w:tcBorders>
              <w:top w:val="nil"/>
              <w:left w:val="single" w:sz="8" w:space="0" w:color="auto"/>
              <w:bottom w:val="single" w:sz="8" w:space="0" w:color="auto"/>
              <w:right w:val="single" w:sz="8" w:space="0" w:color="auto"/>
            </w:tcBorders>
            <w:tcMar>
              <w:left w:w="108" w:type="dxa"/>
              <w:right w:w="108" w:type="dxa"/>
            </w:tcMar>
            <w:vAlign w:val="center"/>
          </w:tcPr>
          <w:p w14:paraId="3F6FAC8C" w14:textId="38BF62EF" w:rsidR="4D243496" w:rsidRDefault="4D243496" w:rsidP="4D243496">
            <w:pPr>
              <w:jc w:val="center"/>
            </w:pPr>
            <w:proofErr w:type="spellStart"/>
            <w:r w:rsidRPr="4D243496">
              <w:rPr>
                <w:rFonts w:ascii="Times New Roman" w:eastAsia="Times New Roman" w:hAnsi="Times New Roman" w:cs="Times New Roman"/>
                <w:b/>
                <w:bCs/>
                <w:sz w:val="20"/>
                <w:szCs w:val="20"/>
              </w:rPr>
              <w:t>Máx</w:t>
            </w:r>
            <w:proofErr w:type="spellEnd"/>
            <w:r w:rsidRPr="4D243496">
              <w:rPr>
                <w:rFonts w:ascii="Times New Roman" w:eastAsia="Times New Roman" w:hAnsi="Times New Roman" w:cs="Times New Roman"/>
                <w:b/>
                <w:bCs/>
                <w:sz w:val="20"/>
                <w:szCs w:val="20"/>
              </w:rPr>
              <w:t>.</w:t>
            </w:r>
          </w:p>
        </w:tc>
      </w:tr>
      <w:tr w:rsidR="4D243496" w14:paraId="3BD3E73B"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A2C8EA" w14:textId="69457FDF" w:rsidR="4D243496" w:rsidRDefault="4D243496" w:rsidP="4D243496">
            <w:pPr>
              <w:jc w:val="center"/>
            </w:pPr>
            <w:r w:rsidRPr="4D243496">
              <w:rPr>
                <w:rFonts w:ascii="Times New Roman" w:eastAsia="Times New Roman" w:hAnsi="Times New Roman" w:cs="Times New Roman"/>
                <w:sz w:val="20"/>
                <w:szCs w:val="20"/>
              </w:rPr>
              <w:t xml:space="preserve"> </w:t>
            </w:r>
            <w:proofErr w:type="spellStart"/>
            <w:r w:rsidRPr="4D243496">
              <w:rPr>
                <w:rFonts w:ascii="Times New Roman" w:eastAsia="Times New Roman" w:hAnsi="Times New Roman" w:cs="Times New Roman"/>
                <w:sz w:val="20"/>
                <w:szCs w:val="20"/>
              </w:rPr>
              <w:t>Número</w:t>
            </w:r>
            <w:proofErr w:type="spellEnd"/>
            <w:r w:rsidRPr="4D243496">
              <w:rPr>
                <w:rFonts w:ascii="Times New Roman" w:eastAsia="Times New Roman" w:hAnsi="Times New Roman" w:cs="Times New Roman"/>
                <w:sz w:val="20"/>
                <w:szCs w:val="20"/>
              </w:rPr>
              <w:t xml:space="preserve"> de </w:t>
            </w:r>
            <w:proofErr w:type="spellStart"/>
            <w:r w:rsidRPr="4D243496">
              <w:rPr>
                <w:rFonts w:ascii="Times New Roman" w:eastAsia="Times New Roman" w:hAnsi="Times New Roman" w:cs="Times New Roman"/>
                <w:sz w:val="20"/>
                <w:szCs w:val="20"/>
              </w:rPr>
              <w:t>Cuartos</w:t>
            </w:r>
            <w:proofErr w:type="spellEnd"/>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2E0A55" w14:textId="6C4EA79E" w:rsidR="4D243496" w:rsidRDefault="4D243496" w:rsidP="4D243496">
            <w:pPr>
              <w:jc w:val="center"/>
            </w:pPr>
            <w:r w:rsidRPr="4D243496">
              <w:rPr>
                <w:rFonts w:ascii="Times New Roman" w:eastAsia="Times New Roman" w:hAnsi="Times New Roman" w:cs="Times New Roman"/>
                <w:sz w:val="20"/>
                <w:szCs w:val="20"/>
              </w:rPr>
              <w:t>3.39</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07E4DB" w14:textId="2533B3F4" w:rsidR="4D243496" w:rsidRDefault="4D243496" w:rsidP="4D243496">
            <w:pPr>
              <w:jc w:val="center"/>
            </w:pPr>
            <w:r w:rsidRPr="4D243496">
              <w:rPr>
                <w:rFonts w:ascii="Times New Roman" w:eastAsia="Times New Roman" w:hAnsi="Times New Roman" w:cs="Times New Roman"/>
                <w:sz w:val="20"/>
                <w:szCs w:val="20"/>
              </w:rPr>
              <w:t>1.239</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D8E005" w14:textId="6EEB5D5B"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BE794B" w14:textId="566575C5" w:rsidR="4D243496" w:rsidRDefault="4D243496" w:rsidP="4D243496">
            <w:pPr>
              <w:jc w:val="center"/>
            </w:pPr>
            <w:r w:rsidRPr="4D243496">
              <w:rPr>
                <w:rFonts w:ascii="Times New Roman" w:eastAsia="Times New Roman" w:hAnsi="Times New Roman" w:cs="Times New Roman"/>
                <w:sz w:val="20"/>
                <w:szCs w:val="20"/>
              </w:rPr>
              <w:t>3</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D3B146" w14:textId="5EFBF1FF" w:rsidR="4D243496" w:rsidRDefault="4D243496" w:rsidP="4D243496">
            <w:pPr>
              <w:jc w:val="center"/>
            </w:pPr>
            <w:r w:rsidRPr="4D243496">
              <w:rPr>
                <w:rFonts w:ascii="Times New Roman" w:eastAsia="Times New Roman" w:hAnsi="Times New Roman" w:cs="Times New Roman"/>
                <w:sz w:val="20"/>
                <w:szCs w:val="20"/>
              </w:rPr>
              <w:t>4</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18FEFB" w14:textId="7422DCD2" w:rsidR="4D243496" w:rsidRDefault="4D243496" w:rsidP="4D243496">
            <w:pPr>
              <w:jc w:val="center"/>
            </w:pPr>
            <w:r w:rsidRPr="4D243496">
              <w:rPr>
                <w:rFonts w:ascii="Times New Roman" w:eastAsia="Times New Roman" w:hAnsi="Times New Roman" w:cs="Times New Roman"/>
                <w:sz w:val="20"/>
                <w:szCs w:val="20"/>
              </w:rPr>
              <w:t>98</w:t>
            </w:r>
          </w:p>
        </w:tc>
      </w:tr>
      <w:tr w:rsidR="4D243496" w14:paraId="41757F40"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86B5ED" w14:textId="5FF8E83A" w:rsidR="4D243496" w:rsidRDefault="4D243496" w:rsidP="4D243496">
            <w:pPr>
              <w:jc w:val="center"/>
            </w:pPr>
            <w:proofErr w:type="spellStart"/>
            <w:r w:rsidRPr="4D243496">
              <w:rPr>
                <w:rFonts w:ascii="Times New Roman" w:eastAsia="Times New Roman" w:hAnsi="Times New Roman" w:cs="Times New Roman"/>
                <w:sz w:val="20"/>
                <w:szCs w:val="20"/>
              </w:rPr>
              <w:t>Número</w:t>
            </w:r>
            <w:proofErr w:type="spellEnd"/>
            <w:r w:rsidRPr="4D243496">
              <w:rPr>
                <w:rFonts w:ascii="Times New Roman" w:eastAsia="Times New Roman" w:hAnsi="Times New Roman" w:cs="Times New Roman"/>
                <w:sz w:val="20"/>
                <w:szCs w:val="20"/>
              </w:rPr>
              <w:t xml:space="preserve"> de </w:t>
            </w:r>
            <w:proofErr w:type="spellStart"/>
            <w:r w:rsidRPr="4D243496">
              <w:rPr>
                <w:rFonts w:ascii="Times New Roman" w:eastAsia="Times New Roman" w:hAnsi="Times New Roman" w:cs="Times New Roman"/>
                <w:sz w:val="20"/>
                <w:szCs w:val="20"/>
              </w:rPr>
              <w:t>dormitorios</w:t>
            </w:r>
            <w:proofErr w:type="spellEnd"/>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0B4C4A" w14:textId="7584D0B9" w:rsidR="4D243496" w:rsidRDefault="4D243496" w:rsidP="4D243496">
            <w:pPr>
              <w:jc w:val="center"/>
            </w:pPr>
            <w:r w:rsidRPr="4D243496">
              <w:rPr>
                <w:rFonts w:ascii="Times New Roman" w:eastAsia="Times New Roman" w:hAnsi="Times New Roman" w:cs="Times New Roman"/>
                <w:sz w:val="20"/>
                <w:szCs w:val="20"/>
              </w:rPr>
              <w:t>1.989</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320519" w14:textId="6C32E693" w:rsidR="4D243496" w:rsidRDefault="4D243496" w:rsidP="4D243496">
            <w:pPr>
              <w:jc w:val="center"/>
            </w:pPr>
            <w:r w:rsidRPr="4D243496">
              <w:rPr>
                <w:rFonts w:ascii="Times New Roman" w:eastAsia="Times New Roman" w:hAnsi="Times New Roman" w:cs="Times New Roman"/>
                <w:sz w:val="20"/>
                <w:szCs w:val="20"/>
              </w:rPr>
              <w:t>0.898</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40D0A7" w14:textId="21088D72"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E67CBB" w14:textId="71EEC7BB" w:rsidR="4D243496" w:rsidRDefault="4D243496" w:rsidP="4D243496">
            <w:pPr>
              <w:jc w:val="center"/>
            </w:pPr>
            <w:r w:rsidRPr="4D243496">
              <w:rPr>
                <w:rFonts w:ascii="Times New Roman" w:eastAsia="Times New Roman" w:hAnsi="Times New Roman" w:cs="Times New Roman"/>
                <w:sz w:val="20"/>
                <w:szCs w:val="20"/>
              </w:rPr>
              <w:t>1</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F421C9" w14:textId="46C66825" w:rsidR="4D243496" w:rsidRDefault="4D243496" w:rsidP="4D243496">
            <w:pPr>
              <w:jc w:val="center"/>
            </w:pPr>
            <w:r w:rsidRPr="4D243496">
              <w:rPr>
                <w:rFonts w:ascii="Times New Roman" w:eastAsia="Times New Roman" w:hAnsi="Times New Roman" w:cs="Times New Roman"/>
                <w:sz w:val="20"/>
                <w:szCs w:val="20"/>
              </w:rPr>
              <w:t>3</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FD55B" w14:textId="5E617DB3" w:rsidR="4D243496" w:rsidRDefault="4D243496" w:rsidP="4D243496">
            <w:pPr>
              <w:jc w:val="center"/>
            </w:pPr>
            <w:r w:rsidRPr="4D243496">
              <w:rPr>
                <w:rFonts w:ascii="Times New Roman" w:eastAsia="Times New Roman" w:hAnsi="Times New Roman" w:cs="Times New Roman"/>
                <w:sz w:val="20"/>
                <w:szCs w:val="20"/>
              </w:rPr>
              <w:t>15</w:t>
            </w:r>
          </w:p>
        </w:tc>
      </w:tr>
      <w:tr w:rsidR="4D243496" w14:paraId="53725916"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26AC3A" w14:textId="425CF8DC" w:rsidR="4D243496" w:rsidRPr="000F5642" w:rsidRDefault="4D243496" w:rsidP="4D243496">
            <w:pPr>
              <w:jc w:val="center"/>
              <w:rPr>
                <w:lang w:val="es-ES"/>
              </w:rPr>
            </w:pPr>
            <w:proofErr w:type="gramStart"/>
            <w:r w:rsidRPr="000F5642">
              <w:rPr>
                <w:rFonts w:ascii="Times New Roman" w:eastAsia="Times New Roman" w:hAnsi="Times New Roman" w:cs="Times New Roman"/>
                <w:sz w:val="20"/>
                <w:szCs w:val="20"/>
                <w:lang w:val="es-ES"/>
              </w:rPr>
              <w:t>Total</w:t>
            </w:r>
            <w:proofErr w:type="gramEnd"/>
            <w:r w:rsidRPr="000F5642">
              <w:rPr>
                <w:rFonts w:ascii="Times New Roman" w:eastAsia="Times New Roman" w:hAnsi="Times New Roman" w:cs="Times New Roman"/>
                <w:sz w:val="20"/>
                <w:szCs w:val="20"/>
                <w:lang w:val="es-ES"/>
              </w:rPr>
              <w:t xml:space="preserve"> de personas en el hogar</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8D83FE" w14:textId="283FA6B5" w:rsidR="4D243496" w:rsidRDefault="4D243496" w:rsidP="4D243496">
            <w:pPr>
              <w:jc w:val="center"/>
            </w:pPr>
            <w:r w:rsidRPr="4D243496">
              <w:rPr>
                <w:rFonts w:ascii="Times New Roman" w:eastAsia="Times New Roman" w:hAnsi="Times New Roman" w:cs="Times New Roman"/>
                <w:sz w:val="20"/>
                <w:szCs w:val="20"/>
              </w:rPr>
              <w:t>3.292</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0DDA0D" w14:textId="4B29B91B" w:rsidR="4D243496" w:rsidRDefault="4D243496" w:rsidP="4D243496">
            <w:pPr>
              <w:jc w:val="center"/>
            </w:pPr>
            <w:r w:rsidRPr="4D243496">
              <w:rPr>
                <w:rFonts w:ascii="Times New Roman" w:eastAsia="Times New Roman" w:hAnsi="Times New Roman" w:cs="Times New Roman"/>
                <w:sz w:val="20"/>
                <w:szCs w:val="20"/>
              </w:rPr>
              <w:t>1.775</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7C9F1A" w14:textId="63EA40C1"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72BD44" w14:textId="0803D123" w:rsidR="4D243496" w:rsidRDefault="4D243496" w:rsidP="4D243496">
            <w:pPr>
              <w:jc w:val="center"/>
            </w:pPr>
            <w:r w:rsidRPr="4D243496">
              <w:rPr>
                <w:rFonts w:ascii="Times New Roman" w:eastAsia="Times New Roman" w:hAnsi="Times New Roman" w:cs="Times New Roman"/>
                <w:sz w:val="20"/>
                <w:szCs w:val="20"/>
              </w:rPr>
              <w:t>2</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CD177C" w14:textId="010CBDF5" w:rsidR="4D243496" w:rsidRDefault="4D243496" w:rsidP="4D243496">
            <w:pPr>
              <w:jc w:val="center"/>
            </w:pPr>
            <w:r w:rsidRPr="4D243496">
              <w:rPr>
                <w:rFonts w:ascii="Times New Roman" w:eastAsia="Times New Roman" w:hAnsi="Times New Roman" w:cs="Times New Roman"/>
                <w:sz w:val="20"/>
                <w:szCs w:val="20"/>
              </w:rPr>
              <w:t>4</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99A697" w14:textId="0BB3FE55" w:rsidR="4D243496" w:rsidRDefault="4D243496" w:rsidP="4D243496">
            <w:pPr>
              <w:jc w:val="center"/>
            </w:pPr>
            <w:r w:rsidRPr="4D243496">
              <w:rPr>
                <w:rFonts w:ascii="Times New Roman" w:eastAsia="Times New Roman" w:hAnsi="Times New Roman" w:cs="Times New Roman"/>
                <w:sz w:val="20"/>
                <w:szCs w:val="20"/>
              </w:rPr>
              <w:t>28</w:t>
            </w:r>
          </w:p>
        </w:tc>
      </w:tr>
      <w:tr w:rsidR="4D243496" w14:paraId="723D4670"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C2FC08" w14:textId="08F22CE3" w:rsidR="4D243496" w:rsidRPr="000F5642" w:rsidRDefault="4D243496" w:rsidP="4D243496">
            <w:pPr>
              <w:jc w:val="center"/>
              <w:rPr>
                <w:lang w:val="es-ES"/>
              </w:rPr>
            </w:pPr>
            <w:r w:rsidRPr="000F5642">
              <w:rPr>
                <w:rFonts w:ascii="Times New Roman" w:eastAsia="Times New Roman" w:hAnsi="Times New Roman" w:cs="Times New Roman"/>
                <w:sz w:val="20"/>
                <w:szCs w:val="20"/>
                <w:lang w:val="es-ES"/>
              </w:rPr>
              <w:t>Número de personas en la unidad de gasto</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36BA37" w14:textId="046B0810" w:rsidR="4D243496" w:rsidRDefault="4D243496" w:rsidP="4D243496">
            <w:pPr>
              <w:jc w:val="center"/>
            </w:pPr>
            <w:r w:rsidRPr="4D243496">
              <w:rPr>
                <w:rFonts w:ascii="Times New Roman" w:eastAsia="Times New Roman" w:hAnsi="Times New Roman" w:cs="Times New Roman"/>
                <w:sz w:val="20"/>
                <w:szCs w:val="20"/>
              </w:rPr>
              <w:t>3.28</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15490F" w14:textId="266F4E39" w:rsidR="4D243496" w:rsidRDefault="4D243496" w:rsidP="4D243496">
            <w:pPr>
              <w:jc w:val="center"/>
            </w:pPr>
            <w:r w:rsidRPr="4D243496">
              <w:rPr>
                <w:rFonts w:ascii="Times New Roman" w:eastAsia="Times New Roman" w:hAnsi="Times New Roman" w:cs="Times New Roman"/>
                <w:sz w:val="20"/>
                <w:szCs w:val="20"/>
              </w:rPr>
              <w:t>1.772</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5C25B5" w14:textId="3AF2329F"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E54084" w14:textId="5AF2E174" w:rsidR="4D243496" w:rsidRDefault="4D243496" w:rsidP="4D243496">
            <w:pPr>
              <w:jc w:val="center"/>
            </w:pPr>
            <w:r w:rsidRPr="4D243496">
              <w:rPr>
                <w:rFonts w:ascii="Times New Roman" w:eastAsia="Times New Roman" w:hAnsi="Times New Roman" w:cs="Times New Roman"/>
                <w:sz w:val="20"/>
                <w:szCs w:val="20"/>
              </w:rPr>
              <w:t>2</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1A7D40" w14:textId="4D6474C9" w:rsidR="4D243496" w:rsidRDefault="4D243496" w:rsidP="4D243496">
            <w:pPr>
              <w:jc w:val="center"/>
            </w:pPr>
            <w:r w:rsidRPr="4D243496">
              <w:rPr>
                <w:rFonts w:ascii="Times New Roman" w:eastAsia="Times New Roman" w:hAnsi="Times New Roman" w:cs="Times New Roman"/>
                <w:sz w:val="20"/>
                <w:szCs w:val="20"/>
              </w:rPr>
              <w:t>4</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355B6B" w14:textId="62B648D6" w:rsidR="4D243496" w:rsidRDefault="4D243496" w:rsidP="4D243496">
            <w:pPr>
              <w:jc w:val="center"/>
            </w:pPr>
            <w:r w:rsidRPr="4D243496">
              <w:rPr>
                <w:rFonts w:ascii="Times New Roman" w:eastAsia="Times New Roman" w:hAnsi="Times New Roman" w:cs="Times New Roman"/>
                <w:sz w:val="20"/>
                <w:szCs w:val="20"/>
              </w:rPr>
              <w:t>28</w:t>
            </w:r>
          </w:p>
        </w:tc>
      </w:tr>
      <w:tr w:rsidR="4D243496" w14:paraId="37BF07E6"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DBA873" w14:textId="12A09F6A" w:rsidR="3B9DDAC3" w:rsidRPr="000F5642" w:rsidRDefault="3B9DDAC3" w:rsidP="4D243496">
            <w:pPr>
              <w:jc w:val="center"/>
              <w:rPr>
                <w:lang w:val="es-ES"/>
              </w:rPr>
            </w:pPr>
            <w:r w:rsidRPr="000F5642">
              <w:rPr>
                <w:rFonts w:ascii="Times New Roman" w:eastAsia="Times New Roman" w:hAnsi="Times New Roman" w:cs="Times New Roman"/>
                <w:sz w:val="20"/>
                <w:szCs w:val="20"/>
                <w:lang w:val="es-ES"/>
              </w:rPr>
              <w:t>Pobre</w:t>
            </w:r>
          </w:p>
          <w:p w14:paraId="5BF99EA7" w14:textId="6EE21570" w:rsidR="4D243496" w:rsidRPr="000F5642" w:rsidRDefault="4D243496" w:rsidP="4D243496">
            <w:pPr>
              <w:jc w:val="center"/>
              <w:rPr>
                <w:lang w:val="es-ES"/>
              </w:rPr>
            </w:pPr>
            <w:r w:rsidRPr="000F5642">
              <w:rPr>
                <w:rFonts w:ascii="Times New Roman" w:eastAsia="Times New Roman" w:hAnsi="Times New Roman" w:cs="Times New Roman"/>
                <w:sz w:val="20"/>
                <w:szCs w:val="20"/>
                <w:lang w:val="es-ES"/>
              </w:rPr>
              <w:t>(</w:t>
            </w:r>
            <w:r w:rsidR="5CE12B37" w:rsidRPr="000F5642">
              <w:rPr>
                <w:rFonts w:ascii="Times New Roman" w:eastAsia="Times New Roman" w:hAnsi="Times New Roman" w:cs="Times New Roman"/>
                <w:sz w:val="20"/>
                <w:szCs w:val="20"/>
                <w:lang w:val="es-ES"/>
              </w:rPr>
              <w:t>=</w:t>
            </w:r>
            <w:r w:rsidRPr="000F5642">
              <w:rPr>
                <w:rFonts w:ascii="Times New Roman" w:eastAsia="Times New Roman" w:hAnsi="Times New Roman" w:cs="Times New Roman"/>
                <w:sz w:val="20"/>
                <w:szCs w:val="20"/>
                <w:lang w:val="es-ES"/>
              </w:rPr>
              <w:t>1 si el hogar es pobre)</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24DFC7" w14:textId="777EDCD8" w:rsidR="4D243496" w:rsidRDefault="4D243496" w:rsidP="4D243496">
            <w:pPr>
              <w:jc w:val="center"/>
            </w:pPr>
            <w:r w:rsidRPr="4D243496">
              <w:rPr>
                <w:rFonts w:ascii="Times New Roman" w:eastAsia="Times New Roman" w:hAnsi="Times New Roman" w:cs="Times New Roman"/>
                <w:sz w:val="20"/>
                <w:szCs w:val="20"/>
              </w:rPr>
              <w:t>0.2</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A27529" w14:textId="750EC28F" w:rsidR="4D243496" w:rsidRDefault="4D243496" w:rsidP="4D243496">
            <w:pPr>
              <w:jc w:val="center"/>
            </w:pPr>
            <w:r w:rsidRPr="4D243496">
              <w:rPr>
                <w:rFonts w:ascii="Times New Roman" w:eastAsia="Times New Roman" w:hAnsi="Times New Roman" w:cs="Times New Roman"/>
                <w:sz w:val="20"/>
                <w:szCs w:val="20"/>
              </w:rPr>
              <w:t>0.4</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277B4D" w14:textId="11A8E638" w:rsidR="4D243496" w:rsidRDefault="4D243496" w:rsidP="4D243496">
            <w:pPr>
              <w:jc w:val="center"/>
            </w:pPr>
            <w:r w:rsidRPr="4D243496">
              <w:rPr>
                <w:rFonts w:ascii="Times New Roman" w:eastAsia="Times New Roman" w:hAnsi="Times New Roman" w:cs="Times New Roman"/>
                <w:sz w:val="20"/>
                <w:szCs w:val="20"/>
              </w:rPr>
              <w:t>0</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37DC72" w14:textId="2BBDEBE5" w:rsidR="4D243496" w:rsidRDefault="4D243496" w:rsidP="4D243496">
            <w:pPr>
              <w:jc w:val="center"/>
            </w:pPr>
            <w:r w:rsidRPr="4D243496">
              <w:rPr>
                <w:rFonts w:ascii="Times New Roman" w:eastAsia="Times New Roman" w:hAnsi="Times New Roman" w:cs="Times New Roman"/>
                <w:sz w:val="20"/>
                <w:szCs w:val="20"/>
              </w:rPr>
              <w:t>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E5940A" w14:textId="7A6BDB9A" w:rsidR="4D243496" w:rsidRDefault="4D243496" w:rsidP="4D243496">
            <w:pPr>
              <w:jc w:val="center"/>
            </w:pPr>
            <w:r w:rsidRPr="4D243496">
              <w:rPr>
                <w:rFonts w:ascii="Times New Roman" w:eastAsia="Times New Roman" w:hAnsi="Times New Roman" w:cs="Times New Roman"/>
                <w:sz w:val="20"/>
                <w:szCs w:val="20"/>
              </w:rPr>
              <w:t>0</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71238E" w14:textId="1ED10C97" w:rsidR="4D243496" w:rsidRDefault="4D243496" w:rsidP="4D243496">
            <w:pPr>
              <w:jc w:val="center"/>
            </w:pPr>
            <w:r w:rsidRPr="4D243496">
              <w:rPr>
                <w:rFonts w:ascii="Times New Roman" w:eastAsia="Times New Roman" w:hAnsi="Times New Roman" w:cs="Times New Roman"/>
                <w:sz w:val="20"/>
                <w:szCs w:val="20"/>
              </w:rPr>
              <w:t>1</w:t>
            </w:r>
          </w:p>
        </w:tc>
      </w:tr>
      <w:tr w:rsidR="4D243496" w14:paraId="5A33CD38"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9D5896" w14:textId="62333A0E" w:rsidR="4D243496" w:rsidRDefault="4D243496" w:rsidP="4D243496">
            <w:pPr>
              <w:jc w:val="center"/>
              <w:rPr>
                <w:rFonts w:ascii="Times New Roman" w:eastAsia="Times New Roman" w:hAnsi="Times New Roman" w:cs="Times New Roman"/>
                <w:sz w:val="20"/>
                <w:szCs w:val="20"/>
              </w:rPr>
            </w:pPr>
            <w:proofErr w:type="spellStart"/>
            <w:r w:rsidRPr="4D243496">
              <w:rPr>
                <w:rFonts w:ascii="Times New Roman" w:eastAsia="Times New Roman" w:hAnsi="Times New Roman" w:cs="Times New Roman"/>
                <w:sz w:val="20"/>
                <w:szCs w:val="20"/>
              </w:rPr>
              <w:t>Ingreso</w:t>
            </w:r>
            <w:proofErr w:type="spellEnd"/>
            <w:r w:rsidRPr="4D243496">
              <w:rPr>
                <w:rFonts w:ascii="Times New Roman" w:eastAsia="Times New Roman" w:hAnsi="Times New Roman" w:cs="Times New Roman"/>
                <w:sz w:val="20"/>
                <w:szCs w:val="20"/>
              </w:rPr>
              <w:t xml:space="preserve"> total del </w:t>
            </w:r>
            <w:proofErr w:type="spellStart"/>
            <w:r w:rsidRPr="4D243496">
              <w:rPr>
                <w:rFonts w:ascii="Times New Roman" w:eastAsia="Times New Roman" w:hAnsi="Times New Roman" w:cs="Times New Roman"/>
                <w:sz w:val="20"/>
                <w:szCs w:val="20"/>
              </w:rPr>
              <w:t>hogar</w:t>
            </w:r>
            <w:proofErr w:type="spellEnd"/>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4E7ADD" w14:textId="2AE27137" w:rsidR="4D243496" w:rsidRDefault="4D243496" w:rsidP="4D243496">
            <w:pPr>
              <w:jc w:val="center"/>
              <w:rPr>
                <w:rFonts w:ascii="Times New Roman" w:eastAsia="Times New Roman" w:hAnsi="Times New Roman" w:cs="Times New Roman"/>
                <w:sz w:val="20"/>
                <w:szCs w:val="20"/>
              </w:rPr>
            </w:pPr>
            <w:r w:rsidRPr="4D243496">
              <w:rPr>
                <w:rFonts w:ascii="Times New Roman" w:eastAsia="Times New Roman" w:hAnsi="Times New Roman" w:cs="Times New Roman"/>
                <w:sz w:val="20"/>
                <w:szCs w:val="20"/>
              </w:rPr>
              <w:t>2102585.769</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CFE8C3" w14:textId="5FD04B22" w:rsidR="4D243496" w:rsidRDefault="4D243496" w:rsidP="4D243496">
            <w:pPr>
              <w:jc w:val="center"/>
              <w:rPr>
                <w:rFonts w:ascii="Times New Roman" w:eastAsia="Times New Roman" w:hAnsi="Times New Roman" w:cs="Times New Roman"/>
                <w:sz w:val="20"/>
                <w:szCs w:val="20"/>
              </w:rPr>
            </w:pPr>
            <w:r w:rsidRPr="4D243496">
              <w:rPr>
                <w:rFonts w:ascii="Times New Roman" w:eastAsia="Times New Roman" w:hAnsi="Times New Roman" w:cs="Times New Roman"/>
                <w:sz w:val="20"/>
                <w:szCs w:val="20"/>
              </w:rPr>
              <w:t>2532552.392</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90FE41" w14:textId="49178487" w:rsidR="4D243496" w:rsidRDefault="4D243496" w:rsidP="4D243496">
            <w:pPr>
              <w:jc w:val="center"/>
              <w:rPr>
                <w:rFonts w:ascii="Times New Roman" w:eastAsia="Times New Roman" w:hAnsi="Times New Roman" w:cs="Times New Roman"/>
                <w:sz w:val="20"/>
                <w:szCs w:val="20"/>
              </w:rPr>
            </w:pPr>
            <w:r w:rsidRPr="4D243496">
              <w:rPr>
                <w:rFonts w:ascii="Times New Roman" w:eastAsia="Times New Roman" w:hAnsi="Times New Roman" w:cs="Times New Roman"/>
                <w:sz w:val="20"/>
                <w:szCs w:val="20"/>
              </w:rPr>
              <w:t>0</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137CC1" w14:textId="4E817839" w:rsidR="4D243496" w:rsidRDefault="4D243496" w:rsidP="4D243496">
            <w:pPr>
              <w:jc w:val="center"/>
              <w:rPr>
                <w:rFonts w:ascii="Times New Roman" w:eastAsia="Times New Roman" w:hAnsi="Times New Roman" w:cs="Times New Roman"/>
                <w:sz w:val="20"/>
                <w:szCs w:val="20"/>
              </w:rPr>
            </w:pPr>
            <w:r w:rsidRPr="4D243496">
              <w:rPr>
                <w:rFonts w:ascii="Times New Roman" w:eastAsia="Times New Roman" w:hAnsi="Times New Roman" w:cs="Times New Roman"/>
                <w:sz w:val="20"/>
                <w:szCs w:val="20"/>
              </w:rPr>
              <w:t>8e+05</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DCCE7D" w14:textId="579CB453" w:rsidR="4D243496" w:rsidRDefault="4D243496" w:rsidP="4D243496">
            <w:pPr>
              <w:jc w:val="center"/>
              <w:rPr>
                <w:rFonts w:ascii="Times New Roman" w:eastAsia="Times New Roman" w:hAnsi="Times New Roman" w:cs="Times New Roman"/>
                <w:sz w:val="20"/>
                <w:szCs w:val="20"/>
              </w:rPr>
            </w:pPr>
            <w:r w:rsidRPr="4D243496">
              <w:rPr>
                <w:rFonts w:ascii="Times New Roman" w:eastAsia="Times New Roman" w:hAnsi="Times New Roman" w:cs="Times New Roman"/>
                <w:sz w:val="20"/>
                <w:szCs w:val="20"/>
              </w:rPr>
              <w:t>2</w:t>
            </w:r>
            <w:r w:rsidR="3732A36F" w:rsidRPr="4D243496">
              <w:rPr>
                <w:rFonts w:ascii="Times New Roman" w:eastAsia="Times New Roman" w:hAnsi="Times New Roman" w:cs="Times New Roman"/>
                <w:sz w:val="20"/>
                <w:szCs w:val="20"/>
              </w:rPr>
              <w:t>.</w:t>
            </w:r>
            <w:r w:rsidRPr="4D243496">
              <w:rPr>
                <w:rFonts w:ascii="Times New Roman" w:eastAsia="Times New Roman" w:hAnsi="Times New Roman" w:cs="Times New Roman"/>
                <w:sz w:val="20"/>
                <w:szCs w:val="20"/>
              </w:rPr>
              <w:t>518</w:t>
            </w:r>
            <w:r w:rsidR="3BE644BA" w:rsidRPr="4D243496">
              <w:rPr>
                <w:rFonts w:ascii="Times New Roman" w:eastAsia="Times New Roman" w:hAnsi="Times New Roman" w:cs="Times New Roman"/>
                <w:sz w:val="20"/>
                <w:szCs w:val="20"/>
              </w:rPr>
              <w:t>.</w:t>
            </w:r>
            <w:r w:rsidRPr="4D243496">
              <w:rPr>
                <w:rFonts w:ascii="Times New Roman" w:eastAsia="Times New Roman" w:hAnsi="Times New Roman" w:cs="Times New Roman"/>
                <w:sz w:val="20"/>
                <w:szCs w:val="20"/>
              </w:rPr>
              <w:t>241</w:t>
            </w:r>
            <w:r w:rsidR="2307DE4C" w:rsidRPr="4D243496">
              <w:rPr>
                <w:rFonts w:ascii="Times New Roman" w:eastAsia="Times New Roman" w:hAnsi="Times New Roman" w:cs="Times New Roman"/>
                <w:sz w:val="20"/>
                <w:szCs w:val="20"/>
              </w:rPr>
              <w:t>,</w:t>
            </w:r>
            <w:r w:rsidRPr="4D243496">
              <w:rPr>
                <w:rFonts w:ascii="Times New Roman" w:eastAsia="Times New Roman" w:hAnsi="Times New Roman" w:cs="Times New Roman"/>
                <w:sz w:val="20"/>
                <w:szCs w:val="20"/>
              </w:rPr>
              <w:t>5</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1495C9" w14:textId="027D80F0" w:rsidR="4D243496" w:rsidRDefault="4D243496" w:rsidP="4D243496">
            <w:pPr>
              <w:jc w:val="center"/>
              <w:rPr>
                <w:rFonts w:ascii="Times New Roman" w:eastAsia="Times New Roman" w:hAnsi="Times New Roman" w:cs="Times New Roman"/>
                <w:sz w:val="20"/>
                <w:szCs w:val="20"/>
              </w:rPr>
            </w:pPr>
            <w:r w:rsidRPr="4D243496">
              <w:rPr>
                <w:rFonts w:ascii="Times New Roman" w:eastAsia="Times New Roman" w:hAnsi="Times New Roman" w:cs="Times New Roman"/>
                <w:sz w:val="20"/>
                <w:szCs w:val="20"/>
              </w:rPr>
              <w:t>858</w:t>
            </w:r>
            <w:r w:rsidR="714F36A7" w:rsidRPr="4D243496">
              <w:rPr>
                <w:rFonts w:ascii="Times New Roman" w:eastAsia="Times New Roman" w:hAnsi="Times New Roman" w:cs="Times New Roman"/>
                <w:sz w:val="20"/>
                <w:szCs w:val="20"/>
              </w:rPr>
              <w:t>.</w:t>
            </w:r>
            <w:r w:rsidRPr="4D243496">
              <w:rPr>
                <w:rFonts w:ascii="Times New Roman" w:eastAsia="Times New Roman" w:hAnsi="Times New Roman" w:cs="Times New Roman"/>
                <w:sz w:val="20"/>
                <w:szCs w:val="20"/>
              </w:rPr>
              <w:t>33</w:t>
            </w:r>
            <w:r w:rsidR="78C2D649" w:rsidRPr="4D243496">
              <w:rPr>
                <w:rFonts w:ascii="Times New Roman" w:eastAsia="Times New Roman" w:hAnsi="Times New Roman" w:cs="Times New Roman"/>
                <w:sz w:val="20"/>
                <w:szCs w:val="20"/>
              </w:rPr>
              <w:t>.</w:t>
            </w:r>
            <w:r w:rsidRPr="4D243496">
              <w:rPr>
                <w:rFonts w:ascii="Times New Roman" w:eastAsia="Times New Roman" w:hAnsi="Times New Roman" w:cs="Times New Roman"/>
                <w:sz w:val="20"/>
                <w:szCs w:val="20"/>
              </w:rPr>
              <w:t>333</w:t>
            </w:r>
            <w:r w:rsidR="31D22B45" w:rsidRPr="4D243496">
              <w:rPr>
                <w:rFonts w:ascii="Times New Roman" w:eastAsia="Times New Roman" w:hAnsi="Times New Roman" w:cs="Times New Roman"/>
                <w:sz w:val="20"/>
                <w:szCs w:val="20"/>
              </w:rPr>
              <w:t>,</w:t>
            </w:r>
            <w:r w:rsidRPr="4D243496">
              <w:rPr>
                <w:rFonts w:ascii="Times New Roman" w:eastAsia="Times New Roman" w:hAnsi="Times New Roman" w:cs="Times New Roman"/>
                <w:sz w:val="20"/>
                <w:szCs w:val="20"/>
              </w:rPr>
              <w:t>3</w:t>
            </w:r>
          </w:p>
        </w:tc>
      </w:tr>
      <w:tr w:rsidR="4D243496" w14:paraId="44BD0A52"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DEA0E4" w14:textId="539E478A" w:rsidR="4D243496" w:rsidRDefault="4D243496" w:rsidP="4D243496">
            <w:pPr>
              <w:jc w:val="center"/>
            </w:pPr>
            <w:proofErr w:type="spellStart"/>
            <w:r w:rsidRPr="4D243496">
              <w:rPr>
                <w:rFonts w:ascii="Times New Roman" w:eastAsia="Times New Roman" w:hAnsi="Times New Roman" w:cs="Times New Roman"/>
                <w:sz w:val="20"/>
                <w:szCs w:val="20"/>
              </w:rPr>
              <w:t>Estrato</w:t>
            </w:r>
            <w:proofErr w:type="spellEnd"/>
            <w:r w:rsidRPr="4D243496">
              <w:rPr>
                <w:rFonts w:ascii="Times New Roman" w:eastAsia="Times New Roman" w:hAnsi="Times New Roman" w:cs="Times New Roman"/>
                <w:sz w:val="20"/>
                <w:szCs w:val="20"/>
              </w:rPr>
              <w:t xml:space="preserve"> del </w:t>
            </w:r>
            <w:proofErr w:type="spellStart"/>
            <w:r w:rsidRPr="4D243496">
              <w:rPr>
                <w:rFonts w:ascii="Times New Roman" w:eastAsia="Times New Roman" w:hAnsi="Times New Roman" w:cs="Times New Roman"/>
                <w:sz w:val="20"/>
                <w:szCs w:val="20"/>
              </w:rPr>
              <w:t>hogar</w:t>
            </w:r>
            <w:proofErr w:type="spellEnd"/>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8DECB1" w14:textId="63153CE7" w:rsidR="4D243496" w:rsidRDefault="4D243496" w:rsidP="4D243496">
            <w:pPr>
              <w:jc w:val="center"/>
            </w:pPr>
            <w:r w:rsidRPr="4D243496">
              <w:rPr>
                <w:rFonts w:ascii="Times New Roman" w:eastAsia="Times New Roman" w:hAnsi="Times New Roman" w:cs="Times New Roman"/>
                <w:sz w:val="20"/>
                <w:szCs w:val="20"/>
              </w:rPr>
              <w:t>3.088</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6291D7" w14:textId="75F04728" w:rsidR="4D243496" w:rsidRDefault="4D243496" w:rsidP="4D243496">
            <w:pPr>
              <w:jc w:val="center"/>
            </w:pPr>
            <w:r w:rsidRPr="4D243496">
              <w:rPr>
                <w:rFonts w:ascii="Times New Roman" w:eastAsia="Times New Roman" w:hAnsi="Times New Roman" w:cs="Times New Roman"/>
                <w:sz w:val="20"/>
                <w:szCs w:val="20"/>
              </w:rPr>
              <w:t>1.611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6B24B1" w14:textId="66CA6F32"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9431D4" w14:textId="6A1ACE18" w:rsidR="4D243496" w:rsidRDefault="4D243496" w:rsidP="4D243496">
            <w:pPr>
              <w:jc w:val="center"/>
            </w:pPr>
            <w:r w:rsidRPr="4D243496">
              <w:rPr>
                <w:rFonts w:ascii="Times New Roman" w:eastAsia="Times New Roman" w:hAnsi="Times New Roman" w:cs="Times New Roman"/>
                <w:sz w:val="20"/>
                <w:szCs w:val="20"/>
              </w:rPr>
              <w:t>2</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89C951" w14:textId="729F3840" w:rsidR="4D243496" w:rsidRDefault="4D243496" w:rsidP="4D243496">
            <w:pPr>
              <w:jc w:val="center"/>
            </w:pPr>
            <w:r w:rsidRPr="4D243496">
              <w:rPr>
                <w:rFonts w:ascii="Times New Roman" w:eastAsia="Times New Roman" w:hAnsi="Times New Roman" w:cs="Times New Roman"/>
                <w:sz w:val="20"/>
                <w:szCs w:val="20"/>
              </w:rPr>
              <w:t>4</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15B46E" w14:textId="7337BF8F" w:rsidR="4D243496" w:rsidRDefault="4D243496" w:rsidP="4D243496">
            <w:pPr>
              <w:jc w:val="center"/>
            </w:pPr>
            <w:r w:rsidRPr="4D243496">
              <w:rPr>
                <w:rFonts w:ascii="Times New Roman" w:eastAsia="Times New Roman" w:hAnsi="Times New Roman" w:cs="Times New Roman"/>
                <w:sz w:val="20"/>
                <w:szCs w:val="20"/>
              </w:rPr>
              <w:t>6</w:t>
            </w:r>
          </w:p>
        </w:tc>
      </w:tr>
      <w:tr w:rsidR="4D243496" w14:paraId="5CC6F484"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5269C4" w14:textId="0BE64573" w:rsidR="4D243496" w:rsidRDefault="4D243496" w:rsidP="4D243496">
            <w:pPr>
              <w:jc w:val="center"/>
            </w:pPr>
            <w:proofErr w:type="spellStart"/>
            <w:r w:rsidRPr="4D243496">
              <w:rPr>
                <w:rFonts w:ascii="Times New Roman" w:eastAsia="Times New Roman" w:hAnsi="Times New Roman" w:cs="Times New Roman"/>
                <w:sz w:val="20"/>
                <w:szCs w:val="20"/>
              </w:rPr>
              <w:t>Educación</w:t>
            </w:r>
            <w:proofErr w:type="spellEnd"/>
            <w:r w:rsidRPr="4D243496">
              <w:rPr>
                <w:rFonts w:ascii="Times New Roman" w:eastAsia="Times New Roman" w:hAnsi="Times New Roman" w:cs="Times New Roman"/>
                <w:sz w:val="20"/>
                <w:szCs w:val="20"/>
              </w:rPr>
              <w:t xml:space="preserve"> del </w:t>
            </w:r>
            <w:proofErr w:type="spellStart"/>
            <w:r w:rsidRPr="4D243496">
              <w:rPr>
                <w:rFonts w:ascii="Times New Roman" w:eastAsia="Times New Roman" w:hAnsi="Times New Roman" w:cs="Times New Roman"/>
                <w:sz w:val="20"/>
                <w:szCs w:val="20"/>
              </w:rPr>
              <w:t>hogar</w:t>
            </w:r>
            <w:proofErr w:type="spellEnd"/>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7FF083" w14:textId="08EF896E" w:rsidR="4D243496" w:rsidRDefault="4D243496" w:rsidP="4D243496">
            <w:pPr>
              <w:jc w:val="center"/>
            </w:pPr>
            <w:r w:rsidRPr="4D243496">
              <w:rPr>
                <w:rFonts w:ascii="Times New Roman" w:eastAsia="Times New Roman" w:hAnsi="Times New Roman" w:cs="Times New Roman"/>
                <w:sz w:val="20"/>
                <w:szCs w:val="20"/>
              </w:rPr>
              <w:t>4.315</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0A6DA8" w14:textId="5F5808A8" w:rsidR="4D243496" w:rsidRDefault="4D243496" w:rsidP="4D243496">
            <w:pPr>
              <w:jc w:val="center"/>
            </w:pPr>
            <w:r w:rsidRPr="4D243496">
              <w:rPr>
                <w:rFonts w:ascii="Times New Roman" w:eastAsia="Times New Roman" w:hAnsi="Times New Roman" w:cs="Times New Roman"/>
                <w:sz w:val="20"/>
                <w:szCs w:val="20"/>
              </w:rPr>
              <w:t>1.076</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1367AA" w14:textId="319D7879"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10721F" w14:textId="02AD24D1" w:rsidR="4D243496" w:rsidRDefault="4D243496" w:rsidP="4D243496">
            <w:pPr>
              <w:jc w:val="center"/>
            </w:pPr>
            <w:r w:rsidRPr="4D243496">
              <w:rPr>
                <w:rFonts w:ascii="Times New Roman" w:eastAsia="Times New Roman" w:hAnsi="Times New Roman" w:cs="Times New Roman"/>
                <w:sz w:val="20"/>
                <w:szCs w:val="20"/>
              </w:rPr>
              <w:t>3.6</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8379DF" w14:textId="5E6E21BE" w:rsidR="4D243496" w:rsidRDefault="4D243496" w:rsidP="4D243496">
            <w:pPr>
              <w:jc w:val="center"/>
            </w:pPr>
            <w:r w:rsidRPr="4D243496">
              <w:rPr>
                <w:rFonts w:ascii="Times New Roman" w:eastAsia="Times New Roman" w:hAnsi="Times New Roman" w:cs="Times New Roman"/>
                <w:sz w:val="20"/>
                <w:szCs w:val="20"/>
              </w:rPr>
              <w:t>5</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A71451" w14:textId="0B17DF29" w:rsidR="4D243496" w:rsidRDefault="4D243496" w:rsidP="4D243496">
            <w:pPr>
              <w:jc w:val="center"/>
            </w:pPr>
            <w:r w:rsidRPr="4D243496">
              <w:rPr>
                <w:rFonts w:ascii="Times New Roman" w:eastAsia="Times New Roman" w:hAnsi="Times New Roman" w:cs="Times New Roman"/>
                <w:sz w:val="20"/>
                <w:szCs w:val="20"/>
              </w:rPr>
              <w:t>9</w:t>
            </w:r>
          </w:p>
        </w:tc>
      </w:tr>
      <w:tr w:rsidR="4D243496" w14:paraId="5AED7985"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0FF097" w14:textId="03693BB0" w:rsidR="4D243496" w:rsidRDefault="4D243496" w:rsidP="4D243496">
            <w:pPr>
              <w:jc w:val="center"/>
            </w:pPr>
            <w:proofErr w:type="spellStart"/>
            <w:r w:rsidRPr="4D243496">
              <w:rPr>
                <w:rFonts w:ascii="Times New Roman" w:eastAsia="Times New Roman" w:hAnsi="Times New Roman" w:cs="Times New Roman"/>
                <w:sz w:val="20"/>
                <w:szCs w:val="20"/>
              </w:rPr>
              <w:t>Salud</w:t>
            </w:r>
            <w:proofErr w:type="spellEnd"/>
            <w:r w:rsidRPr="4D243496">
              <w:rPr>
                <w:rFonts w:ascii="Times New Roman" w:eastAsia="Times New Roman" w:hAnsi="Times New Roman" w:cs="Times New Roman"/>
                <w:sz w:val="20"/>
                <w:szCs w:val="20"/>
              </w:rPr>
              <w:t xml:space="preserve"> del </w:t>
            </w:r>
            <w:proofErr w:type="spellStart"/>
            <w:r w:rsidRPr="4D243496">
              <w:rPr>
                <w:rFonts w:ascii="Times New Roman" w:eastAsia="Times New Roman" w:hAnsi="Times New Roman" w:cs="Times New Roman"/>
                <w:sz w:val="20"/>
                <w:szCs w:val="20"/>
              </w:rPr>
              <w:t>hogar</w:t>
            </w:r>
            <w:proofErr w:type="spellEnd"/>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635BF1" w14:textId="62C79971" w:rsidR="4D243496" w:rsidRDefault="4D243496" w:rsidP="4D243496">
            <w:pPr>
              <w:jc w:val="center"/>
            </w:pPr>
            <w:r w:rsidRPr="4D243496">
              <w:rPr>
                <w:rFonts w:ascii="Times New Roman" w:eastAsia="Times New Roman" w:hAnsi="Times New Roman" w:cs="Times New Roman"/>
                <w:sz w:val="20"/>
                <w:szCs w:val="20"/>
              </w:rPr>
              <w:t>1.968</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C33C08" w14:textId="35F4DA92" w:rsidR="4D243496" w:rsidRDefault="4D243496" w:rsidP="4D243496">
            <w:pPr>
              <w:jc w:val="center"/>
            </w:pPr>
            <w:r w:rsidRPr="4D243496">
              <w:rPr>
                <w:rFonts w:ascii="Times New Roman" w:eastAsia="Times New Roman" w:hAnsi="Times New Roman" w:cs="Times New Roman"/>
                <w:sz w:val="20"/>
                <w:szCs w:val="20"/>
              </w:rPr>
              <w:t>0.871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AF15E6" w14:textId="779C73C3"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4CFB69" w14:textId="0B3CADA2" w:rsidR="4D243496" w:rsidRDefault="4D243496" w:rsidP="4D243496">
            <w:pPr>
              <w:jc w:val="center"/>
            </w:pPr>
            <w:r w:rsidRPr="4D243496">
              <w:rPr>
                <w:rFonts w:ascii="Times New Roman" w:eastAsia="Times New Roman" w:hAnsi="Times New Roman" w:cs="Times New Roman"/>
                <w:sz w:val="20"/>
                <w:szCs w:val="20"/>
              </w:rPr>
              <w:t>1</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AD0DB8" w14:textId="53E7C602" w:rsidR="4D243496" w:rsidRDefault="4D243496" w:rsidP="4D243496">
            <w:pPr>
              <w:jc w:val="center"/>
            </w:pPr>
            <w:r w:rsidRPr="4D243496">
              <w:rPr>
                <w:rFonts w:ascii="Times New Roman" w:eastAsia="Times New Roman" w:hAnsi="Times New Roman" w:cs="Times New Roman"/>
                <w:sz w:val="20"/>
                <w:szCs w:val="20"/>
              </w:rPr>
              <w:t>3</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421931" w14:textId="22F3555A" w:rsidR="4D243496" w:rsidRDefault="4D243496" w:rsidP="4D243496">
            <w:pPr>
              <w:jc w:val="center"/>
            </w:pPr>
            <w:r w:rsidRPr="4D243496">
              <w:rPr>
                <w:rFonts w:ascii="Times New Roman" w:eastAsia="Times New Roman" w:hAnsi="Times New Roman" w:cs="Times New Roman"/>
                <w:sz w:val="20"/>
                <w:szCs w:val="20"/>
              </w:rPr>
              <w:t>9</w:t>
            </w:r>
          </w:p>
        </w:tc>
      </w:tr>
      <w:tr w:rsidR="4D243496" w14:paraId="27F6B644" w14:textId="77777777" w:rsidTr="4D243496">
        <w:trPr>
          <w:trHeight w:val="300"/>
          <w:jc w:val="center"/>
        </w:trPr>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92D53E" w14:textId="191705D1" w:rsidR="4D243496" w:rsidRPr="000F5642" w:rsidRDefault="4D243496" w:rsidP="4D243496">
            <w:pPr>
              <w:jc w:val="center"/>
              <w:rPr>
                <w:lang w:val="es-ES"/>
              </w:rPr>
            </w:pPr>
            <w:r w:rsidRPr="000F5642">
              <w:rPr>
                <w:rFonts w:ascii="Times New Roman" w:eastAsia="Times New Roman" w:hAnsi="Times New Roman" w:cs="Times New Roman"/>
                <w:sz w:val="20"/>
                <w:szCs w:val="20"/>
                <w:lang w:val="es-ES"/>
              </w:rPr>
              <w:t>Horas de trabajo del hogar</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811241" w14:textId="1A0D6852" w:rsidR="4D243496" w:rsidRDefault="4D243496" w:rsidP="4D243496">
            <w:pPr>
              <w:jc w:val="center"/>
            </w:pPr>
            <w:r w:rsidRPr="4D243496">
              <w:rPr>
                <w:rFonts w:ascii="Times New Roman" w:eastAsia="Times New Roman" w:hAnsi="Times New Roman" w:cs="Times New Roman"/>
                <w:sz w:val="20"/>
                <w:szCs w:val="20"/>
              </w:rPr>
              <w:t>45.246</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9E37BB" w14:textId="7D7ECFA5" w:rsidR="4D243496" w:rsidRDefault="4D243496" w:rsidP="4D243496">
            <w:pPr>
              <w:jc w:val="center"/>
            </w:pPr>
            <w:r w:rsidRPr="4D243496">
              <w:rPr>
                <w:rFonts w:ascii="Times New Roman" w:eastAsia="Times New Roman" w:hAnsi="Times New Roman" w:cs="Times New Roman"/>
                <w:sz w:val="20"/>
                <w:szCs w:val="20"/>
              </w:rPr>
              <w:t>12.199</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4D781" w14:textId="17362EAB" w:rsidR="4D243496" w:rsidRDefault="4D243496" w:rsidP="4D243496">
            <w:pPr>
              <w:jc w:val="center"/>
            </w:pPr>
            <w:r w:rsidRPr="4D243496">
              <w:rPr>
                <w:rFonts w:ascii="Times New Roman" w:eastAsia="Times New Roman" w:hAnsi="Times New Roman" w:cs="Times New Roman"/>
                <w:sz w:val="20"/>
                <w:szCs w:val="20"/>
              </w:rPr>
              <w:t>1</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29A4E7" w14:textId="51EC08F2" w:rsidR="4D243496" w:rsidRDefault="4D243496" w:rsidP="4D243496">
            <w:pPr>
              <w:jc w:val="center"/>
            </w:pPr>
            <w:r w:rsidRPr="4D243496">
              <w:rPr>
                <w:rFonts w:ascii="Times New Roman" w:eastAsia="Times New Roman" w:hAnsi="Times New Roman" w:cs="Times New Roman"/>
                <w:sz w:val="20"/>
                <w:szCs w:val="20"/>
              </w:rPr>
              <w:t>40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996FC3" w14:textId="663559E8" w:rsidR="4D243496" w:rsidRDefault="4D243496" w:rsidP="4D243496">
            <w:pPr>
              <w:jc w:val="center"/>
            </w:pPr>
            <w:r w:rsidRPr="4D243496">
              <w:rPr>
                <w:rFonts w:ascii="Times New Roman" w:eastAsia="Times New Roman" w:hAnsi="Times New Roman" w:cs="Times New Roman"/>
                <w:sz w:val="20"/>
                <w:szCs w:val="20"/>
              </w:rPr>
              <w:t>49</w:t>
            </w:r>
          </w:p>
        </w:tc>
        <w:tc>
          <w:tcPr>
            <w:tcW w:w="1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986EF7" w14:textId="37164B5B" w:rsidR="4D243496" w:rsidRDefault="4D243496" w:rsidP="4D243496">
            <w:pPr>
              <w:jc w:val="center"/>
            </w:pPr>
            <w:r w:rsidRPr="4D243496">
              <w:rPr>
                <w:rFonts w:ascii="Times New Roman" w:eastAsia="Times New Roman" w:hAnsi="Times New Roman" w:cs="Times New Roman"/>
                <w:sz w:val="20"/>
                <w:szCs w:val="20"/>
              </w:rPr>
              <w:t>130</w:t>
            </w:r>
          </w:p>
        </w:tc>
      </w:tr>
    </w:tbl>
    <w:p w14:paraId="7BA1C3A5" w14:textId="7513D07C" w:rsidR="125EBC39" w:rsidRPr="00BD2CFF" w:rsidRDefault="125EBC39" w:rsidP="18A941DA">
      <w:pPr>
        <w:jc w:val="center"/>
        <w:rPr>
          <w:rFonts w:ascii="Times New Roman" w:eastAsia="Times New Roman" w:hAnsi="Times New Roman" w:cs="Times New Roman"/>
          <w:sz w:val="20"/>
          <w:szCs w:val="20"/>
          <w:lang w:val="es-ES"/>
        </w:rPr>
      </w:pPr>
      <w:r w:rsidRPr="093B48ED">
        <w:rPr>
          <w:rFonts w:ascii="Times New Roman" w:eastAsia="Times New Roman" w:hAnsi="Times New Roman" w:cs="Times New Roman"/>
          <w:sz w:val="20"/>
          <w:szCs w:val="20"/>
          <w:lang w:val="es-ES"/>
        </w:rPr>
        <w:t xml:space="preserve"> </w:t>
      </w:r>
      <w:r w:rsidR="1572A539" w:rsidRPr="00BD2CFF">
        <w:rPr>
          <w:rFonts w:ascii="Times New Roman" w:eastAsia="Times New Roman" w:hAnsi="Times New Roman" w:cs="Times New Roman"/>
          <w:sz w:val="20"/>
          <w:szCs w:val="20"/>
          <w:lang w:val="es-ES"/>
        </w:rPr>
        <w:t xml:space="preserve">Tabla 1. Estadísticas descriptivas de las </w:t>
      </w:r>
      <w:proofErr w:type="spellStart"/>
      <w:r w:rsidR="1572A539" w:rsidRPr="00BD2CFF">
        <w:rPr>
          <w:rFonts w:ascii="Times New Roman" w:eastAsia="Times New Roman" w:hAnsi="Times New Roman" w:cs="Times New Roman"/>
          <w:sz w:val="20"/>
          <w:szCs w:val="20"/>
          <w:lang w:val="es-ES"/>
        </w:rPr>
        <w:t>varables</w:t>
      </w:r>
      <w:proofErr w:type="spellEnd"/>
      <w:r w:rsidR="1572A539" w:rsidRPr="00BD2CFF">
        <w:rPr>
          <w:rFonts w:ascii="Times New Roman" w:eastAsia="Times New Roman" w:hAnsi="Times New Roman" w:cs="Times New Roman"/>
          <w:sz w:val="20"/>
          <w:szCs w:val="20"/>
          <w:lang w:val="es-ES"/>
        </w:rPr>
        <w:t xml:space="preserve"> de predicción, las variables d </w:t>
      </w:r>
      <w:proofErr w:type="spellStart"/>
      <w:r w:rsidR="1572A539" w:rsidRPr="00BD2CFF">
        <w:rPr>
          <w:rFonts w:ascii="Times New Roman" w:eastAsia="Times New Roman" w:hAnsi="Times New Roman" w:cs="Times New Roman"/>
          <w:sz w:val="20"/>
          <w:szCs w:val="20"/>
          <w:lang w:val="es-ES"/>
        </w:rPr>
        <w:t>eresultado</w:t>
      </w:r>
      <w:proofErr w:type="spellEnd"/>
      <w:r w:rsidR="1572A539" w:rsidRPr="00BD2CFF">
        <w:rPr>
          <w:rFonts w:ascii="Times New Roman" w:eastAsia="Times New Roman" w:hAnsi="Times New Roman" w:cs="Times New Roman"/>
          <w:sz w:val="20"/>
          <w:szCs w:val="20"/>
          <w:lang w:val="es-ES"/>
        </w:rPr>
        <w:t xml:space="preserve"> (pobreza e ingreso) al igual que algunas características d</w:t>
      </w:r>
      <w:r w:rsidR="31A61640" w:rsidRPr="00BD2CFF">
        <w:rPr>
          <w:rFonts w:ascii="Times New Roman" w:eastAsia="Times New Roman" w:hAnsi="Times New Roman" w:cs="Times New Roman"/>
          <w:sz w:val="20"/>
          <w:szCs w:val="20"/>
          <w:lang w:val="es-ES"/>
        </w:rPr>
        <w:t xml:space="preserve">e </w:t>
      </w:r>
      <w:r w:rsidR="1572A539" w:rsidRPr="00BD2CFF">
        <w:rPr>
          <w:rFonts w:ascii="Times New Roman" w:eastAsia="Times New Roman" w:hAnsi="Times New Roman" w:cs="Times New Roman"/>
          <w:sz w:val="20"/>
          <w:szCs w:val="20"/>
          <w:lang w:val="es-ES"/>
        </w:rPr>
        <w:t>los hogares</w:t>
      </w:r>
      <w:r w:rsidR="639721B1" w:rsidRPr="00BD2CFF">
        <w:rPr>
          <w:rFonts w:ascii="Times New Roman" w:eastAsia="Times New Roman" w:hAnsi="Times New Roman" w:cs="Times New Roman"/>
          <w:sz w:val="20"/>
          <w:szCs w:val="20"/>
          <w:lang w:val="es-ES"/>
        </w:rPr>
        <w:t xml:space="preserve"> y de las viviendas, como el número de cuartos, número total de personas, educaci</w:t>
      </w:r>
      <w:r w:rsidR="4CA9E9DB" w:rsidRPr="00BD2CFF">
        <w:rPr>
          <w:rFonts w:ascii="Times New Roman" w:eastAsia="Times New Roman" w:hAnsi="Times New Roman" w:cs="Times New Roman"/>
          <w:sz w:val="20"/>
          <w:szCs w:val="20"/>
          <w:lang w:val="es-ES"/>
        </w:rPr>
        <w:t>ón.</w:t>
      </w:r>
    </w:p>
    <w:p w14:paraId="4B31CAEC" w14:textId="7C76D4F3" w:rsidR="125EBC39" w:rsidRDefault="125EBC39" w:rsidP="4D243496">
      <w:pPr>
        <w:jc w:val="both"/>
        <w:rPr>
          <w:rFonts w:ascii="Times New Roman" w:eastAsia="Times New Roman" w:hAnsi="Times New Roman" w:cs="Times New Roman"/>
          <w:b/>
          <w:lang w:val="es-ES"/>
        </w:rPr>
      </w:pPr>
    </w:p>
    <w:p w14:paraId="5872F8A7" w14:textId="2F01E896" w:rsidR="125EBC39" w:rsidRPr="003A240F" w:rsidRDefault="125EBC39" w:rsidP="000F5642">
      <w:pPr>
        <w:spacing w:before="240"/>
        <w:jc w:val="both"/>
        <w:rPr>
          <w:sz w:val="22"/>
          <w:szCs w:val="22"/>
          <w:lang w:val="es-ES"/>
        </w:rPr>
      </w:pPr>
      <w:r w:rsidRPr="003A240F">
        <w:rPr>
          <w:rFonts w:ascii="Times New Roman" w:eastAsia="Times New Roman" w:hAnsi="Times New Roman" w:cs="Times New Roman"/>
          <w:sz w:val="22"/>
          <w:szCs w:val="22"/>
          <w:lang w:val="es-ES"/>
        </w:rPr>
        <w:t xml:space="preserve">Para comenzar, es importante comenzar el análisis con las características generales de los hogares. En primer lugar, aproximadamente los hogares se comprenden de aproximadamente tres personas, con una desviación estándar de 1 persona más. De hecho, solamente el 25% de los hogares tienen en total 2 personas en promedio y el 75% de los hogares los comprenden aproximadamente cuatro personas. Es importante mencionar que el número máximo de personas viviendo en un mismo hogar son 28 personas. Un número bastante alto y fuera del promedio de los hogares. Esta variable es muy próxima a la variable de número de personas en el hogar como unidad de gasto. Por otro lado, en promedio los 164.960 hogares tienen en su vivienda tres cuartos, el 25% solo tiene a rededor de tres mientras que el 75% de los hogares tienen cuatro cuartos en la vivienda. Nuevamente, hay un dato atípico del número de cuartos máximo, pues 98 cuartos está muy por encima de la media y de la desviación estándar. Es importante mencionar que a pesar de que en promedio los hogares tienen 3 cuartos, en promedio los hogares duermen en únicamente dos cuartos. Esto puede dar indicios de que los hogares colombianos promedio utilizan uno de sus cuartos para trabajar o lo toman como área de descanso. Sin embargo, esto indica una mayor aglomeración del espacio por individuo en el hogar en la categoría de número de cuartos en los que duermen. </w:t>
      </w:r>
    </w:p>
    <w:p w14:paraId="21D8813E" w14:textId="49CBEC3B" w:rsidR="4D243496" w:rsidRPr="003A240F" w:rsidRDefault="125EBC39" w:rsidP="000F5642">
      <w:pPr>
        <w:spacing w:before="240"/>
        <w:jc w:val="both"/>
        <w:rPr>
          <w:sz w:val="22"/>
          <w:szCs w:val="22"/>
          <w:lang w:val="es-ES"/>
        </w:rPr>
      </w:pPr>
      <w:r w:rsidRPr="003A240F">
        <w:rPr>
          <w:rFonts w:ascii="Times New Roman" w:eastAsia="Times New Roman" w:hAnsi="Times New Roman" w:cs="Times New Roman"/>
          <w:sz w:val="22"/>
          <w:szCs w:val="22"/>
          <w:lang w:val="es-ES"/>
        </w:rPr>
        <w:t>En otro orden de ideas, la variable estrato es una variable categórica que indica el estrato de la persona entrevistada. Esta variable toma los valores entre 1-6. El promedio de la variable (3.08) indica que un colombiano promedio se encuentra en estrato 3. Sin embargo, esta variable es altamente dispersa, pues el 75% de la muestra se encuentra entre el estrato 1 y 4 (este cálculo corresponde a sumar y restar dos veces la desviación estándar al promedio de la variable). Adicionalmente, es importante mencionar que, como lo indican los percentiles, únicamente el 25% de la muestra pertenece a los estratos 1 y 2, mientras que el 75% de la muestra se encuentra hasta el estrato 3, donde el restante 25% de la muestra componen los estratos 4, 5 y 6. Esta alta variabilidad da indicios de los desigual que es la población colombiana, donde la mayoría perteneces a la clase media o baja, mientras que los más ricos (clasificados como aquellos que ganan más de 10.000.000 COP) se encuentran en los estratos más altos pero que apenas representan el 25% de la muestra.</w:t>
      </w:r>
    </w:p>
    <w:p w14:paraId="397F9EB3" w14:textId="72FDE96F" w:rsidR="125EBC39" w:rsidRPr="003A240F" w:rsidRDefault="125EBC39" w:rsidP="000F5642">
      <w:pPr>
        <w:spacing w:before="240"/>
        <w:jc w:val="both"/>
        <w:rPr>
          <w:sz w:val="22"/>
          <w:szCs w:val="22"/>
          <w:lang w:val="es-ES"/>
        </w:rPr>
      </w:pPr>
      <w:r w:rsidRPr="003A240F">
        <w:rPr>
          <w:rFonts w:ascii="Times New Roman" w:eastAsia="Times New Roman" w:hAnsi="Times New Roman" w:cs="Times New Roman"/>
          <w:sz w:val="22"/>
          <w:szCs w:val="22"/>
          <w:lang w:val="es-ES"/>
        </w:rPr>
        <w:lastRenderedPageBreak/>
        <w:t xml:space="preserve">Ahora bien, también es importante mirar el comportamiento de las variables de respuesta, como lo son el ingreso y la clasificación directa de pobreza. En cuanto a la variable que clasifica directamente a un hogar como pobre, se identifica </w:t>
      </w:r>
      <w:proofErr w:type="gramStart"/>
      <w:r w:rsidRPr="003A240F">
        <w:rPr>
          <w:rFonts w:ascii="Times New Roman" w:eastAsia="Times New Roman" w:hAnsi="Times New Roman" w:cs="Times New Roman"/>
          <w:sz w:val="22"/>
          <w:szCs w:val="22"/>
          <w:lang w:val="es-ES"/>
        </w:rPr>
        <w:t>que</w:t>
      </w:r>
      <w:proofErr w:type="gramEnd"/>
      <w:r w:rsidRPr="003A240F">
        <w:rPr>
          <w:rFonts w:ascii="Times New Roman" w:eastAsia="Times New Roman" w:hAnsi="Times New Roman" w:cs="Times New Roman"/>
          <w:sz w:val="22"/>
          <w:szCs w:val="22"/>
          <w:lang w:val="es-ES"/>
        </w:rPr>
        <w:t xml:space="preserve"> en promedio, de los hogares tomados en consideración, el 20% se clasifican como pobres, con una desviación estándar de 40%. Es una cifra baja al comparar con los datos completos de Colombia, pues para 2018 se estimó que el 27% de los colombianos se encontraban en pobreza monetaria (DANE, 2018). De hecho, el 75% de la muestra no se encuentran en condición de pobreza monetaria. En cuanto a la variable de ingreso total en el hogar, se tiene que en promedio los hogares encuestados tienen en promedio ingresos anuales equivalentes a 2.102.585,769 COP. De nuevo, la tabla 1 pone en evidencia la alta volatilidad de esta variable en la muestra. Por ejemplo, hay hogares que no tienen ingresos (ingreso total equivalente a cero), mientras que el hogar con el máximo de ingresos tiene un monto de 85.833.333,33 COP. También se percibe la alta desigualdad de ingresos dentro de muestra: apenas el 25% de la muestra recibe los mayores ingresos que están entre 8.00.000 y 85.833.333. Mientras que el 75% de los hogares de la muestra perciben ingresos totales entre 0 y 2.518.241.5 COP. De nuevo, estas cifras son altamente preocupantes, pues existe una gran volatilidad de la distribución de los ingresos, que nuevamente se relacionan con el alto índice de desigualdad en Colombia. </w:t>
      </w:r>
    </w:p>
    <w:p w14:paraId="12CA6236" w14:textId="26749E70" w:rsidR="125EBC39" w:rsidRPr="003A240F" w:rsidRDefault="125EBC39" w:rsidP="024F43E1">
      <w:pPr>
        <w:spacing w:before="240"/>
        <w:jc w:val="both"/>
        <w:rPr>
          <w:sz w:val="22"/>
          <w:szCs w:val="22"/>
          <w:lang w:val="es-ES"/>
        </w:rPr>
      </w:pPr>
      <w:r w:rsidRPr="003A240F">
        <w:rPr>
          <w:rFonts w:ascii="Times New Roman" w:eastAsia="Times New Roman" w:hAnsi="Times New Roman" w:cs="Times New Roman"/>
          <w:sz w:val="22"/>
          <w:szCs w:val="22"/>
          <w:lang w:val="es-ES"/>
        </w:rPr>
        <w:t>La distribución de ambas variables se refleja en la siguiente gráfica:</w:t>
      </w:r>
    </w:p>
    <w:p w14:paraId="0A9E8F42" w14:textId="3FC18CA2" w:rsidR="007E59F6" w:rsidRDefault="007E59F6" w:rsidP="4D243496">
      <w:pPr>
        <w:jc w:val="center"/>
        <w:rPr>
          <w:rFonts w:ascii="Times New Roman" w:eastAsia="Times New Roman" w:hAnsi="Times New Roman" w:cs="Times New Roman"/>
          <w:b/>
          <w:bCs/>
          <w:sz w:val="22"/>
          <w:szCs w:val="22"/>
          <w:lang w:val="es-ES"/>
        </w:rPr>
      </w:pPr>
    </w:p>
    <w:p w14:paraId="5669A1B7" w14:textId="26749E70" w:rsidR="125EBC39" w:rsidRPr="003A240F" w:rsidRDefault="125EBC39" w:rsidP="4D243496">
      <w:pPr>
        <w:jc w:val="center"/>
        <w:rPr>
          <w:sz w:val="22"/>
          <w:szCs w:val="22"/>
          <w:lang w:val="es-ES"/>
        </w:rPr>
      </w:pPr>
      <w:r w:rsidRPr="003A240F">
        <w:rPr>
          <w:rFonts w:ascii="Times New Roman" w:eastAsia="Times New Roman" w:hAnsi="Times New Roman" w:cs="Times New Roman"/>
          <w:b/>
          <w:sz w:val="22"/>
          <w:szCs w:val="22"/>
          <w:lang w:val="es-ES"/>
        </w:rPr>
        <w:t>Gráfica 1</w:t>
      </w:r>
      <w:r w:rsidRPr="003A240F">
        <w:rPr>
          <w:rFonts w:ascii="Times New Roman" w:eastAsia="Times New Roman" w:hAnsi="Times New Roman" w:cs="Times New Roman"/>
          <w:sz w:val="22"/>
          <w:szCs w:val="22"/>
          <w:lang w:val="es-ES"/>
        </w:rPr>
        <w:t>: Distribución del ingreso y de clasificación de pobreza por hogar</w:t>
      </w:r>
    </w:p>
    <w:p w14:paraId="5DD0C2EC" w14:textId="26749E70" w:rsidR="4D243496" w:rsidRPr="003A240F" w:rsidRDefault="4D243496" w:rsidP="4D243496">
      <w:pPr>
        <w:jc w:val="center"/>
        <w:rPr>
          <w:rFonts w:ascii="Times New Roman" w:eastAsia="Times New Roman" w:hAnsi="Times New Roman" w:cs="Times New Roman"/>
          <w:sz w:val="22"/>
          <w:szCs w:val="22"/>
          <w:lang w:val="es-ES"/>
        </w:rPr>
      </w:pPr>
    </w:p>
    <w:p w14:paraId="7EE847F9" w14:textId="6BC1F10C" w:rsidR="125EBC39" w:rsidRPr="003A240F" w:rsidRDefault="3E7023DC" w:rsidP="4D243496">
      <w:pPr>
        <w:jc w:val="center"/>
        <w:rPr>
          <w:rFonts w:ascii="Times New Roman" w:eastAsia="Times New Roman" w:hAnsi="Times New Roman" w:cs="Times New Roman"/>
          <w:sz w:val="22"/>
          <w:szCs w:val="22"/>
          <w:lang w:val="es-ES"/>
        </w:rPr>
      </w:pPr>
      <w:r>
        <w:rPr>
          <w:noProof/>
        </w:rPr>
        <w:drawing>
          <wp:inline distT="0" distB="0" distL="0" distR="0" wp14:anchorId="422F5300" wp14:editId="0B13056B">
            <wp:extent cx="4572000" cy="2495550"/>
            <wp:effectExtent l="0" t="0" r="0" b="0"/>
            <wp:docPr id="590742649" name="Picture 59074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5E251F81" w14:textId="0E6013F8" w:rsidR="125EBC39" w:rsidRPr="003A240F" w:rsidRDefault="125EBC39" w:rsidP="4D243496">
      <w:pPr>
        <w:jc w:val="center"/>
        <w:rPr>
          <w:sz w:val="20"/>
          <w:szCs w:val="20"/>
          <w:lang w:val="es-ES"/>
        </w:rPr>
      </w:pPr>
      <w:r w:rsidRPr="024F43E1">
        <w:rPr>
          <w:rFonts w:ascii="Times New Roman" w:eastAsia="Times New Roman" w:hAnsi="Times New Roman" w:cs="Times New Roman"/>
          <w:i/>
          <w:sz w:val="20"/>
          <w:szCs w:val="20"/>
          <w:lang w:val="es-ES"/>
        </w:rPr>
        <w:t>Gráfica 1:</w:t>
      </w:r>
      <w:r w:rsidRPr="024F43E1">
        <w:rPr>
          <w:rFonts w:ascii="Times New Roman" w:eastAsia="Times New Roman" w:hAnsi="Times New Roman" w:cs="Times New Roman"/>
          <w:sz w:val="20"/>
          <w:szCs w:val="20"/>
          <w:lang w:val="es-ES"/>
        </w:rPr>
        <w:t xml:space="preserve"> Izquierda: distribución del comportamiento del ingreso total por hogar. Derecha: distribución de la clasificación de pobreza por hogar como porcentaje del total de la muestra. </w:t>
      </w:r>
    </w:p>
    <w:p w14:paraId="26944B39" w14:textId="19FA6A33" w:rsidR="4D243496" w:rsidRPr="003A240F" w:rsidRDefault="4D243496" w:rsidP="4D243496">
      <w:pPr>
        <w:jc w:val="center"/>
        <w:rPr>
          <w:rFonts w:ascii="Times New Roman" w:eastAsia="Times New Roman" w:hAnsi="Times New Roman" w:cs="Times New Roman"/>
          <w:sz w:val="22"/>
          <w:szCs w:val="22"/>
          <w:lang w:val="es-ES"/>
        </w:rPr>
      </w:pPr>
    </w:p>
    <w:p w14:paraId="41810715" w14:textId="061FB61F" w:rsidR="125EBC39" w:rsidRPr="003A240F" w:rsidRDefault="125EBC39" w:rsidP="00694A33">
      <w:pPr>
        <w:spacing w:before="240"/>
        <w:jc w:val="both"/>
        <w:rPr>
          <w:sz w:val="22"/>
          <w:szCs w:val="22"/>
          <w:lang w:val="es-ES"/>
        </w:rPr>
      </w:pPr>
      <w:r w:rsidRPr="003A240F">
        <w:rPr>
          <w:rFonts w:ascii="Times New Roman" w:eastAsia="Times New Roman" w:hAnsi="Times New Roman" w:cs="Times New Roman"/>
          <w:sz w:val="22"/>
          <w:szCs w:val="22"/>
          <w:lang w:val="es-ES"/>
        </w:rPr>
        <w:t xml:space="preserve">La gráfica 1 ilustra que la variable de ingreso es altamente dispersa concentrada en bajos niveles monetarios. También, evidencia que la variable está sesgada a la izquierda. Estos resultados son consistentes con la alta desigualdad de ingresos del país. De nuevo, la gráfica muestra que el 20% de los hogares de la muestra son clasificados como pobres, respecto al total de la muestra. </w:t>
      </w:r>
    </w:p>
    <w:p w14:paraId="39654496" w14:textId="2EC90786" w:rsidR="125EBC39" w:rsidRPr="003A240F" w:rsidRDefault="125EBC39" w:rsidP="00694A33">
      <w:pPr>
        <w:spacing w:before="240"/>
        <w:jc w:val="both"/>
        <w:rPr>
          <w:sz w:val="22"/>
          <w:szCs w:val="22"/>
          <w:lang w:val="es-ES"/>
        </w:rPr>
      </w:pPr>
      <w:r w:rsidRPr="003A240F">
        <w:rPr>
          <w:rFonts w:ascii="Times New Roman" w:eastAsia="Times New Roman" w:hAnsi="Times New Roman" w:cs="Times New Roman"/>
          <w:sz w:val="22"/>
          <w:szCs w:val="22"/>
          <w:lang w:val="es-ES"/>
        </w:rPr>
        <w:t xml:space="preserve">Finalmente, es importante mirar las estadísticas de las variables predictoras del modelo. En primer lugar, se encuentra la educación del hogar. Esta consiste en una variable categórica que indica el nivel máximo de educación alcanzado, como es a nivel hogar consiste en el promedio del nivel educativo máximo alcanzado por integrantes del hogar. Toma el valor de 1 a 7, donde 9 es un indicadora igual a 1 si la persona no responde. En promedio, la muestra tiene un nivel educativo básico de secundaria incompleto (6to-9no), identificado como 4. Es altamente preocupante, pues este resultado indica que un colombiano promedio, tomado de la muestra, no alanza a terminar el colegio. Esto da indicios de la alta probabilidad de incurrir en deserción escolar, pobreza y de no alcanzar los recursos económicos necesarios. En parte, en Colombia ocurre debido a las presiones familiares, donde no se impulsa la </w:t>
      </w:r>
      <w:r w:rsidRPr="003A240F">
        <w:rPr>
          <w:rFonts w:ascii="Times New Roman" w:eastAsia="Times New Roman" w:hAnsi="Times New Roman" w:cs="Times New Roman"/>
          <w:sz w:val="22"/>
          <w:szCs w:val="22"/>
          <w:lang w:val="es-ES"/>
        </w:rPr>
        <w:lastRenderedPageBreak/>
        <w:t xml:space="preserve">educación sino el trabajo para aportar ingresos y alimentos al hogar. De hecho, alrededor del 75% de los encuestados en 2018 se encontraban con bajos niveles de educación, entre ningún tipo de estudios como apenas acabando el colegio. La varianza en esta variable es relativamente alta, pues con una desviación estándar, una persona puede pasar de un nivel educativo de secundaria básico a uno medio, y de una incompleto a uno de apenas cruzar quinto de primaria. En cuanto a los indicadores de desarrollo y desigualdad, las estadísticas son preocupantes, pues no existe una buena formación de capital humano ni tampoco una buena provisión del servicio por parte del estado. La variable es útil como predictora, pues el nivel educativo es una muestra del nivel de conocimientos y preparación que tienen las personas, donde, según la literatura, cada año de educación se traduce en mayores niveles de ingreso y superación de la trampa de pobreza. </w:t>
      </w:r>
    </w:p>
    <w:p w14:paraId="6EAC66E3" w14:textId="72ACD680" w:rsidR="125EBC39" w:rsidRPr="003A240F" w:rsidRDefault="125EBC39" w:rsidP="00694A33">
      <w:pPr>
        <w:spacing w:before="240"/>
        <w:jc w:val="both"/>
        <w:rPr>
          <w:sz w:val="22"/>
          <w:szCs w:val="22"/>
          <w:lang w:val="es-ES"/>
        </w:rPr>
      </w:pPr>
      <w:r w:rsidRPr="003A240F">
        <w:rPr>
          <w:rFonts w:ascii="Times New Roman" w:eastAsia="Times New Roman" w:hAnsi="Times New Roman" w:cs="Times New Roman"/>
          <w:sz w:val="22"/>
          <w:szCs w:val="22"/>
          <w:lang w:val="es-ES"/>
        </w:rPr>
        <w:t xml:space="preserve">En segundo lugar, la variable de salud del hogar indica si la persona está afiliada o cotiza a un servicio de seguridad social. Es una variable categórica que toma el valor de 1 sí el encuestado está afiliado al régimen contributivo, 2 si está afiliado a un régimen especial y 3 si está subsidiado. El 9 indica que la persona no contestó la pregunta. Esta variable permite tener una idea de la formalidad del trabajo de la persona y en cierta medida del hogar, ya que todos los empleados con contrato formal en Colombia deben cotizar salud. Además, la variable es una buena aproximación para clasificar a un hogar como no pobre, pues en caso de pertenecer a un régimen de salud da evidencia de que se satisfacen las necesidades básicas, sobre todo si pertenece a un régimen contributivo o especial, pues de esta forma un hogar no debería estar clasificado como pobre. Como ilustra la tabla 1, en promedio los hogares encuestados pertenecen bien sea al régimen contributivo o al especial (media de 1.96). Sin embargo, solo el 25% de la muestra está afiliado al régimen contributivo. De nuevo, esta baja cobertura del servicio de salud puede dar evidencia de la alta desigualdad tanto monetaria como de oportunidades de la población. </w:t>
      </w:r>
    </w:p>
    <w:p w14:paraId="29BBF05C" w14:textId="1AB83A49" w:rsidR="00CC2E8C" w:rsidRPr="00694A33" w:rsidRDefault="125EBC39" w:rsidP="00694A33">
      <w:pPr>
        <w:spacing w:before="240"/>
        <w:jc w:val="both"/>
        <w:rPr>
          <w:rFonts w:ascii="Times New Roman" w:eastAsia="Times New Roman" w:hAnsi="Times New Roman" w:cs="Times New Roman"/>
          <w:sz w:val="22"/>
          <w:szCs w:val="22"/>
          <w:lang w:val="es-ES"/>
        </w:rPr>
      </w:pPr>
      <w:r w:rsidRPr="003A240F">
        <w:rPr>
          <w:rFonts w:ascii="Times New Roman" w:eastAsia="Times New Roman" w:hAnsi="Times New Roman" w:cs="Times New Roman"/>
          <w:sz w:val="22"/>
          <w:szCs w:val="22"/>
          <w:lang w:val="es-ES"/>
        </w:rPr>
        <w:t xml:space="preserve">En tercer lugar, la variable de horas trabajadas es el promedio de las horas de trabajo de los individuos que comprenden un mismo hogar por semana. Como indican las estadísticas descriptivas, las horas promedio de trabajo del hogar son aproximadamente 45.24 por semana, es decir, alrededor de 9 horas por día (de los cinco días de trabajo a la semana). Esta variable también es particularmente variable pues existe una variabilidad de 12 horas más de trabajo en promedio, equivalente a un día más de trabajo. El 25% de la población trabaja 5 horas menos respecto a la media, mientras que el 75% trabaja en promedio 4 horas más que el promedio. Es importante mencionar que el número de horas máximo trabajado es de 130 horas semanales. Es un dato bastante atípico, pues implica que por semana se traban 18 horas (los 7 días de la semana). En particular, esta variable permite capturar la formalidad del trabajo y características del trabajo de los individuos que comprenden el hogar. Puede ayudar a predecir el ingreso, pues entre más horas trabajadas se espera una mayor remuneración. Sin embargo, también puede reflejar la necesidad de trabajo de los más vulnerables, al estar en disposición de aceptar varios trabajos, cada uno de medio </w:t>
      </w:r>
      <w:r w:rsidR="00CE0949" w:rsidRPr="003A240F">
        <w:rPr>
          <w:rFonts w:ascii="Times New Roman" w:eastAsia="Times New Roman" w:hAnsi="Times New Roman" w:cs="Times New Roman"/>
          <w:sz w:val="22"/>
          <w:szCs w:val="22"/>
          <w:lang w:val="es-ES"/>
        </w:rPr>
        <w:t>tiempo,</w:t>
      </w:r>
      <w:r w:rsidRPr="003A240F">
        <w:rPr>
          <w:rFonts w:ascii="Times New Roman" w:eastAsia="Times New Roman" w:hAnsi="Times New Roman" w:cs="Times New Roman"/>
          <w:sz w:val="22"/>
          <w:szCs w:val="22"/>
          <w:lang w:val="es-ES"/>
        </w:rPr>
        <w:t xml:space="preserve"> por ejemplo, para ayudar a los ingresos del hogar. También, para aquellos hogares donde se trabaja lo mínimo (1 hora semanal) se puede estimar un alto nivel de pobreza al no poder suplir con las necesidades básicas de consumo al no recibir ingresos necesarios según las pocas horas trabajadas.</w:t>
      </w:r>
    </w:p>
    <w:p w14:paraId="06481EAD" w14:textId="77777777" w:rsidR="007E3BBF" w:rsidRPr="00694A33" w:rsidRDefault="007E3BBF" w:rsidP="00694A33">
      <w:pPr>
        <w:spacing w:before="240"/>
        <w:jc w:val="both"/>
        <w:rPr>
          <w:lang w:val="es-ES"/>
        </w:rPr>
      </w:pPr>
    </w:p>
    <w:p w14:paraId="584C1B86" w14:textId="256F5211" w:rsidR="096FC6BE" w:rsidRPr="00EC24E4" w:rsidRDefault="00CC2E8C" w:rsidP="47C53DE1">
      <w:pPr>
        <w:pStyle w:val="Prrafodelista"/>
        <w:numPr>
          <w:ilvl w:val="0"/>
          <w:numId w:val="1"/>
        </w:numPr>
        <w:spacing w:line="257" w:lineRule="auto"/>
        <w:rPr>
          <w:rFonts w:ascii="Times New Roman" w:eastAsia="Times New Roman" w:hAnsi="Times New Roman" w:cs="Times New Roman"/>
          <w:b/>
          <w:bCs/>
          <w:lang w:val="es-MX"/>
        </w:rPr>
      </w:pPr>
      <w:r w:rsidRPr="00EC24E4">
        <w:rPr>
          <w:rFonts w:ascii="Times New Roman" w:eastAsia="Times New Roman" w:hAnsi="Times New Roman" w:cs="Times New Roman"/>
          <w:b/>
          <w:bCs/>
          <w:lang w:val="es-MX"/>
        </w:rPr>
        <w:t>Modelos de clasificación</w:t>
      </w:r>
    </w:p>
    <w:p w14:paraId="41B927BF" w14:textId="36DC14F7" w:rsidR="171F64ED" w:rsidRPr="00E06A54" w:rsidRDefault="5A284CDA" w:rsidP="00694A33">
      <w:pPr>
        <w:spacing w:before="240" w:line="257"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Los modelos de clasificación</w:t>
      </w:r>
      <w:r w:rsidR="71C6EAB9" w:rsidRPr="00E06A54">
        <w:rPr>
          <w:rFonts w:ascii="Times New Roman" w:eastAsia="Times New Roman" w:hAnsi="Times New Roman" w:cs="Times New Roman"/>
          <w:sz w:val="22"/>
          <w:szCs w:val="22"/>
          <w:lang w:val="es-MX"/>
        </w:rPr>
        <w:t xml:space="preserve"> son un tipo </w:t>
      </w:r>
      <w:r w:rsidR="7F351D1B" w:rsidRPr="00E06A54">
        <w:rPr>
          <w:rFonts w:ascii="Times New Roman" w:eastAsia="Times New Roman" w:hAnsi="Times New Roman" w:cs="Times New Roman"/>
          <w:sz w:val="22"/>
          <w:szCs w:val="22"/>
          <w:lang w:val="es-MX"/>
        </w:rPr>
        <w:t xml:space="preserve">de modelos </w:t>
      </w:r>
      <w:r w:rsidR="00A67FB1" w:rsidRPr="00E06A54">
        <w:rPr>
          <w:rFonts w:ascii="Times New Roman" w:eastAsia="Times New Roman" w:hAnsi="Times New Roman" w:cs="Times New Roman"/>
          <w:sz w:val="22"/>
          <w:szCs w:val="22"/>
          <w:lang w:val="es-MX"/>
        </w:rPr>
        <w:t xml:space="preserve">utilizados en el </w:t>
      </w:r>
      <w:r w:rsidR="3123CA64" w:rsidRPr="00E06A54">
        <w:rPr>
          <w:rFonts w:ascii="Times New Roman" w:eastAsia="Times New Roman" w:hAnsi="Times New Roman" w:cs="Times New Roman"/>
          <w:sz w:val="22"/>
          <w:szCs w:val="22"/>
          <w:lang w:val="es-MX"/>
        </w:rPr>
        <w:t>M</w:t>
      </w:r>
      <w:r w:rsidR="00A67FB1" w:rsidRPr="00E06A54">
        <w:rPr>
          <w:rFonts w:ascii="Times New Roman" w:eastAsia="Times New Roman" w:hAnsi="Times New Roman" w:cs="Times New Roman"/>
          <w:sz w:val="22"/>
          <w:szCs w:val="22"/>
          <w:lang w:val="es-MX"/>
        </w:rPr>
        <w:t xml:space="preserve">achine </w:t>
      </w:r>
      <w:proofErr w:type="spellStart"/>
      <w:r w:rsidR="49FAEF54" w:rsidRPr="00E06A54">
        <w:rPr>
          <w:rFonts w:ascii="Times New Roman" w:eastAsia="Times New Roman" w:hAnsi="Times New Roman" w:cs="Times New Roman"/>
          <w:sz w:val="22"/>
          <w:szCs w:val="22"/>
          <w:lang w:val="es-MX"/>
        </w:rPr>
        <w:t>L</w:t>
      </w:r>
      <w:r w:rsidR="00A67FB1" w:rsidRPr="00E06A54">
        <w:rPr>
          <w:rFonts w:ascii="Times New Roman" w:eastAsia="Times New Roman" w:hAnsi="Times New Roman" w:cs="Times New Roman"/>
          <w:sz w:val="22"/>
          <w:szCs w:val="22"/>
          <w:lang w:val="es-MX"/>
        </w:rPr>
        <w:t>earning</w:t>
      </w:r>
      <w:proofErr w:type="spellEnd"/>
      <w:r w:rsidR="00A67FB1" w:rsidRPr="00E06A54">
        <w:rPr>
          <w:rFonts w:ascii="Times New Roman" w:eastAsia="Times New Roman" w:hAnsi="Times New Roman" w:cs="Times New Roman"/>
          <w:sz w:val="22"/>
          <w:szCs w:val="22"/>
          <w:lang w:val="es-MX"/>
        </w:rPr>
        <w:t xml:space="preserve"> </w:t>
      </w:r>
      <w:r w:rsidR="7F351D1B" w:rsidRPr="00E06A54">
        <w:rPr>
          <w:rFonts w:ascii="Times New Roman" w:eastAsia="Times New Roman" w:hAnsi="Times New Roman" w:cs="Times New Roman"/>
          <w:sz w:val="22"/>
          <w:szCs w:val="22"/>
          <w:lang w:val="es-MX"/>
        </w:rPr>
        <w:t xml:space="preserve">los cuales </w:t>
      </w:r>
      <w:r w:rsidR="3A3A98A9" w:rsidRPr="00E06A54">
        <w:rPr>
          <w:rFonts w:ascii="Times New Roman" w:eastAsia="Times New Roman" w:hAnsi="Times New Roman" w:cs="Times New Roman"/>
          <w:sz w:val="22"/>
          <w:szCs w:val="22"/>
          <w:lang w:val="es-MX"/>
        </w:rPr>
        <w:t>tienen la caracter</w:t>
      </w:r>
      <w:r w:rsidR="00FE48EB">
        <w:rPr>
          <w:rFonts w:ascii="Times New Roman" w:eastAsia="Times New Roman" w:hAnsi="Times New Roman" w:cs="Times New Roman"/>
          <w:sz w:val="22"/>
          <w:szCs w:val="22"/>
          <w:lang w:val="es-MX"/>
        </w:rPr>
        <w:t>í</w:t>
      </w:r>
      <w:r w:rsidR="3A3A98A9" w:rsidRPr="00E06A54">
        <w:rPr>
          <w:rFonts w:ascii="Times New Roman" w:eastAsia="Times New Roman" w:hAnsi="Times New Roman" w:cs="Times New Roman"/>
          <w:sz w:val="22"/>
          <w:szCs w:val="22"/>
          <w:lang w:val="es-MX"/>
        </w:rPr>
        <w:t xml:space="preserve">stica de que </w:t>
      </w:r>
      <w:r w:rsidR="7F351D1B" w:rsidRPr="00E06A54">
        <w:rPr>
          <w:rFonts w:ascii="Times New Roman" w:eastAsia="Times New Roman" w:hAnsi="Times New Roman" w:cs="Times New Roman"/>
          <w:sz w:val="22"/>
          <w:szCs w:val="22"/>
          <w:lang w:val="es-MX"/>
        </w:rPr>
        <w:t>buscan predecir una cualidad en vez de una cantidad</w:t>
      </w:r>
      <w:r w:rsidR="5DFD4160" w:rsidRPr="00E06A54">
        <w:rPr>
          <w:rFonts w:ascii="Times New Roman" w:eastAsia="Times New Roman" w:hAnsi="Times New Roman" w:cs="Times New Roman"/>
          <w:sz w:val="22"/>
          <w:szCs w:val="22"/>
          <w:lang w:val="es-MX"/>
        </w:rPr>
        <w:t>:</w:t>
      </w:r>
      <w:r w:rsidR="7F351D1B" w:rsidRPr="00E06A54">
        <w:rPr>
          <w:rFonts w:ascii="Times New Roman" w:eastAsia="Times New Roman" w:hAnsi="Times New Roman" w:cs="Times New Roman"/>
          <w:sz w:val="22"/>
          <w:szCs w:val="22"/>
          <w:lang w:val="es-MX"/>
        </w:rPr>
        <w:t xml:space="preserve"> </w:t>
      </w:r>
      <w:r w:rsidR="00FE48EB">
        <w:rPr>
          <w:rFonts w:ascii="Times New Roman" w:eastAsia="Times New Roman" w:hAnsi="Times New Roman" w:cs="Times New Roman"/>
          <w:sz w:val="22"/>
          <w:szCs w:val="22"/>
          <w:lang w:val="es-MX"/>
        </w:rPr>
        <w:t>e</w:t>
      </w:r>
      <w:r w:rsidR="7F351D1B" w:rsidRPr="00E06A54">
        <w:rPr>
          <w:rFonts w:ascii="Times New Roman" w:eastAsia="Times New Roman" w:hAnsi="Times New Roman" w:cs="Times New Roman"/>
          <w:sz w:val="22"/>
          <w:szCs w:val="22"/>
          <w:lang w:val="es-MX"/>
        </w:rPr>
        <w:t>s decir</w:t>
      </w:r>
      <w:r w:rsidR="45261C70" w:rsidRPr="00E06A54">
        <w:rPr>
          <w:rFonts w:ascii="Times New Roman" w:eastAsia="Times New Roman" w:hAnsi="Times New Roman" w:cs="Times New Roman"/>
          <w:sz w:val="22"/>
          <w:szCs w:val="22"/>
          <w:lang w:val="es-MX"/>
        </w:rPr>
        <w:t>,</w:t>
      </w:r>
      <w:r w:rsidR="7F351D1B" w:rsidRPr="00E06A54">
        <w:rPr>
          <w:rFonts w:ascii="Times New Roman" w:eastAsia="Times New Roman" w:hAnsi="Times New Roman" w:cs="Times New Roman"/>
          <w:sz w:val="22"/>
          <w:szCs w:val="22"/>
          <w:lang w:val="es-MX"/>
        </w:rPr>
        <w:t xml:space="preserve"> que la variable a predecir no es un </w:t>
      </w:r>
      <w:r w:rsidR="43DB5E69" w:rsidRPr="00E06A54">
        <w:rPr>
          <w:rFonts w:ascii="Times New Roman" w:eastAsia="Times New Roman" w:hAnsi="Times New Roman" w:cs="Times New Roman"/>
          <w:sz w:val="22"/>
          <w:szCs w:val="22"/>
          <w:lang w:val="es-MX"/>
        </w:rPr>
        <w:t>número</w:t>
      </w:r>
      <w:r w:rsidR="7F351D1B" w:rsidRPr="00E06A54">
        <w:rPr>
          <w:rFonts w:ascii="Times New Roman" w:eastAsia="Times New Roman" w:hAnsi="Times New Roman" w:cs="Times New Roman"/>
          <w:sz w:val="22"/>
          <w:szCs w:val="22"/>
          <w:lang w:val="es-MX"/>
        </w:rPr>
        <w:t xml:space="preserve">, sino una categoría a la </w:t>
      </w:r>
      <w:r w:rsidR="23A296C3" w:rsidRPr="00E06A54">
        <w:rPr>
          <w:rFonts w:ascii="Times New Roman" w:eastAsia="Times New Roman" w:hAnsi="Times New Roman" w:cs="Times New Roman"/>
          <w:sz w:val="22"/>
          <w:szCs w:val="22"/>
          <w:lang w:val="es-MX"/>
        </w:rPr>
        <w:t>cual clasificar un individuo dependiendo el valor de sus predictores.</w:t>
      </w:r>
      <w:r w:rsidR="0F56BA41" w:rsidRPr="00E06A54">
        <w:rPr>
          <w:rFonts w:ascii="Times New Roman" w:eastAsia="Times New Roman" w:hAnsi="Times New Roman" w:cs="Times New Roman"/>
          <w:sz w:val="22"/>
          <w:szCs w:val="22"/>
          <w:lang w:val="es-MX"/>
        </w:rPr>
        <w:t xml:space="preserve"> E</w:t>
      </w:r>
      <w:r w:rsidR="74A8E695" w:rsidRPr="00E06A54">
        <w:rPr>
          <w:rFonts w:ascii="Times New Roman" w:eastAsia="Times New Roman" w:hAnsi="Times New Roman" w:cs="Times New Roman"/>
          <w:sz w:val="22"/>
          <w:szCs w:val="22"/>
          <w:lang w:val="es-MX"/>
        </w:rPr>
        <w:t>l objetivo de este trabajo es definir si una persona es pobre o no, por lo que se puede hacer por medio de un modelo de clasificación. Donde se puede clasificar a una persona como “Pobre” o “No Pobre</w:t>
      </w:r>
      <w:r w:rsidR="4478B22D" w:rsidRPr="00E06A54">
        <w:rPr>
          <w:rFonts w:ascii="Times New Roman" w:eastAsia="Times New Roman" w:hAnsi="Times New Roman" w:cs="Times New Roman"/>
          <w:sz w:val="22"/>
          <w:szCs w:val="22"/>
          <w:lang w:val="es-MX"/>
        </w:rPr>
        <w:t>”.</w:t>
      </w:r>
      <w:r w:rsidR="11CA2643" w:rsidRPr="00E06A54">
        <w:rPr>
          <w:rFonts w:ascii="Times New Roman" w:eastAsia="Times New Roman" w:hAnsi="Times New Roman" w:cs="Times New Roman"/>
          <w:sz w:val="22"/>
          <w:szCs w:val="22"/>
          <w:lang w:val="es-MX"/>
        </w:rPr>
        <w:t xml:space="preserve"> Ahora el objetivo es utilizar la base de datos para crear un modelo que pueda predecir si una </w:t>
      </w:r>
      <w:r w:rsidR="730CE363" w:rsidRPr="00E06A54">
        <w:rPr>
          <w:rFonts w:ascii="Times New Roman" w:eastAsia="Times New Roman" w:hAnsi="Times New Roman" w:cs="Times New Roman"/>
          <w:sz w:val="22"/>
          <w:szCs w:val="22"/>
          <w:lang w:val="es-MX"/>
        </w:rPr>
        <w:t xml:space="preserve">persona es pobre o no. Para lograrlo se utilizaron varios métodos de clasificación, utilizando la </w:t>
      </w:r>
      <w:r w:rsidR="26B0C5D8" w:rsidRPr="00E06A54">
        <w:rPr>
          <w:rFonts w:ascii="Times New Roman" w:eastAsia="Times New Roman" w:hAnsi="Times New Roman" w:cs="Times New Roman"/>
          <w:sz w:val="22"/>
          <w:szCs w:val="22"/>
          <w:lang w:val="es-MX"/>
        </w:rPr>
        <w:t>métrica</w:t>
      </w:r>
      <w:r w:rsidR="730CE363" w:rsidRPr="00E06A54">
        <w:rPr>
          <w:rFonts w:ascii="Times New Roman" w:eastAsia="Times New Roman" w:hAnsi="Times New Roman" w:cs="Times New Roman"/>
          <w:sz w:val="22"/>
          <w:szCs w:val="22"/>
          <w:lang w:val="es-MX"/>
        </w:rPr>
        <w:t xml:space="preserve"> “</w:t>
      </w:r>
      <w:proofErr w:type="spellStart"/>
      <w:r w:rsidR="2FBE1300" w:rsidRPr="00E06A54">
        <w:rPr>
          <w:rFonts w:ascii="Times New Roman" w:eastAsia="Times New Roman" w:hAnsi="Times New Roman" w:cs="Times New Roman"/>
          <w:sz w:val="22"/>
          <w:szCs w:val="22"/>
          <w:lang w:val="es-MX"/>
        </w:rPr>
        <w:t>A</w:t>
      </w:r>
      <w:r w:rsidR="730CE363" w:rsidRPr="00E06A54">
        <w:rPr>
          <w:rFonts w:ascii="Times New Roman" w:eastAsia="Times New Roman" w:hAnsi="Times New Roman" w:cs="Times New Roman"/>
          <w:sz w:val="22"/>
          <w:szCs w:val="22"/>
          <w:lang w:val="es-MX"/>
        </w:rPr>
        <w:t>ccuracy</w:t>
      </w:r>
      <w:proofErr w:type="spellEnd"/>
      <w:r w:rsidR="730CE363" w:rsidRPr="00E06A54">
        <w:rPr>
          <w:rFonts w:ascii="Times New Roman" w:eastAsia="Times New Roman" w:hAnsi="Times New Roman" w:cs="Times New Roman"/>
          <w:sz w:val="22"/>
          <w:szCs w:val="22"/>
          <w:lang w:val="es-MX"/>
        </w:rPr>
        <w:t xml:space="preserve">” </w:t>
      </w:r>
      <w:r w:rsidR="2AB6B3EF" w:rsidRPr="00E06A54">
        <w:rPr>
          <w:rFonts w:ascii="Times New Roman" w:eastAsia="Times New Roman" w:hAnsi="Times New Roman" w:cs="Times New Roman"/>
          <w:sz w:val="22"/>
          <w:szCs w:val="22"/>
          <w:lang w:val="es-MX"/>
        </w:rPr>
        <w:t>para</w:t>
      </w:r>
      <w:r w:rsidR="467FEB3A" w:rsidRPr="00E06A54">
        <w:rPr>
          <w:rFonts w:ascii="Times New Roman" w:eastAsia="Times New Roman" w:hAnsi="Times New Roman" w:cs="Times New Roman"/>
          <w:sz w:val="22"/>
          <w:szCs w:val="22"/>
          <w:lang w:val="es-MX"/>
        </w:rPr>
        <w:t xml:space="preserve"> definir el mejor de ellos. </w:t>
      </w:r>
    </w:p>
    <w:p w14:paraId="03732869" w14:textId="3ADC82DE" w:rsidR="7C30F09A" w:rsidRPr="00E06A54" w:rsidRDefault="2B4F5699" w:rsidP="00E56306">
      <w:pPr>
        <w:spacing w:before="240" w:line="257"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lastRenderedPageBreak/>
        <w:t xml:space="preserve">El primer paso fue escoger las variables del modelo. </w:t>
      </w:r>
      <w:r w:rsidR="43453B5A" w:rsidRPr="00E06A54">
        <w:rPr>
          <w:rFonts w:ascii="Times New Roman" w:eastAsia="Times New Roman" w:hAnsi="Times New Roman" w:cs="Times New Roman"/>
          <w:sz w:val="22"/>
          <w:szCs w:val="22"/>
          <w:lang w:val="es-MX"/>
        </w:rPr>
        <w:t xml:space="preserve">Las variables escogidas fueron: </w:t>
      </w:r>
      <w:r w:rsidR="01CEF962" w:rsidRPr="00E06A54">
        <w:rPr>
          <w:rFonts w:ascii="Times New Roman" w:eastAsia="Times New Roman" w:hAnsi="Times New Roman" w:cs="Times New Roman"/>
          <w:sz w:val="22"/>
          <w:szCs w:val="22"/>
          <w:lang w:val="es-MX"/>
        </w:rPr>
        <w:t xml:space="preserve">Educación del hogar, Salud de hogar, horas de trabajo del hogar, personas por cuarto y </w:t>
      </w:r>
      <w:r w:rsidR="12A52CCD" w:rsidRPr="00E06A54">
        <w:rPr>
          <w:rFonts w:ascii="Times New Roman" w:eastAsia="Times New Roman" w:hAnsi="Times New Roman" w:cs="Times New Roman"/>
          <w:sz w:val="22"/>
          <w:szCs w:val="22"/>
          <w:lang w:val="es-MX"/>
        </w:rPr>
        <w:t>el gasto de las personas del hogar.</w:t>
      </w:r>
      <w:r w:rsidR="487CE566" w:rsidRPr="00E06A54">
        <w:rPr>
          <w:rFonts w:ascii="Times New Roman" w:eastAsia="Times New Roman" w:hAnsi="Times New Roman" w:cs="Times New Roman"/>
          <w:sz w:val="22"/>
          <w:szCs w:val="22"/>
          <w:lang w:val="es-MX"/>
        </w:rPr>
        <w:t xml:space="preserve"> Luego de escoger las variables, se utilizaron varios modelos de clasificación para descubrir cual es el mejor de ellos.</w:t>
      </w:r>
      <w:r w:rsidR="7C30F09A" w:rsidRPr="00E06A54">
        <w:rPr>
          <w:rFonts w:ascii="Times New Roman" w:eastAsia="Times New Roman" w:hAnsi="Times New Roman" w:cs="Times New Roman"/>
          <w:sz w:val="22"/>
          <w:szCs w:val="22"/>
          <w:lang w:val="es-MX"/>
        </w:rPr>
        <w:t xml:space="preserve"> </w:t>
      </w:r>
      <w:r w:rsidR="42632838" w:rsidRPr="00E06A54">
        <w:rPr>
          <w:rFonts w:ascii="Times New Roman" w:eastAsia="Times New Roman" w:hAnsi="Times New Roman" w:cs="Times New Roman"/>
          <w:sz w:val="22"/>
          <w:szCs w:val="22"/>
          <w:lang w:val="es-MX"/>
        </w:rPr>
        <w:t xml:space="preserve">Los modelos utilizados fueron: </w:t>
      </w:r>
      <w:r w:rsidR="4A9D0B06" w:rsidRPr="00E06A54">
        <w:rPr>
          <w:rFonts w:ascii="Times New Roman" w:eastAsia="Times New Roman" w:hAnsi="Times New Roman" w:cs="Times New Roman"/>
          <w:sz w:val="22"/>
          <w:szCs w:val="22"/>
          <w:lang w:val="es-MX"/>
        </w:rPr>
        <w:t>3</w:t>
      </w:r>
      <w:r w:rsidR="42632838" w:rsidRPr="00E06A54">
        <w:rPr>
          <w:rFonts w:ascii="Times New Roman" w:eastAsia="Times New Roman" w:hAnsi="Times New Roman" w:cs="Times New Roman"/>
          <w:sz w:val="22"/>
          <w:szCs w:val="22"/>
          <w:lang w:val="es-MX"/>
        </w:rPr>
        <w:t xml:space="preserve"> </w:t>
      </w:r>
      <w:proofErr w:type="spellStart"/>
      <w:r w:rsidR="42632838" w:rsidRPr="00E06A54">
        <w:rPr>
          <w:rFonts w:ascii="Times New Roman" w:eastAsia="Times New Roman" w:hAnsi="Times New Roman" w:cs="Times New Roman"/>
          <w:sz w:val="22"/>
          <w:szCs w:val="22"/>
          <w:lang w:val="es-MX"/>
        </w:rPr>
        <w:t>Random</w:t>
      </w:r>
      <w:proofErr w:type="spellEnd"/>
      <w:r w:rsidR="42632838" w:rsidRPr="00E06A54">
        <w:rPr>
          <w:rFonts w:ascii="Times New Roman" w:eastAsia="Times New Roman" w:hAnsi="Times New Roman" w:cs="Times New Roman"/>
          <w:sz w:val="22"/>
          <w:szCs w:val="22"/>
          <w:lang w:val="es-MX"/>
        </w:rPr>
        <w:t xml:space="preserve"> Forest con diferente cantidad de predictores; </w:t>
      </w:r>
      <w:r w:rsidR="5F6752D6" w:rsidRPr="00E06A54">
        <w:rPr>
          <w:rFonts w:ascii="Times New Roman" w:eastAsia="Times New Roman" w:hAnsi="Times New Roman" w:cs="Times New Roman"/>
          <w:sz w:val="22"/>
          <w:szCs w:val="22"/>
          <w:lang w:val="es-MX"/>
        </w:rPr>
        <w:t xml:space="preserve">1 Modelo de </w:t>
      </w:r>
      <w:proofErr w:type="spellStart"/>
      <w:r w:rsidR="5F6752D6" w:rsidRPr="00E06A54">
        <w:rPr>
          <w:rFonts w:ascii="Times New Roman" w:eastAsia="Times New Roman" w:hAnsi="Times New Roman" w:cs="Times New Roman"/>
          <w:sz w:val="22"/>
          <w:szCs w:val="22"/>
          <w:lang w:val="es-MX"/>
        </w:rPr>
        <w:t>Gradient</w:t>
      </w:r>
      <w:proofErr w:type="spellEnd"/>
      <w:r w:rsidR="5F6752D6" w:rsidRPr="00E06A54">
        <w:rPr>
          <w:rFonts w:ascii="Times New Roman" w:eastAsia="Times New Roman" w:hAnsi="Times New Roman" w:cs="Times New Roman"/>
          <w:sz w:val="22"/>
          <w:szCs w:val="22"/>
          <w:lang w:val="es-MX"/>
        </w:rPr>
        <w:t xml:space="preserve"> </w:t>
      </w:r>
      <w:proofErr w:type="spellStart"/>
      <w:r w:rsidR="5F6752D6" w:rsidRPr="00E06A54">
        <w:rPr>
          <w:rFonts w:ascii="Times New Roman" w:eastAsia="Times New Roman" w:hAnsi="Times New Roman" w:cs="Times New Roman"/>
          <w:sz w:val="22"/>
          <w:szCs w:val="22"/>
          <w:lang w:val="es-MX"/>
        </w:rPr>
        <w:t>Boosting</w:t>
      </w:r>
      <w:proofErr w:type="spellEnd"/>
      <w:r w:rsidR="5F6752D6" w:rsidRPr="00E06A54">
        <w:rPr>
          <w:rFonts w:ascii="Times New Roman" w:eastAsia="Times New Roman" w:hAnsi="Times New Roman" w:cs="Times New Roman"/>
          <w:sz w:val="22"/>
          <w:szCs w:val="22"/>
          <w:lang w:val="es-MX"/>
        </w:rPr>
        <w:t xml:space="preserve"> (</w:t>
      </w:r>
      <w:proofErr w:type="spellStart"/>
      <w:r w:rsidR="5F6752D6" w:rsidRPr="00E06A54">
        <w:rPr>
          <w:rFonts w:ascii="Times New Roman" w:eastAsia="Times New Roman" w:hAnsi="Times New Roman" w:cs="Times New Roman"/>
          <w:sz w:val="22"/>
          <w:szCs w:val="22"/>
          <w:lang w:val="es-MX"/>
        </w:rPr>
        <w:t>gbm</w:t>
      </w:r>
      <w:proofErr w:type="spellEnd"/>
      <w:r w:rsidR="5F6752D6" w:rsidRPr="00E06A54">
        <w:rPr>
          <w:rFonts w:ascii="Times New Roman" w:eastAsia="Times New Roman" w:hAnsi="Times New Roman" w:cs="Times New Roman"/>
          <w:sz w:val="22"/>
          <w:szCs w:val="22"/>
          <w:lang w:val="es-MX"/>
        </w:rPr>
        <w:t xml:space="preserve">), </w:t>
      </w:r>
      <w:r w:rsidR="7B7C631A" w:rsidRPr="00E06A54">
        <w:rPr>
          <w:rFonts w:ascii="Times New Roman" w:eastAsia="Times New Roman" w:hAnsi="Times New Roman" w:cs="Times New Roman"/>
          <w:sz w:val="22"/>
          <w:szCs w:val="22"/>
          <w:lang w:val="es-MX"/>
        </w:rPr>
        <w:t xml:space="preserve">1 modelo de </w:t>
      </w:r>
      <w:proofErr w:type="spellStart"/>
      <w:r w:rsidR="7B7C631A" w:rsidRPr="00E06A54">
        <w:rPr>
          <w:rFonts w:ascii="Times New Roman" w:eastAsia="Times New Roman" w:hAnsi="Times New Roman" w:cs="Times New Roman"/>
          <w:sz w:val="22"/>
          <w:szCs w:val="22"/>
          <w:lang w:val="es-MX"/>
        </w:rPr>
        <w:t>Logit</w:t>
      </w:r>
      <w:proofErr w:type="spellEnd"/>
      <w:r w:rsidR="7B7C631A" w:rsidRPr="00E06A54">
        <w:rPr>
          <w:rFonts w:ascii="Times New Roman" w:eastAsia="Times New Roman" w:hAnsi="Times New Roman" w:cs="Times New Roman"/>
          <w:sz w:val="22"/>
          <w:szCs w:val="22"/>
          <w:lang w:val="es-MX"/>
        </w:rPr>
        <w:t>-Lasso usando Up-</w:t>
      </w:r>
      <w:proofErr w:type="spellStart"/>
      <w:r w:rsidR="7B7C631A" w:rsidRPr="00E06A54">
        <w:rPr>
          <w:rFonts w:ascii="Times New Roman" w:eastAsia="Times New Roman" w:hAnsi="Times New Roman" w:cs="Times New Roman"/>
          <w:sz w:val="22"/>
          <w:szCs w:val="22"/>
          <w:lang w:val="es-MX"/>
        </w:rPr>
        <w:t>sampling</w:t>
      </w:r>
      <w:proofErr w:type="spellEnd"/>
      <w:r w:rsidR="7B7C631A" w:rsidRPr="00E06A54">
        <w:rPr>
          <w:rFonts w:ascii="Times New Roman" w:eastAsia="Times New Roman" w:hAnsi="Times New Roman" w:cs="Times New Roman"/>
          <w:sz w:val="22"/>
          <w:szCs w:val="22"/>
          <w:lang w:val="es-MX"/>
        </w:rPr>
        <w:t xml:space="preserve"> y 1 modelo de </w:t>
      </w:r>
      <w:proofErr w:type="spellStart"/>
      <w:r w:rsidR="7B7C631A" w:rsidRPr="00E06A54">
        <w:rPr>
          <w:rFonts w:ascii="Times New Roman" w:eastAsia="Times New Roman" w:hAnsi="Times New Roman" w:cs="Times New Roman"/>
          <w:sz w:val="22"/>
          <w:szCs w:val="22"/>
          <w:lang w:val="es-MX"/>
        </w:rPr>
        <w:t>Logit</w:t>
      </w:r>
      <w:proofErr w:type="spellEnd"/>
      <w:r w:rsidR="7B7C631A" w:rsidRPr="00E06A54">
        <w:rPr>
          <w:rFonts w:ascii="Times New Roman" w:eastAsia="Times New Roman" w:hAnsi="Times New Roman" w:cs="Times New Roman"/>
          <w:sz w:val="22"/>
          <w:szCs w:val="22"/>
          <w:lang w:val="es-MX"/>
        </w:rPr>
        <w:t>-Lasso usando Down-</w:t>
      </w:r>
      <w:proofErr w:type="spellStart"/>
      <w:r w:rsidR="7B7C631A" w:rsidRPr="00E06A54">
        <w:rPr>
          <w:rFonts w:ascii="Times New Roman" w:eastAsia="Times New Roman" w:hAnsi="Times New Roman" w:cs="Times New Roman"/>
          <w:sz w:val="22"/>
          <w:szCs w:val="22"/>
          <w:lang w:val="es-MX"/>
        </w:rPr>
        <w:t>sampling</w:t>
      </w:r>
      <w:proofErr w:type="spellEnd"/>
      <w:r w:rsidR="0AB1025B" w:rsidRPr="00E06A54">
        <w:rPr>
          <w:rFonts w:ascii="Times New Roman" w:eastAsia="Times New Roman" w:hAnsi="Times New Roman" w:cs="Times New Roman"/>
          <w:sz w:val="22"/>
          <w:szCs w:val="22"/>
          <w:lang w:val="es-MX"/>
        </w:rPr>
        <w:t>.</w:t>
      </w:r>
    </w:p>
    <w:p w14:paraId="470C9E24" w14:textId="22D365A8" w:rsidR="4D243496" w:rsidRPr="004F3EDA" w:rsidRDefault="4D243496" w:rsidP="004F3EDA">
      <w:pPr>
        <w:spacing w:line="257" w:lineRule="auto"/>
        <w:jc w:val="both"/>
        <w:rPr>
          <w:rFonts w:ascii="Times New Roman" w:eastAsia="Times New Roman" w:hAnsi="Times New Roman" w:cs="Times New Roman"/>
          <w:lang w:val="es-MX"/>
        </w:rPr>
      </w:pPr>
    </w:p>
    <w:p w14:paraId="0A595B29" w14:textId="5F69321A" w:rsidR="30FB02E1" w:rsidRPr="00EC24E4" w:rsidRDefault="30FB02E1" w:rsidP="004F3EDA">
      <w:pPr>
        <w:spacing w:line="257" w:lineRule="auto"/>
        <w:jc w:val="both"/>
        <w:rPr>
          <w:rFonts w:ascii="Times New Roman" w:eastAsia="Times New Roman" w:hAnsi="Times New Roman" w:cs="Times New Roman"/>
          <w:sz w:val="22"/>
          <w:szCs w:val="22"/>
          <w:lang w:val="es-MX"/>
        </w:rPr>
      </w:pPr>
      <w:proofErr w:type="spellStart"/>
      <w:r w:rsidRPr="00EC24E4">
        <w:rPr>
          <w:rFonts w:ascii="Times New Roman" w:eastAsia="Times New Roman" w:hAnsi="Times New Roman" w:cs="Times New Roman"/>
          <w:b/>
          <w:bCs/>
          <w:sz w:val="22"/>
          <w:szCs w:val="22"/>
          <w:lang w:val="es-MX"/>
        </w:rPr>
        <w:t>Random</w:t>
      </w:r>
      <w:proofErr w:type="spellEnd"/>
      <w:r w:rsidRPr="00EC24E4">
        <w:rPr>
          <w:rFonts w:ascii="Times New Roman" w:eastAsia="Times New Roman" w:hAnsi="Times New Roman" w:cs="Times New Roman"/>
          <w:b/>
          <w:bCs/>
          <w:sz w:val="22"/>
          <w:szCs w:val="22"/>
          <w:lang w:val="es-MX"/>
        </w:rPr>
        <w:t xml:space="preserve"> Forest</w:t>
      </w:r>
    </w:p>
    <w:p w14:paraId="2C717A56" w14:textId="1E7F6E60" w:rsidR="171F64ED" w:rsidRPr="00E06A54" w:rsidRDefault="215B70B8" w:rsidP="004F3EDA">
      <w:pPr>
        <w:spacing w:line="257"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Los modelos de </w:t>
      </w:r>
      <w:proofErr w:type="spellStart"/>
      <w:r w:rsidRPr="00E06A54">
        <w:rPr>
          <w:rFonts w:ascii="Times New Roman" w:eastAsia="Times New Roman" w:hAnsi="Times New Roman" w:cs="Times New Roman"/>
          <w:sz w:val="22"/>
          <w:szCs w:val="22"/>
          <w:lang w:val="es-MX"/>
        </w:rPr>
        <w:t>Random</w:t>
      </w:r>
      <w:proofErr w:type="spellEnd"/>
      <w:r w:rsidRPr="00E06A54">
        <w:rPr>
          <w:rFonts w:ascii="Times New Roman" w:eastAsia="Times New Roman" w:hAnsi="Times New Roman" w:cs="Times New Roman"/>
          <w:sz w:val="22"/>
          <w:szCs w:val="22"/>
          <w:lang w:val="es-MX"/>
        </w:rPr>
        <w:t xml:space="preserve"> Forest </w:t>
      </w:r>
      <w:r w:rsidR="60F0226E" w:rsidRPr="00E06A54">
        <w:rPr>
          <w:rFonts w:ascii="Times New Roman" w:eastAsia="Times New Roman" w:hAnsi="Times New Roman" w:cs="Times New Roman"/>
          <w:sz w:val="22"/>
          <w:szCs w:val="22"/>
          <w:lang w:val="es-MX"/>
        </w:rPr>
        <w:t xml:space="preserve">son modelos que se caracterizan por su </w:t>
      </w:r>
      <w:r w:rsidR="4EC4C386" w:rsidRPr="00E06A54">
        <w:rPr>
          <w:rFonts w:ascii="Times New Roman" w:eastAsia="Times New Roman" w:hAnsi="Times New Roman" w:cs="Times New Roman"/>
          <w:sz w:val="22"/>
          <w:szCs w:val="22"/>
          <w:lang w:val="es-MX"/>
        </w:rPr>
        <w:t xml:space="preserve">facilidad de uso y adaptabilidad, aunque su interpretabilidad es muy limitada. </w:t>
      </w:r>
      <w:r w:rsidR="112623BF" w:rsidRPr="00E06A54">
        <w:rPr>
          <w:rFonts w:ascii="Times New Roman" w:eastAsia="Times New Roman" w:hAnsi="Times New Roman" w:cs="Times New Roman"/>
          <w:sz w:val="22"/>
          <w:szCs w:val="22"/>
          <w:lang w:val="es-MX"/>
        </w:rPr>
        <w:t xml:space="preserve">Estos modelos consisten en hacer varios árboles de decisión utilizando diferentes variables, en diferentes órdenes y con diferentes profundidades. </w:t>
      </w:r>
      <w:r w:rsidR="7EFAC4D6" w:rsidRPr="00E06A54">
        <w:rPr>
          <w:rFonts w:ascii="Times New Roman" w:eastAsia="Times New Roman" w:hAnsi="Times New Roman" w:cs="Times New Roman"/>
          <w:sz w:val="22"/>
          <w:szCs w:val="22"/>
          <w:lang w:val="es-MX"/>
        </w:rPr>
        <w:t>Luego de hacer una gran cantidad de árboles</w:t>
      </w:r>
      <w:r w:rsidR="209B4D0A" w:rsidRPr="00E06A54">
        <w:rPr>
          <w:rFonts w:ascii="Times New Roman" w:eastAsia="Times New Roman" w:hAnsi="Times New Roman" w:cs="Times New Roman"/>
          <w:sz w:val="22"/>
          <w:szCs w:val="22"/>
          <w:lang w:val="es-MX"/>
        </w:rPr>
        <w:t xml:space="preserve"> </w:t>
      </w:r>
      <w:r w:rsidR="7EFAC4D6" w:rsidRPr="00E06A54">
        <w:rPr>
          <w:rFonts w:ascii="Times New Roman" w:eastAsia="Times New Roman" w:hAnsi="Times New Roman" w:cs="Times New Roman"/>
          <w:sz w:val="22"/>
          <w:szCs w:val="22"/>
          <w:lang w:val="es-MX"/>
        </w:rPr>
        <w:t>di</w:t>
      </w:r>
      <w:r w:rsidR="7C50C025" w:rsidRPr="00E06A54">
        <w:rPr>
          <w:rFonts w:ascii="Times New Roman" w:eastAsia="Times New Roman" w:hAnsi="Times New Roman" w:cs="Times New Roman"/>
          <w:sz w:val="22"/>
          <w:szCs w:val="22"/>
          <w:lang w:val="es-MX"/>
        </w:rPr>
        <w:t>s</w:t>
      </w:r>
      <w:r w:rsidR="7EFAC4D6" w:rsidRPr="00E06A54">
        <w:rPr>
          <w:rFonts w:ascii="Times New Roman" w:eastAsia="Times New Roman" w:hAnsi="Times New Roman" w:cs="Times New Roman"/>
          <w:sz w:val="22"/>
          <w:szCs w:val="22"/>
          <w:lang w:val="es-MX"/>
        </w:rPr>
        <w:t>tintos entre s</w:t>
      </w:r>
      <w:r w:rsidR="210FE08E" w:rsidRPr="00E06A54">
        <w:rPr>
          <w:rFonts w:ascii="Times New Roman" w:eastAsia="Times New Roman" w:hAnsi="Times New Roman" w:cs="Times New Roman"/>
          <w:sz w:val="22"/>
          <w:szCs w:val="22"/>
          <w:lang w:val="es-MX"/>
        </w:rPr>
        <w:t>í</w:t>
      </w:r>
      <w:r w:rsidR="7EFAC4D6" w:rsidRPr="00E06A54">
        <w:rPr>
          <w:rFonts w:ascii="Times New Roman" w:eastAsia="Times New Roman" w:hAnsi="Times New Roman" w:cs="Times New Roman"/>
          <w:sz w:val="22"/>
          <w:szCs w:val="22"/>
          <w:lang w:val="es-MX"/>
        </w:rPr>
        <w:t xml:space="preserve">, </w:t>
      </w:r>
      <w:r w:rsidR="7EFAC4D6" w:rsidRPr="00E06A54">
        <w:rPr>
          <w:rFonts w:ascii="Times New Roman" w:eastAsia="Times New Roman" w:hAnsi="Times New Roman" w:cs="Times New Roman"/>
          <w:sz w:val="22"/>
          <w:szCs w:val="22"/>
          <w:lang w:val="es-MX"/>
        </w:rPr>
        <w:t xml:space="preserve">se promedia los resultados y se obtiene un modelo de predicción. </w:t>
      </w:r>
    </w:p>
    <w:p w14:paraId="57A67074" w14:textId="01292E42" w:rsidR="3FAEDEF7" w:rsidRPr="00E06A54" w:rsidRDefault="3FAEDEF7" w:rsidP="004F3EDA">
      <w:pPr>
        <w:spacing w:line="257" w:lineRule="auto"/>
        <w:jc w:val="both"/>
        <w:rPr>
          <w:rFonts w:ascii="Times New Roman" w:eastAsia="Times New Roman" w:hAnsi="Times New Roman" w:cs="Times New Roman"/>
          <w:sz w:val="22"/>
          <w:szCs w:val="22"/>
          <w:lang w:val="es-MX"/>
        </w:rPr>
      </w:pPr>
    </w:p>
    <w:p w14:paraId="2554F7A4" w14:textId="04864233" w:rsidR="171F64ED" w:rsidRPr="00BF4E72" w:rsidRDefault="3B831AFF" w:rsidP="004F3EDA">
      <w:pPr>
        <w:spacing w:line="257" w:lineRule="auto"/>
        <w:jc w:val="both"/>
        <w:rPr>
          <w:rFonts w:ascii="Times New Roman" w:eastAsia="Times New Roman" w:hAnsi="Times New Roman" w:cs="Times New Roman"/>
          <w:b/>
          <w:sz w:val="22"/>
          <w:szCs w:val="22"/>
          <w:lang w:val="es-MX"/>
        </w:rPr>
      </w:pPr>
      <w:r w:rsidRPr="00BF4E72">
        <w:rPr>
          <w:rFonts w:ascii="Times New Roman" w:eastAsia="Times New Roman" w:hAnsi="Times New Roman" w:cs="Times New Roman"/>
          <w:b/>
          <w:sz w:val="22"/>
          <w:szCs w:val="22"/>
          <w:lang w:val="es-MX"/>
        </w:rPr>
        <w:t>A</w:t>
      </w:r>
      <w:r w:rsidR="46B1EFC2" w:rsidRPr="00BF4E72">
        <w:rPr>
          <w:rFonts w:ascii="Times New Roman" w:eastAsia="Times New Roman" w:hAnsi="Times New Roman" w:cs="Times New Roman"/>
          <w:b/>
          <w:sz w:val="22"/>
          <w:szCs w:val="22"/>
          <w:lang w:val="es-MX"/>
        </w:rPr>
        <w:t>) Modelo</w:t>
      </w:r>
      <w:r w:rsidR="0F24547A" w:rsidRPr="00BF4E72">
        <w:rPr>
          <w:rFonts w:ascii="Times New Roman" w:eastAsia="Times New Roman" w:hAnsi="Times New Roman" w:cs="Times New Roman"/>
          <w:b/>
          <w:sz w:val="22"/>
          <w:szCs w:val="22"/>
          <w:lang w:val="es-MX"/>
        </w:rPr>
        <w:t xml:space="preserve"> </w:t>
      </w:r>
      <w:proofErr w:type="spellStart"/>
      <w:r w:rsidR="0F24547A" w:rsidRPr="00BF4E72">
        <w:rPr>
          <w:rFonts w:ascii="Times New Roman" w:eastAsia="Times New Roman" w:hAnsi="Times New Roman" w:cs="Times New Roman"/>
          <w:b/>
          <w:sz w:val="22"/>
          <w:szCs w:val="22"/>
          <w:lang w:val="es-MX"/>
        </w:rPr>
        <w:t>Random</w:t>
      </w:r>
      <w:proofErr w:type="spellEnd"/>
      <w:r w:rsidR="0F24547A" w:rsidRPr="00BF4E72">
        <w:rPr>
          <w:rFonts w:ascii="Times New Roman" w:eastAsia="Times New Roman" w:hAnsi="Times New Roman" w:cs="Times New Roman"/>
          <w:b/>
          <w:sz w:val="22"/>
          <w:szCs w:val="22"/>
          <w:lang w:val="es-MX"/>
        </w:rPr>
        <w:t xml:space="preserve"> Forest 3 variables</w:t>
      </w:r>
      <w:r w:rsidR="145A63F7" w:rsidRPr="00BF4E72">
        <w:rPr>
          <w:rFonts w:ascii="Times New Roman" w:eastAsia="Times New Roman" w:hAnsi="Times New Roman" w:cs="Times New Roman"/>
          <w:b/>
          <w:sz w:val="22"/>
          <w:szCs w:val="22"/>
          <w:lang w:val="es-MX"/>
        </w:rPr>
        <w:t xml:space="preserve"> en la media</w:t>
      </w:r>
      <w:r w:rsidR="0F24547A" w:rsidRPr="00BF4E72">
        <w:rPr>
          <w:rFonts w:ascii="Times New Roman" w:eastAsia="Times New Roman" w:hAnsi="Times New Roman" w:cs="Times New Roman"/>
          <w:b/>
          <w:sz w:val="22"/>
          <w:szCs w:val="22"/>
          <w:lang w:val="es-MX"/>
        </w:rPr>
        <w:t>.</w:t>
      </w:r>
    </w:p>
    <w:p w14:paraId="4CF3743F" w14:textId="448E66AC" w:rsidR="70A65B85" w:rsidRPr="00E06A54" w:rsidRDefault="0D238CFF" w:rsidP="004F3EDA">
      <w:pPr>
        <w:spacing w:line="257"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Se utilizo un modelo de </w:t>
      </w:r>
      <w:proofErr w:type="spellStart"/>
      <w:r w:rsidRPr="00E06A54">
        <w:rPr>
          <w:rFonts w:ascii="Times New Roman" w:eastAsia="Times New Roman" w:hAnsi="Times New Roman" w:cs="Times New Roman"/>
          <w:sz w:val="22"/>
          <w:szCs w:val="22"/>
          <w:lang w:val="es-MX"/>
        </w:rPr>
        <w:t>Random</w:t>
      </w:r>
      <w:proofErr w:type="spellEnd"/>
      <w:r w:rsidRPr="00E06A54">
        <w:rPr>
          <w:rFonts w:ascii="Times New Roman" w:eastAsia="Times New Roman" w:hAnsi="Times New Roman" w:cs="Times New Roman"/>
          <w:sz w:val="22"/>
          <w:szCs w:val="22"/>
          <w:lang w:val="es-MX"/>
        </w:rPr>
        <w:t xml:space="preserve"> </w:t>
      </w:r>
      <w:r w:rsidR="7B03A465" w:rsidRPr="00E06A54">
        <w:rPr>
          <w:rFonts w:ascii="Times New Roman" w:eastAsia="Times New Roman" w:hAnsi="Times New Roman" w:cs="Times New Roman"/>
          <w:sz w:val="22"/>
          <w:szCs w:val="22"/>
          <w:lang w:val="es-MX"/>
        </w:rPr>
        <w:t>F</w:t>
      </w:r>
      <w:r w:rsidRPr="00E06A54">
        <w:rPr>
          <w:rFonts w:ascii="Times New Roman" w:eastAsia="Times New Roman" w:hAnsi="Times New Roman" w:cs="Times New Roman"/>
          <w:sz w:val="22"/>
          <w:szCs w:val="22"/>
          <w:lang w:val="es-MX"/>
        </w:rPr>
        <w:t>orest utilizando las variables:</w:t>
      </w:r>
    </w:p>
    <w:p w14:paraId="7C97DE2B" w14:textId="74182DF2" w:rsidR="598E3E0F" w:rsidRPr="00E06A54" w:rsidRDefault="598E3E0F" w:rsidP="004F3EDA">
      <w:pPr>
        <w:spacing w:line="257" w:lineRule="auto"/>
        <w:jc w:val="both"/>
        <w:rPr>
          <w:rFonts w:ascii="Times New Roman" w:eastAsia="Times New Roman" w:hAnsi="Times New Roman" w:cs="Times New Roman"/>
          <w:sz w:val="22"/>
          <w:szCs w:val="22"/>
          <w:lang w:val="es-MX"/>
        </w:rPr>
      </w:pPr>
    </w:p>
    <w:p w14:paraId="2F6118D2" w14:textId="2D3CBBB8" w:rsidR="5B2A0E70" w:rsidRPr="00E06A54" w:rsidRDefault="5B2A0E70" w:rsidP="004F3EDA">
      <w:pPr>
        <w:spacing w:line="257" w:lineRule="auto"/>
        <w:jc w:val="both"/>
        <w:rPr>
          <w:rFonts w:ascii="Times New Roman" w:hAnsi="Times New Roman" w:cs="Times New Roman"/>
          <w:sz w:val="22"/>
          <w:szCs w:val="22"/>
        </w:rPr>
      </w:pPr>
      <m:oMathPara>
        <m:oMath>
          <m:r>
            <w:rPr>
              <w:rFonts w:ascii="Cambria Math" w:hAnsi="Cambria Math" w:cs="Times New Roman"/>
              <w:sz w:val="22"/>
              <w:szCs w:val="22"/>
            </w:rPr>
            <m:t>Pobre=Educacion+Salud+Hora</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t</m:t>
              </m:r>
            </m:sub>
          </m:sSub>
          <m:r>
            <w:rPr>
              <w:rFonts w:ascii="Cambria Math" w:hAnsi="Cambria Math" w:cs="Times New Roman"/>
              <w:sz w:val="22"/>
              <w:szCs w:val="22"/>
            </w:rPr>
            <m:t>rabajo</m:t>
          </m:r>
        </m:oMath>
      </m:oMathPara>
    </w:p>
    <w:p w14:paraId="6EEC10E2" w14:textId="2D3CBBB8" w:rsidR="5B2A0E70" w:rsidRPr="00E06A54" w:rsidRDefault="5B2A0E70" w:rsidP="004F3EDA">
      <w:pPr>
        <w:spacing w:line="257" w:lineRule="auto"/>
        <w:jc w:val="both"/>
        <w:rPr>
          <w:rFonts w:ascii="Times New Roman" w:hAnsi="Times New Roman" w:cs="Times New Roman"/>
          <w:sz w:val="22"/>
          <w:szCs w:val="22"/>
        </w:rPr>
      </w:pPr>
    </w:p>
    <w:p w14:paraId="68781E0C" w14:textId="47D308F0" w:rsidR="7BD9D64C" w:rsidRPr="00E06A54" w:rsidRDefault="51799A72" w:rsidP="004F3EDA">
      <w:pPr>
        <w:spacing w:line="257" w:lineRule="auto"/>
        <w:jc w:val="both"/>
        <w:rPr>
          <w:rFonts w:ascii="Times New Roman" w:hAnsi="Times New Roman" w:cs="Times New Roman"/>
          <w:sz w:val="22"/>
          <w:szCs w:val="22"/>
          <w:lang w:val="es-MX"/>
        </w:rPr>
      </w:pPr>
      <w:r w:rsidRPr="00E06A54">
        <w:rPr>
          <w:rFonts w:ascii="Times New Roman" w:hAnsi="Times New Roman" w:cs="Times New Roman"/>
          <w:sz w:val="22"/>
          <w:szCs w:val="22"/>
          <w:lang w:val="es-MX"/>
        </w:rPr>
        <w:t xml:space="preserve">Para este modelo, se </w:t>
      </w:r>
      <w:r w:rsidR="170C3AD4" w:rsidRPr="00E06A54">
        <w:rPr>
          <w:rFonts w:ascii="Times New Roman" w:hAnsi="Times New Roman" w:cs="Times New Roman"/>
          <w:sz w:val="22"/>
          <w:szCs w:val="22"/>
          <w:lang w:val="es-MX"/>
        </w:rPr>
        <w:t xml:space="preserve">realizó </w:t>
      </w:r>
      <w:r w:rsidRPr="00E06A54">
        <w:rPr>
          <w:rFonts w:ascii="Times New Roman" w:hAnsi="Times New Roman" w:cs="Times New Roman"/>
          <w:sz w:val="22"/>
          <w:szCs w:val="22"/>
          <w:lang w:val="es-MX"/>
        </w:rPr>
        <w:t xml:space="preserve">un cambio en los </w:t>
      </w:r>
      <w:proofErr w:type="spellStart"/>
      <w:r w:rsidRPr="00E06A54">
        <w:rPr>
          <w:rFonts w:ascii="Times New Roman" w:hAnsi="Times New Roman" w:cs="Times New Roman"/>
          <w:sz w:val="22"/>
          <w:szCs w:val="22"/>
          <w:lang w:val="es-MX"/>
        </w:rPr>
        <w:t>missing</w:t>
      </w:r>
      <w:proofErr w:type="spellEnd"/>
      <w:r w:rsidRPr="00E06A54">
        <w:rPr>
          <w:rFonts w:ascii="Times New Roman" w:hAnsi="Times New Roman" w:cs="Times New Roman"/>
          <w:sz w:val="22"/>
          <w:szCs w:val="22"/>
          <w:lang w:val="es-MX"/>
        </w:rPr>
        <w:t xml:space="preserve"> </w:t>
      </w:r>
      <w:proofErr w:type="spellStart"/>
      <w:r w:rsidRPr="00E06A54">
        <w:rPr>
          <w:rFonts w:ascii="Times New Roman" w:hAnsi="Times New Roman" w:cs="Times New Roman"/>
          <w:sz w:val="22"/>
          <w:szCs w:val="22"/>
          <w:lang w:val="es-MX"/>
        </w:rPr>
        <w:t>Values</w:t>
      </w:r>
      <w:proofErr w:type="spellEnd"/>
      <w:r w:rsidRPr="00E06A54">
        <w:rPr>
          <w:rFonts w:ascii="Times New Roman" w:hAnsi="Times New Roman" w:cs="Times New Roman"/>
          <w:sz w:val="22"/>
          <w:szCs w:val="22"/>
          <w:lang w:val="es-MX"/>
        </w:rPr>
        <w:t xml:space="preserve">, el cual fue cambiar todos estos por el valor de la media del </w:t>
      </w:r>
      <w:r w:rsidR="1CAB7EA8" w:rsidRPr="00E06A54">
        <w:rPr>
          <w:rFonts w:ascii="Times New Roman" w:hAnsi="Times New Roman" w:cs="Times New Roman"/>
          <w:sz w:val="22"/>
          <w:szCs w:val="22"/>
          <w:lang w:val="es-MX"/>
        </w:rPr>
        <w:t>predictor</w:t>
      </w:r>
      <w:r w:rsidRPr="00E06A54">
        <w:rPr>
          <w:rFonts w:ascii="Times New Roman" w:hAnsi="Times New Roman" w:cs="Times New Roman"/>
          <w:sz w:val="22"/>
          <w:szCs w:val="22"/>
          <w:lang w:val="es-MX"/>
        </w:rPr>
        <w:t xml:space="preserve"> al cual </w:t>
      </w:r>
      <w:r w:rsidR="36CCC09E" w:rsidRPr="00E06A54">
        <w:rPr>
          <w:rFonts w:ascii="Times New Roman" w:hAnsi="Times New Roman" w:cs="Times New Roman"/>
          <w:sz w:val="22"/>
          <w:szCs w:val="22"/>
          <w:lang w:val="es-MX"/>
        </w:rPr>
        <w:t>pertenecían</w:t>
      </w:r>
      <w:r w:rsidRPr="00E06A54">
        <w:rPr>
          <w:rFonts w:ascii="Times New Roman" w:hAnsi="Times New Roman" w:cs="Times New Roman"/>
          <w:sz w:val="22"/>
          <w:szCs w:val="22"/>
          <w:lang w:val="es-MX"/>
        </w:rPr>
        <w:t xml:space="preserve">. </w:t>
      </w:r>
      <w:r w:rsidR="52996FEA" w:rsidRPr="00E06A54">
        <w:rPr>
          <w:rFonts w:ascii="Times New Roman" w:hAnsi="Times New Roman" w:cs="Times New Roman"/>
          <w:sz w:val="22"/>
          <w:szCs w:val="22"/>
          <w:lang w:val="es-MX"/>
        </w:rPr>
        <w:t>E</w:t>
      </w:r>
      <w:r w:rsidR="39689C4C" w:rsidRPr="00E06A54">
        <w:rPr>
          <w:rFonts w:ascii="Times New Roman" w:hAnsi="Times New Roman" w:cs="Times New Roman"/>
          <w:sz w:val="22"/>
          <w:szCs w:val="22"/>
          <w:lang w:val="es-MX"/>
        </w:rPr>
        <w:t xml:space="preserve">l </w:t>
      </w:r>
      <w:proofErr w:type="spellStart"/>
      <w:r w:rsidR="39689C4C" w:rsidRPr="00E06A54">
        <w:rPr>
          <w:rFonts w:ascii="Times New Roman" w:hAnsi="Times New Roman" w:cs="Times New Roman"/>
          <w:sz w:val="22"/>
          <w:szCs w:val="22"/>
          <w:lang w:val="es-MX"/>
        </w:rPr>
        <w:t>Accuracy</w:t>
      </w:r>
      <w:proofErr w:type="spellEnd"/>
      <w:r w:rsidR="39689C4C" w:rsidRPr="00E06A54">
        <w:rPr>
          <w:rFonts w:ascii="Times New Roman" w:hAnsi="Times New Roman" w:cs="Times New Roman"/>
          <w:sz w:val="22"/>
          <w:szCs w:val="22"/>
          <w:lang w:val="es-MX"/>
        </w:rPr>
        <w:t xml:space="preserve"> en muestra del modelo fue </w:t>
      </w:r>
      <w:r w:rsidR="1F7CDD33" w:rsidRPr="00E06A54">
        <w:rPr>
          <w:rFonts w:ascii="Times New Roman" w:hAnsi="Times New Roman" w:cs="Times New Roman"/>
          <w:sz w:val="22"/>
          <w:szCs w:val="22"/>
          <w:lang w:val="es-MX"/>
        </w:rPr>
        <w:t xml:space="preserve">de 0.82. El </w:t>
      </w:r>
      <w:proofErr w:type="spellStart"/>
      <w:r w:rsidR="2EA7186C" w:rsidRPr="00E06A54">
        <w:rPr>
          <w:rFonts w:ascii="Times New Roman" w:hAnsi="Times New Roman" w:cs="Times New Roman"/>
          <w:sz w:val="22"/>
          <w:szCs w:val="22"/>
          <w:lang w:val="es-MX"/>
        </w:rPr>
        <w:t>A</w:t>
      </w:r>
      <w:r w:rsidR="1F7CDD33" w:rsidRPr="00E06A54">
        <w:rPr>
          <w:rFonts w:ascii="Times New Roman" w:hAnsi="Times New Roman" w:cs="Times New Roman"/>
          <w:sz w:val="22"/>
          <w:szCs w:val="22"/>
          <w:lang w:val="es-MX"/>
        </w:rPr>
        <w:t>ccuracy</w:t>
      </w:r>
      <w:proofErr w:type="spellEnd"/>
      <w:r w:rsidR="1F7CDD33" w:rsidRPr="00E06A54">
        <w:rPr>
          <w:rFonts w:ascii="Times New Roman" w:hAnsi="Times New Roman" w:cs="Times New Roman"/>
          <w:sz w:val="22"/>
          <w:szCs w:val="22"/>
          <w:lang w:val="es-MX"/>
        </w:rPr>
        <w:t xml:space="preserve"> en test fue de </w:t>
      </w:r>
      <w:r w:rsidR="1BFB9A71" w:rsidRPr="00E06A54">
        <w:rPr>
          <w:rFonts w:ascii="Times New Roman" w:hAnsi="Times New Roman" w:cs="Times New Roman"/>
          <w:sz w:val="22"/>
          <w:szCs w:val="22"/>
          <w:lang w:val="es-MX"/>
        </w:rPr>
        <w:t>0.807.</w:t>
      </w:r>
    </w:p>
    <w:p w14:paraId="3880A9F9" w14:textId="0A45BB6B" w:rsidR="7BD9D64C" w:rsidRPr="004F3EDA" w:rsidRDefault="7BD9D64C" w:rsidP="004F3EDA">
      <w:pPr>
        <w:spacing w:line="257" w:lineRule="auto"/>
        <w:jc w:val="both"/>
        <w:rPr>
          <w:rFonts w:ascii="Times New Roman" w:hAnsi="Times New Roman" w:cs="Times New Roman"/>
          <w:lang w:val="es-MX"/>
        </w:rPr>
      </w:pPr>
    </w:p>
    <w:p w14:paraId="54EFA782" w14:textId="4342DB8B" w:rsidR="7BD9D64C" w:rsidRPr="00BF4E72" w:rsidRDefault="14F92D01" w:rsidP="004F3EDA">
      <w:pPr>
        <w:spacing w:line="257" w:lineRule="auto"/>
        <w:jc w:val="both"/>
        <w:rPr>
          <w:rFonts w:ascii="Times New Roman" w:hAnsi="Times New Roman" w:cs="Times New Roman"/>
          <w:sz w:val="22"/>
          <w:szCs w:val="22"/>
          <w:lang w:val="es-MX"/>
        </w:rPr>
      </w:pPr>
      <w:r w:rsidRPr="00BF4E72">
        <w:rPr>
          <w:rFonts w:ascii="Times New Roman" w:hAnsi="Times New Roman" w:cs="Times New Roman"/>
          <w:b/>
          <w:sz w:val="22"/>
          <w:szCs w:val="22"/>
          <w:lang w:val="es-MX"/>
        </w:rPr>
        <w:t>B</w:t>
      </w:r>
      <w:r w:rsidR="4CE8BAA9" w:rsidRPr="00BF4E72">
        <w:rPr>
          <w:rFonts w:ascii="Times New Roman" w:hAnsi="Times New Roman" w:cs="Times New Roman"/>
          <w:b/>
          <w:sz w:val="22"/>
          <w:szCs w:val="22"/>
          <w:lang w:val="es-MX"/>
        </w:rPr>
        <w:t xml:space="preserve">) </w:t>
      </w:r>
      <w:r w:rsidR="1BFB9A71" w:rsidRPr="00BF4E72">
        <w:rPr>
          <w:rFonts w:ascii="Times New Roman" w:hAnsi="Times New Roman" w:cs="Times New Roman"/>
          <w:b/>
          <w:sz w:val="22"/>
          <w:szCs w:val="22"/>
          <w:lang w:val="es-MX"/>
        </w:rPr>
        <w:t xml:space="preserve">Modelo de </w:t>
      </w:r>
      <w:proofErr w:type="spellStart"/>
      <w:r w:rsidR="1BFB9A71" w:rsidRPr="00BF4E72">
        <w:rPr>
          <w:rFonts w:ascii="Times New Roman" w:hAnsi="Times New Roman" w:cs="Times New Roman"/>
          <w:b/>
          <w:sz w:val="22"/>
          <w:szCs w:val="22"/>
          <w:lang w:val="es-MX"/>
        </w:rPr>
        <w:t>Random</w:t>
      </w:r>
      <w:proofErr w:type="spellEnd"/>
      <w:r w:rsidR="1BFB9A71" w:rsidRPr="00BF4E72">
        <w:rPr>
          <w:rFonts w:ascii="Times New Roman" w:hAnsi="Times New Roman" w:cs="Times New Roman"/>
          <w:b/>
          <w:sz w:val="22"/>
          <w:szCs w:val="22"/>
          <w:lang w:val="es-MX"/>
        </w:rPr>
        <w:t xml:space="preserve"> Forest con 5 variables en la media</w:t>
      </w:r>
      <w:r w:rsidR="39689C4C" w:rsidRPr="00BF4E72">
        <w:rPr>
          <w:rFonts w:ascii="Times New Roman" w:hAnsi="Times New Roman" w:cs="Times New Roman"/>
          <w:sz w:val="22"/>
          <w:szCs w:val="22"/>
          <w:lang w:val="es-MX"/>
        </w:rPr>
        <w:t xml:space="preserve">  </w:t>
      </w:r>
    </w:p>
    <w:p w14:paraId="0C6F356C" w14:textId="14BEC490" w:rsidR="68D35943" w:rsidRPr="00E06A54" w:rsidRDefault="68D35943"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Se utilizo un modelo de </w:t>
      </w:r>
      <w:proofErr w:type="spellStart"/>
      <w:r w:rsidRPr="00E06A54">
        <w:rPr>
          <w:rFonts w:ascii="Times New Roman" w:eastAsia="Times New Roman" w:hAnsi="Times New Roman" w:cs="Times New Roman"/>
          <w:sz w:val="22"/>
          <w:szCs w:val="22"/>
          <w:lang w:val="es-MX"/>
        </w:rPr>
        <w:t>Random</w:t>
      </w:r>
      <w:proofErr w:type="spellEnd"/>
      <w:r w:rsidRPr="00E06A54">
        <w:rPr>
          <w:rFonts w:ascii="Times New Roman" w:eastAsia="Times New Roman" w:hAnsi="Times New Roman" w:cs="Times New Roman"/>
          <w:sz w:val="22"/>
          <w:szCs w:val="22"/>
          <w:lang w:val="es-MX"/>
        </w:rPr>
        <w:t xml:space="preserve"> Forest utilizando las variables:</w:t>
      </w:r>
    </w:p>
    <w:p w14:paraId="641086B1" w14:textId="46393C00" w:rsidR="4D243496" w:rsidRPr="00E06A54" w:rsidRDefault="4D243496" w:rsidP="004F3EDA">
      <w:pPr>
        <w:spacing w:line="257" w:lineRule="auto"/>
        <w:jc w:val="both"/>
        <w:rPr>
          <w:rFonts w:ascii="Times New Roman" w:eastAsia="Times New Roman" w:hAnsi="Times New Roman" w:cs="Times New Roman"/>
          <w:sz w:val="22"/>
          <w:szCs w:val="22"/>
          <w:lang w:val="es-MX"/>
        </w:rPr>
      </w:pPr>
    </w:p>
    <w:p w14:paraId="789843D4" w14:textId="71092EF8" w:rsidR="171F64ED" w:rsidRPr="00E06A54" w:rsidRDefault="171F64ED" w:rsidP="004F3EDA">
      <w:pPr>
        <w:spacing w:line="257" w:lineRule="auto"/>
        <w:jc w:val="both"/>
        <w:rPr>
          <w:rFonts w:ascii="Times New Roman" w:hAnsi="Times New Roman" w:cs="Times New Roman"/>
          <w:sz w:val="22"/>
          <w:szCs w:val="22"/>
        </w:rPr>
      </w:pPr>
      <m:oMathPara>
        <m:oMath>
          <m:r>
            <w:rPr>
              <w:rFonts w:ascii="Cambria Math" w:hAnsi="Cambria Math" w:cs="Times New Roman"/>
              <w:sz w:val="22"/>
              <w:szCs w:val="22"/>
            </w:rPr>
            <m:t>Pobre=Educacion+Salud+HorasTrabajo+PersonasGasto+PersonasCuarto </m:t>
          </m:r>
        </m:oMath>
      </m:oMathPara>
    </w:p>
    <w:p w14:paraId="5A3719BD" w14:textId="0510BDD8" w:rsidR="171F64ED" w:rsidRPr="00E06A54" w:rsidRDefault="171F64ED" w:rsidP="004F3EDA">
      <w:pPr>
        <w:spacing w:line="257" w:lineRule="auto"/>
        <w:jc w:val="both"/>
        <w:rPr>
          <w:rFonts w:ascii="Times New Roman" w:eastAsia="Times New Roman" w:hAnsi="Times New Roman" w:cs="Times New Roman"/>
          <w:sz w:val="22"/>
          <w:szCs w:val="22"/>
          <w:lang w:val="es-MX"/>
        </w:rPr>
      </w:pPr>
    </w:p>
    <w:p w14:paraId="3D5C3ED2" w14:textId="35A44A84" w:rsidR="171F64ED" w:rsidRPr="00E06A54" w:rsidRDefault="754FC025"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Para este modelo, se </w:t>
      </w:r>
      <w:r w:rsidR="53AFE3C9" w:rsidRPr="00E06A54">
        <w:rPr>
          <w:rFonts w:ascii="Times New Roman" w:hAnsi="Times New Roman" w:cs="Times New Roman"/>
          <w:sz w:val="22"/>
          <w:szCs w:val="22"/>
          <w:lang w:val="es-MX"/>
        </w:rPr>
        <w:t xml:space="preserve">realizó </w:t>
      </w:r>
      <w:r w:rsidRPr="00E06A54">
        <w:rPr>
          <w:rFonts w:ascii="Times New Roman" w:eastAsia="Times New Roman" w:hAnsi="Times New Roman" w:cs="Times New Roman"/>
          <w:sz w:val="22"/>
          <w:szCs w:val="22"/>
          <w:lang w:val="es-MX"/>
        </w:rPr>
        <w:t xml:space="preserve">un cambio en los </w:t>
      </w:r>
      <w:proofErr w:type="spellStart"/>
      <w:r w:rsidRPr="00E06A54">
        <w:rPr>
          <w:rFonts w:ascii="Times New Roman" w:eastAsia="Times New Roman" w:hAnsi="Times New Roman" w:cs="Times New Roman"/>
          <w:sz w:val="22"/>
          <w:szCs w:val="22"/>
          <w:lang w:val="es-MX"/>
        </w:rPr>
        <w:t>missing</w:t>
      </w:r>
      <w:proofErr w:type="spellEnd"/>
      <w:r w:rsidRPr="00E06A54">
        <w:rPr>
          <w:rFonts w:ascii="Times New Roman" w:eastAsia="Times New Roman" w:hAnsi="Times New Roman" w:cs="Times New Roman"/>
          <w:sz w:val="22"/>
          <w:szCs w:val="22"/>
          <w:lang w:val="es-MX"/>
        </w:rPr>
        <w:t xml:space="preserve"> </w:t>
      </w:r>
      <w:proofErr w:type="spellStart"/>
      <w:r w:rsidRPr="00E06A54">
        <w:rPr>
          <w:rFonts w:ascii="Times New Roman" w:eastAsia="Times New Roman" w:hAnsi="Times New Roman" w:cs="Times New Roman"/>
          <w:sz w:val="22"/>
          <w:szCs w:val="22"/>
          <w:lang w:val="es-MX"/>
        </w:rPr>
        <w:t>Values</w:t>
      </w:r>
      <w:proofErr w:type="spellEnd"/>
      <w:r w:rsidRPr="00E06A54">
        <w:rPr>
          <w:rFonts w:ascii="Times New Roman" w:eastAsia="Times New Roman" w:hAnsi="Times New Roman" w:cs="Times New Roman"/>
          <w:sz w:val="22"/>
          <w:szCs w:val="22"/>
          <w:lang w:val="es-MX"/>
        </w:rPr>
        <w:t xml:space="preserve">, el cual fue cambiar todos estos por el valor de la media del predictor al cual pertenecían.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muestra del modelo fue de 0.8</w:t>
      </w:r>
      <w:r w:rsidR="6082EDBD" w:rsidRPr="00E06A54">
        <w:rPr>
          <w:rFonts w:ascii="Times New Roman" w:eastAsia="Times New Roman" w:hAnsi="Times New Roman" w:cs="Times New Roman"/>
          <w:sz w:val="22"/>
          <w:szCs w:val="22"/>
          <w:lang w:val="es-MX"/>
        </w:rPr>
        <w:t>42</w:t>
      </w:r>
      <w:r w:rsidRPr="00E06A54">
        <w:rPr>
          <w:rFonts w:ascii="Times New Roman" w:eastAsia="Times New Roman" w:hAnsi="Times New Roman" w:cs="Times New Roman"/>
          <w:sz w:val="22"/>
          <w:szCs w:val="22"/>
          <w:lang w:val="es-MX"/>
        </w:rPr>
        <w:t xml:space="preserve">.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test fue de 0.</w:t>
      </w:r>
      <w:r w:rsidR="1D72D138" w:rsidRPr="00E06A54">
        <w:rPr>
          <w:rFonts w:ascii="Times New Roman" w:eastAsia="Times New Roman" w:hAnsi="Times New Roman" w:cs="Times New Roman"/>
          <w:sz w:val="22"/>
          <w:szCs w:val="22"/>
          <w:lang w:val="es-MX"/>
        </w:rPr>
        <w:t>8</w:t>
      </w:r>
      <w:r w:rsidR="60FC1175" w:rsidRPr="00E06A54">
        <w:rPr>
          <w:rFonts w:ascii="Times New Roman" w:eastAsia="Times New Roman" w:hAnsi="Times New Roman" w:cs="Times New Roman"/>
          <w:sz w:val="22"/>
          <w:szCs w:val="22"/>
          <w:lang w:val="es-MX"/>
        </w:rPr>
        <w:t>31</w:t>
      </w:r>
      <w:r w:rsidRPr="00E06A54">
        <w:rPr>
          <w:rFonts w:ascii="Times New Roman" w:eastAsia="Times New Roman" w:hAnsi="Times New Roman" w:cs="Times New Roman"/>
          <w:sz w:val="22"/>
          <w:szCs w:val="22"/>
          <w:lang w:val="es-MX"/>
        </w:rPr>
        <w:t>.</w:t>
      </w:r>
    </w:p>
    <w:p w14:paraId="36A94E91" w14:textId="5AE17F10" w:rsidR="171F64ED" w:rsidRPr="004F3EDA" w:rsidRDefault="171F64ED" w:rsidP="004F3EDA">
      <w:pPr>
        <w:spacing w:line="259" w:lineRule="auto"/>
        <w:jc w:val="both"/>
        <w:rPr>
          <w:rFonts w:ascii="Times New Roman" w:eastAsia="Times New Roman" w:hAnsi="Times New Roman" w:cs="Times New Roman"/>
          <w:lang w:val="es-MX"/>
        </w:rPr>
      </w:pPr>
    </w:p>
    <w:p w14:paraId="7BD9B48A" w14:textId="06806387" w:rsidR="171F64ED" w:rsidRPr="00EC24E4" w:rsidRDefault="4C529E9A" w:rsidP="004F3EDA">
      <w:pPr>
        <w:spacing w:line="257" w:lineRule="auto"/>
        <w:jc w:val="both"/>
        <w:rPr>
          <w:rFonts w:ascii="Times New Roman" w:hAnsi="Times New Roman" w:cs="Times New Roman"/>
          <w:sz w:val="22"/>
          <w:szCs w:val="22"/>
          <w:lang w:val="es-MX"/>
        </w:rPr>
      </w:pPr>
      <w:r w:rsidRPr="00EC24E4">
        <w:rPr>
          <w:rFonts w:ascii="Times New Roman" w:hAnsi="Times New Roman" w:cs="Times New Roman"/>
          <w:b/>
          <w:bCs/>
          <w:sz w:val="22"/>
          <w:szCs w:val="22"/>
          <w:lang w:val="es-MX"/>
        </w:rPr>
        <w:t>C</w:t>
      </w:r>
      <w:r w:rsidR="1AF9440A" w:rsidRPr="00EC24E4">
        <w:rPr>
          <w:rFonts w:ascii="Times New Roman" w:hAnsi="Times New Roman" w:cs="Times New Roman"/>
          <w:b/>
          <w:bCs/>
          <w:sz w:val="22"/>
          <w:szCs w:val="22"/>
          <w:lang w:val="es-MX"/>
        </w:rPr>
        <w:t xml:space="preserve">) Modelo de </w:t>
      </w:r>
      <w:proofErr w:type="spellStart"/>
      <w:r w:rsidR="1AF9440A" w:rsidRPr="00EC24E4">
        <w:rPr>
          <w:rFonts w:ascii="Times New Roman" w:hAnsi="Times New Roman" w:cs="Times New Roman"/>
          <w:b/>
          <w:bCs/>
          <w:sz w:val="22"/>
          <w:szCs w:val="22"/>
          <w:lang w:val="es-MX"/>
        </w:rPr>
        <w:t>Random</w:t>
      </w:r>
      <w:proofErr w:type="spellEnd"/>
      <w:r w:rsidR="1AF9440A" w:rsidRPr="00EC24E4">
        <w:rPr>
          <w:rFonts w:ascii="Times New Roman" w:hAnsi="Times New Roman" w:cs="Times New Roman"/>
          <w:b/>
          <w:bCs/>
          <w:sz w:val="22"/>
          <w:szCs w:val="22"/>
          <w:lang w:val="es-MX"/>
        </w:rPr>
        <w:t xml:space="preserve"> Forest con 5 variables en la mediana</w:t>
      </w:r>
      <w:r w:rsidR="1AF9440A" w:rsidRPr="00EC24E4">
        <w:rPr>
          <w:rFonts w:ascii="Times New Roman" w:hAnsi="Times New Roman" w:cs="Times New Roman"/>
          <w:sz w:val="22"/>
          <w:szCs w:val="22"/>
          <w:lang w:val="es-MX"/>
        </w:rPr>
        <w:t xml:space="preserve">  </w:t>
      </w:r>
    </w:p>
    <w:p w14:paraId="3D9006C3" w14:textId="14BEC490" w:rsidR="171F64ED" w:rsidRPr="00E06A54" w:rsidRDefault="1AF9440A"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Se utilizo un modelo de </w:t>
      </w:r>
      <w:proofErr w:type="spellStart"/>
      <w:r w:rsidRPr="00E06A54">
        <w:rPr>
          <w:rFonts w:ascii="Times New Roman" w:eastAsia="Times New Roman" w:hAnsi="Times New Roman" w:cs="Times New Roman"/>
          <w:sz w:val="22"/>
          <w:szCs w:val="22"/>
          <w:lang w:val="es-MX"/>
        </w:rPr>
        <w:t>Random</w:t>
      </w:r>
      <w:proofErr w:type="spellEnd"/>
      <w:r w:rsidRPr="00E06A54">
        <w:rPr>
          <w:rFonts w:ascii="Times New Roman" w:eastAsia="Times New Roman" w:hAnsi="Times New Roman" w:cs="Times New Roman"/>
          <w:sz w:val="22"/>
          <w:szCs w:val="22"/>
          <w:lang w:val="es-MX"/>
        </w:rPr>
        <w:t xml:space="preserve"> Forest utilizando las variables:</w:t>
      </w:r>
    </w:p>
    <w:p w14:paraId="010E441F" w14:textId="33BB4E62" w:rsidR="171F64ED" w:rsidRPr="00E06A54" w:rsidRDefault="171F64ED" w:rsidP="004F3EDA">
      <w:pPr>
        <w:spacing w:line="259" w:lineRule="auto"/>
        <w:jc w:val="both"/>
        <w:rPr>
          <w:rFonts w:ascii="Times New Roman" w:eastAsia="Times New Roman" w:hAnsi="Times New Roman" w:cs="Times New Roman"/>
          <w:sz w:val="22"/>
          <w:szCs w:val="22"/>
          <w:lang w:val="es-MX"/>
        </w:rPr>
      </w:pPr>
    </w:p>
    <w:p w14:paraId="7D922BB9" w14:textId="23FFFE86" w:rsidR="171F64ED" w:rsidRPr="00E06A54" w:rsidRDefault="171F64ED" w:rsidP="004F3EDA">
      <w:pPr>
        <w:spacing w:line="257" w:lineRule="auto"/>
        <w:jc w:val="both"/>
        <w:rPr>
          <w:rFonts w:ascii="Times New Roman" w:eastAsia="Times New Roman" w:hAnsi="Times New Roman" w:cs="Times New Roman"/>
          <w:sz w:val="22"/>
          <w:szCs w:val="22"/>
          <w:lang w:val="es-MX"/>
        </w:rPr>
      </w:pPr>
      <m:oMathPara>
        <m:oMath>
          <m:r>
            <w:rPr>
              <w:rFonts w:ascii="Cambria Math" w:hAnsi="Cambria Math" w:cs="Times New Roman"/>
              <w:sz w:val="22"/>
              <w:szCs w:val="22"/>
            </w:rPr>
            <m:t>Pobre=Educacion+Salud+HorasTrabajo+PersonasGasto </m:t>
          </m:r>
        </m:oMath>
      </m:oMathPara>
    </w:p>
    <w:p w14:paraId="7AB62F36" w14:textId="0510BDD8" w:rsidR="171F64ED" w:rsidRPr="00E06A54" w:rsidRDefault="171F64ED" w:rsidP="004F3EDA">
      <w:pPr>
        <w:spacing w:line="257" w:lineRule="auto"/>
        <w:jc w:val="both"/>
        <w:rPr>
          <w:rFonts w:ascii="Times New Roman" w:eastAsia="Times New Roman" w:hAnsi="Times New Roman" w:cs="Times New Roman"/>
          <w:sz w:val="22"/>
          <w:szCs w:val="22"/>
          <w:lang w:val="es-MX"/>
        </w:rPr>
      </w:pPr>
    </w:p>
    <w:p w14:paraId="4FDDFA3C" w14:textId="5E1C8C49" w:rsidR="171F64ED" w:rsidRPr="00E06A54" w:rsidRDefault="1AF9440A"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Para este modelo, se </w:t>
      </w:r>
      <w:r w:rsidR="4C4544FE" w:rsidRPr="00E06A54">
        <w:rPr>
          <w:rFonts w:ascii="Times New Roman" w:hAnsi="Times New Roman" w:cs="Times New Roman"/>
          <w:sz w:val="22"/>
          <w:szCs w:val="22"/>
          <w:lang w:val="es-MX"/>
        </w:rPr>
        <w:t xml:space="preserve">realizó </w:t>
      </w:r>
      <w:r w:rsidRPr="00E06A54">
        <w:rPr>
          <w:rFonts w:ascii="Times New Roman" w:eastAsia="Times New Roman" w:hAnsi="Times New Roman" w:cs="Times New Roman"/>
          <w:sz w:val="22"/>
          <w:szCs w:val="22"/>
          <w:lang w:val="es-MX"/>
        </w:rPr>
        <w:t xml:space="preserve">un cambio en los </w:t>
      </w:r>
      <w:proofErr w:type="spellStart"/>
      <w:r w:rsidRPr="00E06A54">
        <w:rPr>
          <w:rFonts w:ascii="Times New Roman" w:eastAsia="Times New Roman" w:hAnsi="Times New Roman" w:cs="Times New Roman"/>
          <w:sz w:val="22"/>
          <w:szCs w:val="22"/>
          <w:lang w:val="es-MX"/>
        </w:rPr>
        <w:t>missing</w:t>
      </w:r>
      <w:proofErr w:type="spellEnd"/>
      <w:r w:rsidRPr="00E06A54">
        <w:rPr>
          <w:rFonts w:ascii="Times New Roman" w:eastAsia="Times New Roman" w:hAnsi="Times New Roman" w:cs="Times New Roman"/>
          <w:sz w:val="22"/>
          <w:szCs w:val="22"/>
          <w:lang w:val="es-MX"/>
        </w:rPr>
        <w:t xml:space="preserve"> </w:t>
      </w:r>
      <w:proofErr w:type="spellStart"/>
      <w:r w:rsidRPr="00E06A54">
        <w:rPr>
          <w:rFonts w:ascii="Times New Roman" w:eastAsia="Times New Roman" w:hAnsi="Times New Roman" w:cs="Times New Roman"/>
          <w:sz w:val="22"/>
          <w:szCs w:val="22"/>
          <w:lang w:val="es-MX"/>
        </w:rPr>
        <w:t>Values</w:t>
      </w:r>
      <w:proofErr w:type="spellEnd"/>
      <w:r w:rsidRPr="00E06A54">
        <w:rPr>
          <w:rFonts w:ascii="Times New Roman" w:eastAsia="Times New Roman" w:hAnsi="Times New Roman" w:cs="Times New Roman"/>
          <w:sz w:val="22"/>
          <w:szCs w:val="22"/>
          <w:lang w:val="es-MX"/>
        </w:rPr>
        <w:t>, el cual fue cambiar todos estos por el valor de la med</w:t>
      </w:r>
      <w:r w:rsidR="2D4FAB83" w:rsidRPr="00E06A54">
        <w:rPr>
          <w:rFonts w:ascii="Times New Roman" w:eastAsia="Times New Roman" w:hAnsi="Times New Roman" w:cs="Times New Roman"/>
          <w:sz w:val="22"/>
          <w:szCs w:val="22"/>
          <w:lang w:val="es-MX"/>
        </w:rPr>
        <w:t>iana</w:t>
      </w:r>
      <w:r w:rsidRPr="00E06A54">
        <w:rPr>
          <w:rFonts w:ascii="Times New Roman" w:eastAsia="Times New Roman" w:hAnsi="Times New Roman" w:cs="Times New Roman"/>
          <w:sz w:val="22"/>
          <w:szCs w:val="22"/>
          <w:lang w:val="es-MX"/>
        </w:rPr>
        <w:t xml:space="preserve"> del predictor al cual pertenecían.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muestra del modelo fue de 0.8</w:t>
      </w:r>
      <w:r w:rsidR="7EABC0C5" w:rsidRPr="00E06A54">
        <w:rPr>
          <w:rFonts w:ascii="Times New Roman" w:eastAsia="Times New Roman" w:hAnsi="Times New Roman" w:cs="Times New Roman"/>
          <w:sz w:val="22"/>
          <w:szCs w:val="22"/>
          <w:lang w:val="es-MX"/>
        </w:rPr>
        <w:t>49</w:t>
      </w:r>
      <w:r w:rsidRPr="00E06A54">
        <w:rPr>
          <w:rFonts w:ascii="Times New Roman" w:eastAsia="Times New Roman" w:hAnsi="Times New Roman" w:cs="Times New Roman"/>
          <w:sz w:val="22"/>
          <w:szCs w:val="22"/>
          <w:lang w:val="es-MX"/>
        </w:rPr>
        <w:t xml:space="preserve">.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test fue de 0.</w:t>
      </w:r>
      <w:r w:rsidR="72F1ADE4" w:rsidRPr="00E06A54">
        <w:rPr>
          <w:rFonts w:ascii="Times New Roman" w:eastAsia="Times New Roman" w:hAnsi="Times New Roman" w:cs="Times New Roman"/>
          <w:sz w:val="22"/>
          <w:szCs w:val="22"/>
          <w:lang w:val="es-MX"/>
        </w:rPr>
        <w:t>826</w:t>
      </w:r>
      <w:r w:rsidRPr="00E06A54">
        <w:rPr>
          <w:rFonts w:ascii="Times New Roman" w:eastAsia="Times New Roman" w:hAnsi="Times New Roman" w:cs="Times New Roman"/>
          <w:sz w:val="22"/>
          <w:szCs w:val="22"/>
          <w:lang w:val="es-MX"/>
        </w:rPr>
        <w:t>.</w:t>
      </w:r>
    </w:p>
    <w:p w14:paraId="7DC4CFCD" w14:textId="4E462300" w:rsidR="171F64ED" w:rsidRPr="004F3EDA" w:rsidRDefault="171F64ED" w:rsidP="004F3EDA">
      <w:pPr>
        <w:spacing w:line="259" w:lineRule="auto"/>
        <w:jc w:val="both"/>
        <w:rPr>
          <w:rFonts w:ascii="Times New Roman" w:eastAsia="Times New Roman" w:hAnsi="Times New Roman" w:cs="Times New Roman"/>
          <w:lang w:val="es-MX"/>
        </w:rPr>
      </w:pPr>
    </w:p>
    <w:p w14:paraId="58C50750" w14:textId="0F8533E2" w:rsidR="2AC7F895" w:rsidRPr="00BF4E72" w:rsidRDefault="3317AFC3" w:rsidP="004F3EDA">
      <w:pPr>
        <w:spacing w:line="259" w:lineRule="auto"/>
        <w:jc w:val="both"/>
        <w:rPr>
          <w:rFonts w:ascii="Times New Roman" w:eastAsia="Times New Roman" w:hAnsi="Times New Roman" w:cs="Times New Roman"/>
          <w:sz w:val="22"/>
          <w:szCs w:val="22"/>
          <w:lang w:val="es-MX"/>
        </w:rPr>
      </w:pPr>
      <w:proofErr w:type="spellStart"/>
      <w:r w:rsidRPr="00BF4E72">
        <w:rPr>
          <w:rFonts w:ascii="Times New Roman" w:eastAsia="Times New Roman" w:hAnsi="Times New Roman" w:cs="Times New Roman"/>
          <w:b/>
          <w:sz w:val="22"/>
          <w:szCs w:val="22"/>
          <w:lang w:val="es-MX"/>
        </w:rPr>
        <w:t>Gradient</w:t>
      </w:r>
      <w:proofErr w:type="spellEnd"/>
      <w:r w:rsidRPr="00BF4E72">
        <w:rPr>
          <w:rFonts w:ascii="Times New Roman" w:eastAsia="Times New Roman" w:hAnsi="Times New Roman" w:cs="Times New Roman"/>
          <w:b/>
          <w:sz w:val="22"/>
          <w:szCs w:val="22"/>
          <w:lang w:val="es-MX"/>
        </w:rPr>
        <w:t xml:space="preserve"> </w:t>
      </w:r>
      <w:proofErr w:type="spellStart"/>
      <w:r w:rsidRPr="00BF4E72">
        <w:rPr>
          <w:rFonts w:ascii="Times New Roman" w:eastAsia="Times New Roman" w:hAnsi="Times New Roman" w:cs="Times New Roman"/>
          <w:b/>
          <w:sz w:val="22"/>
          <w:szCs w:val="22"/>
          <w:lang w:val="es-MX"/>
        </w:rPr>
        <w:t>Boosting</w:t>
      </w:r>
      <w:proofErr w:type="spellEnd"/>
    </w:p>
    <w:p w14:paraId="7A98F186" w14:textId="7DE86E76" w:rsidR="74195880" w:rsidRPr="00E06A54" w:rsidRDefault="74195880"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El modelo de </w:t>
      </w:r>
      <w:proofErr w:type="spellStart"/>
      <w:r w:rsidRPr="00E06A54">
        <w:rPr>
          <w:rFonts w:ascii="Times New Roman" w:eastAsia="Times New Roman" w:hAnsi="Times New Roman" w:cs="Times New Roman"/>
          <w:sz w:val="22"/>
          <w:szCs w:val="22"/>
          <w:lang w:val="es-MX"/>
        </w:rPr>
        <w:t>Gradient</w:t>
      </w:r>
      <w:proofErr w:type="spellEnd"/>
      <w:r w:rsidRPr="00E06A54">
        <w:rPr>
          <w:rFonts w:ascii="Times New Roman" w:eastAsia="Times New Roman" w:hAnsi="Times New Roman" w:cs="Times New Roman"/>
          <w:sz w:val="22"/>
          <w:szCs w:val="22"/>
          <w:lang w:val="es-MX"/>
        </w:rPr>
        <w:t xml:space="preserve"> </w:t>
      </w:r>
      <w:proofErr w:type="spellStart"/>
      <w:r w:rsidRPr="00E06A54">
        <w:rPr>
          <w:rFonts w:ascii="Times New Roman" w:eastAsia="Times New Roman" w:hAnsi="Times New Roman" w:cs="Times New Roman"/>
          <w:sz w:val="22"/>
          <w:szCs w:val="22"/>
          <w:lang w:val="es-MX"/>
        </w:rPr>
        <w:t>Boosting</w:t>
      </w:r>
      <w:proofErr w:type="spellEnd"/>
      <w:r w:rsidRPr="00E06A54">
        <w:rPr>
          <w:rFonts w:ascii="Times New Roman" w:eastAsia="Times New Roman" w:hAnsi="Times New Roman" w:cs="Times New Roman"/>
          <w:sz w:val="22"/>
          <w:szCs w:val="22"/>
          <w:lang w:val="es-MX"/>
        </w:rPr>
        <w:t xml:space="preserve"> es un modelo que utiliza arboles de decisión. </w:t>
      </w:r>
      <w:r w:rsidR="3F073858" w:rsidRPr="00E06A54">
        <w:rPr>
          <w:rFonts w:ascii="Times New Roman" w:eastAsia="Times New Roman" w:hAnsi="Times New Roman" w:cs="Times New Roman"/>
          <w:sz w:val="22"/>
          <w:szCs w:val="22"/>
          <w:lang w:val="es-MX"/>
        </w:rPr>
        <w:t xml:space="preserve">Este modelo va “aprendiendo” mientras más arboles realiza. La técnica consiste en hacer arboles pequeños y ver </w:t>
      </w:r>
      <w:r w:rsidR="2D4AA21A" w:rsidRPr="00E06A54">
        <w:rPr>
          <w:rFonts w:ascii="Times New Roman" w:eastAsia="Times New Roman" w:hAnsi="Times New Roman" w:cs="Times New Roman"/>
          <w:sz w:val="22"/>
          <w:szCs w:val="22"/>
          <w:lang w:val="es-MX"/>
        </w:rPr>
        <w:t xml:space="preserve">cómo funcionan, si el árbol no funciona bien, se cambia en gran parte, pero si funciona bien, se hacen pequeños ajustes. El objetivo del modelo </w:t>
      </w:r>
      <w:r w:rsidR="08F3E44A" w:rsidRPr="00E06A54">
        <w:rPr>
          <w:rFonts w:ascii="Times New Roman" w:eastAsia="Times New Roman" w:hAnsi="Times New Roman" w:cs="Times New Roman"/>
          <w:sz w:val="22"/>
          <w:szCs w:val="22"/>
          <w:lang w:val="es-MX"/>
        </w:rPr>
        <w:t xml:space="preserve">es aprender cuales son las características que mejor funcionan </w:t>
      </w:r>
      <w:r w:rsidR="16E43EBC" w:rsidRPr="00E06A54">
        <w:rPr>
          <w:rFonts w:ascii="Times New Roman" w:eastAsia="Times New Roman" w:hAnsi="Times New Roman" w:cs="Times New Roman"/>
          <w:sz w:val="22"/>
          <w:szCs w:val="22"/>
          <w:lang w:val="es-MX"/>
        </w:rPr>
        <w:t xml:space="preserve">para </w:t>
      </w:r>
      <w:proofErr w:type="spellStart"/>
      <w:r w:rsidR="16E43EBC" w:rsidRPr="00E06A54">
        <w:rPr>
          <w:rFonts w:ascii="Times New Roman" w:eastAsia="Times New Roman" w:hAnsi="Times New Roman" w:cs="Times New Roman"/>
          <w:sz w:val="22"/>
          <w:szCs w:val="22"/>
          <w:lang w:val="es-MX"/>
        </w:rPr>
        <w:t>asi</w:t>
      </w:r>
      <w:proofErr w:type="spellEnd"/>
      <w:r w:rsidR="16E43EBC" w:rsidRPr="00E06A54">
        <w:rPr>
          <w:rFonts w:ascii="Times New Roman" w:eastAsia="Times New Roman" w:hAnsi="Times New Roman" w:cs="Times New Roman"/>
          <w:sz w:val="22"/>
          <w:szCs w:val="22"/>
          <w:lang w:val="es-MX"/>
        </w:rPr>
        <w:t xml:space="preserve"> aplicarlas en el modelo final. </w:t>
      </w:r>
    </w:p>
    <w:p w14:paraId="472405F4" w14:textId="7DE86E76" w:rsidR="39169AFC" w:rsidRPr="004F3EDA" w:rsidRDefault="39169AFC" w:rsidP="004F3EDA">
      <w:pPr>
        <w:spacing w:line="259" w:lineRule="auto"/>
        <w:jc w:val="both"/>
        <w:rPr>
          <w:rFonts w:ascii="Times New Roman" w:eastAsia="Times New Roman" w:hAnsi="Times New Roman" w:cs="Times New Roman"/>
          <w:lang w:val="es-MX"/>
        </w:rPr>
      </w:pPr>
    </w:p>
    <w:p w14:paraId="588EB0EA" w14:textId="1474E6D7" w:rsidR="171F64ED" w:rsidRPr="00BF4E72" w:rsidRDefault="55B12005" w:rsidP="004F3EDA">
      <w:pPr>
        <w:spacing w:line="257" w:lineRule="auto"/>
        <w:jc w:val="both"/>
        <w:rPr>
          <w:rFonts w:ascii="Times New Roman" w:hAnsi="Times New Roman" w:cs="Times New Roman"/>
          <w:sz w:val="22"/>
          <w:szCs w:val="22"/>
          <w:lang w:val="es-MX"/>
        </w:rPr>
      </w:pPr>
      <w:r w:rsidRPr="00BF4E72">
        <w:rPr>
          <w:rFonts w:ascii="Times New Roman" w:hAnsi="Times New Roman" w:cs="Times New Roman"/>
          <w:b/>
          <w:sz w:val="22"/>
          <w:szCs w:val="22"/>
          <w:lang w:val="es-MX"/>
        </w:rPr>
        <w:t xml:space="preserve">D) </w:t>
      </w:r>
      <w:r w:rsidRPr="00BF4E72">
        <w:rPr>
          <w:rFonts w:ascii="Times New Roman" w:eastAsia="Times New Roman" w:hAnsi="Times New Roman" w:cs="Times New Roman"/>
          <w:b/>
          <w:sz w:val="22"/>
          <w:szCs w:val="22"/>
          <w:lang w:val="es-MX"/>
        </w:rPr>
        <w:t xml:space="preserve">Modelo de </w:t>
      </w:r>
      <w:proofErr w:type="spellStart"/>
      <w:r w:rsidRPr="00BF4E72">
        <w:rPr>
          <w:rFonts w:ascii="Times New Roman" w:eastAsia="Times New Roman" w:hAnsi="Times New Roman" w:cs="Times New Roman"/>
          <w:b/>
          <w:sz w:val="22"/>
          <w:szCs w:val="22"/>
          <w:lang w:val="es-MX"/>
        </w:rPr>
        <w:t>Gradient</w:t>
      </w:r>
      <w:proofErr w:type="spellEnd"/>
      <w:r w:rsidRPr="00BF4E72">
        <w:rPr>
          <w:rFonts w:ascii="Times New Roman" w:eastAsia="Times New Roman" w:hAnsi="Times New Roman" w:cs="Times New Roman"/>
          <w:b/>
          <w:sz w:val="22"/>
          <w:szCs w:val="22"/>
          <w:lang w:val="es-MX"/>
        </w:rPr>
        <w:t xml:space="preserve"> </w:t>
      </w:r>
      <w:proofErr w:type="spellStart"/>
      <w:r w:rsidRPr="00BF4E72">
        <w:rPr>
          <w:rFonts w:ascii="Times New Roman" w:eastAsia="Times New Roman" w:hAnsi="Times New Roman" w:cs="Times New Roman"/>
          <w:b/>
          <w:sz w:val="22"/>
          <w:szCs w:val="22"/>
          <w:lang w:val="es-MX"/>
        </w:rPr>
        <w:t>Boosting</w:t>
      </w:r>
      <w:proofErr w:type="spellEnd"/>
      <w:r w:rsidRPr="00BF4E72">
        <w:rPr>
          <w:rFonts w:ascii="Times New Roman" w:hAnsi="Times New Roman" w:cs="Times New Roman"/>
          <w:sz w:val="22"/>
          <w:szCs w:val="22"/>
          <w:lang w:val="es-MX"/>
        </w:rPr>
        <w:t xml:space="preserve"> </w:t>
      </w:r>
    </w:p>
    <w:p w14:paraId="32E0A132" w14:textId="1AE02171" w:rsidR="171F64ED" w:rsidRPr="00E06A54" w:rsidRDefault="55B12005"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Se utilizo un modelo de </w:t>
      </w:r>
      <w:proofErr w:type="spellStart"/>
      <w:r w:rsidRPr="00E06A54">
        <w:rPr>
          <w:rFonts w:ascii="Times New Roman" w:eastAsia="Times New Roman" w:hAnsi="Times New Roman" w:cs="Times New Roman"/>
          <w:sz w:val="22"/>
          <w:szCs w:val="22"/>
          <w:lang w:val="es-MX"/>
        </w:rPr>
        <w:t>Gradient</w:t>
      </w:r>
      <w:proofErr w:type="spellEnd"/>
      <w:r w:rsidRPr="00E06A54">
        <w:rPr>
          <w:rFonts w:ascii="Times New Roman" w:eastAsia="Times New Roman" w:hAnsi="Times New Roman" w:cs="Times New Roman"/>
          <w:sz w:val="22"/>
          <w:szCs w:val="22"/>
          <w:lang w:val="es-MX"/>
        </w:rPr>
        <w:t xml:space="preserve"> </w:t>
      </w:r>
      <w:proofErr w:type="spellStart"/>
      <w:r w:rsidRPr="00E06A54">
        <w:rPr>
          <w:rFonts w:ascii="Times New Roman" w:eastAsia="Times New Roman" w:hAnsi="Times New Roman" w:cs="Times New Roman"/>
          <w:sz w:val="22"/>
          <w:szCs w:val="22"/>
          <w:lang w:val="es-MX"/>
        </w:rPr>
        <w:t>Bo</w:t>
      </w:r>
      <w:r w:rsidR="2F212E5C" w:rsidRPr="00E06A54">
        <w:rPr>
          <w:rFonts w:ascii="Times New Roman" w:eastAsia="Times New Roman" w:hAnsi="Times New Roman" w:cs="Times New Roman"/>
          <w:sz w:val="22"/>
          <w:szCs w:val="22"/>
          <w:lang w:val="es-MX"/>
        </w:rPr>
        <w:t>o</w:t>
      </w:r>
      <w:r w:rsidRPr="00E06A54">
        <w:rPr>
          <w:rFonts w:ascii="Times New Roman" w:eastAsia="Times New Roman" w:hAnsi="Times New Roman" w:cs="Times New Roman"/>
          <w:sz w:val="22"/>
          <w:szCs w:val="22"/>
          <w:lang w:val="es-MX"/>
        </w:rPr>
        <w:t>sting</w:t>
      </w:r>
      <w:proofErr w:type="spellEnd"/>
      <w:r w:rsidRPr="00E06A54">
        <w:rPr>
          <w:rFonts w:ascii="Times New Roman" w:eastAsia="Times New Roman" w:hAnsi="Times New Roman" w:cs="Times New Roman"/>
          <w:sz w:val="22"/>
          <w:szCs w:val="22"/>
          <w:lang w:val="es-MX"/>
        </w:rPr>
        <w:t xml:space="preserve"> utilizando las variables:</w:t>
      </w:r>
    </w:p>
    <w:p w14:paraId="44DE10F3" w14:textId="33BB4E62" w:rsidR="171F64ED" w:rsidRPr="00E06A54" w:rsidRDefault="171F64ED" w:rsidP="004F3EDA">
      <w:pPr>
        <w:spacing w:line="259" w:lineRule="auto"/>
        <w:jc w:val="both"/>
        <w:rPr>
          <w:rFonts w:ascii="Times New Roman" w:eastAsia="Times New Roman" w:hAnsi="Times New Roman" w:cs="Times New Roman"/>
          <w:sz w:val="22"/>
          <w:szCs w:val="22"/>
          <w:lang w:val="es-MX"/>
        </w:rPr>
      </w:pPr>
    </w:p>
    <w:p w14:paraId="1E729230" w14:textId="7CBE2A82" w:rsidR="171F64ED" w:rsidRPr="00E06A54" w:rsidRDefault="171F64ED" w:rsidP="004F3EDA">
      <w:pPr>
        <w:spacing w:line="257" w:lineRule="auto"/>
        <w:jc w:val="both"/>
        <w:rPr>
          <w:rFonts w:ascii="Times New Roman" w:hAnsi="Times New Roman" w:cs="Times New Roman"/>
          <w:sz w:val="22"/>
          <w:szCs w:val="22"/>
        </w:rPr>
      </w:pPr>
      <m:oMathPara>
        <m:oMath>
          <m:r>
            <w:rPr>
              <w:rFonts w:ascii="Cambria Math" w:hAnsi="Cambria Math" w:cs="Times New Roman"/>
              <w:sz w:val="22"/>
              <w:szCs w:val="22"/>
            </w:rPr>
            <m:t>Pobre=Educacion+Salud+HorasTrabajo </m:t>
          </m:r>
        </m:oMath>
      </m:oMathPara>
    </w:p>
    <w:p w14:paraId="63DEA0CA" w14:textId="0510BDD8" w:rsidR="171F64ED" w:rsidRPr="00E06A54" w:rsidRDefault="171F64ED" w:rsidP="004F3EDA">
      <w:pPr>
        <w:spacing w:line="257" w:lineRule="auto"/>
        <w:jc w:val="both"/>
        <w:rPr>
          <w:rFonts w:ascii="Times New Roman" w:eastAsia="Times New Roman" w:hAnsi="Times New Roman" w:cs="Times New Roman"/>
          <w:sz w:val="22"/>
          <w:szCs w:val="22"/>
          <w:lang w:val="es-MX"/>
        </w:rPr>
      </w:pPr>
    </w:p>
    <w:p w14:paraId="436B16EB" w14:textId="063FA18B" w:rsidR="171F64ED" w:rsidRPr="00E06A54" w:rsidRDefault="55B12005"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Para este modelo, se </w:t>
      </w:r>
      <w:r w:rsidRPr="00E06A54">
        <w:rPr>
          <w:rFonts w:ascii="Times New Roman" w:hAnsi="Times New Roman" w:cs="Times New Roman"/>
          <w:sz w:val="22"/>
          <w:szCs w:val="22"/>
          <w:lang w:val="es-MX"/>
        </w:rPr>
        <w:t xml:space="preserve">realizó </w:t>
      </w:r>
      <w:r w:rsidRPr="00E06A54">
        <w:rPr>
          <w:rFonts w:ascii="Times New Roman" w:eastAsia="Times New Roman" w:hAnsi="Times New Roman" w:cs="Times New Roman"/>
          <w:sz w:val="22"/>
          <w:szCs w:val="22"/>
          <w:lang w:val="es-MX"/>
        </w:rPr>
        <w:t xml:space="preserve">un cambio en los </w:t>
      </w:r>
      <w:proofErr w:type="spellStart"/>
      <w:r w:rsidRPr="00E06A54">
        <w:rPr>
          <w:rFonts w:ascii="Times New Roman" w:eastAsia="Times New Roman" w:hAnsi="Times New Roman" w:cs="Times New Roman"/>
          <w:sz w:val="22"/>
          <w:szCs w:val="22"/>
          <w:lang w:val="es-MX"/>
        </w:rPr>
        <w:t>missing</w:t>
      </w:r>
      <w:proofErr w:type="spellEnd"/>
      <w:r w:rsidRPr="00E06A54">
        <w:rPr>
          <w:rFonts w:ascii="Times New Roman" w:eastAsia="Times New Roman" w:hAnsi="Times New Roman" w:cs="Times New Roman"/>
          <w:sz w:val="22"/>
          <w:szCs w:val="22"/>
          <w:lang w:val="es-MX"/>
        </w:rPr>
        <w:t xml:space="preserve"> </w:t>
      </w:r>
      <w:proofErr w:type="spellStart"/>
      <w:r w:rsidRPr="00E06A54">
        <w:rPr>
          <w:rFonts w:ascii="Times New Roman" w:eastAsia="Times New Roman" w:hAnsi="Times New Roman" w:cs="Times New Roman"/>
          <w:sz w:val="22"/>
          <w:szCs w:val="22"/>
          <w:lang w:val="es-MX"/>
        </w:rPr>
        <w:t>Values</w:t>
      </w:r>
      <w:proofErr w:type="spellEnd"/>
      <w:r w:rsidRPr="00E06A54">
        <w:rPr>
          <w:rFonts w:ascii="Times New Roman" w:eastAsia="Times New Roman" w:hAnsi="Times New Roman" w:cs="Times New Roman"/>
          <w:sz w:val="22"/>
          <w:szCs w:val="22"/>
          <w:lang w:val="es-MX"/>
        </w:rPr>
        <w:t xml:space="preserve">, el cual fue cambiar todos estos por el valor de la mediana del predictor al cual pertenecían.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muestra del modelo fue de 0.</w:t>
      </w:r>
      <w:r w:rsidRPr="0124FE71">
        <w:rPr>
          <w:rFonts w:ascii="Times New Roman" w:eastAsia="Times New Roman" w:hAnsi="Times New Roman" w:cs="Times New Roman"/>
          <w:sz w:val="22"/>
          <w:szCs w:val="22"/>
          <w:lang w:val="es-MX"/>
        </w:rPr>
        <w:t>8</w:t>
      </w:r>
      <w:r w:rsidR="11243EF6" w:rsidRPr="0124FE71">
        <w:rPr>
          <w:rFonts w:ascii="Times New Roman" w:eastAsia="Times New Roman" w:hAnsi="Times New Roman" w:cs="Times New Roman"/>
          <w:sz w:val="22"/>
          <w:szCs w:val="22"/>
          <w:lang w:val="es-MX"/>
        </w:rPr>
        <w:t>2</w:t>
      </w:r>
      <w:r w:rsidRPr="00E06A54">
        <w:rPr>
          <w:rFonts w:ascii="Times New Roman" w:eastAsia="Times New Roman" w:hAnsi="Times New Roman" w:cs="Times New Roman"/>
          <w:sz w:val="22"/>
          <w:szCs w:val="22"/>
          <w:lang w:val="es-MX"/>
        </w:rPr>
        <w:t xml:space="preserve">.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test fue de 0.8</w:t>
      </w:r>
      <w:r w:rsidR="5B168283" w:rsidRPr="00E06A54">
        <w:rPr>
          <w:rFonts w:ascii="Times New Roman" w:eastAsia="Times New Roman" w:hAnsi="Times New Roman" w:cs="Times New Roman"/>
          <w:sz w:val="22"/>
          <w:szCs w:val="22"/>
          <w:lang w:val="es-MX"/>
        </w:rPr>
        <w:t>09</w:t>
      </w:r>
      <w:r w:rsidRPr="00E06A54">
        <w:rPr>
          <w:rFonts w:ascii="Times New Roman" w:eastAsia="Times New Roman" w:hAnsi="Times New Roman" w:cs="Times New Roman"/>
          <w:sz w:val="22"/>
          <w:szCs w:val="22"/>
          <w:lang w:val="es-MX"/>
        </w:rPr>
        <w:t>.</w:t>
      </w:r>
    </w:p>
    <w:p w14:paraId="3B0A43C4" w14:textId="6C2E8CC5" w:rsidR="04047AD4" w:rsidRPr="004F3EDA" w:rsidRDefault="04047AD4" w:rsidP="004F3EDA">
      <w:pPr>
        <w:spacing w:line="259" w:lineRule="auto"/>
        <w:jc w:val="both"/>
        <w:rPr>
          <w:rFonts w:ascii="Times New Roman" w:eastAsia="Times New Roman" w:hAnsi="Times New Roman" w:cs="Times New Roman"/>
          <w:lang w:val="es-MX"/>
        </w:rPr>
      </w:pPr>
    </w:p>
    <w:p w14:paraId="0B4AC77A" w14:textId="6C2E8CC5" w:rsidR="17B541D0" w:rsidRDefault="17B541D0" w:rsidP="004F3EDA">
      <w:pPr>
        <w:spacing w:line="259" w:lineRule="auto"/>
        <w:jc w:val="both"/>
        <w:rPr>
          <w:rFonts w:ascii="Times New Roman" w:eastAsia="Times New Roman" w:hAnsi="Times New Roman" w:cs="Times New Roman"/>
          <w:b/>
          <w:sz w:val="22"/>
          <w:szCs w:val="22"/>
          <w:lang w:val="es-MX"/>
        </w:rPr>
      </w:pPr>
      <w:proofErr w:type="spellStart"/>
      <w:r w:rsidRPr="00BF4E72">
        <w:rPr>
          <w:rFonts w:ascii="Times New Roman" w:eastAsia="Times New Roman" w:hAnsi="Times New Roman" w:cs="Times New Roman"/>
          <w:b/>
          <w:sz w:val="22"/>
          <w:szCs w:val="22"/>
          <w:lang w:val="es-MX"/>
        </w:rPr>
        <w:t>Logit</w:t>
      </w:r>
      <w:proofErr w:type="spellEnd"/>
      <w:r w:rsidRPr="00BF4E72">
        <w:rPr>
          <w:rFonts w:ascii="Times New Roman" w:eastAsia="Times New Roman" w:hAnsi="Times New Roman" w:cs="Times New Roman"/>
          <w:b/>
          <w:sz w:val="22"/>
          <w:szCs w:val="22"/>
          <w:lang w:val="es-MX"/>
        </w:rPr>
        <w:t>-Lasso</w:t>
      </w:r>
    </w:p>
    <w:p w14:paraId="54B2A21B" w14:textId="77777777" w:rsidR="00E56306" w:rsidRPr="00BF4E72" w:rsidRDefault="00E56306" w:rsidP="004F3EDA">
      <w:pPr>
        <w:spacing w:line="259" w:lineRule="auto"/>
        <w:jc w:val="both"/>
        <w:rPr>
          <w:rFonts w:ascii="Times New Roman" w:eastAsia="Times New Roman" w:hAnsi="Times New Roman" w:cs="Times New Roman"/>
          <w:sz w:val="22"/>
          <w:szCs w:val="22"/>
          <w:lang w:val="es-MX"/>
        </w:rPr>
      </w:pPr>
    </w:p>
    <w:p w14:paraId="59EBFE67" w14:textId="34B2A1A2" w:rsidR="7E980F99" w:rsidRPr="00E06A54" w:rsidRDefault="7E980F99"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El modelo utiliza la </w:t>
      </w:r>
      <w:r w:rsidR="57924C8A" w:rsidRPr="00E06A54">
        <w:rPr>
          <w:rFonts w:ascii="Times New Roman" w:eastAsia="Times New Roman" w:hAnsi="Times New Roman" w:cs="Times New Roman"/>
          <w:sz w:val="22"/>
          <w:szCs w:val="22"/>
          <w:lang w:val="es-MX"/>
        </w:rPr>
        <w:t>metodología</w:t>
      </w:r>
      <w:r w:rsidR="25C2D794" w:rsidRPr="00E06A54">
        <w:rPr>
          <w:rFonts w:ascii="Times New Roman" w:eastAsia="Times New Roman" w:hAnsi="Times New Roman" w:cs="Times New Roman"/>
          <w:sz w:val="22"/>
          <w:szCs w:val="22"/>
          <w:lang w:val="es-MX"/>
        </w:rPr>
        <w:t xml:space="preserve"> de </w:t>
      </w:r>
      <w:proofErr w:type="spellStart"/>
      <w:r w:rsidRPr="00E06A54">
        <w:rPr>
          <w:rFonts w:ascii="Times New Roman" w:eastAsia="Times New Roman" w:hAnsi="Times New Roman" w:cs="Times New Roman"/>
          <w:sz w:val="22"/>
          <w:szCs w:val="22"/>
          <w:lang w:val="es-MX"/>
        </w:rPr>
        <w:t>Logit</w:t>
      </w:r>
      <w:proofErr w:type="spellEnd"/>
      <w:r w:rsidRPr="00E06A54">
        <w:rPr>
          <w:rFonts w:ascii="Times New Roman" w:eastAsia="Times New Roman" w:hAnsi="Times New Roman" w:cs="Times New Roman"/>
          <w:sz w:val="22"/>
          <w:szCs w:val="22"/>
          <w:lang w:val="es-MX"/>
        </w:rPr>
        <w:t xml:space="preserve">, la cual es </w:t>
      </w:r>
      <w:r w:rsidR="279F0389" w:rsidRPr="00E06A54">
        <w:rPr>
          <w:rFonts w:ascii="Times New Roman" w:eastAsia="Times New Roman" w:hAnsi="Times New Roman" w:cs="Times New Roman"/>
          <w:sz w:val="22"/>
          <w:szCs w:val="22"/>
          <w:lang w:val="es-MX"/>
        </w:rPr>
        <w:t xml:space="preserve">una metodología de elección binaria (0 y 1) junto al método de máxima verosimilitud para encontrar la probabilidad de que los individuos sean 0 </w:t>
      </w:r>
      <w:proofErr w:type="spellStart"/>
      <w:r w:rsidR="279F0389" w:rsidRPr="00E06A54">
        <w:rPr>
          <w:rFonts w:ascii="Times New Roman" w:eastAsia="Times New Roman" w:hAnsi="Times New Roman" w:cs="Times New Roman"/>
          <w:sz w:val="22"/>
          <w:szCs w:val="22"/>
          <w:lang w:val="es-MX"/>
        </w:rPr>
        <w:t>ó</w:t>
      </w:r>
      <w:proofErr w:type="spellEnd"/>
      <w:r w:rsidR="279F0389" w:rsidRPr="00E06A54">
        <w:rPr>
          <w:rFonts w:ascii="Times New Roman" w:eastAsia="Times New Roman" w:hAnsi="Times New Roman" w:cs="Times New Roman"/>
          <w:sz w:val="22"/>
          <w:szCs w:val="22"/>
          <w:lang w:val="es-MX"/>
        </w:rPr>
        <w:t xml:space="preserve"> 1.</w:t>
      </w:r>
      <w:r w:rsidR="279F0389" w:rsidRPr="00E06A54">
        <w:rPr>
          <w:rFonts w:ascii="Times New Roman" w:eastAsia="Times New Roman" w:hAnsi="Times New Roman" w:cs="Times New Roman"/>
          <w:sz w:val="22"/>
          <w:szCs w:val="22"/>
          <w:lang w:val="es-MX"/>
        </w:rPr>
        <w:t xml:space="preserve"> </w:t>
      </w:r>
      <w:r w:rsidR="133E9A05" w:rsidRPr="00E06A54">
        <w:rPr>
          <w:rFonts w:ascii="Times New Roman" w:eastAsia="Times New Roman" w:hAnsi="Times New Roman" w:cs="Times New Roman"/>
          <w:sz w:val="22"/>
          <w:szCs w:val="22"/>
          <w:lang w:val="es-MX"/>
        </w:rPr>
        <w:t xml:space="preserve">Lasso es una forma de regularizar modelos </w:t>
      </w:r>
      <w:r w:rsidR="6856C4E9" w:rsidRPr="00E06A54">
        <w:rPr>
          <w:rFonts w:ascii="Times New Roman" w:eastAsia="Times New Roman" w:hAnsi="Times New Roman" w:cs="Times New Roman"/>
          <w:sz w:val="22"/>
          <w:szCs w:val="22"/>
          <w:lang w:val="es-MX"/>
        </w:rPr>
        <w:t>para mejorar sus capacidades a</w:t>
      </w:r>
      <w:r w:rsidR="2060E50C" w:rsidRPr="00E06A54">
        <w:rPr>
          <w:rFonts w:ascii="Times New Roman" w:eastAsia="Times New Roman" w:hAnsi="Times New Roman" w:cs="Times New Roman"/>
          <w:sz w:val="22"/>
          <w:szCs w:val="22"/>
          <w:lang w:val="es-MX"/>
        </w:rPr>
        <w:t xml:space="preserve"> través</w:t>
      </w:r>
      <w:r w:rsidR="6856C4E9" w:rsidRPr="00E06A54">
        <w:rPr>
          <w:rFonts w:ascii="Times New Roman" w:eastAsia="Times New Roman" w:hAnsi="Times New Roman" w:cs="Times New Roman"/>
          <w:sz w:val="22"/>
          <w:szCs w:val="22"/>
          <w:lang w:val="es-MX"/>
        </w:rPr>
        <w:t xml:space="preserve"> de</w:t>
      </w:r>
      <w:r w:rsidR="6856C4E9" w:rsidRPr="00E06A54">
        <w:rPr>
          <w:rFonts w:ascii="Times New Roman" w:eastAsia="Times New Roman" w:hAnsi="Times New Roman" w:cs="Times New Roman"/>
          <w:sz w:val="22"/>
          <w:szCs w:val="22"/>
          <w:lang w:val="es-MX"/>
        </w:rPr>
        <w:t xml:space="preserve"> </w:t>
      </w:r>
      <w:r w:rsidR="1571CE15" w:rsidRPr="00E06A54">
        <w:rPr>
          <w:rFonts w:ascii="Times New Roman" w:eastAsia="Times New Roman" w:hAnsi="Times New Roman" w:cs="Times New Roman"/>
          <w:sz w:val="22"/>
          <w:szCs w:val="22"/>
          <w:lang w:val="es-MX"/>
        </w:rPr>
        <w:t xml:space="preserve">una restricción </w:t>
      </w:r>
      <w:r w:rsidR="79EFBF27" w:rsidRPr="00E06A54">
        <w:rPr>
          <w:rFonts w:ascii="Times New Roman" w:eastAsia="Times New Roman" w:hAnsi="Times New Roman" w:cs="Times New Roman"/>
          <w:sz w:val="22"/>
          <w:szCs w:val="22"/>
          <w:lang w:val="es-MX"/>
        </w:rPr>
        <w:t xml:space="preserve">que coloca más peso a las variables, por lo que el error del modelo aumenta </w:t>
      </w:r>
      <w:r w:rsidR="6DB9498D" w:rsidRPr="00E06A54">
        <w:rPr>
          <w:rFonts w:ascii="Times New Roman" w:eastAsia="Times New Roman" w:hAnsi="Times New Roman" w:cs="Times New Roman"/>
          <w:sz w:val="22"/>
          <w:szCs w:val="22"/>
          <w:lang w:val="es-MX"/>
        </w:rPr>
        <w:t xml:space="preserve">y de esta forma </w:t>
      </w:r>
      <w:r w:rsidR="79EFBF27" w:rsidRPr="00E06A54">
        <w:rPr>
          <w:rFonts w:ascii="Times New Roman" w:eastAsia="Times New Roman" w:hAnsi="Times New Roman" w:cs="Times New Roman"/>
          <w:sz w:val="22"/>
          <w:szCs w:val="22"/>
          <w:lang w:val="es-MX"/>
        </w:rPr>
        <w:t xml:space="preserve">acercándose al error que tendría el </w:t>
      </w:r>
      <w:r w:rsidR="2461A91F" w:rsidRPr="00E06A54">
        <w:rPr>
          <w:rFonts w:ascii="Times New Roman" w:eastAsia="Times New Roman" w:hAnsi="Times New Roman" w:cs="Times New Roman"/>
          <w:sz w:val="22"/>
          <w:szCs w:val="22"/>
          <w:lang w:val="es-MX"/>
        </w:rPr>
        <w:t>verdadero</w:t>
      </w:r>
      <w:r w:rsidR="79EFBF27" w:rsidRPr="00E06A54">
        <w:rPr>
          <w:rFonts w:ascii="Times New Roman" w:eastAsia="Times New Roman" w:hAnsi="Times New Roman" w:cs="Times New Roman"/>
          <w:sz w:val="22"/>
          <w:szCs w:val="22"/>
          <w:lang w:val="es-MX"/>
        </w:rPr>
        <w:t xml:space="preserve"> modelo al predecir. </w:t>
      </w:r>
      <w:r w:rsidR="3267F1F9" w:rsidRPr="00E06A54">
        <w:rPr>
          <w:rFonts w:ascii="Times New Roman" w:eastAsia="Times New Roman" w:hAnsi="Times New Roman" w:cs="Times New Roman"/>
          <w:sz w:val="22"/>
          <w:szCs w:val="22"/>
          <w:lang w:val="es-MX"/>
        </w:rPr>
        <w:t xml:space="preserve">La </w:t>
      </w:r>
      <w:r w:rsidR="40951A26" w:rsidRPr="00E06A54">
        <w:rPr>
          <w:rFonts w:ascii="Times New Roman" w:eastAsia="Times New Roman" w:hAnsi="Times New Roman" w:cs="Times New Roman"/>
          <w:sz w:val="22"/>
          <w:szCs w:val="22"/>
          <w:lang w:val="es-MX"/>
        </w:rPr>
        <w:t>metodología</w:t>
      </w:r>
      <w:r w:rsidR="3267F1F9" w:rsidRPr="00E06A54">
        <w:rPr>
          <w:rFonts w:ascii="Times New Roman" w:eastAsia="Times New Roman" w:hAnsi="Times New Roman" w:cs="Times New Roman"/>
          <w:sz w:val="22"/>
          <w:szCs w:val="22"/>
          <w:lang w:val="es-MX"/>
        </w:rPr>
        <w:t xml:space="preserve"> Up-</w:t>
      </w:r>
      <w:proofErr w:type="spellStart"/>
      <w:r w:rsidR="3267F1F9" w:rsidRPr="00E06A54">
        <w:rPr>
          <w:rFonts w:ascii="Times New Roman" w:eastAsia="Times New Roman" w:hAnsi="Times New Roman" w:cs="Times New Roman"/>
          <w:sz w:val="22"/>
          <w:szCs w:val="22"/>
          <w:lang w:val="es-MX"/>
        </w:rPr>
        <w:t>sampling</w:t>
      </w:r>
      <w:proofErr w:type="spellEnd"/>
      <w:r w:rsidR="3267F1F9" w:rsidRPr="00E06A54">
        <w:rPr>
          <w:rFonts w:ascii="Times New Roman" w:eastAsia="Times New Roman" w:hAnsi="Times New Roman" w:cs="Times New Roman"/>
          <w:sz w:val="22"/>
          <w:szCs w:val="22"/>
          <w:lang w:val="es-MX"/>
        </w:rPr>
        <w:t xml:space="preserve"> es usada cuando las </w:t>
      </w:r>
      <w:r w:rsidR="7D55D1D0" w:rsidRPr="00E06A54">
        <w:rPr>
          <w:rFonts w:ascii="Times New Roman" w:eastAsia="Times New Roman" w:hAnsi="Times New Roman" w:cs="Times New Roman"/>
          <w:sz w:val="22"/>
          <w:szCs w:val="22"/>
          <w:lang w:val="es-MX"/>
        </w:rPr>
        <w:t>categorías</w:t>
      </w:r>
      <w:r w:rsidR="3267F1F9" w:rsidRPr="00E06A54">
        <w:rPr>
          <w:rFonts w:ascii="Times New Roman" w:eastAsia="Times New Roman" w:hAnsi="Times New Roman" w:cs="Times New Roman"/>
          <w:sz w:val="22"/>
          <w:szCs w:val="22"/>
          <w:lang w:val="es-MX"/>
        </w:rPr>
        <w:t xml:space="preserve"> </w:t>
      </w:r>
      <w:r w:rsidR="2095E36B" w:rsidRPr="00E06A54">
        <w:rPr>
          <w:rFonts w:ascii="Times New Roman" w:eastAsia="Times New Roman" w:hAnsi="Times New Roman" w:cs="Times New Roman"/>
          <w:sz w:val="22"/>
          <w:szCs w:val="22"/>
          <w:lang w:val="es-MX"/>
        </w:rPr>
        <w:t xml:space="preserve">no </w:t>
      </w:r>
      <w:proofErr w:type="spellStart"/>
      <w:r w:rsidR="3267F1F9" w:rsidRPr="00E06A54">
        <w:rPr>
          <w:rFonts w:ascii="Times New Roman" w:eastAsia="Times New Roman" w:hAnsi="Times New Roman" w:cs="Times New Roman"/>
          <w:sz w:val="22"/>
          <w:szCs w:val="22"/>
          <w:lang w:val="es-MX"/>
        </w:rPr>
        <w:t>estan</w:t>
      </w:r>
      <w:proofErr w:type="spellEnd"/>
      <w:r w:rsidR="3267F1F9" w:rsidRPr="00E06A54">
        <w:rPr>
          <w:rFonts w:ascii="Times New Roman" w:eastAsia="Times New Roman" w:hAnsi="Times New Roman" w:cs="Times New Roman"/>
          <w:sz w:val="22"/>
          <w:szCs w:val="22"/>
          <w:lang w:val="es-MX"/>
        </w:rPr>
        <w:t xml:space="preserve"> muy </w:t>
      </w:r>
      <w:r w:rsidR="70F0EA4F" w:rsidRPr="00E06A54">
        <w:rPr>
          <w:rFonts w:ascii="Times New Roman" w:eastAsia="Times New Roman" w:hAnsi="Times New Roman" w:cs="Times New Roman"/>
          <w:sz w:val="22"/>
          <w:szCs w:val="22"/>
          <w:lang w:val="es-MX"/>
        </w:rPr>
        <w:t xml:space="preserve">balanceadas, teniendo una </w:t>
      </w:r>
      <w:r w:rsidR="5345F49A" w:rsidRPr="00E06A54">
        <w:rPr>
          <w:rFonts w:ascii="Times New Roman" w:eastAsia="Times New Roman" w:hAnsi="Times New Roman" w:cs="Times New Roman"/>
          <w:sz w:val="22"/>
          <w:szCs w:val="22"/>
          <w:lang w:val="es-MX"/>
        </w:rPr>
        <w:t xml:space="preserve">categoría </w:t>
      </w:r>
      <w:r w:rsidR="4760F613" w:rsidRPr="00E06A54">
        <w:rPr>
          <w:rFonts w:ascii="Times New Roman" w:eastAsia="Times New Roman" w:hAnsi="Times New Roman" w:cs="Times New Roman"/>
          <w:sz w:val="22"/>
          <w:szCs w:val="22"/>
          <w:lang w:val="es-MX"/>
        </w:rPr>
        <w:t xml:space="preserve">una </w:t>
      </w:r>
      <w:r w:rsidR="50033082" w:rsidRPr="00E06A54">
        <w:rPr>
          <w:rFonts w:ascii="Times New Roman" w:eastAsia="Times New Roman" w:hAnsi="Times New Roman" w:cs="Times New Roman"/>
          <w:sz w:val="22"/>
          <w:szCs w:val="22"/>
          <w:lang w:val="es-MX"/>
        </w:rPr>
        <w:t>proporción</w:t>
      </w:r>
      <w:r w:rsidR="4760F613" w:rsidRPr="00E06A54">
        <w:rPr>
          <w:rFonts w:ascii="Times New Roman" w:eastAsia="Times New Roman" w:hAnsi="Times New Roman" w:cs="Times New Roman"/>
          <w:sz w:val="22"/>
          <w:szCs w:val="22"/>
          <w:lang w:val="es-MX"/>
        </w:rPr>
        <w:t xml:space="preserve"> mucho mayor</w:t>
      </w:r>
      <w:r w:rsidR="2711F21F" w:rsidRPr="00E06A54">
        <w:rPr>
          <w:rFonts w:ascii="Times New Roman" w:eastAsia="Times New Roman" w:hAnsi="Times New Roman" w:cs="Times New Roman"/>
          <w:sz w:val="22"/>
          <w:szCs w:val="22"/>
          <w:lang w:val="es-MX"/>
        </w:rPr>
        <w:t xml:space="preserve"> a las otras, por lo que se decide crear nuevas observaciones de la categoría menor teniendo en cuenta características de las verdaderas </w:t>
      </w:r>
      <w:r w:rsidR="519F00E3" w:rsidRPr="00E06A54">
        <w:rPr>
          <w:rFonts w:ascii="Times New Roman" w:eastAsia="Times New Roman" w:hAnsi="Times New Roman" w:cs="Times New Roman"/>
          <w:sz w:val="22"/>
          <w:szCs w:val="22"/>
          <w:lang w:val="es-MX"/>
        </w:rPr>
        <w:t>observaciones de la categoría menor</w:t>
      </w:r>
      <w:r w:rsidR="4760F613" w:rsidRPr="00E06A54">
        <w:rPr>
          <w:rFonts w:ascii="Times New Roman" w:eastAsia="Times New Roman" w:hAnsi="Times New Roman" w:cs="Times New Roman"/>
          <w:sz w:val="22"/>
          <w:szCs w:val="22"/>
          <w:lang w:val="es-MX"/>
        </w:rPr>
        <w:t xml:space="preserve">. </w:t>
      </w:r>
      <w:r w:rsidR="066464B8" w:rsidRPr="00E06A54">
        <w:rPr>
          <w:rFonts w:ascii="Times New Roman" w:eastAsia="Times New Roman" w:hAnsi="Times New Roman" w:cs="Times New Roman"/>
          <w:sz w:val="22"/>
          <w:szCs w:val="22"/>
          <w:lang w:val="es-MX"/>
        </w:rPr>
        <w:t>Down-</w:t>
      </w:r>
      <w:proofErr w:type="spellStart"/>
      <w:r w:rsidR="066464B8" w:rsidRPr="00E06A54">
        <w:rPr>
          <w:rFonts w:ascii="Times New Roman" w:eastAsia="Times New Roman" w:hAnsi="Times New Roman" w:cs="Times New Roman"/>
          <w:sz w:val="22"/>
          <w:szCs w:val="22"/>
          <w:lang w:val="es-MX"/>
        </w:rPr>
        <w:t>sampling</w:t>
      </w:r>
      <w:proofErr w:type="spellEnd"/>
      <w:r w:rsidR="066464B8" w:rsidRPr="00E06A54">
        <w:rPr>
          <w:rFonts w:ascii="Times New Roman" w:eastAsia="Times New Roman" w:hAnsi="Times New Roman" w:cs="Times New Roman"/>
          <w:sz w:val="22"/>
          <w:szCs w:val="22"/>
          <w:lang w:val="es-MX"/>
        </w:rPr>
        <w:t xml:space="preserve"> es utilizado de la misma manera para corregir desbalance de clases, pero en este caso</w:t>
      </w:r>
      <w:r w:rsidR="066464B8" w:rsidRPr="00E06A54">
        <w:rPr>
          <w:rFonts w:ascii="Times New Roman" w:eastAsia="Times New Roman" w:hAnsi="Times New Roman" w:cs="Times New Roman"/>
          <w:sz w:val="22"/>
          <w:szCs w:val="22"/>
          <w:lang w:val="es-MX"/>
        </w:rPr>
        <w:t xml:space="preserve"> se </w:t>
      </w:r>
      <w:r w:rsidR="1A3A8806" w:rsidRPr="00E06A54">
        <w:rPr>
          <w:rFonts w:ascii="Times New Roman" w:eastAsia="Times New Roman" w:hAnsi="Times New Roman" w:cs="Times New Roman"/>
          <w:sz w:val="22"/>
          <w:szCs w:val="22"/>
          <w:lang w:val="es-MX"/>
        </w:rPr>
        <w:t>eliminan observaciones de la categoría superior para que se balancee con la categor</w:t>
      </w:r>
      <w:r w:rsidR="1210F4D7" w:rsidRPr="00E06A54">
        <w:rPr>
          <w:rFonts w:ascii="Times New Roman" w:eastAsia="Times New Roman" w:hAnsi="Times New Roman" w:cs="Times New Roman"/>
          <w:sz w:val="22"/>
          <w:szCs w:val="22"/>
          <w:lang w:val="es-MX"/>
        </w:rPr>
        <w:t>í</w:t>
      </w:r>
      <w:r w:rsidR="1A3A8806" w:rsidRPr="00E06A54">
        <w:rPr>
          <w:rFonts w:ascii="Times New Roman" w:eastAsia="Times New Roman" w:hAnsi="Times New Roman" w:cs="Times New Roman"/>
          <w:sz w:val="22"/>
          <w:szCs w:val="22"/>
          <w:lang w:val="es-MX"/>
        </w:rPr>
        <w:t>a menor.</w:t>
      </w:r>
    </w:p>
    <w:p w14:paraId="7929B703" w14:textId="05E463A8" w:rsidR="171F64ED" w:rsidRPr="004F3EDA" w:rsidRDefault="171F64ED" w:rsidP="004F3EDA">
      <w:pPr>
        <w:spacing w:line="259" w:lineRule="auto"/>
        <w:jc w:val="both"/>
        <w:rPr>
          <w:rFonts w:ascii="Times New Roman" w:eastAsia="Times New Roman" w:hAnsi="Times New Roman" w:cs="Times New Roman"/>
          <w:lang w:val="es-MX"/>
        </w:rPr>
      </w:pPr>
    </w:p>
    <w:p w14:paraId="70E15E67" w14:textId="3918CEE6" w:rsidR="171F64ED" w:rsidRPr="00BF4E72" w:rsidRDefault="0D2B91E0" w:rsidP="004F3EDA">
      <w:pPr>
        <w:spacing w:line="259" w:lineRule="auto"/>
        <w:jc w:val="both"/>
        <w:rPr>
          <w:rFonts w:ascii="Times New Roman" w:eastAsia="Times New Roman" w:hAnsi="Times New Roman" w:cs="Times New Roman"/>
          <w:b/>
          <w:sz w:val="22"/>
          <w:szCs w:val="22"/>
          <w:lang w:val="es-MX"/>
        </w:rPr>
      </w:pPr>
      <w:r w:rsidRPr="00BF4E72">
        <w:rPr>
          <w:rFonts w:ascii="Times New Roman" w:eastAsia="Times New Roman" w:hAnsi="Times New Roman" w:cs="Times New Roman"/>
          <w:b/>
          <w:sz w:val="22"/>
          <w:szCs w:val="22"/>
          <w:lang w:val="es-MX"/>
        </w:rPr>
        <w:t xml:space="preserve">E) Modelo de </w:t>
      </w:r>
      <w:proofErr w:type="spellStart"/>
      <w:r w:rsidRPr="00BF4E72">
        <w:rPr>
          <w:rFonts w:ascii="Times New Roman" w:eastAsia="Times New Roman" w:hAnsi="Times New Roman" w:cs="Times New Roman"/>
          <w:b/>
          <w:sz w:val="22"/>
          <w:szCs w:val="22"/>
          <w:lang w:val="es-MX"/>
        </w:rPr>
        <w:t>Logit</w:t>
      </w:r>
      <w:proofErr w:type="spellEnd"/>
      <w:r w:rsidRPr="00BF4E72">
        <w:rPr>
          <w:rFonts w:ascii="Times New Roman" w:eastAsia="Times New Roman" w:hAnsi="Times New Roman" w:cs="Times New Roman"/>
          <w:b/>
          <w:sz w:val="22"/>
          <w:szCs w:val="22"/>
          <w:lang w:val="es-MX"/>
        </w:rPr>
        <w:t>-Lasso usando Up-</w:t>
      </w:r>
      <w:proofErr w:type="spellStart"/>
      <w:r w:rsidRPr="00BF4E72">
        <w:rPr>
          <w:rFonts w:ascii="Times New Roman" w:eastAsia="Times New Roman" w:hAnsi="Times New Roman" w:cs="Times New Roman"/>
          <w:b/>
          <w:sz w:val="22"/>
          <w:szCs w:val="22"/>
          <w:lang w:val="es-MX"/>
        </w:rPr>
        <w:t>sampling</w:t>
      </w:r>
      <w:proofErr w:type="spellEnd"/>
      <w:r w:rsidRPr="00BF4E72">
        <w:rPr>
          <w:rFonts w:ascii="Times New Roman" w:eastAsia="Times New Roman" w:hAnsi="Times New Roman" w:cs="Times New Roman"/>
          <w:b/>
          <w:sz w:val="22"/>
          <w:szCs w:val="22"/>
          <w:lang w:val="es-MX"/>
        </w:rPr>
        <w:t>.</w:t>
      </w:r>
    </w:p>
    <w:p w14:paraId="347D74A2" w14:textId="759A2E9F" w:rsidR="171F64ED" w:rsidRPr="00E06A54" w:rsidRDefault="0D2B91E0"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Se utilizo un modelo de modelo de </w:t>
      </w:r>
      <w:proofErr w:type="spellStart"/>
      <w:r w:rsidRPr="00E06A54">
        <w:rPr>
          <w:rFonts w:ascii="Times New Roman" w:eastAsia="Times New Roman" w:hAnsi="Times New Roman" w:cs="Times New Roman"/>
          <w:sz w:val="22"/>
          <w:szCs w:val="22"/>
          <w:lang w:val="es-MX"/>
        </w:rPr>
        <w:t>Logit</w:t>
      </w:r>
      <w:proofErr w:type="spellEnd"/>
      <w:r w:rsidRPr="00E06A54">
        <w:rPr>
          <w:rFonts w:ascii="Times New Roman" w:eastAsia="Times New Roman" w:hAnsi="Times New Roman" w:cs="Times New Roman"/>
          <w:sz w:val="22"/>
          <w:szCs w:val="22"/>
          <w:lang w:val="es-MX"/>
        </w:rPr>
        <w:t>-Lasso usando Up-</w:t>
      </w:r>
      <w:proofErr w:type="spellStart"/>
      <w:r w:rsidRPr="00E06A54">
        <w:rPr>
          <w:rFonts w:ascii="Times New Roman" w:eastAsia="Times New Roman" w:hAnsi="Times New Roman" w:cs="Times New Roman"/>
          <w:sz w:val="22"/>
          <w:szCs w:val="22"/>
          <w:lang w:val="es-MX"/>
        </w:rPr>
        <w:t>sampling</w:t>
      </w:r>
      <w:proofErr w:type="spellEnd"/>
      <w:r w:rsidRPr="00E06A54">
        <w:rPr>
          <w:rFonts w:ascii="Times New Roman" w:eastAsia="Times New Roman" w:hAnsi="Times New Roman" w:cs="Times New Roman"/>
          <w:sz w:val="22"/>
          <w:szCs w:val="22"/>
          <w:lang w:val="es-MX"/>
        </w:rPr>
        <w:t xml:space="preserve"> utilizando las variables:</w:t>
      </w:r>
    </w:p>
    <w:p w14:paraId="7616008A" w14:textId="5BB54618" w:rsidR="171F64ED" w:rsidRPr="00E06A54" w:rsidRDefault="171F64ED" w:rsidP="004F3EDA">
      <w:pPr>
        <w:spacing w:line="259" w:lineRule="auto"/>
        <w:jc w:val="both"/>
        <w:rPr>
          <w:rFonts w:ascii="Times New Roman" w:hAnsi="Times New Roman" w:cs="Times New Roman"/>
          <w:sz w:val="22"/>
          <w:szCs w:val="22"/>
        </w:rPr>
      </w:pPr>
      <m:oMathPara>
        <m:oMath>
          <m:r>
            <w:rPr>
              <w:rFonts w:ascii="Cambria Math" w:hAnsi="Cambria Math" w:cs="Times New Roman"/>
              <w:sz w:val="22"/>
              <w:szCs w:val="22"/>
            </w:rPr>
            <m:t>Pobre=Educacion+Salud+HorasTrabajo </m:t>
          </m:r>
        </m:oMath>
      </m:oMathPara>
    </w:p>
    <w:p w14:paraId="3052E101" w14:textId="6551868A" w:rsidR="171F64ED" w:rsidRPr="00E06A54" w:rsidRDefault="171F64ED" w:rsidP="004F3EDA">
      <w:pPr>
        <w:spacing w:line="259" w:lineRule="auto"/>
        <w:jc w:val="both"/>
        <w:rPr>
          <w:rFonts w:ascii="Times New Roman" w:eastAsia="Times New Roman" w:hAnsi="Times New Roman" w:cs="Times New Roman"/>
          <w:sz w:val="22"/>
          <w:szCs w:val="22"/>
          <w:lang w:val="es-MX"/>
        </w:rPr>
      </w:pPr>
    </w:p>
    <w:p w14:paraId="3E5AEF94" w14:textId="3F80352D" w:rsidR="171F64ED" w:rsidRPr="00E06A54" w:rsidRDefault="0B393936" w:rsidP="004F3EDA">
      <w:pPr>
        <w:spacing w:line="259" w:lineRule="auto"/>
        <w:jc w:val="both"/>
        <w:rPr>
          <w:rFonts w:ascii="Times New Roman" w:eastAsia="Times New Roman" w:hAnsi="Times New Roman" w:cs="Times New Roman"/>
          <w:sz w:val="22"/>
          <w:szCs w:val="22"/>
          <w:lang w:val="es-MX"/>
        </w:rPr>
      </w:pPr>
      <w:r w:rsidRPr="00E06A54">
        <w:rPr>
          <w:rFonts w:ascii="Times New Roman" w:eastAsia="Times New Roman" w:hAnsi="Times New Roman" w:cs="Times New Roman"/>
          <w:sz w:val="22"/>
          <w:szCs w:val="22"/>
          <w:lang w:val="es-MX"/>
        </w:rPr>
        <w:t xml:space="preserve">Para este modelo, se </w:t>
      </w:r>
      <w:r w:rsidRPr="00E06A54">
        <w:rPr>
          <w:rFonts w:ascii="Times New Roman" w:hAnsi="Times New Roman" w:cs="Times New Roman"/>
          <w:sz w:val="22"/>
          <w:szCs w:val="22"/>
          <w:lang w:val="es-MX"/>
        </w:rPr>
        <w:t xml:space="preserve">realizó </w:t>
      </w:r>
      <w:r w:rsidRPr="00E06A54">
        <w:rPr>
          <w:rFonts w:ascii="Times New Roman" w:eastAsia="Times New Roman" w:hAnsi="Times New Roman" w:cs="Times New Roman"/>
          <w:sz w:val="22"/>
          <w:szCs w:val="22"/>
          <w:lang w:val="es-MX"/>
        </w:rPr>
        <w:t xml:space="preserve">un cambio en los </w:t>
      </w:r>
      <w:proofErr w:type="spellStart"/>
      <w:r w:rsidRPr="00E06A54">
        <w:rPr>
          <w:rFonts w:ascii="Times New Roman" w:eastAsia="Times New Roman" w:hAnsi="Times New Roman" w:cs="Times New Roman"/>
          <w:sz w:val="22"/>
          <w:szCs w:val="22"/>
          <w:lang w:val="es-MX"/>
        </w:rPr>
        <w:t>missing</w:t>
      </w:r>
      <w:proofErr w:type="spellEnd"/>
      <w:r w:rsidRPr="00E06A54">
        <w:rPr>
          <w:rFonts w:ascii="Times New Roman" w:eastAsia="Times New Roman" w:hAnsi="Times New Roman" w:cs="Times New Roman"/>
          <w:sz w:val="22"/>
          <w:szCs w:val="22"/>
          <w:lang w:val="es-MX"/>
        </w:rPr>
        <w:t xml:space="preserve"> </w:t>
      </w:r>
      <w:proofErr w:type="spellStart"/>
      <w:r w:rsidRPr="00E06A54">
        <w:rPr>
          <w:rFonts w:ascii="Times New Roman" w:eastAsia="Times New Roman" w:hAnsi="Times New Roman" w:cs="Times New Roman"/>
          <w:sz w:val="22"/>
          <w:szCs w:val="22"/>
          <w:lang w:val="es-MX"/>
        </w:rPr>
        <w:t>Values</w:t>
      </w:r>
      <w:proofErr w:type="spellEnd"/>
      <w:r w:rsidRPr="00E06A54">
        <w:rPr>
          <w:rFonts w:ascii="Times New Roman" w:eastAsia="Times New Roman" w:hAnsi="Times New Roman" w:cs="Times New Roman"/>
          <w:sz w:val="22"/>
          <w:szCs w:val="22"/>
          <w:lang w:val="es-MX"/>
        </w:rPr>
        <w:t xml:space="preserve">, el cual fue cambiar todos estos por el valor de la mediana del predictor al cual pertenecían.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muestra del modelo fue de 0.78. El </w:t>
      </w:r>
      <w:proofErr w:type="spellStart"/>
      <w:r w:rsidRPr="00E06A54">
        <w:rPr>
          <w:rFonts w:ascii="Times New Roman" w:eastAsia="Times New Roman" w:hAnsi="Times New Roman" w:cs="Times New Roman"/>
          <w:sz w:val="22"/>
          <w:szCs w:val="22"/>
          <w:lang w:val="es-MX"/>
        </w:rPr>
        <w:t>Accuracy</w:t>
      </w:r>
      <w:proofErr w:type="spellEnd"/>
      <w:r w:rsidRPr="00E06A54">
        <w:rPr>
          <w:rFonts w:ascii="Times New Roman" w:eastAsia="Times New Roman" w:hAnsi="Times New Roman" w:cs="Times New Roman"/>
          <w:sz w:val="22"/>
          <w:szCs w:val="22"/>
          <w:lang w:val="es-MX"/>
        </w:rPr>
        <w:t xml:space="preserve"> en test fue de 0.714.</w:t>
      </w:r>
    </w:p>
    <w:p w14:paraId="2F17E696" w14:textId="3F7A9C6E" w:rsidR="171F64ED" w:rsidRPr="00E06A54" w:rsidRDefault="171F64ED" w:rsidP="004F3EDA">
      <w:pPr>
        <w:spacing w:line="257" w:lineRule="auto"/>
        <w:jc w:val="both"/>
        <w:rPr>
          <w:rFonts w:ascii="Times New Roman" w:eastAsia="Times New Roman" w:hAnsi="Times New Roman" w:cs="Times New Roman"/>
          <w:sz w:val="22"/>
          <w:szCs w:val="22"/>
          <w:lang w:val="es-MX"/>
        </w:rPr>
      </w:pPr>
    </w:p>
    <w:p w14:paraId="2B9A00C3" w14:textId="486617E6" w:rsidR="0B393936" w:rsidRPr="00BF4E72" w:rsidRDefault="0B393936" w:rsidP="004F3EDA">
      <w:pPr>
        <w:spacing w:line="259" w:lineRule="auto"/>
        <w:jc w:val="both"/>
        <w:rPr>
          <w:rFonts w:ascii="Times New Roman" w:eastAsia="Times New Roman" w:hAnsi="Times New Roman" w:cs="Times New Roman"/>
          <w:b/>
          <w:sz w:val="22"/>
          <w:szCs w:val="22"/>
          <w:lang w:val="es-MX"/>
        </w:rPr>
      </w:pPr>
      <w:r w:rsidRPr="00BF4E72">
        <w:rPr>
          <w:rFonts w:ascii="Times New Roman" w:eastAsia="Times New Roman" w:hAnsi="Times New Roman" w:cs="Times New Roman"/>
          <w:b/>
          <w:sz w:val="22"/>
          <w:szCs w:val="22"/>
          <w:lang w:val="es-MX"/>
        </w:rPr>
        <w:t xml:space="preserve">E) Modelo de </w:t>
      </w:r>
      <w:proofErr w:type="spellStart"/>
      <w:r w:rsidRPr="00BF4E72">
        <w:rPr>
          <w:rFonts w:ascii="Times New Roman" w:eastAsia="Times New Roman" w:hAnsi="Times New Roman" w:cs="Times New Roman"/>
          <w:b/>
          <w:sz w:val="22"/>
          <w:szCs w:val="22"/>
          <w:lang w:val="es-MX"/>
        </w:rPr>
        <w:t>Logit</w:t>
      </w:r>
      <w:proofErr w:type="spellEnd"/>
      <w:r w:rsidRPr="00BF4E72">
        <w:rPr>
          <w:rFonts w:ascii="Times New Roman" w:eastAsia="Times New Roman" w:hAnsi="Times New Roman" w:cs="Times New Roman"/>
          <w:b/>
          <w:sz w:val="22"/>
          <w:szCs w:val="22"/>
          <w:lang w:val="es-MX"/>
        </w:rPr>
        <w:t>-Lasso usando Down-</w:t>
      </w:r>
      <w:proofErr w:type="spellStart"/>
      <w:r w:rsidRPr="00BF4E72">
        <w:rPr>
          <w:rFonts w:ascii="Times New Roman" w:eastAsia="Times New Roman" w:hAnsi="Times New Roman" w:cs="Times New Roman"/>
          <w:b/>
          <w:sz w:val="22"/>
          <w:szCs w:val="22"/>
          <w:lang w:val="es-MX"/>
        </w:rPr>
        <w:t>sampling</w:t>
      </w:r>
      <w:proofErr w:type="spellEnd"/>
      <w:r w:rsidRPr="00BF4E72">
        <w:rPr>
          <w:rFonts w:ascii="Times New Roman" w:eastAsia="Times New Roman" w:hAnsi="Times New Roman" w:cs="Times New Roman"/>
          <w:b/>
          <w:sz w:val="22"/>
          <w:szCs w:val="22"/>
          <w:lang w:val="es-MX"/>
        </w:rPr>
        <w:t>.</w:t>
      </w:r>
    </w:p>
    <w:p w14:paraId="4A871B0C" w14:textId="51967DF5" w:rsidR="0B393936" w:rsidRPr="00780E8C" w:rsidRDefault="0B393936" w:rsidP="004F3EDA">
      <w:pPr>
        <w:spacing w:line="259" w:lineRule="auto"/>
        <w:jc w:val="both"/>
        <w:rPr>
          <w:rFonts w:ascii="Times New Roman" w:eastAsia="Times New Roman" w:hAnsi="Times New Roman" w:cs="Times New Roman"/>
          <w:sz w:val="22"/>
          <w:szCs w:val="22"/>
          <w:lang w:val="es-MX"/>
        </w:rPr>
      </w:pPr>
      <w:r w:rsidRPr="00780E8C">
        <w:rPr>
          <w:rFonts w:ascii="Times New Roman" w:eastAsia="Times New Roman" w:hAnsi="Times New Roman" w:cs="Times New Roman"/>
          <w:sz w:val="22"/>
          <w:szCs w:val="22"/>
          <w:lang w:val="es-MX"/>
        </w:rPr>
        <w:t xml:space="preserve">Se utilizo un modelo de modelo de </w:t>
      </w:r>
      <w:proofErr w:type="spellStart"/>
      <w:r w:rsidRPr="00780E8C">
        <w:rPr>
          <w:rFonts w:ascii="Times New Roman" w:eastAsia="Times New Roman" w:hAnsi="Times New Roman" w:cs="Times New Roman"/>
          <w:sz w:val="22"/>
          <w:szCs w:val="22"/>
          <w:lang w:val="es-MX"/>
        </w:rPr>
        <w:t>Logit</w:t>
      </w:r>
      <w:proofErr w:type="spellEnd"/>
      <w:r w:rsidRPr="00780E8C">
        <w:rPr>
          <w:rFonts w:ascii="Times New Roman" w:eastAsia="Times New Roman" w:hAnsi="Times New Roman" w:cs="Times New Roman"/>
          <w:sz w:val="22"/>
          <w:szCs w:val="22"/>
          <w:lang w:val="es-MX"/>
        </w:rPr>
        <w:t>-Lasso usando Down-</w:t>
      </w:r>
      <w:proofErr w:type="spellStart"/>
      <w:r w:rsidRPr="00780E8C">
        <w:rPr>
          <w:rFonts w:ascii="Times New Roman" w:eastAsia="Times New Roman" w:hAnsi="Times New Roman" w:cs="Times New Roman"/>
          <w:sz w:val="22"/>
          <w:szCs w:val="22"/>
          <w:lang w:val="es-MX"/>
        </w:rPr>
        <w:t>sampling</w:t>
      </w:r>
      <w:proofErr w:type="spellEnd"/>
      <w:r w:rsidRPr="00780E8C">
        <w:rPr>
          <w:rFonts w:ascii="Times New Roman" w:eastAsia="Times New Roman" w:hAnsi="Times New Roman" w:cs="Times New Roman"/>
          <w:sz w:val="22"/>
          <w:szCs w:val="22"/>
          <w:lang w:val="es-MX"/>
        </w:rPr>
        <w:t xml:space="preserve"> utilizando las variables:</w:t>
      </w:r>
    </w:p>
    <w:p w14:paraId="6593EC6C" w14:textId="1BABE729" w:rsidR="4D243496" w:rsidRPr="00780E8C" w:rsidRDefault="4D243496" w:rsidP="004F3EDA">
      <w:pPr>
        <w:spacing w:line="259" w:lineRule="auto"/>
        <w:jc w:val="both"/>
        <w:rPr>
          <w:rFonts w:ascii="Times New Roman" w:hAnsi="Times New Roman" w:cs="Times New Roman"/>
          <w:sz w:val="22"/>
          <w:szCs w:val="22"/>
        </w:rPr>
      </w:pPr>
      <m:oMathPara>
        <m:oMath>
          <m:r>
            <w:rPr>
              <w:rFonts w:ascii="Cambria Math" w:hAnsi="Cambria Math" w:cs="Times New Roman"/>
              <w:sz w:val="22"/>
              <w:szCs w:val="22"/>
            </w:rPr>
            <m:t>Pobre=Educacion+Salud+HorasTrabajo </m:t>
          </m:r>
        </m:oMath>
      </m:oMathPara>
    </w:p>
    <w:p w14:paraId="55092C68" w14:textId="6551868A" w:rsidR="4D243496" w:rsidRPr="00780E8C" w:rsidRDefault="4D243496" w:rsidP="004F3EDA">
      <w:pPr>
        <w:spacing w:line="259" w:lineRule="auto"/>
        <w:jc w:val="both"/>
        <w:rPr>
          <w:rFonts w:ascii="Times New Roman" w:eastAsia="Times New Roman" w:hAnsi="Times New Roman" w:cs="Times New Roman"/>
          <w:sz w:val="22"/>
          <w:szCs w:val="22"/>
          <w:lang w:val="es-MX"/>
        </w:rPr>
      </w:pPr>
    </w:p>
    <w:p w14:paraId="39386E94" w14:textId="33A47BD3" w:rsidR="0B393936" w:rsidRPr="00780E8C" w:rsidRDefault="0B393936" w:rsidP="004F3EDA">
      <w:pPr>
        <w:spacing w:line="259" w:lineRule="auto"/>
        <w:jc w:val="both"/>
        <w:rPr>
          <w:rFonts w:ascii="Times New Roman" w:eastAsia="Times New Roman" w:hAnsi="Times New Roman" w:cs="Times New Roman"/>
          <w:sz w:val="22"/>
          <w:szCs w:val="22"/>
          <w:lang w:val="es-MX"/>
        </w:rPr>
      </w:pPr>
      <w:r w:rsidRPr="00780E8C">
        <w:rPr>
          <w:rFonts w:ascii="Times New Roman" w:eastAsia="Times New Roman" w:hAnsi="Times New Roman" w:cs="Times New Roman"/>
          <w:sz w:val="22"/>
          <w:szCs w:val="22"/>
          <w:lang w:val="es-MX"/>
        </w:rPr>
        <w:t xml:space="preserve">Para este modelo, se </w:t>
      </w:r>
      <w:r w:rsidRPr="00780E8C">
        <w:rPr>
          <w:rFonts w:ascii="Times New Roman" w:hAnsi="Times New Roman" w:cs="Times New Roman"/>
          <w:sz w:val="22"/>
          <w:szCs w:val="22"/>
          <w:lang w:val="es-MX"/>
        </w:rPr>
        <w:t xml:space="preserve">realizó </w:t>
      </w:r>
      <w:r w:rsidRPr="00780E8C">
        <w:rPr>
          <w:rFonts w:ascii="Times New Roman" w:eastAsia="Times New Roman" w:hAnsi="Times New Roman" w:cs="Times New Roman"/>
          <w:sz w:val="22"/>
          <w:szCs w:val="22"/>
          <w:lang w:val="es-MX"/>
        </w:rPr>
        <w:t xml:space="preserve">un cambio en los </w:t>
      </w:r>
      <w:proofErr w:type="spellStart"/>
      <w:r w:rsidRPr="00780E8C">
        <w:rPr>
          <w:rFonts w:ascii="Times New Roman" w:eastAsia="Times New Roman" w:hAnsi="Times New Roman" w:cs="Times New Roman"/>
          <w:sz w:val="22"/>
          <w:szCs w:val="22"/>
          <w:lang w:val="es-MX"/>
        </w:rPr>
        <w:t>missing</w:t>
      </w:r>
      <w:proofErr w:type="spellEnd"/>
      <w:r w:rsidRPr="00780E8C">
        <w:rPr>
          <w:rFonts w:ascii="Times New Roman" w:eastAsia="Times New Roman" w:hAnsi="Times New Roman" w:cs="Times New Roman"/>
          <w:sz w:val="22"/>
          <w:szCs w:val="22"/>
          <w:lang w:val="es-MX"/>
        </w:rPr>
        <w:t xml:space="preserve"> </w:t>
      </w:r>
      <w:proofErr w:type="spellStart"/>
      <w:r w:rsidRPr="00780E8C">
        <w:rPr>
          <w:rFonts w:ascii="Times New Roman" w:eastAsia="Times New Roman" w:hAnsi="Times New Roman" w:cs="Times New Roman"/>
          <w:sz w:val="22"/>
          <w:szCs w:val="22"/>
          <w:lang w:val="es-MX"/>
        </w:rPr>
        <w:t>Values</w:t>
      </w:r>
      <w:proofErr w:type="spellEnd"/>
      <w:r w:rsidRPr="00780E8C">
        <w:rPr>
          <w:rFonts w:ascii="Times New Roman" w:eastAsia="Times New Roman" w:hAnsi="Times New Roman" w:cs="Times New Roman"/>
          <w:sz w:val="22"/>
          <w:szCs w:val="22"/>
          <w:lang w:val="es-MX"/>
        </w:rPr>
        <w:t xml:space="preserve">, el cual fue cambiar todos estos por el valor de la mediana del predictor al cual pertenecían. El </w:t>
      </w:r>
      <w:proofErr w:type="spellStart"/>
      <w:r w:rsidRPr="00780E8C">
        <w:rPr>
          <w:rFonts w:ascii="Times New Roman" w:eastAsia="Times New Roman" w:hAnsi="Times New Roman" w:cs="Times New Roman"/>
          <w:sz w:val="22"/>
          <w:szCs w:val="22"/>
          <w:lang w:val="es-MX"/>
        </w:rPr>
        <w:t>Accuracy</w:t>
      </w:r>
      <w:proofErr w:type="spellEnd"/>
      <w:r w:rsidRPr="00780E8C">
        <w:rPr>
          <w:rFonts w:ascii="Times New Roman" w:eastAsia="Times New Roman" w:hAnsi="Times New Roman" w:cs="Times New Roman"/>
          <w:sz w:val="22"/>
          <w:szCs w:val="22"/>
          <w:lang w:val="es-MX"/>
        </w:rPr>
        <w:t xml:space="preserve"> en muestra del modelo fue de 0.78. El </w:t>
      </w:r>
      <w:proofErr w:type="spellStart"/>
      <w:r w:rsidRPr="00780E8C">
        <w:rPr>
          <w:rFonts w:ascii="Times New Roman" w:eastAsia="Times New Roman" w:hAnsi="Times New Roman" w:cs="Times New Roman"/>
          <w:sz w:val="22"/>
          <w:szCs w:val="22"/>
          <w:lang w:val="es-MX"/>
        </w:rPr>
        <w:t>Accuracy</w:t>
      </w:r>
      <w:proofErr w:type="spellEnd"/>
      <w:r w:rsidRPr="00780E8C">
        <w:rPr>
          <w:rFonts w:ascii="Times New Roman" w:eastAsia="Times New Roman" w:hAnsi="Times New Roman" w:cs="Times New Roman"/>
          <w:sz w:val="22"/>
          <w:szCs w:val="22"/>
          <w:lang w:val="es-MX"/>
        </w:rPr>
        <w:t xml:space="preserve"> en test fue de 0.71</w:t>
      </w:r>
      <w:r w:rsidR="5044B4CB" w:rsidRPr="00780E8C">
        <w:rPr>
          <w:rFonts w:ascii="Times New Roman" w:eastAsia="Times New Roman" w:hAnsi="Times New Roman" w:cs="Times New Roman"/>
          <w:sz w:val="22"/>
          <w:szCs w:val="22"/>
          <w:lang w:val="es-MX"/>
        </w:rPr>
        <w:t>4</w:t>
      </w:r>
      <w:r w:rsidRPr="00780E8C">
        <w:rPr>
          <w:rFonts w:ascii="Times New Roman" w:eastAsia="Times New Roman" w:hAnsi="Times New Roman" w:cs="Times New Roman"/>
          <w:sz w:val="22"/>
          <w:szCs w:val="22"/>
          <w:lang w:val="es-MX"/>
        </w:rPr>
        <w:t>.</w:t>
      </w:r>
    </w:p>
    <w:p w14:paraId="505B08AB" w14:textId="77777777" w:rsidR="00A143B3" w:rsidRPr="004F3EDA" w:rsidRDefault="00A143B3" w:rsidP="004F3EDA">
      <w:pPr>
        <w:spacing w:line="257" w:lineRule="auto"/>
        <w:jc w:val="both"/>
        <w:rPr>
          <w:rFonts w:ascii="Times New Roman" w:eastAsia="Times New Roman" w:hAnsi="Times New Roman" w:cs="Times New Roman"/>
          <w:b/>
          <w:bCs/>
          <w:lang w:val="es-MX"/>
        </w:rPr>
      </w:pPr>
    </w:p>
    <w:p w14:paraId="18EC4F34" w14:textId="728FDBD2" w:rsidR="00CC2E8C" w:rsidRPr="00EC24E4" w:rsidRDefault="37814694" w:rsidP="47C53DE1">
      <w:pPr>
        <w:pStyle w:val="Prrafodelista"/>
        <w:numPr>
          <w:ilvl w:val="0"/>
          <w:numId w:val="1"/>
        </w:numPr>
        <w:spacing w:line="257" w:lineRule="auto"/>
        <w:jc w:val="both"/>
        <w:rPr>
          <w:rFonts w:ascii="Times New Roman" w:eastAsia="Times New Roman" w:hAnsi="Times New Roman" w:cs="Times New Roman"/>
          <w:b/>
          <w:bCs/>
          <w:lang w:val="es-MX"/>
        </w:rPr>
      </w:pPr>
      <w:r w:rsidRPr="00EC24E4">
        <w:rPr>
          <w:rFonts w:ascii="Times New Roman" w:eastAsia="Times New Roman" w:hAnsi="Times New Roman" w:cs="Times New Roman"/>
          <w:b/>
          <w:bCs/>
          <w:lang w:val="es-MX"/>
        </w:rPr>
        <w:t xml:space="preserve"> </w:t>
      </w:r>
      <w:r w:rsidR="00CC2E8C" w:rsidRPr="00EC24E4">
        <w:rPr>
          <w:rFonts w:ascii="Times New Roman" w:eastAsia="Times New Roman" w:hAnsi="Times New Roman" w:cs="Times New Roman"/>
          <w:b/>
          <w:bCs/>
          <w:lang w:val="es-MX"/>
        </w:rPr>
        <w:t>Modelos de regresión</w:t>
      </w:r>
    </w:p>
    <w:p w14:paraId="718BB729" w14:textId="77777777" w:rsidR="00A143B3" w:rsidRPr="004F3EDA" w:rsidRDefault="00A143B3" w:rsidP="004F3EDA">
      <w:pPr>
        <w:spacing w:line="257" w:lineRule="auto"/>
        <w:jc w:val="both"/>
        <w:rPr>
          <w:rFonts w:ascii="Times New Roman" w:eastAsia="Times New Roman" w:hAnsi="Times New Roman" w:cs="Times New Roman"/>
          <w:b/>
          <w:bCs/>
          <w:lang w:val="es-MX"/>
        </w:rPr>
      </w:pPr>
    </w:p>
    <w:p w14:paraId="1BDD017B" w14:textId="1C5D8A9C" w:rsidR="00610DED" w:rsidRPr="00610DED" w:rsidRDefault="00610DED" w:rsidP="004F3EDA">
      <w:pPr>
        <w:jc w:val="both"/>
        <w:rPr>
          <w:rFonts w:ascii="Times New Roman" w:eastAsia="Times New Roman" w:hAnsi="Times New Roman" w:cs="Times New Roman"/>
          <w:sz w:val="22"/>
          <w:szCs w:val="22"/>
          <w:lang w:val="es-ES" w:eastAsia="en-GB"/>
        </w:rPr>
      </w:pPr>
      <w:r w:rsidRPr="00610DED">
        <w:rPr>
          <w:rFonts w:ascii="Times New Roman" w:eastAsia="Times New Roman" w:hAnsi="Times New Roman" w:cs="Times New Roman"/>
          <w:color w:val="000000" w:themeColor="text1"/>
          <w:sz w:val="22"/>
          <w:szCs w:val="22"/>
          <w:lang w:val="es-ES" w:eastAsia="en-GB"/>
        </w:rPr>
        <w:t xml:space="preserve">La segunda alternativa para predecir la pobreza es hacerlo de forma indirecta. Esta alternativa consiste en predecir el ingreso del hogar y usar estas predicciones para clasificar el hogar como pobre o no, comparando la predicción del ingreso con la línea de pobreza monetaria. Para llevar a cabo este proceso se plantearon diferentes modelos de regresión usando como variables las variables en común entre el training set y </w:t>
      </w:r>
      <w:proofErr w:type="gramStart"/>
      <w:r w:rsidRPr="00610DED">
        <w:rPr>
          <w:rFonts w:ascii="Times New Roman" w:eastAsia="Times New Roman" w:hAnsi="Times New Roman" w:cs="Times New Roman"/>
          <w:color w:val="000000" w:themeColor="text1"/>
          <w:sz w:val="22"/>
          <w:szCs w:val="22"/>
          <w:lang w:val="es-ES" w:eastAsia="en-GB"/>
        </w:rPr>
        <w:t>el test</w:t>
      </w:r>
      <w:proofErr w:type="gramEnd"/>
      <w:r w:rsidRPr="00610DED">
        <w:rPr>
          <w:rFonts w:ascii="Times New Roman" w:eastAsia="Times New Roman" w:hAnsi="Times New Roman" w:cs="Times New Roman"/>
          <w:color w:val="000000" w:themeColor="text1"/>
          <w:sz w:val="22"/>
          <w:szCs w:val="22"/>
          <w:lang w:val="es-ES" w:eastAsia="en-GB"/>
        </w:rPr>
        <w:t xml:space="preserve"> set.</w:t>
      </w:r>
    </w:p>
    <w:p w14:paraId="088E85D5" w14:textId="50D3B1F9" w:rsidR="00610DED" w:rsidRPr="004F3EDA" w:rsidRDefault="00610DED" w:rsidP="004F3EDA">
      <w:pPr>
        <w:jc w:val="both"/>
        <w:rPr>
          <w:rFonts w:ascii="Times New Roman" w:eastAsia="Times New Roman" w:hAnsi="Times New Roman" w:cs="Times New Roman"/>
          <w:lang w:val="es-ES" w:eastAsia="en-GB"/>
        </w:rPr>
      </w:pPr>
    </w:p>
    <w:p w14:paraId="5EB0EE0E" w14:textId="6B619BC7" w:rsidR="00610DED" w:rsidRPr="00AF5278" w:rsidRDefault="00610DED" w:rsidP="004F3EDA">
      <w:pPr>
        <w:jc w:val="both"/>
        <w:rPr>
          <w:rFonts w:ascii="Times New Roman" w:eastAsia="Times New Roman" w:hAnsi="Times New Roman" w:cs="Times New Roman"/>
          <w:color w:val="000000"/>
          <w:sz w:val="22"/>
          <w:szCs w:val="22"/>
          <w:lang w:val="es-ES" w:eastAsia="en-GB"/>
        </w:rPr>
      </w:pPr>
      <w:r w:rsidRPr="00610DED">
        <w:rPr>
          <w:rFonts w:ascii="Times New Roman" w:eastAsia="Times New Roman" w:hAnsi="Times New Roman" w:cs="Times New Roman"/>
          <w:color w:val="000000" w:themeColor="text1"/>
          <w:sz w:val="22"/>
          <w:szCs w:val="22"/>
          <w:lang w:val="es-ES" w:eastAsia="en-GB"/>
        </w:rPr>
        <w:t>En primer lugar, se creó una variable “</w:t>
      </w:r>
      <w:proofErr w:type="spellStart"/>
      <w:r w:rsidRPr="00610DED">
        <w:rPr>
          <w:rFonts w:ascii="Times New Roman" w:eastAsia="Times New Roman" w:hAnsi="Times New Roman" w:cs="Times New Roman"/>
          <w:color w:val="000000" w:themeColor="text1"/>
          <w:sz w:val="22"/>
          <w:szCs w:val="22"/>
          <w:lang w:val="es-ES" w:eastAsia="en-GB"/>
        </w:rPr>
        <w:t>valor_arriendo</w:t>
      </w:r>
      <w:proofErr w:type="spellEnd"/>
      <w:r w:rsidRPr="00610DED">
        <w:rPr>
          <w:rFonts w:ascii="Times New Roman" w:eastAsia="Times New Roman" w:hAnsi="Times New Roman" w:cs="Times New Roman"/>
          <w:color w:val="000000" w:themeColor="text1"/>
          <w:sz w:val="22"/>
          <w:szCs w:val="22"/>
          <w:lang w:val="es-ES" w:eastAsia="en-GB"/>
        </w:rPr>
        <w:t xml:space="preserve">” que es el valor estimado del arriendo en el caso en que el hogar no pague arriendo de su </w:t>
      </w:r>
      <w:proofErr w:type="gramStart"/>
      <w:r w:rsidRPr="00610DED">
        <w:rPr>
          <w:rFonts w:ascii="Times New Roman" w:eastAsia="Times New Roman" w:hAnsi="Times New Roman" w:cs="Times New Roman"/>
          <w:color w:val="000000" w:themeColor="text1"/>
          <w:sz w:val="22"/>
          <w:szCs w:val="22"/>
          <w:lang w:val="es-ES" w:eastAsia="en-GB"/>
        </w:rPr>
        <w:t>vivienda</w:t>
      </w:r>
      <w:proofErr w:type="gramEnd"/>
      <w:r w:rsidRPr="00610DED">
        <w:rPr>
          <w:rFonts w:ascii="Times New Roman" w:eastAsia="Times New Roman" w:hAnsi="Times New Roman" w:cs="Times New Roman"/>
          <w:color w:val="000000" w:themeColor="text1"/>
          <w:sz w:val="22"/>
          <w:szCs w:val="22"/>
          <w:lang w:val="es-ES" w:eastAsia="en-GB"/>
        </w:rPr>
        <w:t xml:space="preserve"> pero respondió una estimación en la encuesta y el valor real de su arriendo en el caso en que el hogar sí paga arriendo. En segundo lugar, se crearon las variables “</w:t>
      </w:r>
      <w:proofErr w:type="spellStart"/>
      <w:r w:rsidRPr="00610DED">
        <w:rPr>
          <w:rFonts w:ascii="Times New Roman" w:eastAsia="Times New Roman" w:hAnsi="Times New Roman" w:cs="Times New Roman"/>
          <w:color w:val="000000" w:themeColor="text1"/>
          <w:sz w:val="22"/>
          <w:szCs w:val="22"/>
          <w:lang w:val="es-ES" w:eastAsia="en-GB"/>
        </w:rPr>
        <w:t>arriendo_tamano</w:t>
      </w:r>
      <w:proofErr w:type="spellEnd"/>
      <w:r w:rsidRPr="00610DED">
        <w:rPr>
          <w:rFonts w:ascii="Times New Roman" w:eastAsia="Times New Roman" w:hAnsi="Times New Roman" w:cs="Times New Roman"/>
          <w:color w:val="000000" w:themeColor="text1"/>
          <w:sz w:val="22"/>
          <w:szCs w:val="22"/>
          <w:lang w:val="es-ES" w:eastAsia="en-GB"/>
        </w:rPr>
        <w:t>”</w:t>
      </w:r>
      <w:r w:rsidRPr="00D036C1">
        <w:rPr>
          <w:rFonts w:ascii="Times New Roman" w:eastAsia="Times New Roman" w:hAnsi="Times New Roman" w:cs="Times New Roman"/>
          <w:color w:val="000000" w:themeColor="text1"/>
          <w:sz w:val="22"/>
          <w:szCs w:val="22"/>
          <w:lang w:val="es-ES" w:eastAsia="en-GB"/>
        </w:rPr>
        <w:t xml:space="preserve"> </w:t>
      </w:r>
      <w:r w:rsidR="00D036C1" w:rsidRPr="00D036C1">
        <w:rPr>
          <w:rFonts w:ascii="Times New Roman" w:eastAsia="Times New Roman" w:hAnsi="Times New Roman" w:cs="Times New Roman"/>
          <w:color w:val="000000" w:themeColor="text1"/>
          <w:sz w:val="22"/>
          <w:szCs w:val="22"/>
          <w:lang w:val="es-ES" w:eastAsia="en-GB"/>
        </w:rPr>
        <w:t>indicando</w:t>
      </w:r>
      <w:r>
        <w:rPr>
          <w:rFonts w:ascii="Times New Roman" w:eastAsia="Times New Roman" w:hAnsi="Times New Roman" w:cs="Times New Roman"/>
          <w:color w:val="000000" w:themeColor="text1"/>
          <w:sz w:val="22"/>
          <w:szCs w:val="22"/>
          <w:lang w:val="es-ES" w:eastAsia="en-GB"/>
        </w:rPr>
        <w:t xml:space="preserve"> </w:t>
      </w:r>
      <w:r w:rsidRPr="00610DED">
        <w:rPr>
          <w:rFonts w:ascii="Times New Roman" w:eastAsia="Times New Roman" w:hAnsi="Times New Roman" w:cs="Times New Roman"/>
          <w:color w:val="000000" w:themeColor="text1"/>
          <w:sz w:val="22"/>
          <w:szCs w:val="22"/>
          <w:lang w:val="es-ES" w:eastAsia="en-GB"/>
        </w:rPr>
        <w:t>el valor del arriendo dividido entre el número de cuartos de la vivienda. Por último, la variable dependiente es el ingreso total de la unidad de gasto del hogar. En todos los modelos planteados, las variables predictoras tuvieron un nivel de significancia del 1%. </w:t>
      </w:r>
    </w:p>
    <w:p w14:paraId="19DE640B" w14:textId="77777777" w:rsidR="00A143B3" w:rsidRPr="004F3EDA" w:rsidRDefault="00A143B3" w:rsidP="004F3EDA">
      <w:pPr>
        <w:jc w:val="both"/>
        <w:rPr>
          <w:rFonts w:ascii="Times New Roman" w:eastAsia="Times New Roman" w:hAnsi="Times New Roman" w:cs="Times New Roman"/>
          <w:color w:val="000000"/>
          <w:lang w:val="es-ES" w:eastAsia="en-GB"/>
        </w:rPr>
      </w:pPr>
    </w:p>
    <w:p w14:paraId="1C5B5F03" w14:textId="4926884D" w:rsidR="00A143B3" w:rsidRPr="00B53C46" w:rsidRDefault="000722FF" w:rsidP="004F3EDA">
      <w:pPr>
        <w:jc w:val="both"/>
        <w:rPr>
          <w:rFonts w:ascii="Times New Roman" w:eastAsia="Times New Roman" w:hAnsi="Times New Roman" w:cs="Times New Roman"/>
          <w:sz w:val="20"/>
          <w:szCs w:val="20"/>
          <w:lang w:eastAsia="en-GB"/>
        </w:rPr>
      </w:pPr>
      <m:oMathPara>
        <m:oMath>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ingreso_total</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0</m:t>
              </m:r>
            </m:sub>
          </m:sSub>
          <m:r>
            <w:rPr>
              <w:rFonts w:ascii="Cambria Math" w:eastAsia="Times New Roman" w:hAnsi="Cambria Math" w:cs="Times New Roman"/>
              <w:sz w:val="20"/>
              <w:szCs w:val="20"/>
              <w:lang w:eastAsia="en-GB"/>
            </w:rPr>
            <m:t xml:space="preserve"> +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1</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valor_arriendo</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2</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tot_personas</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u</m:t>
              </m:r>
            </m:e>
            <m:sub>
              <m:r>
                <w:rPr>
                  <w:rFonts w:ascii="Cambria Math" w:eastAsia="Times New Roman" w:hAnsi="Cambria Math" w:cs="Times New Roman"/>
                  <w:sz w:val="20"/>
                  <w:szCs w:val="20"/>
                  <w:lang w:eastAsia="en-GB"/>
                </w:rPr>
                <m:t>i</m:t>
              </m:r>
            </m:sub>
          </m:sSub>
          <m:d>
            <m:dPr>
              <m:ctrlPr>
                <w:rPr>
                  <w:rFonts w:ascii="Cambria Math" w:eastAsia="Times New Roman" w:hAnsi="Cambria Math" w:cs="Times New Roman"/>
                  <w:i/>
                  <w:sz w:val="20"/>
                  <w:szCs w:val="20"/>
                  <w:lang w:eastAsia="en-GB"/>
                </w:rPr>
              </m:ctrlPr>
            </m:dPr>
            <m:e>
              <m:r>
                <w:rPr>
                  <w:rFonts w:ascii="Cambria Math" w:eastAsia="Times New Roman" w:hAnsi="Cambria Math" w:cs="Times New Roman"/>
                  <w:sz w:val="20"/>
                  <w:szCs w:val="20"/>
                  <w:lang w:eastAsia="en-GB"/>
                </w:rPr>
                <m:t>1</m:t>
              </m:r>
            </m:e>
          </m:d>
        </m:oMath>
      </m:oMathPara>
    </w:p>
    <w:p w14:paraId="4E988344" w14:textId="421EF116" w:rsidR="009043D4" w:rsidRPr="009043D4" w:rsidRDefault="000722FF" w:rsidP="009043D4">
      <w:pPr>
        <w:jc w:val="both"/>
        <w:rPr>
          <w:rFonts w:ascii="Times New Roman" w:eastAsia="Times New Roman" w:hAnsi="Times New Roman" w:cs="Times New Roman"/>
          <w:sz w:val="20"/>
          <w:szCs w:val="20"/>
          <w:lang w:eastAsia="en-GB"/>
        </w:rPr>
      </w:pPr>
      <m:oMathPara>
        <m:oMath>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ingreso_total</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0</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1</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valor_arriendo</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2</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tot_personas</m:t>
                  </m:r>
                </m:e>
                <m:sub>
                  <m:r>
                    <w:rPr>
                      <w:rFonts w:ascii="Cambria Math" w:eastAsia="Times New Roman" w:hAnsi="Cambria Math" w:cs="Times New Roman"/>
                      <w:sz w:val="20"/>
                      <w:szCs w:val="20"/>
                      <w:lang w:eastAsia="en-GB"/>
                    </w:rPr>
                    <m:t>i</m:t>
                  </m:r>
                </m:sub>
              </m:sSub>
            </m:e>
            <m:sub/>
          </m:sSub>
          <m:r>
            <w:rPr>
              <w:rFonts w:ascii="Cambria Math" w:eastAsia="Times New Roman" w:hAnsi="Cambria Math" w:cs="Times New Roman"/>
              <w:sz w:val="20"/>
              <w:szCs w:val="20"/>
              <w:lang w:eastAsia="en-GB"/>
            </w:rPr>
            <m:t xml:space="preserve">+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3</m:t>
              </m:r>
            </m:sub>
          </m:sSub>
          <m:sSub>
            <m:sSubPr>
              <m:ctrlPr>
                <w:rPr>
                  <w:rFonts w:ascii="Cambria Math" w:eastAsia="Times New Roman" w:hAnsi="Cambria Math" w:cs="Times New Roman"/>
                  <w:i/>
                  <w:sz w:val="20"/>
                  <w:szCs w:val="20"/>
                  <w:lang w:eastAsia="en-GB"/>
                </w:rPr>
              </m:ctrlPr>
            </m:sSubPr>
            <m:e>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valor_arriendo</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*tot_personas</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u</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m:t>
          </m:r>
          <m:d>
            <m:dPr>
              <m:ctrlPr>
                <w:rPr>
                  <w:rFonts w:ascii="Cambria Math" w:eastAsia="Times New Roman" w:hAnsi="Cambria Math" w:cs="Times New Roman"/>
                  <w:i/>
                  <w:sz w:val="20"/>
                  <w:szCs w:val="20"/>
                  <w:lang w:eastAsia="en-GB"/>
                </w:rPr>
              </m:ctrlPr>
            </m:dPr>
            <m:e>
              <m:r>
                <w:rPr>
                  <w:rFonts w:ascii="Cambria Math" w:eastAsia="Times New Roman" w:hAnsi="Cambria Math" w:cs="Times New Roman"/>
                  <w:sz w:val="20"/>
                  <w:szCs w:val="20"/>
                  <w:lang w:eastAsia="en-GB"/>
                </w:rPr>
                <m:t>2</m:t>
              </m:r>
            </m:e>
          </m:d>
        </m:oMath>
      </m:oMathPara>
    </w:p>
    <w:p w14:paraId="2CB27C74" w14:textId="52860C7D" w:rsidR="00B53C46" w:rsidRPr="00B53C46" w:rsidRDefault="000722FF" w:rsidP="00B53C46">
      <w:pPr>
        <w:jc w:val="both"/>
        <w:rPr>
          <w:rFonts w:ascii="Times New Roman" w:eastAsia="Times New Roman" w:hAnsi="Times New Roman" w:cs="Times New Roman"/>
          <w:sz w:val="20"/>
          <w:szCs w:val="20"/>
          <w:lang w:eastAsia="en-GB"/>
        </w:rPr>
      </w:pPr>
      <m:oMathPara>
        <m:oMath>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ingreso_total</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0</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1</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valor_arriendo</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2</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tot_personas</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3</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arriendo_tamano</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4</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cuartos_pc</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u</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m:t>
          </m:r>
          <m:d>
            <m:dPr>
              <m:ctrlPr>
                <w:rPr>
                  <w:rFonts w:ascii="Cambria Math" w:eastAsia="Times New Roman" w:hAnsi="Cambria Math" w:cs="Times New Roman"/>
                  <w:i/>
                  <w:sz w:val="20"/>
                  <w:szCs w:val="20"/>
                  <w:lang w:eastAsia="en-GB"/>
                </w:rPr>
              </m:ctrlPr>
            </m:dPr>
            <m:e>
              <m:r>
                <w:rPr>
                  <w:rFonts w:ascii="Cambria Math" w:eastAsia="Times New Roman" w:hAnsi="Cambria Math" w:cs="Times New Roman"/>
                  <w:sz w:val="20"/>
                  <w:szCs w:val="20"/>
                  <w:lang w:eastAsia="en-GB"/>
                </w:rPr>
                <m:t>3</m:t>
              </m:r>
            </m:e>
          </m:d>
        </m:oMath>
      </m:oMathPara>
    </w:p>
    <w:p w14:paraId="7B403BA6" w14:textId="05F5290B" w:rsidR="00B53C46" w:rsidRPr="009043D4" w:rsidRDefault="000722FF" w:rsidP="00B53C46">
      <w:pPr>
        <w:jc w:val="both"/>
        <w:rPr>
          <w:rFonts w:ascii="Times New Roman" w:eastAsia="Times New Roman" w:hAnsi="Times New Roman" w:cs="Times New Roman"/>
          <w:sz w:val="20"/>
          <w:szCs w:val="20"/>
          <w:lang w:eastAsia="en-GB"/>
        </w:rPr>
      </w:pPr>
      <m:oMathPara>
        <m:oMath>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ingreso_total</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0</m:t>
              </m:r>
            </m:sub>
          </m:sSub>
          <m:r>
            <w:rPr>
              <w:rFonts w:ascii="Cambria Math" w:eastAsia="Times New Roman" w:hAnsi="Cambria Math" w:cs="Times New Roman"/>
              <w:sz w:val="20"/>
              <w:szCs w:val="20"/>
              <w:lang w:eastAsia="en-GB"/>
            </w:rPr>
            <m:t>+</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1</m:t>
              </m:r>
            </m:sub>
          </m:sSub>
          <m:sSub>
            <m:sSubPr>
              <m:ctrlPr>
                <w:rPr>
                  <w:rFonts w:ascii="Cambria Math" w:eastAsia="Times New Roman" w:hAnsi="Cambria Math" w:cs="Times New Roman"/>
                  <w:i/>
                  <w:sz w:val="20"/>
                  <w:szCs w:val="20"/>
                  <w:lang w:eastAsia="en-GB"/>
                </w:rPr>
              </m:ctrlPr>
            </m:sSubPr>
            <m:e>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valo</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r</m:t>
                      </m:r>
                    </m:e>
                    <m:sub>
                      <m:r>
                        <w:rPr>
                          <w:rFonts w:ascii="Cambria Math" w:eastAsia="Times New Roman" w:hAnsi="Cambria Math" w:cs="Times New Roman"/>
                          <w:sz w:val="20"/>
                          <w:szCs w:val="20"/>
                          <w:lang w:eastAsia="en-GB"/>
                        </w:rPr>
                        <m:t>a</m:t>
                      </m:r>
                    </m:sub>
                  </m:sSub>
                  <m:r>
                    <w:rPr>
                      <w:rFonts w:ascii="Cambria Math" w:eastAsia="Times New Roman" w:hAnsi="Cambria Math" w:cs="Times New Roman"/>
                      <w:sz w:val="20"/>
                      <w:szCs w:val="20"/>
                      <w:lang w:eastAsia="en-GB"/>
                    </w:rPr>
                    <m:t>rriendo</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*to</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t</m:t>
                  </m:r>
                </m:e>
                <m:sub>
                  <m:r>
                    <w:rPr>
                      <w:rFonts w:ascii="Cambria Math" w:eastAsia="Times New Roman" w:hAnsi="Cambria Math" w:cs="Times New Roman"/>
                      <w:sz w:val="20"/>
                      <w:szCs w:val="20"/>
                      <w:lang w:eastAsia="en-GB"/>
                    </w:rPr>
                    <m:t>p</m:t>
                  </m:r>
                </m:sub>
              </m:sSub>
              <m:r>
                <w:rPr>
                  <w:rFonts w:ascii="Cambria Math" w:eastAsia="Times New Roman" w:hAnsi="Cambria Math" w:cs="Times New Roman"/>
                  <w:sz w:val="20"/>
                  <w:szCs w:val="20"/>
                  <w:lang w:eastAsia="en-GB"/>
                </w:rPr>
                <m:t>ersonas</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β</m:t>
              </m:r>
            </m:e>
            <m:sub>
              <m:r>
                <w:rPr>
                  <w:rFonts w:ascii="Cambria Math" w:eastAsia="Times New Roman" w:hAnsi="Cambria Math" w:cs="Times New Roman"/>
                  <w:sz w:val="20"/>
                  <w:szCs w:val="20"/>
                  <w:lang w:eastAsia="en-GB"/>
                </w:rPr>
                <m:t>2</m:t>
              </m:r>
            </m:sub>
          </m:sSub>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arriend</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o</m:t>
                  </m:r>
                </m:e>
                <m:sub>
                  <m:r>
                    <w:rPr>
                      <w:rFonts w:ascii="Cambria Math" w:eastAsia="Times New Roman" w:hAnsi="Cambria Math" w:cs="Times New Roman"/>
                      <w:sz w:val="20"/>
                      <w:szCs w:val="20"/>
                      <w:lang w:eastAsia="en-GB"/>
                    </w:rPr>
                    <m:t>t</m:t>
                  </m:r>
                </m:sub>
              </m:sSub>
              <m:r>
                <w:rPr>
                  <w:rFonts w:ascii="Cambria Math" w:eastAsia="Times New Roman" w:hAnsi="Cambria Math" w:cs="Times New Roman"/>
                  <w:sz w:val="20"/>
                  <w:szCs w:val="20"/>
                  <w:lang w:eastAsia="en-GB"/>
                </w:rPr>
                <m:t>amano</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  </m:t>
          </m:r>
          <m:sSub>
            <m:sSubPr>
              <m:ctrlPr>
                <w:rPr>
                  <w:rFonts w:ascii="Cambria Math" w:eastAsia="Times New Roman" w:hAnsi="Cambria Math" w:cs="Times New Roman"/>
                  <w:i/>
                  <w:sz w:val="20"/>
                  <w:szCs w:val="20"/>
                  <w:lang w:eastAsia="en-GB"/>
                </w:rPr>
              </m:ctrlPr>
            </m:sSubPr>
            <m:e>
              <m:r>
                <w:rPr>
                  <w:rFonts w:ascii="Cambria Math" w:eastAsia="Times New Roman" w:hAnsi="Cambria Math" w:cs="Times New Roman"/>
                  <w:sz w:val="20"/>
                  <w:szCs w:val="20"/>
                  <w:lang w:eastAsia="en-GB"/>
                </w:rPr>
                <m:t>u</m:t>
              </m:r>
            </m:e>
            <m:sub>
              <m:r>
                <w:rPr>
                  <w:rFonts w:ascii="Cambria Math" w:eastAsia="Times New Roman" w:hAnsi="Cambria Math" w:cs="Times New Roman"/>
                  <w:sz w:val="20"/>
                  <w:szCs w:val="20"/>
                  <w:lang w:eastAsia="en-GB"/>
                </w:rPr>
                <m:t>i</m:t>
              </m:r>
            </m:sub>
          </m:sSub>
          <m:r>
            <w:rPr>
              <w:rFonts w:ascii="Cambria Math" w:eastAsia="Times New Roman" w:hAnsi="Cambria Math" w:cs="Times New Roman"/>
              <w:sz w:val="20"/>
              <w:szCs w:val="20"/>
              <w:lang w:eastAsia="en-GB"/>
            </w:rPr>
            <m:t xml:space="preserve"> </m:t>
          </m:r>
          <m:d>
            <m:dPr>
              <m:ctrlPr>
                <w:rPr>
                  <w:rFonts w:ascii="Cambria Math" w:eastAsia="Times New Roman" w:hAnsi="Cambria Math" w:cs="Times New Roman"/>
                  <w:i/>
                  <w:sz w:val="20"/>
                  <w:szCs w:val="20"/>
                  <w:lang w:eastAsia="en-GB"/>
                </w:rPr>
              </m:ctrlPr>
            </m:dPr>
            <m:e>
              <m:r>
                <w:rPr>
                  <w:rFonts w:ascii="Cambria Math" w:eastAsia="Times New Roman" w:hAnsi="Cambria Math" w:cs="Times New Roman"/>
                  <w:sz w:val="20"/>
                  <w:szCs w:val="20"/>
                  <w:lang w:eastAsia="en-GB"/>
                </w:rPr>
                <m:t>4</m:t>
              </m:r>
            </m:e>
          </m:d>
        </m:oMath>
      </m:oMathPara>
    </w:p>
    <w:p w14:paraId="79382DC1" w14:textId="04F0A20E" w:rsidR="00B53C46" w:rsidRPr="009043D4" w:rsidRDefault="00B53C46" w:rsidP="00B53C46">
      <w:pPr>
        <w:jc w:val="both"/>
        <w:rPr>
          <w:rFonts w:ascii="Times New Roman" w:eastAsia="Times New Roman" w:hAnsi="Times New Roman" w:cs="Times New Roman"/>
          <w:sz w:val="20"/>
          <w:szCs w:val="20"/>
          <w:lang w:eastAsia="en-GB"/>
        </w:rPr>
      </w:pPr>
    </w:p>
    <w:p w14:paraId="44A97956" w14:textId="2C32390C" w:rsidR="00610DED" w:rsidRPr="00610DED" w:rsidRDefault="00610DED" w:rsidP="004F3EDA">
      <w:pPr>
        <w:jc w:val="both"/>
        <w:rPr>
          <w:rFonts w:ascii="Times New Roman" w:eastAsia="Times New Roman" w:hAnsi="Times New Roman" w:cs="Times New Roman"/>
          <w:sz w:val="20"/>
          <w:szCs w:val="20"/>
          <w:lang w:eastAsia="en-GB"/>
        </w:rPr>
      </w:pPr>
    </w:p>
    <w:p w14:paraId="34A0A173" w14:textId="117BFA89" w:rsidR="00610DED" w:rsidRPr="00610DED" w:rsidRDefault="00610DED" w:rsidP="004F3EDA">
      <w:pPr>
        <w:jc w:val="both"/>
        <w:rPr>
          <w:rFonts w:ascii="Times New Roman" w:eastAsia="Times New Roman" w:hAnsi="Times New Roman" w:cs="Times New Roman"/>
          <w:sz w:val="22"/>
          <w:szCs w:val="22"/>
          <w:lang w:val="es-ES" w:eastAsia="en-GB"/>
        </w:rPr>
      </w:pPr>
      <w:r w:rsidRPr="00610DED">
        <w:rPr>
          <w:rFonts w:ascii="Times New Roman" w:eastAsia="Times New Roman" w:hAnsi="Times New Roman" w:cs="Times New Roman"/>
          <w:color w:val="000000" w:themeColor="text1"/>
          <w:sz w:val="22"/>
          <w:szCs w:val="22"/>
          <w:lang w:val="es-ES" w:eastAsia="en-GB"/>
        </w:rPr>
        <w:t xml:space="preserve">Para ajustar los modelos de regresión se llevaron a cabo diferentes métodos, entre estos los métodos de </w:t>
      </w:r>
      <w:proofErr w:type="spellStart"/>
      <w:r w:rsidRPr="00610DED">
        <w:rPr>
          <w:rFonts w:ascii="Times New Roman" w:eastAsia="Times New Roman" w:hAnsi="Times New Roman" w:cs="Times New Roman"/>
          <w:color w:val="000000" w:themeColor="text1"/>
          <w:sz w:val="22"/>
          <w:szCs w:val="22"/>
          <w:lang w:val="es-ES" w:eastAsia="en-GB"/>
        </w:rPr>
        <w:t>oversampling</w:t>
      </w:r>
      <w:proofErr w:type="spellEnd"/>
      <w:r w:rsidRPr="00610DED">
        <w:rPr>
          <w:rFonts w:ascii="Times New Roman" w:eastAsia="Times New Roman" w:hAnsi="Times New Roman" w:cs="Times New Roman"/>
          <w:color w:val="000000" w:themeColor="text1"/>
          <w:sz w:val="22"/>
          <w:szCs w:val="22"/>
          <w:lang w:val="es-ES" w:eastAsia="en-GB"/>
        </w:rPr>
        <w:t xml:space="preserve"> y </w:t>
      </w:r>
      <w:proofErr w:type="spellStart"/>
      <w:r w:rsidRPr="00610DED">
        <w:rPr>
          <w:rFonts w:ascii="Times New Roman" w:eastAsia="Times New Roman" w:hAnsi="Times New Roman" w:cs="Times New Roman"/>
          <w:color w:val="000000" w:themeColor="text1"/>
          <w:sz w:val="22"/>
          <w:szCs w:val="22"/>
          <w:lang w:val="es-ES" w:eastAsia="en-GB"/>
        </w:rPr>
        <w:t>undersampling</w:t>
      </w:r>
      <w:proofErr w:type="spellEnd"/>
      <w:r w:rsidRPr="00610DED">
        <w:rPr>
          <w:rFonts w:ascii="Times New Roman" w:eastAsia="Times New Roman" w:hAnsi="Times New Roman" w:cs="Times New Roman"/>
          <w:color w:val="000000" w:themeColor="text1"/>
          <w:sz w:val="22"/>
          <w:szCs w:val="22"/>
          <w:lang w:val="es-ES" w:eastAsia="en-GB"/>
        </w:rPr>
        <w:t xml:space="preserve">. La muestra del training set presenta desbalance de clases, con más del 75% de la muestra clasificada como “No Pobre”. Por lo tanto, se llevaron a cabo los dos métodos, uno para aumentar el tamaño de la categoría minoritaria y otro para disminuir el tamaño de la categoría mayoritaria. En términos generales, los resultados de ambos métodos fueron similares. Al predecir la clasificación del hogar, comparando el ingreso predicho con la línea de pobreza monetaria, la medida de </w:t>
      </w:r>
      <w:proofErr w:type="spellStart"/>
      <w:r w:rsidRPr="00610DED">
        <w:rPr>
          <w:rFonts w:ascii="Times New Roman" w:eastAsia="Times New Roman" w:hAnsi="Times New Roman" w:cs="Times New Roman"/>
          <w:color w:val="000000" w:themeColor="text1"/>
          <w:sz w:val="22"/>
          <w:szCs w:val="22"/>
          <w:lang w:val="es-ES" w:eastAsia="en-GB"/>
        </w:rPr>
        <w:t>accuracy</w:t>
      </w:r>
      <w:proofErr w:type="spellEnd"/>
      <w:r w:rsidRPr="00610DED">
        <w:rPr>
          <w:rFonts w:ascii="Times New Roman" w:eastAsia="Times New Roman" w:hAnsi="Times New Roman" w:cs="Times New Roman"/>
          <w:color w:val="000000" w:themeColor="text1"/>
          <w:sz w:val="22"/>
          <w:szCs w:val="22"/>
          <w:lang w:val="es-ES" w:eastAsia="en-GB"/>
        </w:rPr>
        <w:t xml:space="preserve"> dentro de la muestra para cada uno de los modelos con ambos métodos estuvo entre 0,5 y 0,500003. </w:t>
      </w:r>
    </w:p>
    <w:p w14:paraId="115E7E04" w14:textId="72101F9E" w:rsidR="00610DED" w:rsidRPr="004F3EDA" w:rsidRDefault="00610DED" w:rsidP="004F3EDA">
      <w:pPr>
        <w:jc w:val="both"/>
        <w:rPr>
          <w:rFonts w:ascii="Times New Roman" w:eastAsia="Times New Roman" w:hAnsi="Times New Roman" w:cs="Times New Roman"/>
          <w:lang w:val="es-ES" w:eastAsia="en-GB"/>
        </w:rPr>
      </w:pPr>
    </w:p>
    <w:p w14:paraId="71150CA2" w14:textId="4F6B4558" w:rsidR="00610DED" w:rsidRPr="00610DED" w:rsidRDefault="00610DED" w:rsidP="004F3EDA">
      <w:pPr>
        <w:jc w:val="both"/>
        <w:rPr>
          <w:rFonts w:ascii="Times New Roman" w:eastAsia="Times New Roman" w:hAnsi="Times New Roman" w:cs="Times New Roman"/>
          <w:sz w:val="22"/>
          <w:szCs w:val="22"/>
          <w:lang w:val="es-ES" w:eastAsia="en-GB"/>
        </w:rPr>
      </w:pPr>
      <w:r w:rsidRPr="00610DED">
        <w:rPr>
          <w:rFonts w:ascii="Times New Roman" w:eastAsia="Times New Roman" w:hAnsi="Times New Roman" w:cs="Times New Roman"/>
          <w:color w:val="000000" w:themeColor="text1"/>
          <w:sz w:val="22"/>
          <w:szCs w:val="22"/>
          <w:lang w:val="es-ES" w:eastAsia="en-GB"/>
        </w:rPr>
        <w:t xml:space="preserve">Además de las soluciones para el desbalance de clases, se decidió ajustar los modelos sin balanceo de clases y usando técnicas de regularización. Por un lado, se estimaron los modelos sin balanceo de clases y entrenando una regresión lineal estándar. En estas predicciones, la medida de </w:t>
      </w:r>
      <w:proofErr w:type="spellStart"/>
      <w:r w:rsidRPr="00610DED">
        <w:rPr>
          <w:rFonts w:ascii="Times New Roman" w:eastAsia="Times New Roman" w:hAnsi="Times New Roman" w:cs="Times New Roman"/>
          <w:color w:val="000000" w:themeColor="text1"/>
          <w:sz w:val="22"/>
          <w:szCs w:val="22"/>
          <w:lang w:val="es-ES" w:eastAsia="en-GB"/>
        </w:rPr>
        <w:t>accuracy</w:t>
      </w:r>
      <w:proofErr w:type="spellEnd"/>
      <w:r w:rsidRPr="00610DED">
        <w:rPr>
          <w:rFonts w:ascii="Times New Roman" w:eastAsia="Times New Roman" w:hAnsi="Times New Roman" w:cs="Times New Roman"/>
          <w:color w:val="000000" w:themeColor="text1"/>
          <w:sz w:val="22"/>
          <w:szCs w:val="22"/>
          <w:lang w:val="es-ES" w:eastAsia="en-GB"/>
        </w:rPr>
        <w:t xml:space="preserve"> dentro de la muestra fue mayor que con </w:t>
      </w:r>
      <w:proofErr w:type="spellStart"/>
      <w:r w:rsidRPr="00610DED">
        <w:rPr>
          <w:rFonts w:ascii="Times New Roman" w:eastAsia="Times New Roman" w:hAnsi="Times New Roman" w:cs="Times New Roman"/>
          <w:color w:val="000000" w:themeColor="text1"/>
          <w:sz w:val="22"/>
          <w:szCs w:val="22"/>
          <w:lang w:val="es-ES" w:eastAsia="en-GB"/>
        </w:rPr>
        <w:t>oversampling</w:t>
      </w:r>
      <w:proofErr w:type="spellEnd"/>
      <w:r w:rsidRPr="00610DED">
        <w:rPr>
          <w:rFonts w:ascii="Times New Roman" w:eastAsia="Times New Roman" w:hAnsi="Times New Roman" w:cs="Times New Roman"/>
          <w:color w:val="000000" w:themeColor="text1"/>
          <w:sz w:val="22"/>
          <w:szCs w:val="22"/>
          <w:lang w:val="es-ES" w:eastAsia="en-GB"/>
        </w:rPr>
        <w:t xml:space="preserve"> y </w:t>
      </w:r>
      <w:proofErr w:type="spellStart"/>
      <w:r w:rsidRPr="00610DED">
        <w:rPr>
          <w:rFonts w:ascii="Times New Roman" w:eastAsia="Times New Roman" w:hAnsi="Times New Roman" w:cs="Times New Roman"/>
          <w:color w:val="000000" w:themeColor="text1"/>
          <w:sz w:val="22"/>
          <w:szCs w:val="22"/>
          <w:lang w:val="es-ES" w:eastAsia="en-GB"/>
        </w:rPr>
        <w:t>undersampling</w:t>
      </w:r>
      <w:proofErr w:type="spellEnd"/>
      <w:r w:rsidRPr="00610DED">
        <w:rPr>
          <w:rFonts w:ascii="Times New Roman" w:eastAsia="Times New Roman" w:hAnsi="Times New Roman" w:cs="Times New Roman"/>
          <w:color w:val="000000" w:themeColor="text1"/>
          <w:sz w:val="22"/>
          <w:szCs w:val="22"/>
          <w:lang w:val="es-ES" w:eastAsia="en-GB"/>
        </w:rPr>
        <w:t xml:space="preserve">, manteniéndose entre 0,78 y 0,79. Para los modelos estimados con Ridge y Lasso los resultados fueron similares, la medida de </w:t>
      </w:r>
      <w:proofErr w:type="spellStart"/>
      <w:r w:rsidRPr="00610DED">
        <w:rPr>
          <w:rFonts w:ascii="Times New Roman" w:eastAsia="Times New Roman" w:hAnsi="Times New Roman" w:cs="Times New Roman"/>
          <w:color w:val="000000" w:themeColor="text1"/>
          <w:sz w:val="22"/>
          <w:szCs w:val="22"/>
          <w:lang w:val="es-ES" w:eastAsia="en-GB"/>
        </w:rPr>
        <w:t>accuracy</w:t>
      </w:r>
      <w:proofErr w:type="spellEnd"/>
      <w:r w:rsidRPr="00610DED">
        <w:rPr>
          <w:rFonts w:ascii="Times New Roman" w:eastAsia="Times New Roman" w:hAnsi="Times New Roman" w:cs="Times New Roman"/>
          <w:color w:val="000000" w:themeColor="text1"/>
          <w:sz w:val="22"/>
          <w:szCs w:val="22"/>
          <w:lang w:val="es-ES" w:eastAsia="en-GB"/>
        </w:rPr>
        <w:t xml:space="preserve"> dentro de la muestra fue de 0,79 en ambos casos. </w:t>
      </w:r>
    </w:p>
    <w:p w14:paraId="4F9290FF" w14:textId="68F6E5AB" w:rsidR="00610DED" w:rsidRPr="004F3EDA" w:rsidRDefault="00610DED" w:rsidP="004F3EDA">
      <w:pPr>
        <w:jc w:val="both"/>
        <w:rPr>
          <w:rFonts w:ascii="Times New Roman" w:eastAsia="Times New Roman" w:hAnsi="Times New Roman" w:cs="Times New Roman"/>
          <w:lang w:val="es-ES" w:eastAsia="en-GB"/>
        </w:rPr>
      </w:pPr>
    </w:p>
    <w:p w14:paraId="44D16113" w14:textId="037B964A" w:rsidR="00610DED" w:rsidRPr="00610DED" w:rsidRDefault="00610DED" w:rsidP="004F3EDA">
      <w:pPr>
        <w:jc w:val="both"/>
        <w:rPr>
          <w:rFonts w:ascii="Times New Roman" w:eastAsia="Times New Roman" w:hAnsi="Times New Roman" w:cs="Times New Roman"/>
          <w:sz w:val="22"/>
          <w:szCs w:val="22"/>
          <w:lang w:val="es-ES" w:eastAsia="en-GB"/>
        </w:rPr>
      </w:pPr>
      <w:r w:rsidRPr="00610DED">
        <w:rPr>
          <w:rFonts w:ascii="Times New Roman" w:eastAsia="Times New Roman" w:hAnsi="Times New Roman" w:cs="Times New Roman"/>
          <w:color w:val="000000" w:themeColor="text1"/>
          <w:sz w:val="22"/>
          <w:szCs w:val="22"/>
          <w:lang w:val="es-ES" w:eastAsia="en-GB"/>
        </w:rPr>
        <w:t>Al contrastar esta alternativa de predicción con la predicción directa, la predicción directa tiene un mejor desempeño dentro de la muestra. Entre las limitaciones de la predicción indirecta están las variables disponibles, predecir el ingreso del hogar a partir de características de la vivienda implica que se está dejando por fuera las características de las personas que generan ese ingreso. Adicionalmente, el proceso de predecir una categoría a partir de una cantidad predicha puede dificultar el ajuste del modelo y su desempeño por fuera del training set. </w:t>
      </w:r>
    </w:p>
    <w:p w14:paraId="2F85F8F5" w14:textId="5EEAB96B" w:rsidR="00610DED" w:rsidRPr="000F5642" w:rsidRDefault="00610DED" w:rsidP="00610DED">
      <w:pPr>
        <w:rPr>
          <w:rFonts w:ascii="Times New Roman" w:eastAsia="Times New Roman" w:hAnsi="Times New Roman" w:cs="Times New Roman"/>
          <w:lang w:val="es-ES" w:eastAsia="en-GB"/>
        </w:rPr>
      </w:pPr>
    </w:p>
    <w:p w14:paraId="2906E0E1" w14:textId="1A0D4E4F" w:rsidR="00CC2E8C" w:rsidRPr="00EC24E4" w:rsidRDefault="00CC2E8C" w:rsidP="5F417D87">
      <w:pPr>
        <w:spacing w:line="257" w:lineRule="auto"/>
        <w:rPr>
          <w:rFonts w:ascii="Times New Roman" w:eastAsia="Times New Roman" w:hAnsi="Times New Roman" w:cs="Times New Roman"/>
          <w:b/>
          <w:bCs/>
          <w:sz w:val="22"/>
          <w:szCs w:val="22"/>
          <w:lang w:val="es-MX"/>
        </w:rPr>
      </w:pPr>
      <w:r w:rsidRPr="00EC24E4">
        <w:rPr>
          <w:rFonts w:ascii="Times New Roman" w:eastAsia="Times New Roman" w:hAnsi="Times New Roman" w:cs="Times New Roman"/>
          <w:b/>
          <w:bCs/>
          <w:sz w:val="22"/>
          <w:szCs w:val="22"/>
          <w:lang w:val="es-MX"/>
        </w:rPr>
        <w:t>Modelo Final</w:t>
      </w:r>
    </w:p>
    <w:p w14:paraId="5ACBE4A3" w14:textId="47C29313" w:rsidR="00CC2E8C" w:rsidRPr="00A30DED" w:rsidRDefault="00CC2E8C" w:rsidP="5F417D87">
      <w:pPr>
        <w:spacing w:line="257" w:lineRule="auto"/>
        <w:rPr>
          <w:lang w:val="es-ES"/>
        </w:rPr>
      </w:pPr>
    </w:p>
    <w:p w14:paraId="742B9C62" w14:textId="50FFED32" w:rsidR="24017585" w:rsidRPr="00DE4042" w:rsidRDefault="13BC0C35" w:rsidP="32DDF4C6">
      <w:pPr>
        <w:spacing w:line="257" w:lineRule="auto"/>
        <w:rPr>
          <w:sz w:val="22"/>
          <w:szCs w:val="22"/>
          <w:lang w:val="es-MX"/>
        </w:rPr>
      </w:pPr>
      <w:r w:rsidRPr="00DE4042">
        <w:rPr>
          <w:rFonts w:ascii="Times New Roman" w:hAnsi="Times New Roman" w:cs="Times New Roman"/>
          <w:sz w:val="22"/>
          <w:szCs w:val="22"/>
          <w:lang w:val="es-MX"/>
        </w:rPr>
        <w:t xml:space="preserve">Al momento de realizar las predicciones, </w:t>
      </w:r>
      <w:r w:rsidR="0EC6DFB6" w:rsidRPr="00DE4042">
        <w:rPr>
          <w:rFonts w:ascii="Times New Roman" w:hAnsi="Times New Roman" w:cs="Times New Roman"/>
          <w:sz w:val="22"/>
          <w:szCs w:val="22"/>
          <w:lang w:val="es-MX"/>
        </w:rPr>
        <w:t>los</w:t>
      </w:r>
      <w:r w:rsidRPr="00DE4042">
        <w:rPr>
          <w:rFonts w:ascii="Times New Roman" w:hAnsi="Times New Roman" w:cs="Times New Roman"/>
          <w:sz w:val="22"/>
          <w:szCs w:val="22"/>
          <w:lang w:val="es-MX"/>
        </w:rPr>
        <w:t xml:space="preserve"> </w:t>
      </w:r>
      <w:r w:rsidR="24017585" w:rsidRPr="00DE4042">
        <w:rPr>
          <w:rFonts w:ascii="Times New Roman" w:hAnsi="Times New Roman" w:cs="Times New Roman"/>
          <w:sz w:val="22"/>
          <w:szCs w:val="22"/>
          <w:lang w:val="es-MX"/>
        </w:rPr>
        <w:t>modelo</w:t>
      </w:r>
      <w:r w:rsidR="123E8FE1" w:rsidRPr="00DE4042">
        <w:rPr>
          <w:rFonts w:ascii="Times New Roman" w:hAnsi="Times New Roman" w:cs="Times New Roman"/>
          <w:sz w:val="22"/>
          <w:szCs w:val="22"/>
          <w:lang w:val="es-MX"/>
        </w:rPr>
        <w:t>s</w:t>
      </w:r>
      <w:r w:rsidR="24017585" w:rsidRPr="00DE4042">
        <w:rPr>
          <w:rFonts w:ascii="Times New Roman" w:hAnsi="Times New Roman" w:cs="Times New Roman"/>
          <w:sz w:val="22"/>
          <w:szCs w:val="22"/>
          <w:lang w:val="es-MX"/>
        </w:rPr>
        <w:t xml:space="preserve"> con mejor </w:t>
      </w:r>
      <w:proofErr w:type="spellStart"/>
      <w:r w:rsidR="24017585" w:rsidRPr="00DE4042">
        <w:rPr>
          <w:rFonts w:ascii="Times New Roman" w:hAnsi="Times New Roman" w:cs="Times New Roman"/>
          <w:sz w:val="22"/>
          <w:szCs w:val="22"/>
          <w:lang w:val="es-MX"/>
        </w:rPr>
        <w:t>Accuracy</w:t>
      </w:r>
      <w:proofErr w:type="spellEnd"/>
      <w:r w:rsidR="24017585" w:rsidRPr="00DE4042">
        <w:rPr>
          <w:rFonts w:ascii="Times New Roman" w:hAnsi="Times New Roman" w:cs="Times New Roman"/>
          <w:sz w:val="22"/>
          <w:szCs w:val="22"/>
          <w:lang w:val="es-MX"/>
        </w:rPr>
        <w:t xml:space="preserve"> en </w:t>
      </w:r>
      <w:proofErr w:type="gramStart"/>
      <w:r w:rsidR="24017585" w:rsidRPr="00DE4042">
        <w:rPr>
          <w:rFonts w:ascii="Times New Roman" w:hAnsi="Times New Roman" w:cs="Times New Roman"/>
          <w:sz w:val="22"/>
          <w:szCs w:val="22"/>
          <w:lang w:val="es-MX"/>
        </w:rPr>
        <w:t>el test</w:t>
      </w:r>
      <w:proofErr w:type="gramEnd"/>
      <w:r w:rsidR="24017585" w:rsidRPr="00DE4042">
        <w:rPr>
          <w:rFonts w:ascii="Times New Roman" w:hAnsi="Times New Roman" w:cs="Times New Roman"/>
          <w:sz w:val="22"/>
          <w:szCs w:val="22"/>
          <w:lang w:val="es-MX"/>
        </w:rPr>
        <w:t xml:space="preserve"> </w:t>
      </w:r>
      <w:r w:rsidR="00A30DED">
        <w:rPr>
          <w:rFonts w:ascii="Times New Roman" w:hAnsi="Times New Roman" w:cs="Times New Roman"/>
          <w:sz w:val="22"/>
          <w:szCs w:val="22"/>
          <w:lang w:val="es-MX"/>
        </w:rPr>
        <w:t xml:space="preserve">set </w:t>
      </w:r>
      <w:r w:rsidR="24017585" w:rsidRPr="00DE4042">
        <w:rPr>
          <w:rFonts w:ascii="Times New Roman" w:hAnsi="Times New Roman" w:cs="Times New Roman"/>
          <w:sz w:val="22"/>
          <w:szCs w:val="22"/>
          <w:lang w:val="es-MX"/>
        </w:rPr>
        <w:t>fue</w:t>
      </w:r>
      <w:r w:rsidR="00A30DED">
        <w:rPr>
          <w:rFonts w:ascii="Times New Roman" w:hAnsi="Times New Roman" w:cs="Times New Roman"/>
          <w:sz w:val="22"/>
          <w:szCs w:val="22"/>
          <w:lang w:val="es-MX"/>
        </w:rPr>
        <w:t>ron</w:t>
      </w:r>
      <w:r w:rsidR="24017585" w:rsidRPr="00DE4042">
        <w:rPr>
          <w:rFonts w:ascii="Times New Roman" w:hAnsi="Times New Roman" w:cs="Times New Roman"/>
          <w:sz w:val="22"/>
          <w:szCs w:val="22"/>
          <w:lang w:val="es-MX"/>
        </w:rPr>
        <w:t xml:space="preserve"> el de </w:t>
      </w:r>
      <w:proofErr w:type="spellStart"/>
      <w:r w:rsidR="24017585" w:rsidRPr="00DE4042">
        <w:rPr>
          <w:rFonts w:ascii="Times New Roman" w:hAnsi="Times New Roman" w:cs="Times New Roman"/>
          <w:sz w:val="22"/>
          <w:szCs w:val="22"/>
          <w:lang w:val="es-MX"/>
        </w:rPr>
        <w:t>Random</w:t>
      </w:r>
      <w:proofErr w:type="spellEnd"/>
      <w:r w:rsidR="24017585" w:rsidRPr="00DE4042">
        <w:rPr>
          <w:rFonts w:ascii="Times New Roman" w:hAnsi="Times New Roman" w:cs="Times New Roman"/>
          <w:sz w:val="22"/>
          <w:szCs w:val="22"/>
          <w:lang w:val="es-MX"/>
        </w:rPr>
        <w:t xml:space="preserve"> Forest con 5 variables en la media</w:t>
      </w:r>
      <w:r w:rsidR="1C3F6662" w:rsidRPr="00DE4042">
        <w:rPr>
          <w:rFonts w:ascii="Times New Roman" w:hAnsi="Times New Roman" w:cs="Times New Roman"/>
          <w:sz w:val="22"/>
          <w:szCs w:val="22"/>
          <w:lang w:val="es-MX"/>
        </w:rPr>
        <w:t xml:space="preserve"> y </w:t>
      </w:r>
      <w:proofErr w:type="spellStart"/>
      <w:r w:rsidR="1C3F6662" w:rsidRPr="00DE4042">
        <w:rPr>
          <w:rFonts w:ascii="Times New Roman" w:hAnsi="Times New Roman" w:cs="Times New Roman"/>
          <w:sz w:val="22"/>
          <w:szCs w:val="22"/>
          <w:lang w:val="es-MX"/>
        </w:rPr>
        <w:t>Random</w:t>
      </w:r>
      <w:proofErr w:type="spellEnd"/>
      <w:r w:rsidR="1C3F6662" w:rsidRPr="00DE4042">
        <w:rPr>
          <w:rFonts w:ascii="Times New Roman" w:hAnsi="Times New Roman" w:cs="Times New Roman"/>
          <w:sz w:val="22"/>
          <w:szCs w:val="22"/>
          <w:lang w:val="es-MX"/>
        </w:rPr>
        <w:t xml:space="preserve"> Forest con 4 variables en la median</w:t>
      </w:r>
      <w:r w:rsidR="24017585" w:rsidRPr="00DE4042">
        <w:rPr>
          <w:rFonts w:ascii="Times New Roman" w:hAnsi="Times New Roman" w:cs="Times New Roman"/>
          <w:sz w:val="22"/>
          <w:szCs w:val="22"/>
          <w:lang w:val="es-MX"/>
        </w:rPr>
        <w:t>a</w:t>
      </w:r>
      <w:r w:rsidR="24017585" w:rsidRPr="00DE4042">
        <w:rPr>
          <w:sz w:val="22"/>
          <w:szCs w:val="22"/>
          <w:lang w:val="es-MX"/>
        </w:rPr>
        <w:t>.</w:t>
      </w:r>
    </w:p>
    <w:p w14:paraId="4F3A29A5" w14:textId="6A1620BB" w:rsidR="00056EF6" w:rsidRPr="00DE4042" w:rsidRDefault="24017585" w:rsidP="04EE563C">
      <w:pPr>
        <w:spacing w:before="240" w:line="257" w:lineRule="auto"/>
        <w:rPr>
          <w:rFonts w:ascii="Times New Roman" w:hAnsi="Times New Roman" w:cs="Times New Roman"/>
          <w:sz w:val="22"/>
          <w:szCs w:val="22"/>
          <w:lang w:val="es-ES"/>
        </w:rPr>
      </w:pPr>
      <w:r w:rsidRPr="04EE563C">
        <w:rPr>
          <w:sz w:val="22"/>
          <w:szCs w:val="22"/>
          <w:lang w:val="es-MX"/>
        </w:rPr>
        <w:t xml:space="preserve"> </w:t>
      </w:r>
      <w:r w:rsidR="29D681A5" w:rsidRPr="00DE4042">
        <w:rPr>
          <w:rFonts w:ascii="Times New Roman" w:hAnsi="Times New Roman" w:cs="Times New Roman"/>
          <w:sz w:val="22"/>
          <w:szCs w:val="22"/>
          <w:lang w:val="es-ES"/>
        </w:rPr>
        <w:t xml:space="preserve">El modelo de </w:t>
      </w:r>
      <w:proofErr w:type="spellStart"/>
      <w:r w:rsidR="29D681A5" w:rsidRPr="00DE4042">
        <w:rPr>
          <w:rFonts w:ascii="Times New Roman" w:hAnsi="Times New Roman" w:cs="Times New Roman"/>
          <w:sz w:val="22"/>
          <w:szCs w:val="22"/>
          <w:lang w:val="es-ES"/>
        </w:rPr>
        <w:t>Random</w:t>
      </w:r>
      <w:proofErr w:type="spellEnd"/>
      <w:r w:rsidR="29D681A5" w:rsidRPr="00DE4042">
        <w:rPr>
          <w:rFonts w:ascii="Times New Roman" w:hAnsi="Times New Roman" w:cs="Times New Roman"/>
          <w:sz w:val="22"/>
          <w:szCs w:val="22"/>
          <w:lang w:val="es-ES"/>
        </w:rPr>
        <w:t xml:space="preserve"> Forest con 5 variables consiste en la predicción del siguiente modelo:</w:t>
      </w:r>
    </w:p>
    <w:p w14:paraId="76C50E0E" w14:textId="613DE480" w:rsidR="3EF8103D" w:rsidRPr="00DE4042" w:rsidRDefault="3EF8103D" w:rsidP="3EF8103D">
      <w:pPr>
        <w:pStyle w:val="Prrafodelista"/>
        <w:spacing w:before="240"/>
        <w:ind w:left="0"/>
        <w:rPr>
          <w:rFonts w:ascii="Times New Roman" w:hAnsi="Times New Roman" w:cs="Times New Roman"/>
          <w:sz w:val="22"/>
          <w:szCs w:val="22"/>
          <w:lang w:val="es-ES"/>
        </w:rPr>
      </w:pPr>
    </w:p>
    <w:p w14:paraId="2DAA4382" w14:textId="5930DD45" w:rsidR="363D0364" w:rsidRPr="00DE4042" w:rsidRDefault="00E77EB4" w:rsidP="0B87516E">
      <w:pPr>
        <w:pStyle w:val="Prrafodelista"/>
        <w:spacing w:before="240"/>
        <w:ind w:left="0"/>
        <w:jc w:val="center"/>
        <w:rPr>
          <w:sz w:val="22"/>
          <w:szCs w:val="22"/>
        </w:rPr>
      </w:pPr>
      <m:oMathPara>
        <m:oMath>
          <m:r>
            <w:rPr>
              <w:rFonts w:ascii="Cambria Math" w:hAnsi="Cambria Math"/>
              <w:sz w:val="22"/>
              <w:szCs w:val="22"/>
            </w:rPr>
            <m:t>Pobre=Educacion+Salud+HorasTrabajo+PersonasGasto+PersonasCuarto </m:t>
          </m:r>
        </m:oMath>
      </m:oMathPara>
    </w:p>
    <w:p w14:paraId="56BEA3C1" w14:textId="56797F18" w:rsidR="67267579" w:rsidRPr="00DE4042" w:rsidRDefault="67267579" w:rsidP="67267579">
      <w:pPr>
        <w:pStyle w:val="Prrafodelista"/>
        <w:spacing w:before="240"/>
        <w:ind w:left="0"/>
        <w:rPr>
          <w:sz w:val="22"/>
          <w:szCs w:val="22"/>
        </w:rPr>
      </w:pPr>
    </w:p>
    <w:p w14:paraId="23CA315A" w14:textId="50FFED32" w:rsidR="5F3E89C9" w:rsidRPr="00DE4042" w:rsidRDefault="5F3E89C9" w:rsidP="00D10D4B">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t xml:space="preserve">Estas variables tenían una cantidad considerable de observaciones </w:t>
      </w:r>
      <w:r w:rsidR="7A0E38C6" w:rsidRPr="00DE4042">
        <w:rPr>
          <w:rFonts w:ascii="Times New Roman" w:hAnsi="Times New Roman" w:cs="Times New Roman"/>
          <w:sz w:val="22"/>
          <w:szCs w:val="22"/>
          <w:lang w:val="es-ES"/>
        </w:rPr>
        <w:t>vacías</w:t>
      </w:r>
      <w:r w:rsidRPr="00DE4042">
        <w:rPr>
          <w:rFonts w:ascii="Times New Roman" w:hAnsi="Times New Roman" w:cs="Times New Roman"/>
          <w:sz w:val="22"/>
          <w:szCs w:val="22"/>
          <w:lang w:val="es-ES"/>
        </w:rPr>
        <w:t xml:space="preserve"> (</w:t>
      </w:r>
      <w:proofErr w:type="spellStart"/>
      <w:r w:rsidRPr="00DE4042">
        <w:rPr>
          <w:rFonts w:ascii="Times New Roman" w:hAnsi="Times New Roman" w:cs="Times New Roman"/>
          <w:sz w:val="22"/>
          <w:szCs w:val="22"/>
          <w:lang w:val="es-ES"/>
        </w:rPr>
        <w:t>Missing</w:t>
      </w:r>
      <w:proofErr w:type="spellEnd"/>
      <w:r w:rsidRPr="00DE4042">
        <w:rPr>
          <w:rFonts w:ascii="Times New Roman" w:hAnsi="Times New Roman" w:cs="Times New Roman"/>
          <w:sz w:val="22"/>
          <w:szCs w:val="22"/>
          <w:lang w:val="es-ES"/>
        </w:rPr>
        <w:t xml:space="preserve"> </w:t>
      </w:r>
      <w:proofErr w:type="spellStart"/>
      <w:r w:rsidRPr="00DE4042">
        <w:rPr>
          <w:rFonts w:ascii="Times New Roman" w:hAnsi="Times New Roman" w:cs="Times New Roman"/>
          <w:sz w:val="22"/>
          <w:szCs w:val="22"/>
          <w:lang w:val="es-ES"/>
        </w:rPr>
        <w:t>Values</w:t>
      </w:r>
      <w:proofErr w:type="spellEnd"/>
      <w:r w:rsidRPr="00DE4042">
        <w:rPr>
          <w:rFonts w:ascii="Times New Roman" w:hAnsi="Times New Roman" w:cs="Times New Roman"/>
          <w:sz w:val="22"/>
          <w:szCs w:val="22"/>
          <w:lang w:val="es-ES"/>
        </w:rPr>
        <w:t>). Para no perder estas observaciones</w:t>
      </w:r>
      <w:r w:rsidR="7A8DE510" w:rsidRPr="00DE4042">
        <w:rPr>
          <w:rFonts w:ascii="Times New Roman" w:hAnsi="Times New Roman" w:cs="Times New Roman"/>
          <w:sz w:val="22"/>
          <w:szCs w:val="22"/>
          <w:lang w:val="es-ES"/>
        </w:rPr>
        <w:t xml:space="preserve">, se optó por calcular la media de las variables a utilizar y de esta forma llenar los </w:t>
      </w:r>
      <w:proofErr w:type="spellStart"/>
      <w:r w:rsidR="7A8DE510" w:rsidRPr="00DE4042">
        <w:rPr>
          <w:rFonts w:ascii="Times New Roman" w:hAnsi="Times New Roman" w:cs="Times New Roman"/>
          <w:sz w:val="22"/>
          <w:szCs w:val="22"/>
          <w:lang w:val="es-ES"/>
        </w:rPr>
        <w:t>missing</w:t>
      </w:r>
      <w:proofErr w:type="spellEnd"/>
      <w:r w:rsidR="7A8DE510" w:rsidRPr="00DE4042">
        <w:rPr>
          <w:rFonts w:ascii="Times New Roman" w:hAnsi="Times New Roman" w:cs="Times New Roman"/>
          <w:sz w:val="22"/>
          <w:szCs w:val="22"/>
          <w:lang w:val="es-ES"/>
        </w:rPr>
        <w:t xml:space="preserve"> </w:t>
      </w:r>
      <w:proofErr w:type="spellStart"/>
      <w:r w:rsidR="7A8DE510" w:rsidRPr="00DE4042">
        <w:rPr>
          <w:rFonts w:ascii="Times New Roman" w:hAnsi="Times New Roman" w:cs="Times New Roman"/>
          <w:sz w:val="22"/>
          <w:szCs w:val="22"/>
          <w:lang w:val="es-ES"/>
        </w:rPr>
        <w:t>values</w:t>
      </w:r>
      <w:proofErr w:type="spellEnd"/>
      <w:r w:rsidR="7A8DE510" w:rsidRPr="00DE4042">
        <w:rPr>
          <w:rFonts w:ascii="Times New Roman" w:hAnsi="Times New Roman" w:cs="Times New Roman"/>
          <w:sz w:val="22"/>
          <w:szCs w:val="22"/>
          <w:lang w:val="es-ES"/>
        </w:rPr>
        <w:t xml:space="preserve"> con esta medida</w:t>
      </w:r>
      <w:r w:rsidRPr="00DE4042">
        <w:rPr>
          <w:rFonts w:ascii="Times New Roman" w:hAnsi="Times New Roman" w:cs="Times New Roman"/>
          <w:sz w:val="22"/>
          <w:szCs w:val="22"/>
          <w:lang w:val="es-ES"/>
        </w:rPr>
        <w:t>.</w:t>
      </w:r>
      <w:r w:rsidR="5E37B81B" w:rsidRPr="00DE4042">
        <w:rPr>
          <w:rFonts w:ascii="Times New Roman" w:hAnsi="Times New Roman" w:cs="Times New Roman"/>
          <w:sz w:val="22"/>
          <w:szCs w:val="22"/>
          <w:lang w:val="es-ES"/>
        </w:rPr>
        <w:t xml:space="preserve"> Al hacer esto no perdemos observaciones y el modelo estimado puede ser mejor, aunque corre el riesgo de obtener un poco de sesgo. </w:t>
      </w:r>
    </w:p>
    <w:p w14:paraId="0FDF6B04" w14:textId="50FFED32" w:rsidR="00A30DED" w:rsidRDefault="00A30DED" w:rsidP="00D10D4B">
      <w:pPr>
        <w:pStyle w:val="Prrafodelista"/>
        <w:spacing w:before="240"/>
        <w:ind w:left="0"/>
        <w:jc w:val="both"/>
        <w:rPr>
          <w:rFonts w:ascii="Times New Roman" w:hAnsi="Times New Roman" w:cs="Times New Roman"/>
          <w:sz w:val="22"/>
          <w:szCs w:val="22"/>
          <w:lang w:val="es-ES"/>
        </w:rPr>
      </w:pPr>
    </w:p>
    <w:p w14:paraId="4B39C68A" w14:textId="50FFED32" w:rsidR="00A30DED" w:rsidRDefault="00A30DED" w:rsidP="00A30DED">
      <w:pPr>
        <w:jc w:val="both"/>
        <w:rPr>
          <w:rFonts w:ascii="Times New Roman" w:eastAsia="Times New Roman" w:hAnsi="Times New Roman" w:cs="Times New Roman"/>
          <w:color w:val="000000" w:themeColor="text1"/>
          <w:sz w:val="22"/>
          <w:szCs w:val="22"/>
          <w:lang w:val="es-MX" w:eastAsia="en-GB"/>
        </w:rPr>
      </w:pPr>
      <w:r w:rsidRPr="12A3D38D">
        <w:rPr>
          <w:rFonts w:ascii="Times New Roman" w:eastAsia="Times New Roman" w:hAnsi="Times New Roman" w:cs="Times New Roman"/>
          <w:color w:val="000000" w:themeColor="text1"/>
          <w:sz w:val="22"/>
          <w:szCs w:val="22"/>
          <w:lang w:val="es-MX" w:eastAsia="en-GB"/>
        </w:rPr>
        <w:t xml:space="preserve">Las variables escogidas fueron: Educación (Ya que el nivel de educación es </w:t>
      </w:r>
      <w:r w:rsidRPr="2BFF0022">
        <w:rPr>
          <w:rFonts w:ascii="Times New Roman" w:eastAsia="Times New Roman" w:hAnsi="Times New Roman" w:cs="Times New Roman"/>
          <w:color w:val="000000" w:themeColor="text1"/>
          <w:sz w:val="22"/>
          <w:szCs w:val="22"/>
          <w:lang w:val="es-MX" w:eastAsia="en-GB"/>
        </w:rPr>
        <w:t>un indicador de los recursos de la persona), Salud (una persona con más ingresos tiene acceso a</w:t>
      </w:r>
      <w:r w:rsidRPr="79EF6B93">
        <w:rPr>
          <w:rFonts w:ascii="Times New Roman" w:eastAsia="Times New Roman" w:hAnsi="Times New Roman" w:cs="Times New Roman"/>
          <w:color w:val="000000" w:themeColor="text1"/>
          <w:sz w:val="22"/>
          <w:szCs w:val="22"/>
          <w:lang w:val="es-MX" w:eastAsia="en-GB"/>
        </w:rPr>
        <w:t xml:space="preserve"> una mejor salud), Ingreso (</w:t>
      </w:r>
      <w:r w:rsidRPr="0335DAA0">
        <w:rPr>
          <w:rFonts w:ascii="Times New Roman" w:eastAsia="Times New Roman" w:hAnsi="Times New Roman" w:cs="Times New Roman"/>
          <w:color w:val="000000" w:themeColor="text1"/>
          <w:sz w:val="22"/>
          <w:szCs w:val="22"/>
          <w:lang w:val="es-MX" w:eastAsia="en-GB"/>
        </w:rPr>
        <w:t>Mientras mayor ingreso tenga la persona, menor será la probabilidad de que sea pobre).</w:t>
      </w:r>
      <w:r w:rsidRPr="79EF6B93">
        <w:rPr>
          <w:rFonts w:ascii="Times New Roman" w:eastAsia="Times New Roman" w:hAnsi="Times New Roman" w:cs="Times New Roman"/>
          <w:color w:val="000000" w:themeColor="text1"/>
          <w:sz w:val="22"/>
          <w:szCs w:val="22"/>
          <w:lang w:val="es-MX" w:eastAsia="en-GB"/>
        </w:rPr>
        <w:t xml:space="preserve"> </w:t>
      </w:r>
      <w:r w:rsidRPr="2C1409BD">
        <w:rPr>
          <w:rFonts w:ascii="Times New Roman" w:eastAsia="Times New Roman" w:hAnsi="Times New Roman" w:cs="Times New Roman"/>
          <w:color w:val="000000" w:themeColor="text1"/>
          <w:sz w:val="22"/>
          <w:szCs w:val="22"/>
          <w:lang w:val="es-MX" w:eastAsia="en-GB"/>
        </w:rPr>
        <w:t xml:space="preserve"> </w:t>
      </w:r>
      <w:r w:rsidRPr="6A9A7D94">
        <w:rPr>
          <w:rFonts w:ascii="Times New Roman" w:eastAsia="Times New Roman" w:hAnsi="Times New Roman" w:cs="Times New Roman"/>
          <w:color w:val="000000" w:themeColor="text1"/>
          <w:sz w:val="22"/>
          <w:szCs w:val="22"/>
          <w:lang w:val="es-MX" w:eastAsia="en-GB"/>
        </w:rPr>
        <w:t>Gasto (una persona con mayores recursos tiende a gastar más dinero), Personas por cuarto (Mientras más personas viven en un mismo cuarto, mayor es la probabilidad de hacinamiento, y este es un indicador de pobreza). (Para mayor análisis de las variables, leer la sección 2 “Datos”)</w:t>
      </w:r>
      <w:r>
        <w:rPr>
          <w:rFonts w:ascii="Times New Roman" w:eastAsia="Times New Roman" w:hAnsi="Times New Roman" w:cs="Times New Roman"/>
          <w:color w:val="000000" w:themeColor="text1"/>
          <w:sz w:val="22"/>
          <w:szCs w:val="22"/>
          <w:lang w:val="es-MX" w:eastAsia="en-GB"/>
        </w:rPr>
        <w:t>.</w:t>
      </w:r>
    </w:p>
    <w:p w14:paraId="561E09D4" w14:textId="56797F18" w:rsidR="6F754F5D" w:rsidRPr="00DE4042" w:rsidRDefault="6F754F5D" w:rsidP="6F754F5D">
      <w:pPr>
        <w:pStyle w:val="Prrafodelista"/>
        <w:spacing w:before="240"/>
        <w:ind w:left="0"/>
        <w:jc w:val="both"/>
        <w:rPr>
          <w:rFonts w:ascii="Times New Roman" w:hAnsi="Times New Roman" w:cs="Times New Roman"/>
          <w:sz w:val="22"/>
          <w:szCs w:val="22"/>
          <w:lang w:val="es-ES"/>
        </w:rPr>
      </w:pPr>
    </w:p>
    <w:p w14:paraId="6867E229" w14:textId="0D38A99F" w:rsidR="08C36D26" w:rsidRPr="00DE4042" w:rsidRDefault="08C36D26" w:rsidP="6F754F5D">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lastRenderedPageBreak/>
        <w:t xml:space="preserve">El modelo de </w:t>
      </w:r>
      <w:proofErr w:type="spellStart"/>
      <w:r w:rsidRPr="00DE4042">
        <w:rPr>
          <w:rFonts w:ascii="Times New Roman" w:hAnsi="Times New Roman" w:cs="Times New Roman"/>
          <w:sz w:val="22"/>
          <w:szCs w:val="22"/>
          <w:lang w:val="es-ES"/>
        </w:rPr>
        <w:t>Random</w:t>
      </w:r>
      <w:proofErr w:type="spellEnd"/>
      <w:r w:rsidRPr="00DE4042">
        <w:rPr>
          <w:rFonts w:ascii="Times New Roman" w:hAnsi="Times New Roman" w:cs="Times New Roman"/>
          <w:sz w:val="22"/>
          <w:szCs w:val="22"/>
          <w:lang w:val="es-ES"/>
        </w:rPr>
        <w:t xml:space="preserve"> Forest con 4 variables consiste en la predicción de:</w:t>
      </w:r>
    </w:p>
    <w:p w14:paraId="7DED2DFA" w14:textId="77281972" w:rsidR="5C8BD040" w:rsidRPr="00DE4042" w:rsidRDefault="5C8BD040" w:rsidP="5C8BD040">
      <w:pPr>
        <w:pStyle w:val="Prrafodelista"/>
        <w:spacing w:before="240"/>
        <w:ind w:left="0"/>
        <w:jc w:val="both"/>
        <w:rPr>
          <w:rFonts w:ascii="Times New Roman" w:hAnsi="Times New Roman" w:cs="Times New Roman"/>
          <w:sz w:val="22"/>
          <w:szCs w:val="22"/>
          <w:lang w:val="es-ES"/>
        </w:rPr>
      </w:pPr>
    </w:p>
    <w:p w14:paraId="5A13E783" w14:textId="3D517878" w:rsidR="5C8BD040" w:rsidRPr="00DE4042" w:rsidRDefault="00AA020B" w:rsidP="5C8BD040">
      <w:pPr>
        <w:pStyle w:val="Prrafodelista"/>
        <w:spacing w:before="240"/>
        <w:ind w:left="0"/>
        <w:jc w:val="both"/>
        <w:rPr>
          <w:rFonts w:ascii="Times New Roman" w:hAnsi="Times New Roman" w:cs="Times New Roman"/>
          <w:sz w:val="22"/>
          <w:szCs w:val="22"/>
          <w:lang w:val="es-ES"/>
        </w:rPr>
      </w:pPr>
      <m:oMathPara>
        <m:oMath>
          <m:r>
            <w:rPr>
              <w:rFonts w:ascii="Cambria Math" w:hAnsi="Cambria Math"/>
              <w:sz w:val="22"/>
              <w:szCs w:val="22"/>
            </w:rPr>
            <m:t>Pobre=Educacion+Salud+HorasTrabajo+PersonasGasto </m:t>
          </m:r>
        </m:oMath>
      </m:oMathPara>
    </w:p>
    <w:p w14:paraId="78146D88" w14:textId="087E3E30" w:rsidR="5F3E89C9" w:rsidRPr="00DE4042" w:rsidRDefault="5F3E89C9" w:rsidP="00D10D4B">
      <w:pPr>
        <w:pStyle w:val="Prrafodelista"/>
        <w:spacing w:before="240"/>
        <w:ind w:left="0"/>
        <w:jc w:val="both"/>
        <w:rPr>
          <w:rFonts w:ascii="Times New Roman" w:hAnsi="Times New Roman" w:cs="Times New Roman"/>
          <w:sz w:val="22"/>
          <w:szCs w:val="22"/>
          <w:lang w:val="es-ES"/>
        </w:rPr>
      </w:pPr>
    </w:p>
    <w:p w14:paraId="30B852CD" w14:textId="6CA0B2E6" w:rsidR="1659D137" w:rsidRPr="00DE4042" w:rsidRDefault="1659D137" w:rsidP="66E2AD7A">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t xml:space="preserve">A diferencia del modelo de 5 variables, los </w:t>
      </w:r>
      <w:proofErr w:type="spellStart"/>
      <w:r w:rsidRPr="00DE4042">
        <w:rPr>
          <w:rFonts w:ascii="Times New Roman" w:hAnsi="Times New Roman" w:cs="Times New Roman"/>
          <w:sz w:val="22"/>
          <w:szCs w:val="22"/>
          <w:lang w:val="es-ES"/>
        </w:rPr>
        <w:t>missing</w:t>
      </w:r>
      <w:proofErr w:type="spellEnd"/>
      <w:r w:rsidRPr="00DE4042">
        <w:rPr>
          <w:rFonts w:ascii="Times New Roman" w:hAnsi="Times New Roman" w:cs="Times New Roman"/>
          <w:sz w:val="22"/>
          <w:szCs w:val="22"/>
          <w:lang w:val="es-ES"/>
        </w:rPr>
        <w:t xml:space="preserve"> </w:t>
      </w:r>
      <w:proofErr w:type="spellStart"/>
      <w:r w:rsidRPr="00DE4042">
        <w:rPr>
          <w:rFonts w:ascii="Times New Roman" w:hAnsi="Times New Roman" w:cs="Times New Roman"/>
          <w:sz w:val="22"/>
          <w:szCs w:val="22"/>
          <w:lang w:val="es-ES"/>
        </w:rPr>
        <w:t>values</w:t>
      </w:r>
      <w:proofErr w:type="spellEnd"/>
      <w:r w:rsidRPr="00DE4042">
        <w:rPr>
          <w:rFonts w:ascii="Times New Roman" w:hAnsi="Times New Roman" w:cs="Times New Roman"/>
          <w:sz w:val="22"/>
          <w:szCs w:val="22"/>
          <w:lang w:val="es-ES"/>
        </w:rPr>
        <w:t xml:space="preserve"> de este modelo fueron remplazados por la mediana, por lo que los datos usados para hacer la predicción son algo diferentes a los d</w:t>
      </w:r>
      <w:r w:rsidR="4C5EEC2B" w:rsidRPr="00DE4042">
        <w:rPr>
          <w:rFonts w:ascii="Times New Roman" w:hAnsi="Times New Roman" w:cs="Times New Roman"/>
          <w:sz w:val="22"/>
          <w:szCs w:val="22"/>
          <w:lang w:val="es-ES"/>
        </w:rPr>
        <w:t>atos del primer modelo.</w:t>
      </w:r>
    </w:p>
    <w:p w14:paraId="0D95DCA2" w14:textId="00C512F8" w:rsidR="0F4C941C" w:rsidRPr="00DE4042" w:rsidRDefault="0F4C941C" w:rsidP="0F4C941C">
      <w:pPr>
        <w:pStyle w:val="Prrafodelista"/>
        <w:spacing w:before="240"/>
        <w:ind w:left="0"/>
        <w:jc w:val="both"/>
        <w:rPr>
          <w:rFonts w:ascii="Times New Roman" w:hAnsi="Times New Roman" w:cs="Times New Roman"/>
          <w:sz w:val="22"/>
          <w:szCs w:val="22"/>
          <w:lang w:val="es-ES"/>
        </w:rPr>
      </w:pPr>
    </w:p>
    <w:p w14:paraId="1DD1E313" w14:textId="2C25A560" w:rsidR="5E269AE2" w:rsidRPr="00DE4042" w:rsidRDefault="5E269AE2" w:rsidP="00D10D4B">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t xml:space="preserve">El algoritmo para </w:t>
      </w:r>
      <w:r w:rsidR="4EF50BAA" w:rsidRPr="00DE4042">
        <w:rPr>
          <w:rFonts w:ascii="Times New Roman" w:hAnsi="Times New Roman" w:cs="Times New Roman"/>
          <w:sz w:val="22"/>
          <w:szCs w:val="22"/>
          <w:lang w:val="es-ES"/>
        </w:rPr>
        <w:t xml:space="preserve">realizar la estimación de </w:t>
      </w:r>
      <w:r w:rsidR="69AE1B47" w:rsidRPr="00DE4042">
        <w:rPr>
          <w:rFonts w:ascii="Times New Roman" w:hAnsi="Times New Roman" w:cs="Times New Roman"/>
          <w:sz w:val="22"/>
          <w:szCs w:val="22"/>
          <w:lang w:val="es-ES"/>
        </w:rPr>
        <w:t>los</w:t>
      </w:r>
      <w:r w:rsidR="1AF5FC6C" w:rsidRPr="00DE4042">
        <w:rPr>
          <w:rFonts w:ascii="Times New Roman" w:hAnsi="Times New Roman" w:cs="Times New Roman"/>
          <w:sz w:val="22"/>
          <w:szCs w:val="22"/>
          <w:lang w:val="es-ES"/>
        </w:rPr>
        <w:t xml:space="preserve"> modelo</w:t>
      </w:r>
      <w:r w:rsidR="7AC55B9A" w:rsidRPr="00DE4042">
        <w:rPr>
          <w:rFonts w:ascii="Times New Roman" w:hAnsi="Times New Roman" w:cs="Times New Roman"/>
          <w:sz w:val="22"/>
          <w:szCs w:val="22"/>
          <w:lang w:val="es-ES"/>
        </w:rPr>
        <w:t>s</w:t>
      </w:r>
      <w:r w:rsidR="4EF50BAA" w:rsidRPr="00DE4042">
        <w:rPr>
          <w:rFonts w:ascii="Times New Roman" w:hAnsi="Times New Roman" w:cs="Times New Roman"/>
          <w:sz w:val="22"/>
          <w:szCs w:val="22"/>
          <w:lang w:val="es-ES"/>
        </w:rPr>
        <w:t xml:space="preserve"> fue el de </w:t>
      </w:r>
      <w:proofErr w:type="spellStart"/>
      <w:r w:rsidR="4EF50BAA" w:rsidRPr="00DE4042">
        <w:rPr>
          <w:rFonts w:ascii="Times New Roman" w:hAnsi="Times New Roman" w:cs="Times New Roman"/>
          <w:sz w:val="22"/>
          <w:szCs w:val="22"/>
          <w:lang w:val="es-ES"/>
        </w:rPr>
        <w:t>Random</w:t>
      </w:r>
      <w:proofErr w:type="spellEnd"/>
      <w:r w:rsidR="4EF50BAA" w:rsidRPr="00DE4042">
        <w:rPr>
          <w:rFonts w:ascii="Times New Roman" w:hAnsi="Times New Roman" w:cs="Times New Roman"/>
          <w:sz w:val="22"/>
          <w:szCs w:val="22"/>
          <w:lang w:val="es-ES"/>
        </w:rPr>
        <w:t xml:space="preserve"> Forest. </w:t>
      </w:r>
      <w:r w:rsidR="118F4E8E" w:rsidRPr="00DE4042">
        <w:rPr>
          <w:rFonts w:ascii="Times New Roman" w:hAnsi="Times New Roman" w:cs="Times New Roman"/>
          <w:sz w:val="22"/>
          <w:szCs w:val="22"/>
          <w:lang w:val="es-ES"/>
        </w:rPr>
        <w:t xml:space="preserve">Este </w:t>
      </w:r>
      <w:r w:rsidR="2BBABC3F" w:rsidRPr="00DE4042">
        <w:rPr>
          <w:rFonts w:ascii="Times New Roman" w:hAnsi="Times New Roman" w:cs="Times New Roman"/>
          <w:sz w:val="22"/>
          <w:szCs w:val="22"/>
          <w:lang w:val="es-ES"/>
        </w:rPr>
        <w:t>método</w:t>
      </w:r>
      <w:r w:rsidR="118F4E8E" w:rsidRPr="00DE4042">
        <w:rPr>
          <w:rFonts w:ascii="Times New Roman" w:hAnsi="Times New Roman" w:cs="Times New Roman"/>
          <w:sz w:val="22"/>
          <w:szCs w:val="22"/>
          <w:lang w:val="es-ES"/>
        </w:rPr>
        <w:t xml:space="preserve"> de predicción consiste en crear arboles pequeños usando diferente</w:t>
      </w:r>
      <w:r w:rsidR="27EC056A" w:rsidRPr="00DE4042">
        <w:rPr>
          <w:rFonts w:ascii="Times New Roman" w:hAnsi="Times New Roman" w:cs="Times New Roman"/>
          <w:sz w:val="22"/>
          <w:szCs w:val="22"/>
          <w:lang w:val="es-ES"/>
        </w:rPr>
        <w:t>s variables</w:t>
      </w:r>
      <w:r w:rsidR="53D3B85C" w:rsidRPr="00DE4042">
        <w:rPr>
          <w:rFonts w:ascii="Times New Roman" w:hAnsi="Times New Roman" w:cs="Times New Roman"/>
          <w:sz w:val="22"/>
          <w:szCs w:val="22"/>
          <w:lang w:val="es-ES"/>
        </w:rPr>
        <w:t xml:space="preserve"> </w:t>
      </w:r>
      <w:r w:rsidR="53D3B85C" w:rsidRPr="00DE4042">
        <w:rPr>
          <w:rFonts w:ascii="Times New Roman" w:hAnsi="Times New Roman" w:cs="Times New Roman"/>
          <w:sz w:val="22"/>
          <w:szCs w:val="22"/>
          <w:lang w:val="es-ES"/>
        </w:rPr>
        <w:t xml:space="preserve">para </w:t>
      </w:r>
      <w:r w:rsidR="53D3B85C" w:rsidRPr="00DE4042">
        <w:rPr>
          <w:rFonts w:ascii="Times New Roman" w:hAnsi="Times New Roman" w:cs="Times New Roman"/>
          <w:sz w:val="22"/>
          <w:szCs w:val="22"/>
          <w:lang w:val="es-ES"/>
        </w:rPr>
        <w:t xml:space="preserve">luego promediar los resultados de los árboles y </w:t>
      </w:r>
      <w:r w:rsidR="751A4978" w:rsidRPr="00DE4042">
        <w:rPr>
          <w:rFonts w:ascii="Times New Roman" w:hAnsi="Times New Roman" w:cs="Times New Roman"/>
          <w:sz w:val="22"/>
          <w:szCs w:val="22"/>
          <w:lang w:val="es-ES"/>
        </w:rPr>
        <w:t>así</w:t>
      </w:r>
      <w:r w:rsidR="53D3B85C" w:rsidRPr="00DE4042">
        <w:rPr>
          <w:rFonts w:ascii="Times New Roman" w:hAnsi="Times New Roman" w:cs="Times New Roman"/>
          <w:sz w:val="22"/>
          <w:szCs w:val="22"/>
          <w:lang w:val="es-ES"/>
        </w:rPr>
        <w:t xml:space="preserve"> obtener el modelo final. Un </w:t>
      </w:r>
      <w:r w:rsidR="084D21E4" w:rsidRPr="00DE4042">
        <w:rPr>
          <w:rFonts w:ascii="Times New Roman" w:hAnsi="Times New Roman" w:cs="Times New Roman"/>
          <w:sz w:val="22"/>
          <w:szCs w:val="22"/>
          <w:lang w:val="es-ES"/>
        </w:rPr>
        <w:t>árbol</w:t>
      </w:r>
      <w:r w:rsidR="53D3B85C" w:rsidRPr="00DE4042">
        <w:rPr>
          <w:rFonts w:ascii="Times New Roman" w:hAnsi="Times New Roman" w:cs="Times New Roman"/>
          <w:sz w:val="22"/>
          <w:szCs w:val="22"/>
          <w:lang w:val="es-ES"/>
        </w:rPr>
        <w:t xml:space="preserve"> se construye eligiendo una variable</w:t>
      </w:r>
      <w:r w:rsidR="63D2D8E5" w:rsidRPr="00DE4042">
        <w:rPr>
          <w:rFonts w:ascii="Times New Roman" w:hAnsi="Times New Roman" w:cs="Times New Roman"/>
          <w:sz w:val="22"/>
          <w:szCs w:val="22"/>
          <w:lang w:val="es-ES"/>
        </w:rPr>
        <w:t>,</w:t>
      </w:r>
      <w:r w:rsidR="53D3B85C" w:rsidRPr="00DE4042">
        <w:rPr>
          <w:rFonts w:ascii="Times New Roman" w:hAnsi="Times New Roman" w:cs="Times New Roman"/>
          <w:sz w:val="22"/>
          <w:szCs w:val="22"/>
          <w:lang w:val="es-ES"/>
        </w:rPr>
        <w:t xml:space="preserve"> </w:t>
      </w:r>
      <w:r w:rsidR="63D2D8E5" w:rsidRPr="00DE4042">
        <w:rPr>
          <w:rFonts w:ascii="Times New Roman" w:hAnsi="Times New Roman" w:cs="Times New Roman"/>
          <w:sz w:val="22"/>
          <w:szCs w:val="22"/>
          <w:lang w:val="es-ES"/>
        </w:rPr>
        <w:t>luego se observa en que valor de la variable se puede</w:t>
      </w:r>
      <w:r w:rsidR="6E34B388" w:rsidRPr="00DE4042">
        <w:rPr>
          <w:rFonts w:ascii="Times New Roman" w:hAnsi="Times New Roman" w:cs="Times New Roman"/>
          <w:sz w:val="22"/>
          <w:szCs w:val="22"/>
          <w:lang w:val="es-ES"/>
        </w:rPr>
        <w:t>n separar las observaciones en dos</w:t>
      </w:r>
      <w:r w:rsidR="6E34B388" w:rsidRPr="00DE4042">
        <w:rPr>
          <w:rFonts w:ascii="Times New Roman" w:hAnsi="Times New Roman" w:cs="Times New Roman"/>
          <w:sz w:val="22"/>
          <w:szCs w:val="22"/>
          <w:lang w:val="es-ES"/>
        </w:rPr>
        <w:t xml:space="preserve"> </w:t>
      </w:r>
      <w:r w:rsidR="6E34B388" w:rsidRPr="00DE4042">
        <w:rPr>
          <w:rFonts w:ascii="Times New Roman" w:hAnsi="Times New Roman" w:cs="Times New Roman"/>
          <w:sz w:val="22"/>
          <w:szCs w:val="22"/>
          <w:lang w:val="es-ES"/>
        </w:rPr>
        <w:t xml:space="preserve">regiones. </w:t>
      </w:r>
      <w:r w:rsidR="11876108" w:rsidRPr="00DE4042">
        <w:rPr>
          <w:rFonts w:ascii="Times New Roman" w:hAnsi="Times New Roman" w:cs="Times New Roman"/>
          <w:sz w:val="22"/>
          <w:szCs w:val="22"/>
          <w:lang w:val="es-ES"/>
        </w:rPr>
        <w:t>Luego se escoge una segunda variable para que se ubique en alguna de las regiones separadas por la primera variable, de esta forma la nueva variable vuelve a separar la región donde se encuentra e</w:t>
      </w:r>
      <w:r w:rsidR="47C38DA4" w:rsidRPr="00DE4042">
        <w:rPr>
          <w:rFonts w:ascii="Times New Roman" w:hAnsi="Times New Roman" w:cs="Times New Roman"/>
          <w:sz w:val="22"/>
          <w:szCs w:val="22"/>
          <w:lang w:val="es-ES"/>
        </w:rPr>
        <w:t xml:space="preserve">n otras dos regiones. Este algoritmo se puede repetir hasta que las variables se terminen, dando de esta forma una respuesta </w:t>
      </w:r>
      <w:r w:rsidR="47C38DA4" w:rsidRPr="00DE4042">
        <w:rPr>
          <w:rFonts w:ascii="Times New Roman" w:hAnsi="Times New Roman" w:cs="Times New Roman"/>
          <w:sz w:val="22"/>
          <w:szCs w:val="22"/>
          <w:lang w:val="es-ES"/>
        </w:rPr>
        <w:t xml:space="preserve">a </w:t>
      </w:r>
      <w:r w:rsidR="47C38DA4" w:rsidRPr="00DE4042">
        <w:rPr>
          <w:rFonts w:ascii="Times New Roman" w:hAnsi="Times New Roman" w:cs="Times New Roman"/>
          <w:sz w:val="22"/>
          <w:szCs w:val="22"/>
          <w:lang w:val="es-ES"/>
        </w:rPr>
        <w:t>cualq</w:t>
      </w:r>
      <w:r w:rsidR="31FF5E21" w:rsidRPr="00DE4042">
        <w:rPr>
          <w:rFonts w:ascii="Times New Roman" w:hAnsi="Times New Roman" w:cs="Times New Roman"/>
          <w:sz w:val="22"/>
          <w:szCs w:val="22"/>
          <w:lang w:val="es-ES"/>
        </w:rPr>
        <w:t xml:space="preserve">uier conjunto de valores de los predictores. </w:t>
      </w:r>
    </w:p>
    <w:p w14:paraId="29A4A7E5" w14:textId="5624B8B0" w:rsidR="33B0F590" w:rsidRPr="00DE4042" w:rsidRDefault="33B0F590" w:rsidP="00D10D4B">
      <w:pPr>
        <w:pStyle w:val="Prrafodelista"/>
        <w:spacing w:before="240"/>
        <w:ind w:left="0"/>
        <w:jc w:val="both"/>
        <w:rPr>
          <w:rFonts w:ascii="Times New Roman" w:hAnsi="Times New Roman" w:cs="Times New Roman"/>
          <w:sz w:val="22"/>
          <w:szCs w:val="22"/>
          <w:lang w:val="es-ES"/>
        </w:rPr>
      </w:pPr>
    </w:p>
    <w:p w14:paraId="148B6CD5" w14:textId="7C1F8752" w:rsidR="31FF5E21" w:rsidRPr="00DE4042" w:rsidRDefault="31FF5E21" w:rsidP="1B58A682">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t xml:space="preserve">El </w:t>
      </w:r>
      <w:proofErr w:type="spellStart"/>
      <w:r w:rsidRPr="00DE4042">
        <w:rPr>
          <w:rFonts w:ascii="Times New Roman" w:hAnsi="Times New Roman" w:cs="Times New Roman"/>
          <w:sz w:val="22"/>
          <w:szCs w:val="22"/>
          <w:lang w:val="es-ES"/>
        </w:rPr>
        <w:t>Random</w:t>
      </w:r>
      <w:proofErr w:type="spellEnd"/>
      <w:r w:rsidRPr="00DE4042">
        <w:rPr>
          <w:rFonts w:ascii="Times New Roman" w:hAnsi="Times New Roman" w:cs="Times New Roman"/>
          <w:sz w:val="22"/>
          <w:szCs w:val="22"/>
          <w:lang w:val="es-ES"/>
        </w:rPr>
        <w:t xml:space="preserve"> Forest utilizado en el modelo de 5 variables en la media </w:t>
      </w:r>
      <w:r w:rsidR="74A47812" w:rsidRPr="00DE4042">
        <w:rPr>
          <w:rFonts w:ascii="Times New Roman" w:hAnsi="Times New Roman" w:cs="Times New Roman"/>
          <w:sz w:val="22"/>
          <w:szCs w:val="22"/>
          <w:lang w:val="es-ES"/>
        </w:rPr>
        <w:t>utiliza un control para cada árbol que crea. Este control consiste en un sistema de Cross</w:t>
      </w:r>
      <w:r w:rsidR="5306404B" w:rsidRPr="00DE4042">
        <w:rPr>
          <w:rFonts w:ascii="Times New Roman" w:hAnsi="Times New Roman" w:cs="Times New Roman"/>
          <w:sz w:val="22"/>
          <w:szCs w:val="22"/>
          <w:lang w:val="es-ES"/>
        </w:rPr>
        <w:t xml:space="preserve"> </w:t>
      </w:r>
      <w:proofErr w:type="spellStart"/>
      <w:r w:rsidR="5306404B" w:rsidRPr="00DE4042">
        <w:rPr>
          <w:rFonts w:ascii="Times New Roman" w:hAnsi="Times New Roman" w:cs="Times New Roman"/>
          <w:sz w:val="22"/>
          <w:szCs w:val="22"/>
          <w:lang w:val="es-ES"/>
        </w:rPr>
        <w:t>Validation</w:t>
      </w:r>
      <w:proofErr w:type="spellEnd"/>
      <w:r w:rsidR="5306404B" w:rsidRPr="00DE4042">
        <w:rPr>
          <w:rFonts w:ascii="Times New Roman" w:hAnsi="Times New Roman" w:cs="Times New Roman"/>
          <w:sz w:val="22"/>
          <w:szCs w:val="22"/>
          <w:lang w:val="es-ES"/>
        </w:rPr>
        <w:t xml:space="preserve"> con 5 </w:t>
      </w:r>
      <w:proofErr w:type="spellStart"/>
      <w:r w:rsidR="5306404B" w:rsidRPr="00DE4042">
        <w:rPr>
          <w:rFonts w:ascii="Times New Roman" w:hAnsi="Times New Roman" w:cs="Times New Roman"/>
          <w:sz w:val="22"/>
          <w:szCs w:val="22"/>
          <w:lang w:val="es-ES"/>
        </w:rPr>
        <w:t>folds</w:t>
      </w:r>
      <w:proofErr w:type="spellEnd"/>
      <w:r w:rsidR="5306404B" w:rsidRPr="00DE4042">
        <w:rPr>
          <w:rFonts w:ascii="Times New Roman" w:hAnsi="Times New Roman" w:cs="Times New Roman"/>
          <w:sz w:val="22"/>
          <w:szCs w:val="22"/>
          <w:lang w:val="es-ES"/>
        </w:rPr>
        <w:t xml:space="preserve">. </w:t>
      </w:r>
      <w:r w:rsidR="70978C6D" w:rsidRPr="00DE4042">
        <w:rPr>
          <w:rFonts w:ascii="Times New Roman" w:hAnsi="Times New Roman" w:cs="Times New Roman"/>
          <w:sz w:val="22"/>
          <w:szCs w:val="22"/>
          <w:lang w:val="es-ES"/>
        </w:rPr>
        <w:t xml:space="preserve">Esto consiste en que antes de </w:t>
      </w:r>
      <w:r w:rsidR="5606C234" w:rsidRPr="00DE4042">
        <w:rPr>
          <w:rFonts w:ascii="Times New Roman" w:hAnsi="Times New Roman" w:cs="Times New Roman"/>
          <w:sz w:val="22"/>
          <w:szCs w:val="22"/>
          <w:lang w:val="es-ES"/>
        </w:rPr>
        <w:t xml:space="preserve">que </w:t>
      </w:r>
      <w:r w:rsidR="70978C6D" w:rsidRPr="00DE4042">
        <w:rPr>
          <w:rFonts w:ascii="Times New Roman" w:hAnsi="Times New Roman" w:cs="Times New Roman"/>
          <w:sz w:val="22"/>
          <w:szCs w:val="22"/>
          <w:lang w:val="es-ES"/>
        </w:rPr>
        <w:t xml:space="preserve">cada </w:t>
      </w:r>
      <w:r w:rsidR="621D3A9C" w:rsidRPr="00DE4042">
        <w:rPr>
          <w:rFonts w:ascii="Times New Roman" w:hAnsi="Times New Roman" w:cs="Times New Roman"/>
          <w:sz w:val="22"/>
          <w:szCs w:val="22"/>
          <w:lang w:val="es-ES"/>
        </w:rPr>
        <w:t>árbol</w:t>
      </w:r>
      <w:r w:rsidR="70978C6D" w:rsidRPr="00DE4042">
        <w:rPr>
          <w:rFonts w:ascii="Times New Roman" w:hAnsi="Times New Roman" w:cs="Times New Roman"/>
          <w:sz w:val="22"/>
          <w:szCs w:val="22"/>
          <w:lang w:val="es-ES"/>
        </w:rPr>
        <w:t xml:space="preserve"> </w:t>
      </w:r>
      <w:r w:rsidR="4AC8A13E" w:rsidRPr="00DE4042">
        <w:rPr>
          <w:rFonts w:ascii="Times New Roman" w:hAnsi="Times New Roman" w:cs="Times New Roman"/>
          <w:sz w:val="22"/>
          <w:szCs w:val="22"/>
          <w:lang w:val="es-ES"/>
        </w:rPr>
        <w:t>sea</w:t>
      </w:r>
      <w:r w:rsidR="7FEEE033" w:rsidRPr="00DE4042">
        <w:rPr>
          <w:rFonts w:ascii="Times New Roman" w:hAnsi="Times New Roman" w:cs="Times New Roman"/>
          <w:sz w:val="22"/>
          <w:szCs w:val="22"/>
          <w:lang w:val="es-ES"/>
        </w:rPr>
        <w:t xml:space="preserve"> crea</w:t>
      </w:r>
      <w:r w:rsidR="5902062C" w:rsidRPr="00DE4042">
        <w:rPr>
          <w:rFonts w:ascii="Times New Roman" w:hAnsi="Times New Roman" w:cs="Times New Roman"/>
          <w:sz w:val="22"/>
          <w:szCs w:val="22"/>
          <w:lang w:val="es-ES"/>
        </w:rPr>
        <w:t>do</w:t>
      </w:r>
      <w:r w:rsidR="7FEEE033" w:rsidRPr="00DE4042">
        <w:rPr>
          <w:rFonts w:ascii="Times New Roman" w:hAnsi="Times New Roman" w:cs="Times New Roman"/>
          <w:sz w:val="22"/>
          <w:szCs w:val="22"/>
          <w:lang w:val="es-ES"/>
        </w:rPr>
        <w:t xml:space="preserve">, </w:t>
      </w:r>
      <w:r w:rsidR="2DAD63DE" w:rsidRPr="00DE4042">
        <w:rPr>
          <w:rFonts w:ascii="Times New Roman" w:hAnsi="Times New Roman" w:cs="Times New Roman"/>
          <w:sz w:val="22"/>
          <w:szCs w:val="22"/>
          <w:lang w:val="es-ES"/>
        </w:rPr>
        <w:t xml:space="preserve">se </w:t>
      </w:r>
      <w:r w:rsidR="7FEEE033" w:rsidRPr="00DE4042">
        <w:rPr>
          <w:rFonts w:ascii="Times New Roman" w:hAnsi="Times New Roman" w:cs="Times New Roman"/>
          <w:sz w:val="22"/>
          <w:szCs w:val="22"/>
          <w:lang w:val="es-ES"/>
        </w:rPr>
        <w:t>divide</w:t>
      </w:r>
      <w:r w:rsidR="36E5B336" w:rsidRPr="00DE4042">
        <w:rPr>
          <w:rFonts w:ascii="Times New Roman" w:hAnsi="Times New Roman" w:cs="Times New Roman"/>
          <w:sz w:val="22"/>
          <w:szCs w:val="22"/>
          <w:lang w:val="es-ES"/>
        </w:rPr>
        <w:t>n</w:t>
      </w:r>
      <w:r w:rsidR="70978C6D" w:rsidRPr="00DE4042">
        <w:rPr>
          <w:rFonts w:ascii="Times New Roman" w:hAnsi="Times New Roman" w:cs="Times New Roman"/>
          <w:sz w:val="22"/>
          <w:szCs w:val="22"/>
          <w:lang w:val="es-ES"/>
        </w:rPr>
        <w:t xml:space="preserve"> los datos en 5 partes iguales</w:t>
      </w:r>
      <w:r w:rsidR="60EC8E51" w:rsidRPr="00DE4042">
        <w:rPr>
          <w:rFonts w:ascii="Times New Roman" w:hAnsi="Times New Roman" w:cs="Times New Roman"/>
          <w:sz w:val="22"/>
          <w:szCs w:val="22"/>
          <w:lang w:val="es-ES"/>
        </w:rPr>
        <w:t xml:space="preserve">. 4 partes se usan para hacer el modelo y la quinta para testearlo. Se repite este procedimiento hasta que se hagan todas las </w:t>
      </w:r>
      <w:r w:rsidR="733287DF" w:rsidRPr="00DE4042">
        <w:rPr>
          <w:rFonts w:ascii="Times New Roman" w:hAnsi="Times New Roman" w:cs="Times New Roman"/>
          <w:sz w:val="22"/>
          <w:szCs w:val="22"/>
          <w:lang w:val="es-ES"/>
        </w:rPr>
        <w:t>combinaciones</w:t>
      </w:r>
      <w:r w:rsidR="60EC8E51" w:rsidRPr="00DE4042">
        <w:rPr>
          <w:rFonts w:ascii="Times New Roman" w:hAnsi="Times New Roman" w:cs="Times New Roman"/>
          <w:sz w:val="22"/>
          <w:szCs w:val="22"/>
          <w:lang w:val="es-ES"/>
        </w:rPr>
        <w:t xml:space="preserve"> de </w:t>
      </w:r>
      <w:r w:rsidR="46E10588" w:rsidRPr="00DE4042">
        <w:rPr>
          <w:rFonts w:ascii="Times New Roman" w:hAnsi="Times New Roman" w:cs="Times New Roman"/>
          <w:sz w:val="22"/>
          <w:szCs w:val="22"/>
          <w:lang w:val="es-ES"/>
        </w:rPr>
        <w:t xml:space="preserve">entrenamiento – testeo con los 5 </w:t>
      </w:r>
      <w:proofErr w:type="spellStart"/>
      <w:r w:rsidR="46E10588" w:rsidRPr="00DE4042">
        <w:rPr>
          <w:rFonts w:ascii="Times New Roman" w:hAnsi="Times New Roman" w:cs="Times New Roman"/>
          <w:sz w:val="22"/>
          <w:szCs w:val="22"/>
          <w:lang w:val="es-ES"/>
        </w:rPr>
        <w:t>folds</w:t>
      </w:r>
      <w:proofErr w:type="spellEnd"/>
      <w:r w:rsidR="46E10588" w:rsidRPr="00DE4042">
        <w:rPr>
          <w:rFonts w:ascii="Times New Roman" w:hAnsi="Times New Roman" w:cs="Times New Roman"/>
          <w:sz w:val="22"/>
          <w:szCs w:val="22"/>
          <w:lang w:val="es-ES"/>
        </w:rPr>
        <w:t xml:space="preserve">. Luego se promedian los resultados para obtener el modelo con la mejor combinación de sesgo-varianza. </w:t>
      </w:r>
      <w:r w:rsidR="129D99A9" w:rsidRPr="00DE4042">
        <w:rPr>
          <w:rFonts w:ascii="Times New Roman" w:hAnsi="Times New Roman" w:cs="Times New Roman"/>
          <w:sz w:val="22"/>
          <w:szCs w:val="22"/>
          <w:lang w:val="es-ES"/>
        </w:rPr>
        <w:t xml:space="preserve">Al hacer este proceso, el árbol obtenido en cada creación del </w:t>
      </w:r>
      <w:proofErr w:type="spellStart"/>
      <w:r w:rsidR="129D99A9" w:rsidRPr="00DE4042">
        <w:rPr>
          <w:rFonts w:ascii="Times New Roman" w:hAnsi="Times New Roman" w:cs="Times New Roman"/>
          <w:sz w:val="22"/>
          <w:szCs w:val="22"/>
          <w:lang w:val="es-ES"/>
        </w:rPr>
        <w:t>Random</w:t>
      </w:r>
      <w:proofErr w:type="spellEnd"/>
      <w:r w:rsidR="129D99A9" w:rsidRPr="00DE4042">
        <w:rPr>
          <w:rFonts w:ascii="Times New Roman" w:hAnsi="Times New Roman" w:cs="Times New Roman"/>
          <w:sz w:val="22"/>
          <w:szCs w:val="22"/>
          <w:lang w:val="es-ES"/>
        </w:rPr>
        <w:t xml:space="preserve"> Forest tiene una buena proporción de sesgo-varianza. </w:t>
      </w:r>
    </w:p>
    <w:p w14:paraId="0FFE6068" w14:textId="7A3EB787" w:rsidR="31FF5E21" w:rsidRPr="00DE4042" w:rsidRDefault="31FF5E21" w:rsidP="1B58A682">
      <w:pPr>
        <w:pStyle w:val="Prrafodelista"/>
        <w:spacing w:before="240"/>
        <w:ind w:left="0"/>
        <w:jc w:val="both"/>
        <w:rPr>
          <w:rFonts w:ascii="Times New Roman" w:hAnsi="Times New Roman" w:cs="Times New Roman"/>
          <w:sz w:val="22"/>
          <w:szCs w:val="22"/>
          <w:lang w:val="es-ES"/>
        </w:rPr>
      </w:pPr>
    </w:p>
    <w:p w14:paraId="04B92B58" w14:textId="343B73DC" w:rsidR="31FF5E21" w:rsidRPr="00DE4042" w:rsidRDefault="7A258C9B" w:rsidP="00D10D4B">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t xml:space="preserve">El </w:t>
      </w:r>
      <w:proofErr w:type="spellStart"/>
      <w:r w:rsidRPr="00DE4042">
        <w:rPr>
          <w:rFonts w:ascii="Times New Roman" w:hAnsi="Times New Roman" w:cs="Times New Roman"/>
          <w:sz w:val="22"/>
          <w:szCs w:val="22"/>
          <w:lang w:val="es-ES"/>
        </w:rPr>
        <w:t>Random</w:t>
      </w:r>
      <w:proofErr w:type="spellEnd"/>
      <w:r w:rsidRPr="00DE4042">
        <w:rPr>
          <w:rFonts w:ascii="Times New Roman" w:hAnsi="Times New Roman" w:cs="Times New Roman"/>
          <w:sz w:val="22"/>
          <w:szCs w:val="22"/>
          <w:lang w:val="es-ES"/>
        </w:rPr>
        <w:t xml:space="preserve"> Forest utilizado en el modelo, tiene la </w:t>
      </w:r>
      <w:r w:rsidR="0C478082" w:rsidRPr="00DE4042">
        <w:rPr>
          <w:rFonts w:ascii="Times New Roman" w:hAnsi="Times New Roman" w:cs="Times New Roman"/>
          <w:sz w:val="22"/>
          <w:szCs w:val="22"/>
          <w:lang w:val="es-ES"/>
        </w:rPr>
        <w:t>métrica</w:t>
      </w:r>
      <w:r w:rsidRPr="00DE4042">
        <w:rPr>
          <w:rFonts w:ascii="Times New Roman" w:hAnsi="Times New Roman" w:cs="Times New Roman"/>
          <w:sz w:val="22"/>
          <w:szCs w:val="22"/>
          <w:lang w:val="es-ES"/>
        </w:rPr>
        <w:t xml:space="preserve"> de que cada </w:t>
      </w:r>
      <w:r w:rsidR="74B1F103" w:rsidRPr="00DE4042">
        <w:rPr>
          <w:rFonts w:ascii="Times New Roman" w:hAnsi="Times New Roman" w:cs="Times New Roman"/>
          <w:sz w:val="22"/>
          <w:szCs w:val="22"/>
          <w:lang w:val="es-ES"/>
        </w:rPr>
        <w:t>árbol</w:t>
      </w:r>
      <w:r w:rsidRPr="00DE4042">
        <w:rPr>
          <w:rFonts w:ascii="Times New Roman" w:hAnsi="Times New Roman" w:cs="Times New Roman"/>
          <w:sz w:val="22"/>
          <w:szCs w:val="22"/>
          <w:lang w:val="es-ES"/>
        </w:rPr>
        <w:t xml:space="preserve"> que se crea tiene</w:t>
      </w:r>
      <w:r w:rsidR="4BCC7218" w:rsidRPr="00DE4042">
        <w:rPr>
          <w:rFonts w:ascii="Times New Roman" w:hAnsi="Times New Roman" w:cs="Times New Roman"/>
          <w:sz w:val="22"/>
          <w:szCs w:val="22"/>
          <w:lang w:val="es-ES"/>
        </w:rPr>
        <w:t xml:space="preserve"> un tamaño de 2, 3 y 5 nodos</w:t>
      </w:r>
      <w:r w:rsidR="742F9823" w:rsidRPr="00DE4042">
        <w:rPr>
          <w:rFonts w:ascii="Times New Roman" w:hAnsi="Times New Roman" w:cs="Times New Roman"/>
          <w:sz w:val="22"/>
          <w:szCs w:val="22"/>
          <w:lang w:val="es-ES"/>
        </w:rPr>
        <w:t xml:space="preserve"> (Predictores)</w:t>
      </w:r>
      <w:r w:rsidR="4BCC7218" w:rsidRPr="00DE4042">
        <w:rPr>
          <w:rFonts w:ascii="Times New Roman" w:hAnsi="Times New Roman" w:cs="Times New Roman"/>
          <w:sz w:val="22"/>
          <w:szCs w:val="22"/>
          <w:lang w:val="es-ES"/>
        </w:rPr>
        <w:t xml:space="preserve">. </w:t>
      </w:r>
      <w:r w:rsidR="5942F4A7" w:rsidRPr="00DE4042">
        <w:rPr>
          <w:rFonts w:ascii="Times New Roman" w:hAnsi="Times New Roman" w:cs="Times New Roman"/>
          <w:sz w:val="22"/>
          <w:szCs w:val="22"/>
          <w:lang w:val="es-ES"/>
        </w:rPr>
        <w:t>De esta forma se crean 3 bosques distintos, uno de árboles de 2 nodos, uno de árboles de 3</w:t>
      </w:r>
      <w:r w:rsidR="129D99A9" w:rsidRPr="00DE4042">
        <w:rPr>
          <w:rFonts w:ascii="Times New Roman" w:hAnsi="Times New Roman" w:cs="Times New Roman"/>
          <w:sz w:val="22"/>
          <w:szCs w:val="22"/>
          <w:lang w:val="es-ES"/>
        </w:rPr>
        <w:t xml:space="preserve"> </w:t>
      </w:r>
      <w:r w:rsidR="5942F4A7" w:rsidRPr="00DE4042">
        <w:rPr>
          <w:rFonts w:ascii="Times New Roman" w:hAnsi="Times New Roman" w:cs="Times New Roman"/>
          <w:sz w:val="22"/>
          <w:szCs w:val="22"/>
          <w:lang w:val="es-ES"/>
        </w:rPr>
        <w:t>nodos y uno de árboles de 5 nodos. De esta forma</w:t>
      </w:r>
      <w:r w:rsidR="5A6AFA00" w:rsidRPr="00DE4042">
        <w:rPr>
          <w:rFonts w:ascii="Times New Roman" w:hAnsi="Times New Roman" w:cs="Times New Roman"/>
          <w:sz w:val="22"/>
          <w:szCs w:val="22"/>
          <w:lang w:val="es-ES"/>
        </w:rPr>
        <w:t xml:space="preserve"> cuando se promedien los bosques, darán resultados distintos, los cuales pueden maximizar alguna métrica de resultado</w:t>
      </w:r>
      <w:r w:rsidR="12B6C206" w:rsidRPr="00DE4042">
        <w:rPr>
          <w:rFonts w:ascii="Times New Roman" w:hAnsi="Times New Roman" w:cs="Times New Roman"/>
          <w:sz w:val="22"/>
          <w:szCs w:val="22"/>
          <w:lang w:val="es-ES"/>
        </w:rPr>
        <w:t>.</w:t>
      </w:r>
    </w:p>
    <w:p w14:paraId="5ABD948E" w14:textId="36DC1C95" w:rsidR="71FBBB66" w:rsidRPr="00DE4042" w:rsidRDefault="71FBBB66" w:rsidP="71FBBB66">
      <w:pPr>
        <w:pStyle w:val="Prrafodelista"/>
        <w:spacing w:before="240"/>
        <w:ind w:left="0"/>
        <w:jc w:val="both"/>
        <w:rPr>
          <w:rFonts w:ascii="Times New Roman" w:hAnsi="Times New Roman" w:cs="Times New Roman"/>
          <w:sz w:val="22"/>
          <w:szCs w:val="22"/>
          <w:lang w:val="es-ES"/>
        </w:rPr>
      </w:pPr>
    </w:p>
    <w:p w14:paraId="2C73C816" w14:textId="25FC990C" w:rsidR="12B6C206" w:rsidRPr="00DE4042" w:rsidRDefault="12B6C206" w:rsidP="178245A3">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t xml:space="preserve">Las métricas de resultado son </w:t>
      </w:r>
      <w:r w:rsidR="2117ED12" w:rsidRPr="00DE4042">
        <w:rPr>
          <w:rFonts w:ascii="Times New Roman" w:hAnsi="Times New Roman" w:cs="Times New Roman"/>
          <w:sz w:val="22"/>
          <w:szCs w:val="22"/>
          <w:lang w:val="es-ES"/>
        </w:rPr>
        <w:t>valores que nos muestran que tan bien funciona el modelo dentro y fuera de muestra. Las m</w:t>
      </w:r>
      <w:r w:rsidR="1A800364" w:rsidRPr="00DE4042">
        <w:rPr>
          <w:rFonts w:ascii="Times New Roman" w:hAnsi="Times New Roman" w:cs="Times New Roman"/>
          <w:sz w:val="22"/>
          <w:szCs w:val="22"/>
          <w:lang w:val="es-ES"/>
        </w:rPr>
        <w:t>étricas</w:t>
      </w:r>
      <w:r w:rsidR="2117ED12" w:rsidRPr="00DE4042">
        <w:rPr>
          <w:rFonts w:ascii="Times New Roman" w:hAnsi="Times New Roman" w:cs="Times New Roman"/>
          <w:sz w:val="22"/>
          <w:szCs w:val="22"/>
          <w:lang w:val="es-ES"/>
        </w:rPr>
        <w:t xml:space="preserve"> </w:t>
      </w:r>
      <w:r w:rsidR="1819183A" w:rsidRPr="00DE4042">
        <w:rPr>
          <w:rFonts w:ascii="Times New Roman" w:hAnsi="Times New Roman" w:cs="Times New Roman"/>
          <w:sz w:val="22"/>
          <w:szCs w:val="22"/>
          <w:lang w:val="es-ES"/>
        </w:rPr>
        <w:t>más</w:t>
      </w:r>
      <w:r w:rsidR="2117ED12" w:rsidRPr="00DE4042">
        <w:rPr>
          <w:rFonts w:ascii="Times New Roman" w:hAnsi="Times New Roman" w:cs="Times New Roman"/>
          <w:sz w:val="22"/>
          <w:szCs w:val="22"/>
          <w:lang w:val="es-ES"/>
        </w:rPr>
        <w:t xml:space="preserve"> utilizadas son: ROC, Sensibilidad, </w:t>
      </w:r>
      <w:r w:rsidR="30423B6F" w:rsidRPr="00DE4042">
        <w:rPr>
          <w:rFonts w:ascii="Times New Roman" w:hAnsi="Times New Roman" w:cs="Times New Roman"/>
          <w:sz w:val="22"/>
          <w:szCs w:val="22"/>
          <w:lang w:val="es-ES"/>
        </w:rPr>
        <w:t>Especificidad, Exactitud</w:t>
      </w:r>
      <w:r w:rsidR="460D979D" w:rsidRPr="00DE4042">
        <w:rPr>
          <w:rFonts w:ascii="Times New Roman" w:hAnsi="Times New Roman" w:cs="Times New Roman"/>
          <w:sz w:val="22"/>
          <w:szCs w:val="22"/>
          <w:lang w:val="es-ES"/>
        </w:rPr>
        <w:t xml:space="preserve"> (</w:t>
      </w:r>
      <w:proofErr w:type="spellStart"/>
      <w:r w:rsidR="460D979D" w:rsidRPr="00DE4042">
        <w:rPr>
          <w:rFonts w:ascii="Times New Roman" w:hAnsi="Times New Roman" w:cs="Times New Roman"/>
          <w:sz w:val="22"/>
          <w:szCs w:val="22"/>
          <w:lang w:val="es-ES"/>
        </w:rPr>
        <w:t>Accuracy</w:t>
      </w:r>
      <w:proofErr w:type="spellEnd"/>
      <w:r w:rsidR="460D979D" w:rsidRPr="00DE4042">
        <w:rPr>
          <w:rFonts w:ascii="Times New Roman" w:hAnsi="Times New Roman" w:cs="Times New Roman"/>
          <w:sz w:val="22"/>
          <w:szCs w:val="22"/>
          <w:lang w:val="es-ES"/>
        </w:rPr>
        <w:t xml:space="preserve">) y KAPPA. La métrica de importancia para este modelo es la </w:t>
      </w:r>
      <w:proofErr w:type="spellStart"/>
      <w:r w:rsidR="460D979D" w:rsidRPr="00DE4042">
        <w:rPr>
          <w:rFonts w:ascii="Times New Roman" w:hAnsi="Times New Roman" w:cs="Times New Roman"/>
          <w:sz w:val="22"/>
          <w:szCs w:val="22"/>
          <w:lang w:val="es-ES"/>
        </w:rPr>
        <w:t>Accuracy</w:t>
      </w:r>
      <w:proofErr w:type="spellEnd"/>
      <w:r w:rsidR="460D979D" w:rsidRPr="00DE4042">
        <w:rPr>
          <w:rFonts w:ascii="Times New Roman" w:hAnsi="Times New Roman" w:cs="Times New Roman"/>
          <w:sz w:val="22"/>
          <w:szCs w:val="22"/>
          <w:lang w:val="es-ES"/>
        </w:rPr>
        <w:t>. Esta m</w:t>
      </w:r>
      <w:r w:rsidR="51555E5D" w:rsidRPr="00DE4042">
        <w:rPr>
          <w:rFonts w:ascii="Times New Roman" w:hAnsi="Times New Roman" w:cs="Times New Roman"/>
          <w:sz w:val="22"/>
          <w:szCs w:val="22"/>
          <w:lang w:val="es-ES"/>
        </w:rPr>
        <w:t>é</w:t>
      </w:r>
      <w:r w:rsidR="460D979D" w:rsidRPr="00DE4042">
        <w:rPr>
          <w:rFonts w:ascii="Times New Roman" w:hAnsi="Times New Roman" w:cs="Times New Roman"/>
          <w:sz w:val="22"/>
          <w:szCs w:val="22"/>
          <w:lang w:val="es-ES"/>
        </w:rPr>
        <w:t>trica consist</w:t>
      </w:r>
      <w:r w:rsidR="75235B16" w:rsidRPr="00DE4042">
        <w:rPr>
          <w:rFonts w:ascii="Times New Roman" w:hAnsi="Times New Roman" w:cs="Times New Roman"/>
          <w:sz w:val="22"/>
          <w:szCs w:val="22"/>
          <w:lang w:val="es-ES"/>
        </w:rPr>
        <w:t>e</w:t>
      </w:r>
      <w:r w:rsidR="0A80B1E9" w:rsidRPr="00DE4042">
        <w:rPr>
          <w:rFonts w:ascii="Times New Roman" w:hAnsi="Times New Roman" w:cs="Times New Roman"/>
          <w:sz w:val="22"/>
          <w:szCs w:val="22"/>
          <w:lang w:val="es-ES"/>
        </w:rPr>
        <w:t xml:space="preserve"> </w:t>
      </w:r>
      <w:r w:rsidR="0B41DDA6" w:rsidRPr="00DE4042">
        <w:rPr>
          <w:rFonts w:ascii="Times New Roman" w:hAnsi="Times New Roman" w:cs="Times New Roman"/>
          <w:sz w:val="22"/>
          <w:szCs w:val="22"/>
          <w:lang w:val="es-ES"/>
        </w:rPr>
        <w:t xml:space="preserve">en el cociente entre los valores </w:t>
      </w:r>
      <w:r w:rsidR="6C24863E" w:rsidRPr="00DE4042">
        <w:rPr>
          <w:rFonts w:ascii="Times New Roman" w:hAnsi="Times New Roman" w:cs="Times New Roman"/>
          <w:sz w:val="22"/>
          <w:szCs w:val="22"/>
          <w:lang w:val="es-ES"/>
        </w:rPr>
        <w:t xml:space="preserve">verdaderos predichos correctamente más los valores falsos predichos correctamente sobre el total de las observaciones </w:t>
      </w:r>
      <w:r w:rsidR="2B800523" w:rsidRPr="00DE4042">
        <w:rPr>
          <w:rFonts w:ascii="Times New Roman" w:hAnsi="Times New Roman" w:cs="Times New Roman"/>
          <w:sz w:val="22"/>
          <w:szCs w:val="22"/>
          <w:lang w:val="es-ES"/>
        </w:rPr>
        <w:t>((</w:t>
      </w:r>
      <w:proofErr w:type="spellStart"/>
      <w:r w:rsidR="2B800523" w:rsidRPr="00DE4042">
        <w:rPr>
          <w:rFonts w:ascii="Times New Roman" w:hAnsi="Times New Roman" w:cs="Times New Roman"/>
          <w:sz w:val="22"/>
          <w:szCs w:val="22"/>
          <w:lang w:val="es-ES"/>
        </w:rPr>
        <w:t>TP+</w:t>
      </w:r>
      <w:bookmarkStart w:id="0" w:name="_Int_pe9MEOj3"/>
      <w:proofErr w:type="gramStart"/>
      <w:r w:rsidR="2B800523" w:rsidRPr="00DE4042">
        <w:rPr>
          <w:rFonts w:ascii="Times New Roman" w:hAnsi="Times New Roman" w:cs="Times New Roman"/>
          <w:sz w:val="22"/>
          <w:szCs w:val="22"/>
          <w:lang w:val="es-ES"/>
        </w:rPr>
        <w:t>TN</w:t>
      </w:r>
      <w:proofErr w:type="spellEnd"/>
      <w:r w:rsidR="2B800523" w:rsidRPr="00DE4042">
        <w:rPr>
          <w:rFonts w:ascii="Times New Roman" w:hAnsi="Times New Roman" w:cs="Times New Roman"/>
          <w:sz w:val="22"/>
          <w:szCs w:val="22"/>
          <w:lang w:val="es-ES"/>
        </w:rPr>
        <w:t>)/</w:t>
      </w:r>
      <w:bookmarkEnd w:id="0"/>
      <w:proofErr w:type="gramEnd"/>
      <w:r w:rsidR="2B800523" w:rsidRPr="00DE4042">
        <w:rPr>
          <w:rFonts w:ascii="Times New Roman" w:hAnsi="Times New Roman" w:cs="Times New Roman"/>
          <w:sz w:val="22"/>
          <w:szCs w:val="22"/>
          <w:lang w:val="es-ES"/>
        </w:rPr>
        <w:t>(</w:t>
      </w:r>
      <w:proofErr w:type="spellStart"/>
      <w:r w:rsidR="2B800523" w:rsidRPr="00DE4042">
        <w:rPr>
          <w:rFonts w:ascii="Times New Roman" w:hAnsi="Times New Roman" w:cs="Times New Roman"/>
          <w:sz w:val="22"/>
          <w:szCs w:val="22"/>
          <w:lang w:val="es-ES"/>
        </w:rPr>
        <w:t>P+N</w:t>
      </w:r>
      <w:proofErr w:type="spellEnd"/>
      <w:r w:rsidR="2B800523" w:rsidRPr="00DE4042">
        <w:rPr>
          <w:rFonts w:ascii="Times New Roman" w:hAnsi="Times New Roman" w:cs="Times New Roman"/>
          <w:sz w:val="22"/>
          <w:szCs w:val="22"/>
          <w:lang w:val="es-ES"/>
        </w:rPr>
        <w:t xml:space="preserve">)). </w:t>
      </w:r>
      <w:r w:rsidR="696A51E5" w:rsidRPr="00DE4042">
        <w:rPr>
          <w:rFonts w:ascii="Times New Roman" w:hAnsi="Times New Roman" w:cs="Times New Roman"/>
          <w:sz w:val="22"/>
          <w:szCs w:val="22"/>
          <w:lang w:val="es-ES"/>
        </w:rPr>
        <w:t xml:space="preserve">Este </w:t>
      </w:r>
      <w:r w:rsidR="23C950A5" w:rsidRPr="00DE4042">
        <w:rPr>
          <w:rFonts w:ascii="Times New Roman" w:hAnsi="Times New Roman" w:cs="Times New Roman"/>
          <w:sz w:val="22"/>
          <w:szCs w:val="22"/>
          <w:lang w:val="es-ES"/>
        </w:rPr>
        <w:t>valor en resumen mide la cantidad de aciertos que tuvimos al predecir los si una persona era pobre o no.</w:t>
      </w:r>
    </w:p>
    <w:p w14:paraId="4D1E4B60" w14:textId="25FC990C" w:rsidR="53E9EBC4" w:rsidRPr="00DE4042" w:rsidRDefault="53E9EBC4" w:rsidP="53E9EBC4">
      <w:pPr>
        <w:pStyle w:val="Prrafodelista"/>
        <w:spacing w:before="240"/>
        <w:ind w:left="0"/>
        <w:jc w:val="both"/>
        <w:rPr>
          <w:rFonts w:ascii="Times New Roman" w:hAnsi="Times New Roman" w:cs="Times New Roman"/>
          <w:sz w:val="22"/>
          <w:szCs w:val="22"/>
          <w:lang w:val="es-ES"/>
        </w:rPr>
      </w:pPr>
    </w:p>
    <w:p w14:paraId="3D01BC19" w14:textId="2279B787" w:rsidR="53E9EBC4" w:rsidRPr="00DE4042" w:rsidRDefault="39E1302F" w:rsidP="53E9EBC4">
      <w:pPr>
        <w:pStyle w:val="Prrafodelista"/>
        <w:spacing w:before="240"/>
        <w:ind w:left="0"/>
        <w:jc w:val="both"/>
        <w:rPr>
          <w:rFonts w:ascii="Times New Roman" w:hAnsi="Times New Roman" w:cs="Times New Roman"/>
          <w:sz w:val="22"/>
          <w:szCs w:val="22"/>
          <w:lang w:val="es-ES"/>
        </w:rPr>
      </w:pPr>
      <w:r w:rsidRPr="00DE4042">
        <w:rPr>
          <w:rFonts w:ascii="Times New Roman" w:hAnsi="Times New Roman" w:cs="Times New Roman"/>
          <w:sz w:val="22"/>
          <w:szCs w:val="22"/>
          <w:lang w:val="es-ES"/>
        </w:rPr>
        <w:t xml:space="preserve">Para comprar los modelos se </w:t>
      </w:r>
      <w:r w:rsidR="125D628D" w:rsidRPr="00DE4042">
        <w:rPr>
          <w:rFonts w:ascii="Times New Roman" w:hAnsi="Times New Roman" w:cs="Times New Roman"/>
          <w:sz w:val="22"/>
          <w:szCs w:val="22"/>
          <w:lang w:val="es-ES"/>
        </w:rPr>
        <w:t>utilizó</w:t>
      </w:r>
      <w:r w:rsidRPr="00DE4042">
        <w:rPr>
          <w:rFonts w:ascii="Times New Roman" w:hAnsi="Times New Roman" w:cs="Times New Roman"/>
          <w:sz w:val="22"/>
          <w:szCs w:val="22"/>
          <w:lang w:val="es-ES"/>
        </w:rPr>
        <w:t xml:space="preserve"> los modelos de 3 variables y de </w:t>
      </w:r>
      <w:proofErr w:type="spellStart"/>
      <w:r w:rsidRPr="00DE4042">
        <w:rPr>
          <w:rFonts w:ascii="Times New Roman" w:hAnsi="Times New Roman" w:cs="Times New Roman"/>
          <w:sz w:val="22"/>
          <w:szCs w:val="22"/>
          <w:lang w:val="es-ES"/>
        </w:rPr>
        <w:t>gbm</w:t>
      </w:r>
      <w:proofErr w:type="spellEnd"/>
      <w:r w:rsidR="52AB0BBF" w:rsidRPr="00DE4042">
        <w:rPr>
          <w:rFonts w:ascii="Times New Roman" w:hAnsi="Times New Roman" w:cs="Times New Roman"/>
          <w:sz w:val="22"/>
          <w:szCs w:val="22"/>
          <w:lang w:val="es-ES"/>
        </w:rPr>
        <w:t xml:space="preserve">. Pero los resultados de estos modelos </w:t>
      </w:r>
      <w:r w:rsidR="5A3724BE" w:rsidRPr="00DE4042">
        <w:rPr>
          <w:rFonts w:ascii="Times New Roman" w:hAnsi="Times New Roman" w:cs="Times New Roman"/>
          <w:sz w:val="22"/>
          <w:szCs w:val="22"/>
          <w:lang w:val="es-ES"/>
        </w:rPr>
        <w:t xml:space="preserve">tenían un </w:t>
      </w:r>
      <w:proofErr w:type="spellStart"/>
      <w:r w:rsidR="5A3724BE" w:rsidRPr="00DE4042">
        <w:rPr>
          <w:rFonts w:ascii="Times New Roman" w:hAnsi="Times New Roman" w:cs="Times New Roman"/>
          <w:sz w:val="22"/>
          <w:szCs w:val="22"/>
          <w:lang w:val="es-ES"/>
        </w:rPr>
        <w:t>accuracy</w:t>
      </w:r>
      <w:proofErr w:type="spellEnd"/>
      <w:r w:rsidR="5A3724BE" w:rsidRPr="00DE4042">
        <w:rPr>
          <w:rFonts w:ascii="Times New Roman" w:hAnsi="Times New Roman" w:cs="Times New Roman"/>
          <w:sz w:val="22"/>
          <w:szCs w:val="22"/>
          <w:lang w:val="es-ES"/>
        </w:rPr>
        <w:t xml:space="preserve"> menor al de los modelos escogidos. El de 3 variables </w:t>
      </w:r>
      <w:r w:rsidR="1DC6E785" w:rsidRPr="00DE4042">
        <w:rPr>
          <w:rFonts w:ascii="Times New Roman" w:hAnsi="Times New Roman" w:cs="Times New Roman"/>
          <w:sz w:val="22"/>
          <w:szCs w:val="22"/>
          <w:lang w:val="es-ES"/>
        </w:rPr>
        <w:t>tenía</w:t>
      </w:r>
      <w:r w:rsidR="5A3724BE" w:rsidRPr="00DE4042">
        <w:rPr>
          <w:rFonts w:ascii="Times New Roman" w:hAnsi="Times New Roman" w:cs="Times New Roman"/>
          <w:sz w:val="22"/>
          <w:szCs w:val="22"/>
          <w:lang w:val="es-ES"/>
        </w:rPr>
        <w:t xml:space="preserve"> una </w:t>
      </w:r>
      <w:proofErr w:type="spellStart"/>
      <w:r w:rsidR="5A3724BE" w:rsidRPr="00DE4042">
        <w:rPr>
          <w:rFonts w:ascii="Times New Roman" w:hAnsi="Times New Roman" w:cs="Times New Roman"/>
          <w:sz w:val="22"/>
          <w:szCs w:val="22"/>
          <w:lang w:val="es-ES"/>
        </w:rPr>
        <w:t>accuracy</w:t>
      </w:r>
      <w:proofErr w:type="spellEnd"/>
      <w:r w:rsidR="5A3724BE" w:rsidRPr="00DE4042">
        <w:rPr>
          <w:rFonts w:ascii="Times New Roman" w:hAnsi="Times New Roman" w:cs="Times New Roman"/>
          <w:sz w:val="22"/>
          <w:szCs w:val="22"/>
          <w:lang w:val="es-ES"/>
        </w:rPr>
        <w:t xml:space="preserve"> de</w:t>
      </w:r>
      <w:r w:rsidR="34BAB474" w:rsidRPr="00DE4042">
        <w:rPr>
          <w:rFonts w:ascii="Times New Roman" w:hAnsi="Times New Roman" w:cs="Times New Roman"/>
          <w:sz w:val="22"/>
          <w:szCs w:val="22"/>
          <w:lang w:val="es-ES"/>
        </w:rPr>
        <w:t xml:space="preserve"> 0.8</w:t>
      </w:r>
      <w:r w:rsidR="40AD620F" w:rsidRPr="00DE4042">
        <w:rPr>
          <w:rFonts w:ascii="Times New Roman" w:hAnsi="Times New Roman" w:cs="Times New Roman"/>
          <w:sz w:val="22"/>
          <w:szCs w:val="22"/>
          <w:lang w:val="es-ES"/>
        </w:rPr>
        <w:t>1</w:t>
      </w:r>
      <w:r w:rsidR="34BAB474" w:rsidRPr="00DE4042">
        <w:rPr>
          <w:rFonts w:ascii="Times New Roman" w:hAnsi="Times New Roman" w:cs="Times New Roman"/>
          <w:sz w:val="22"/>
          <w:szCs w:val="22"/>
          <w:lang w:val="es-ES"/>
        </w:rPr>
        <w:t xml:space="preserve"> en muestra y el </w:t>
      </w:r>
      <w:proofErr w:type="spellStart"/>
      <w:r w:rsidR="34BAB474" w:rsidRPr="00DE4042">
        <w:rPr>
          <w:rFonts w:ascii="Times New Roman" w:hAnsi="Times New Roman" w:cs="Times New Roman"/>
          <w:sz w:val="22"/>
          <w:szCs w:val="22"/>
          <w:lang w:val="es-ES"/>
        </w:rPr>
        <w:t>gbm</w:t>
      </w:r>
      <w:proofErr w:type="spellEnd"/>
      <w:r w:rsidR="34BAB474" w:rsidRPr="00DE4042">
        <w:rPr>
          <w:rFonts w:ascii="Times New Roman" w:hAnsi="Times New Roman" w:cs="Times New Roman"/>
          <w:sz w:val="22"/>
          <w:szCs w:val="22"/>
          <w:lang w:val="es-ES"/>
        </w:rPr>
        <w:t xml:space="preserve"> un </w:t>
      </w:r>
      <w:proofErr w:type="spellStart"/>
      <w:r w:rsidR="34BAB474" w:rsidRPr="00DE4042">
        <w:rPr>
          <w:rFonts w:ascii="Times New Roman" w:hAnsi="Times New Roman" w:cs="Times New Roman"/>
          <w:sz w:val="22"/>
          <w:szCs w:val="22"/>
          <w:lang w:val="es-ES"/>
        </w:rPr>
        <w:t>accuracy</w:t>
      </w:r>
      <w:proofErr w:type="spellEnd"/>
      <w:r w:rsidR="34BAB474" w:rsidRPr="00DE4042">
        <w:rPr>
          <w:rFonts w:ascii="Times New Roman" w:hAnsi="Times New Roman" w:cs="Times New Roman"/>
          <w:sz w:val="22"/>
          <w:szCs w:val="22"/>
          <w:lang w:val="es-ES"/>
        </w:rPr>
        <w:t xml:space="preserve"> de </w:t>
      </w:r>
      <w:r w:rsidR="33E264CF" w:rsidRPr="00DE4042">
        <w:rPr>
          <w:rFonts w:ascii="Times New Roman" w:hAnsi="Times New Roman" w:cs="Times New Roman"/>
          <w:sz w:val="22"/>
          <w:szCs w:val="22"/>
          <w:lang w:val="es-ES"/>
        </w:rPr>
        <w:t>0.8</w:t>
      </w:r>
      <w:r w:rsidR="26F4DC0B" w:rsidRPr="00DE4042">
        <w:rPr>
          <w:rFonts w:ascii="Times New Roman" w:hAnsi="Times New Roman" w:cs="Times New Roman"/>
          <w:sz w:val="22"/>
          <w:szCs w:val="22"/>
          <w:lang w:val="es-ES"/>
        </w:rPr>
        <w:t>2</w:t>
      </w:r>
      <w:r w:rsidR="39634D3E" w:rsidRPr="00DE4042">
        <w:rPr>
          <w:rFonts w:ascii="Times New Roman" w:hAnsi="Times New Roman" w:cs="Times New Roman"/>
          <w:sz w:val="22"/>
          <w:szCs w:val="22"/>
          <w:lang w:val="es-ES"/>
        </w:rPr>
        <w:t xml:space="preserve"> en muestra. La razón de esto puede ser principalmente por el número de predictores. Al tener</w:t>
      </w:r>
      <w:r w:rsidR="42493270" w:rsidRPr="00DE4042">
        <w:rPr>
          <w:rFonts w:ascii="Times New Roman" w:hAnsi="Times New Roman" w:cs="Times New Roman"/>
          <w:sz w:val="22"/>
          <w:szCs w:val="22"/>
          <w:lang w:val="es-ES"/>
        </w:rPr>
        <w:t xml:space="preserve"> más predictores </w:t>
      </w:r>
      <w:r w:rsidR="7A212F6D" w:rsidRPr="00DE4042">
        <w:rPr>
          <w:rFonts w:ascii="Times New Roman" w:hAnsi="Times New Roman" w:cs="Times New Roman"/>
          <w:sz w:val="22"/>
          <w:szCs w:val="22"/>
          <w:lang w:val="es-ES"/>
        </w:rPr>
        <w:t>el</w:t>
      </w:r>
      <w:r w:rsidR="42493270" w:rsidRPr="00DE4042">
        <w:rPr>
          <w:rFonts w:ascii="Times New Roman" w:hAnsi="Times New Roman" w:cs="Times New Roman"/>
          <w:sz w:val="22"/>
          <w:szCs w:val="22"/>
          <w:lang w:val="es-ES"/>
        </w:rPr>
        <w:t xml:space="preserve"> modelo tiene una mayor</w:t>
      </w:r>
      <w:r w:rsidR="7876FB19" w:rsidRPr="00DE4042">
        <w:rPr>
          <w:rFonts w:ascii="Times New Roman" w:hAnsi="Times New Roman" w:cs="Times New Roman"/>
          <w:sz w:val="22"/>
          <w:szCs w:val="22"/>
          <w:lang w:val="es-ES"/>
        </w:rPr>
        <w:t xml:space="preserve"> capacidad ya que se está evitando los problemas de sesgo de variable omitida. Otra razón de que el modelo </w:t>
      </w:r>
      <w:proofErr w:type="spellStart"/>
      <w:r w:rsidR="40699A10" w:rsidRPr="00DE4042">
        <w:rPr>
          <w:rFonts w:ascii="Times New Roman" w:hAnsi="Times New Roman" w:cs="Times New Roman"/>
          <w:sz w:val="22"/>
          <w:szCs w:val="22"/>
          <w:lang w:val="es-ES"/>
        </w:rPr>
        <w:t>gbm</w:t>
      </w:r>
      <w:proofErr w:type="spellEnd"/>
      <w:r w:rsidR="40699A10" w:rsidRPr="00DE4042">
        <w:rPr>
          <w:rFonts w:ascii="Times New Roman" w:hAnsi="Times New Roman" w:cs="Times New Roman"/>
          <w:sz w:val="22"/>
          <w:szCs w:val="22"/>
          <w:lang w:val="es-ES"/>
        </w:rPr>
        <w:t xml:space="preserve"> no sea tan alto </w:t>
      </w:r>
      <w:r w:rsidR="400BB286" w:rsidRPr="00DE4042">
        <w:rPr>
          <w:rFonts w:ascii="Times New Roman" w:hAnsi="Times New Roman" w:cs="Times New Roman"/>
          <w:sz w:val="22"/>
          <w:szCs w:val="22"/>
          <w:lang w:val="es-ES"/>
        </w:rPr>
        <w:t xml:space="preserve">como los otros puede ser por los parámetros escogidos. Este modelo tuvo una limitación de 500 </w:t>
      </w:r>
      <w:r w:rsidR="69564B52" w:rsidRPr="00DE4042">
        <w:rPr>
          <w:rFonts w:ascii="Times New Roman" w:hAnsi="Times New Roman" w:cs="Times New Roman"/>
          <w:sz w:val="22"/>
          <w:szCs w:val="22"/>
          <w:lang w:val="es-ES"/>
        </w:rPr>
        <w:t>árboles, profundidad de 4</w:t>
      </w:r>
      <w:r w:rsidR="400BB286" w:rsidRPr="00DE4042">
        <w:rPr>
          <w:rFonts w:ascii="Times New Roman" w:hAnsi="Times New Roman" w:cs="Times New Roman"/>
          <w:sz w:val="22"/>
          <w:szCs w:val="22"/>
          <w:lang w:val="es-ES"/>
        </w:rPr>
        <w:t xml:space="preserve"> y </w:t>
      </w:r>
      <w:r w:rsidR="69564B52" w:rsidRPr="00DE4042">
        <w:rPr>
          <w:rFonts w:ascii="Times New Roman" w:hAnsi="Times New Roman" w:cs="Times New Roman"/>
          <w:sz w:val="22"/>
          <w:szCs w:val="22"/>
          <w:lang w:val="es-ES"/>
        </w:rPr>
        <w:t xml:space="preserve">nodos mínimos de 10. Esto le </w:t>
      </w:r>
      <w:r w:rsidR="71A52536" w:rsidRPr="00DE4042">
        <w:rPr>
          <w:rFonts w:ascii="Times New Roman" w:hAnsi="Times New Roman" w:cs="Times New Roman"/>
          <w:sz w:val="22"/>
          <w:szCs w:val="22"/>
          <w:lang w:val="es-ES"/>
        </w:rPr>
        <w:t>puede dar</w:t>
      </w:r>
      <w:r w:rsidR="69564B52" w:rsidRPr="00DE4042">
        <w:rPr>
          <w:rFonts w:ascii="Times New Roman" w:hAnsi="Times New Roman" w:cs="Times New Roman"/>
          <w:sz w:val="22"/>
          <w:szCs w:val="22"/>
          <w:lang w:val="es-ES"/>
        </w:rPr>
        <w:t xml:space="preserve"> una pequeña limitación al modelo</w:t>
      </w:r>
      <w:r w:rsidR="3C1AB9EA" w:rsidRPr="00DE4042">
        <w:rPr>
          <w:rFonts w:ascii="Times New Roman" w:hAnsi="Times New Roman" w:cs="Times New Roman"/>
          <w:sz w:val="22"/>
          <w:szCs w:val="22"/>
          <w:lang w:val="es-ES"/>
        </w:rPr>
        <w:t xml:space="preserve"> y con números diferentes de estos valores podrían generarse diferentes modelos, por lo que alguna podría superar a los modelos escogidos, pero como este </w:t>
      </w:r>
      <w:r w:rsidR="49982EF1" w:rsidRPr="00DE4042">
        <w:rPr>
          <w:rFonts w:ascii="Times New Roman" w:hAnsi="Times New Roman" w:cs="Times New Roman"/>
          <w:sz w:val="22"/>
          <w:szCs w:val="22"/>
          <w:lang w:val="es-ES"/>
        </w:rPr>
        <w:t>método</w:t>
      </w:r>
      <w:r w:rsidR="3C1AB9EA" w:rsidRPr="00DE4042">
        <w:rPr>
          <w:rFonts w:ascii="Times New Roman" w:hAnsi="Times New Roman" w:cs="Times New Roman"/>
          <w:sz w:val="22"/>
          <w:szCs w:val="22"/>
          <w:lang w:val="es-ES"/>
        </w:rPr>
        <w:t xml:space="preserve"> requiere una alta capacidad de pro</w:t>
      </w:r>
      <w:r w:rsidR="2A5E23AC" w:rsidRPr="00DE4042">
        <w:rPr>
          <w:rFonts w:ascii="Times New Roman" w:hAnsi="Times New Roman" w:cs="Times New Roman"/>
          <w:sz w:val="22"/>
          <w:szCs w:val="22"/>
          <w:lang w:val="es-ES"/>
        </w:rPr>
        <w:t xml:space="preserve">cesamiento, por eso se limitó a esos </w:t>
      </w:r>
      <w:r w:rsidR="49982EF1" w:rsidRPr="00DE4042">
        <w:rPr>
          <w:rFonts w:ascii="Times New Roman" w:hAnsi="Times New Roman" w:cs="Times New Roman"/>
          <w:sz w:val="22"/>
          <w:szCs w:val="22"/>
          <w:lang w:val="es-ES"/>
        </w:rPr>
        <w:t>parámetros</w:t>
      </w:r>
      <w:r w:rsidR="3C1AB9EA" w:rsidRPr="00DE4042">
        <w:rPr>
          <w:rFonts w:ascii="Times New Roman" w:hAnsi="Times New Roman" w:cs="Times New Roman"/>
          <w:sz w:val="22"/>
          <w:szCs w:val="22"/>
          <w:lang w:val="es-ES"/>
        </w:rPr>
        <w:t xml:space="preserve">. </w:t>
      </w:r>
      <w:r w:rsidR="69564B52" w:rsidRPr="00DE4042">
        <w:rPr>
          <w:rFonts w:ascii="Times New Roman" w:hAnsi="Times New Roman" w:cs="Times New Roman"/>
          <w:sz w:val="22"/>
          <w:szCs w:val="22"/>
          <w:lang w:val="es-ES"/>
        </w:rPr>
        <w:t xml:space="preserve"> </w:t>
      </w:r>
    </w:p>
    <w:p w14:paraId="57ECA402" w14:textId="4AFF57C9" w:rsidR="033DF105" w:rsidRDefault="033DF105" w:rsidP="033DF105">
      <w:pPr>
        <w:pStyle w:val="Prrafodelista"/>
        <w:spacing w:before="240"/>
        <w:ind w:left="0"/>
        <w:jc w:val="both"/>
        <w:rPr>
          <w:rFonts w:ascii="Times New Roman" w:hAnsi="Times New Roman" w:cs="Times New Roman"/>
          <w:lang w:val="es-ES"/>
        </w:rPr>
      </w:pPr>
    </w:p>
    <w:p w14:paraId="6577906D" w14:textId="3B2562EB" w:rsidR="00DE4042" w:rsidRDefault="00DE4042" w:rsidP="00DE4042">
      <w:pPr>
        <w:jc w:val="both"/>
        <w:rPr>
          <w:rFonts w:ascii="Times New Roman" w:eastAsia="Times New Roman" w:hAnsi="Times New Roman" w:cs="Times New Roman"/>
          <w:color w:val="000000" w:themeColor="text1"/>
          <w:sz w:val="22"/>
          <w:szCs w:val="22"/>
          <w:lang w:val="es-MX" w:eastAsia="en-GB"/>
        </w:rPr>
      </w:pPr>
      <w:r w:rsidRPr="3428D157">
        <w:rPr>
          <w:rFonts w:ascii="Times New Roman" w:eastAsia="Times New Roman" w:hAnsi="Times New Roman" w:cs="Times New Roman"/>
          <w:color w:val="000000" w:themeColor="text1"/>
          <w:sz w:val="22"/>
          <w:szCs w:val="22"/>
          <w:lang w:val="es-MX" w:eastAsia="en-GB"/>
        </w:rPr>
        <w:t xml:space="preserve">Al comparar el modelo </w:t>
      </w:r>
      <w:r w:rsidR="00E56306">
        <w:rPr>
          <w:rFonts w:ascii="Times New Roman" w:eastAsia="Times New Roman" w:hAnsi="Times New Roman" w:cs="Times New Roman"/>
          <w:color w:val="000000" w:themeColor="text1"/>
          <w:sz w:val="22"/>
          <w:szCs w:val="22"/>
          <w:lang w:val="es-MX" w:eastAsia="en-GB"/>
        </w:rPr>
        <w:t xml:space="preserve">de </w:t>
      </w:r>
      <w:proofErr w:type="spellStart"/>
      <w:r w:rsidR="61D746C7" w:rsidRPr="7661B161">
        <w:rPr>
          <w:rFonts w:ascii="Times New Roman" w:eastAsia="Times New Roman" w:hAnsi="Times New Roman" w:cs="Times New Roman"/>
          <w:color w:val="000000" w:themeColor="text1"/>
          <w:sz w:val="22"/>
          <w:szCs w:val="22"/>
          <w:lang w:val="es-MX" w:eastAsia="en-GB"/>
        </w:rPr>
        <w:t>R</w:t>
      </w:r>
      <w:r w:rsidR="2B445137" w:rsidRPr="7661B161">
        <w:rPr>
          <w:rFonts w:ascii="Times New Roman" w:eastAsia="Times New Roman" w:hAnsi="Times New Roman" w:cs="Times New Roman"/>
          <w:color w:val="000000" w:themeColor="text1"/>
          <w:sz w:val="22"/>
          <w:szCs w:val="22"/>
          <w:lang w:val="es-MX" w:eastAsia="en-GB"/>
        </w:rPr>
        <w:t>andom</w:t>
      </w:r>
      <w:proofErr w:type="spellEnd"/>
      <w:r w:rsidR="2B445137" w:rsidRPr="7661B161">
        <w:rPr>
          <w:rFonts w:ascii="Times New Roman" w:eastAsia="Times New Roman" w:hAnsi="Times New Roman" w:cs="Times New Roman"/>
          <w:color w:val="000000" w:themeColor="text1"/>
          <w:sz w:val="22"/>
          <w:szCs w:val="22"/>
          <w:lang w:val="es-MX" w:eastAsia="en-GB"/>
        </w:rPr>
        <w:t xml:space="preserve"> </w:t>
      </w:r>
      <w:r w:rsidR="2B51CA28" w:rsidRPr="7661B161">
        <w:rPr>
          <w:rFonts w:ascii="Times New Roman" w:eastAsia="Times New Roman" w:hAnsi="Times New Roman" w:cs="Times New Roman"/>
          <w:color w:val="000000" w:themeColor="text1"/>
          <w:sz w:val="22"/>
          <w:szCs w:val="22"/>
          <w:lang w:val="es-MX" w:eastAsia="en-GB"/>
        </w:rPr>
        <w:t>F</w:t>
      </w:r>
      <w:r w:rsidR="2B445137" w:rsidRPr="7661B161">
        <w:rPr>
          <w:rFonts w:ascii="Times New Roman" w:eastAsia="Times New Roman" w:hAnsi="Times New Roman" w:cs="Times New Roman"/>
          <w:color w:val="000000" w:themeColor="text1"/>
          <w:sz w:val="22"/>
          <w:szCs w:val="22"/>
          <w:lang w:val="es-MX" w:eastAsia="en-GB"/>
        </w:rPr>
        <w:t>orest</w:t>
      </w:r>
      <w:r w:rsidRPr="3428D157">
        <w:rPr>
          <w:rFonts w:ascii="Times New Roman" w:eastAsia="Times New Roman" w:hAnsi="Times New Roman" w:cs="Times New Roman"/>
          <w:color w:val="000000" w:themeColor="text1"/>
          <w:sz w:val="22"/>
          <w:szCs w:val="22"/>
          <w:lang w:val="es-MX" w:eastAsia="en-GB"/>
        </w:rPr>
        <w:t xml:space="preserve"> con </w:t>
      </w:r>
      <w:r w:rsidR="00E56306">
        <w:rPr>
          <w:rFonts w:ascii="Times New Roman" w:eastAsia="Times New Roman" w:hAnsi="Times New Roman" w:cs="Times New Roman"/>
          <w:color w:val="000000" w:themeColor="text1"/>
          <w:sz w:val="22"/>
          <w:szCs w:val="22"/>
          <w:lang w:val="es-MX" w:eastAsia="en-GB"/>
        </w:rPr>
        <w:t>5 variables</w:t>
      </w:r>
      <w:r w:rsidRPr="00DE4042">
        <w:rPr>
          <w:rFonts w:ascii="Times New Roman" w:eastAsia="Times New Roman" w:hAnsi="Times New Roman" w:cs="Times New Roman"/>
          <w:color w:val="000000" w:themeColor="text1"/>
          <w:sz w:val="22"/>
          <w:szCs w:val="22"/>
          <w:lang w:val="es-MX" w:eastAsia="en-GB"/>
        </w:rPr>
        <w:t xml:space="preserve"> con </w:t>
      </w:r>
      <w:r w:rsidR="00E56306">
        <w:rPr>
          <w:rFonts w:ascii="Times New Roman" w:eastAsia="Times New Roman" w:hAnsi="Times New Roman" w:cs="Times New Roman"/>
          <w:color w:val="000000" w:themeColor="text1"/>
          <w:sz w:val="22"/>
          <w:szCs w:val="22"/>
          <w:lang w:val="es-MX" w:eastAsia="en-GB"/>
        </w:rPr>
        <w:t>los</w:t>
      </w:r>
      <w:r w:rsidRPr="3428D157">
        <w:rPr>
          <w:rFonts w:ascii="Times New Roman" w:eastAsia="Times New Roman" w:hAnsi="Times New Roman" w:cs="Times New Roman"/>
          <w:color w:val="000000" w:themeColor="text1"/>
          <w:sz w:val="22"/>
          <w:szCs w:val="22"/>
          <w:lang w:val="es-MX" w:eastAsia="en-GB"/>
        </w:rPr>
        <w:t xml:space="preserve"> </w:t>
      </w:r>
      <w:r w:rsidR="6A0B0010" w:rsidRPr="0F9AAEF3">
        <w:rPr>
          <w:rFonts w:ascii="Times New Roman" w:eastAsia="Times New Roman" w:hAnsi="Times New Roman" w:cs="Times New Roman"/>
          <w:color w:val="000000" w:themeColor="text1"/>
          <w:sz w:val="22"/>
          <w:szCs w:val="22"/>
          <w:lang w:val="es-MX" w:eastAsia="en-GB"/>
        </w:rPr>
        <w:t>modelo</w:t>
      </w:r>
      <w:r w:rsidR="0468BE7C" w:rsidRPr="0F9AAEF3">
        <w:rPr>
          <w:rFonts w:ascii="Times New Roman" w:eastAsia="Times New Roman" w:hAnsi="Times New Roman" w:cs="Times New Roman"/>
          <w:color w:val="000000" w:themeColor="text1"/>
          <w:sz w:val="22"/>
          <w:szCs w:val="22"/>
          <w:lang w:val="es-MX" w:eastAsia="en-GB"/>
        </w:rPr>
        <w:t>s</w:t>
      </w:r>
      <w:r w:rsidRPr="3428D157">
        <w:rPr>
          <w:rFonts w:ascii="Times New Roman" w:eastAsia="Times New Roman" w:hAnsi="Times New Roman" w:cs="Times New Roman"/>
          <w:color w:val="000000" w:themeColor="text1"/>
          <w:sz w:val="22"/>
          <w:szCs w:val="22"/>
          <w:lang w:val="es-MX" w:eastAsia="en-GB"/>
        </w:rPr>
        <w:t xml:space="preserve"> de predicción indirecta con regularización por Lasso y Ridge, este modelo tiene un mejor desempeño prediciendo dentro y por fuera de la muestra. Por un lado, el modelo de </w:t>
      </w:r>
      <w:proofErr w:type="spellStart"/>
      <w:r w:rsidRPr="3428D157">
        <w:rPr>
          <w:rFonts w:ascii="Times New Roman" w:eastAsia="Times New Roman" w:hAnsi="Times New Roman" w:cs="Times New Roman"/>
          <w:color w:val="000000" w:themeColor="text1"/>
          <w:sz w:val="22"/>
          <w:szCs w:val="22"/>
          <w:lang w:val="es-MX" w:eastAsia="en-GB"/>
        </w:rPr>
        <w:t>Random</w:t>
      </w:r>
      <w:proofErr w:type="spellEnd"/>
      <w:r w:rsidRPr="3428D157">
        <w:rPr>
          <w:rFonts w:ascii="Times New Roman" w:eastAsia="Times New Roman" w:hAnsi="Times New Roman" w:cs="Times New Roman"/>
          <w:color w:val="000000" w:themeColor="text1"/>
          <w:sz w:val="22"/>
          <w:szCs w:val="22"/>
          <w:lang w:val="es-MX" w:eastAsia="en-GB"/>
        </w:rPr>
        <w:t xml:space="preserve"> Forest es una forma directa de predecir la pobreza, mientras que los modelos de regresión predicen la pobreza a partir de una predicción del ingreso. Por otro lado, el método de </w:t>
      </w:r>
      <w:proofErr w:type="spellStart"/>
      <w:r w:rsidRPr="3428D157">
        <w:rPr>
          <w:rFonts w:ascii="Times New Roman" w:eastAsia="Times New Roman" w:hAnsi="Times New Roman" w:cs="Times New Roman"/>
          <w:color w:val="000000" w:themeColor="text1"/>
          <w:sz w:val="22"/>
          <w:szCs w:val="22"/>
          <w:lang w:val="es-MX" w:eastAsia="en-GB"/>
        </w:rPr>
        <w:t>Random</w:t>
      </w:r>
      <w:proofErr w:type="spellEnd"/>
      <w:r w:rsidRPr="3428D157">
        <w:rPr>
          <w:rFonts w:ascii="Times New Roman" w:eastAsia="Times New Roman" w:hAnsi="Times New Roman" w:cs="Times New Roman"/>
          <w:color w:val="000000" w:themeColor="text1"/>
          <w:sz w:val="22"/>
          <w:szCs w:val="22"/>
          <w:lang w:val="es-MX" w:eastAsia="en-GB"/>
        </w:rPr>
        <w:t xml:space="preserve"> Forest permite disminuir la variación en el promedio de los árboles y a partir de los resultados de la medida de </w:t>
      </w:r>
      <w:proofErr w:type="spellStart"/>
      <w:r w:rsidRPr="3428D157">
        <w:rPr>
          <w:rFonts w:ascii="Times New Roman" w:eastAsia="Times New Roman" w:hAnsi="Times New Roman" w:cs="Times New Roman"/>
          <w:color w:val="000000" w:themeColor="text1"/>
          <w:sz w:val="22"/>
          <w:szCs w:val="22"/>
          <w:lang w:val="es-MX" w:eastAsia="en-GB"/>
        </w:rPr>
        <w:t>accuracy</w:t>
      </w:r>
      <w:proofErr w:type="spellEnd"/>
      <w:r w:rsidRPr="3428D157">
        <w:rPr>
          <w:rFonts w:ascii="Times New Roman" w:eastAsia="Times New Roman" w:hAnsi="Times New Roman" w:cs="Times New Roman"/>
          <w:color w:val="000000" w:themeColor="text1"/>
          <w:sz w:val="22"/>
          <w:szCs w:val="22"/>
          <w:lang w:val="es-MX" w:eastAsia="en-GB"/>
        </w:rPr>
        <w:t>, es una mejor forma de ajustar el modelo que los modelos de regresión para estimar el ingreso.</w:t>
      </w:r>
    </w:p>
    <w:p w14:paraId="5A86D095" w14:textId="50FFED32" w:rsidR="006D5D7A" w:rsidRDefault="006D5D7A" w:rsidP="00DE4042">
      <w:pPr>
        <w:jc w:val="both"/>
        <w:rPr>
          <w:rFonts w:ascii="Times New Roman" w:eastAsia="Times New Roman" w:hAnsi="Times New Roman" w:cs="Times New Roman"/>
          <w:color w:val="000000" w:themeColor="text1"/>
          <w:sz w:val="22"/>
          <w:szCs w:val="22"/>
          <w:lang w:val="es-MX" w:eastAsia="en-GB"/>
        </w:rPr>
      </w:pPr>
    </w:p>
    <w:p w14:paraId="7E8BBCAC" w14:textId="454923AC" w:rsidR="006D5D7A" w:rsidRPr="00BD2CFF" w:rsidRDefault="006D5D7A" w:rsidP="00DE4042">
      <w:pPr>
        <w:jc w:val="both"/>
        <w:rPr>
          <w:rFonts w:ascii="Times New Roman" w:eastAsia="Times New Roman" w:hAnsi="Times New Roman" w:cs="Times New Roman"/>
          <w:lang w:val="es-ES" w:eastAsia="en-GB"/>
        </w:rPr>
      </w:pPr>
      <w:r w:rsidRPr="046A3653">
        <w:rPr>
          <w:rFonts w:ascii="Times New Roman" w:eastAsia="Times New Roman" w:hAnsi="Times New Roman" w:cs="Times New Roman"/>
          <w:color w:val="000000" w:themeColor="text1"/>
          <w:sz w:val="22"/>
          <w:szCs w:val="22"/>
          <w:lang w:val="es-ES" w:eastAsia="en-GB"/>
        </w:rPr>
        <w:t xml:space="preserve">Por otro lado, al </w:t>
      </w:r>
      <w:r w:rsidRPr="00BD2CFF">
        <w:rPr>
          <w:rFonts w:ascii="Times New Roman" w:eastAsia="Times New Roman" w:hAnsi="Times New Roman" w:cs="Times New Roman"/>
          <w:color w:val="000000" w:themeColor="text1"/>
          <w:sz w:val="22"/>
          <w:szCs w:val="22"/>
          <w:lang w:val="es-ES" w:eastAsia="en-GB"/>
        </w:rPr>
        <w:t xml:space="preserve">comparar el modelo de 4 variables en la mediana con los modelos de </w:t>
      </w:r>
      <w:proofErr w:type="spellStart"/>
      <w:r w:rsidRPr="00BD2CFF">
        <w:rPr>
          <w:rFonts w:ascii="Times New Roman" w:eastAsia="Times New Roman" w:hAnsi="Times New Roman" w:cs="Times New Roman"/>
          <w:color w:val="000000" w:themeColor="text1"/>
          <w:sz w:val="22"/>
          <w:szCs w:val="22"/>
          <w:lang w:val="es-ES" w:eastAsia="en-GB"/>
        </w:rPr>
        <w:t>Logit</w:t>
      </w:r>
      <w:proofErr w:type="spellEnd"/>
      <w:r w:rsidRPr="00BD2CFF">
        <w:rPr>
          <w:rFonts w:ascii="Times New Roman" w:eastAsia="Times New Roman" w:hAnsi="Times New Roman" w:cs="Times New Roman"/>
          <w:color w:val="000000" w:themeColor="text1"/>
          <w:sz w:val="22"/>
          <w:szCs w:val="22"/>
          <w:lang w:val="es-ES" w:eastAsia="en-GB"/>
        </w:rPr>
        <w:t xml:space="preserve"> Lasso, tanto en el caso de </w:t>
      </w:r>
      <w:proofErr w:type="spellStart"/>
      <w:r w:rsidRPr="00BD2CFF">
        <w:rPr>
          <w:rFonts w:ascii="Times New Roman" w:eastAsia="Times New Roman" w:hAnsi="Times New Roman" w:cs="Times New Roman"/>
          <w:color w:val="000000" w:themeColor="text1"/>
          <w:sz w:val="22"/>
          <w:szCs w:val="22"/>
          <w:lang w:val="es-ES" w:eastAsia="en-GB"/>
        </w:rPr>
        <w:t>upsampling</w:t>
      </w:r>
      <w:proofErr w:type="spellEnd"/>
      <w:r w:rsidRPr="00BD2CFF">
        <w:rPr>
          <w:rFonts w:ascii="Times New Roman" w:eastAsia="Times New Roman" w:hAnsi="Times New Roman" w:cs="Times New Roman"/>
          <w:color w:val="000000" w:themeColor="text1"/>
          <w:sz w:val="22"/>
          <w:szCs w:val="22"/>
          <w:lang w:val="es-ES" w:eastAsia="en-GB"/>
        </w:rPr>
        <w:t xml:space="preserve"> como en el de </w:t>
      </w:r>
      <w:proofErr w:type="spellStart"/>
      <w:r w:rsidRPr="00BD2CFF">
        <w:rPr>
          <w:rFonts w:ascii="Times New Roman" w:eastAsia="Times New Roman" w:hAnsi="Times New Roman" w:cs="Times New Roman"/>
          <w:color w:val="000000" w:themeColor="text1"/>
          <w:sz w:val="22"/>
          <w:szCs w:val="22"/>
          <w:lang w:val="es-ES" w:eastAsia="en-GB"/>
        </w:rPr>
        <w:t>downsampling</w:t>
      </w:r>
      <w:proofErr w:type="spellEnd"/>
      <w:r w:rsidRPr="00BD2CFF">
        <w:rPr>
          <w:rFonts w:ascii="Times New Roman" w:eastAsia="Times New Roman" w:hAnsi="Times New Roman" w:cs="Times New Roman"/>
          <w:color w:val="000000" w:themeColor="text1"/>
          <w:sz w:val="22"/>
          <w:szCs w:val="22"/>
          <w:lang w:val="es-ES" w:eastAsia="en-GB"/>
        </w:rPr>
        <w:t xml:space="preserve">, el modelo seleccionado tiene un mejor desempeño prediciendo dentro y fuera de la muestra. Las tres especificaciones se hicieron reemplazando los </w:t>
      </w:r>
      <w:proofErr w:type="spellStart"/>
      <w:r w:rsidRPr="00BD2CFF">
        <w:rPr>
          <w:rFonts w:ascii="Times New Roman" w:eastAsia="Times New Roman" w:hAnsi="Times New Roman" w:cs="Times New Roman"/>
          <w:color w:val="000000" w:themeColor="text1"/>
          <w:sz w:val="22"/>
          <w:szCs w:val="22"/>
          <w:lang w:val="es-ES" w:eastAsia="en-GB"/>
        </w:rPr>
        <w:t>missing</w:t>
      </w:r>
      <w:proofErr w:type="spellEnd"/>
      <w:r w:rsidRPr="00BD2CFF">
        <w:rPr>
          <w:rFonts w:ascii="Times New Roman" w:eastAsia="Times New Roman" w:hAnsi="Times New Roman" w:cs="Times New Roman"/>
          <w:color w:val="000000" w:themeColor="text1"/>
          <w:sz w:val="22"/>
          <w:szCs w:val="22"/>
          <w:lang w:val="es-ES" w:eastAsia="en-GB"/>
        </w:rPr>
        <w:t xml:space="preserve"> </w:t>
      </w:r>
      <w:proofErr w:type="spellStart"/>
      <w:r w:rsidRPr="00BD2CFF">
        <w:rPr>
          <w:rFonts w:ascii="Times New Roman" w:eastAsia="Times New Roman" w:hAnsi="Times New Roman" w:cs="Times New Roman"/>
          <w:color w:val="000000" w:themeColor="text1"/>
          <w:sz w:val="22"/>
          <w:szCs w:val="22"/>
          <w:lang w:val="es-ES" w:eastAsia="en-GB"/>
        </w:rPr>
        <w:t>values</w:t>
      </w:r>
      <w:proofErr w:type="spellEnd"/>
      <w:r w:rsidRPr="00BD2CFF">
        <w:rPr>
          <w:rFonts w:ascii="Times New Roman" w:eastAsia="Times New Roman" w:hAnsi="Times New Roman" w:cs="Times New Roman"/>
          <w:color w:val="000000" w:themeColor="text1"/>
          <w:sz w:val="22"/>
          <w:szCs w:val="22"/>
          <w:lang w:val="es-ES" w:eastAsia="en-GB"/>
        </w:rPr>
        <w:t xml:space="preserve"> para cada variable por su mediana. Sin embargo, el modelo </w:t>
      </w:r>
      <w:proofErr w:type="spellStart"/>
      <w:r w:rsidRPr="00BD2CFF">
        <w:rPr>
          <w:rFonts w:ascii="Times New Roman" w:eastAsia="Times New Roman" w:hAnsi="Times New Roman" w:cs="Times New Roman"/>
          <w:color w:val="000000" w:themeColor="text1"/>
          <w:sz w:val="22"/>
          <w:szCs w:val="22"/>
          <w:lang w:val="es-ES" w:eastAsia="en-GB"/>
        </w:rPr>
        <w:t>Logit</w:t>
      </w:r>
      <w:proofErr w:type="spellEnd"/>
      <w:r w:rsidRPr="00BD2CFF">
        <w:rPr>
          <w:rFonts w:ascii="Times New Roman" w:eastAsia="Times New Roman" w:hAnsi="Times New Roman" w:cs="Times New Roman"/>
          <w:color w:val="000000" w:themeColor="text1"/>
          <w:sz w:val="22"/>
          <w:szCs w:val="22"/>
          <w:lang w:val="es-ES" w:eastAsia="en-GB"/>
        </w:rPr>
        <w:t xml:space="preserve"> tiene un menor porcentaje de predicciones correctas, esto es porque los métodos de clasificación son muy diferentes. Mientras que con </w:t>
      </w:r>
      <w:proofErr w:type="spellStart"/>
      <w:r w:rsidRPr="00BD2CFF">
        <w:rPr>
          <w:rFonts w:ascii="Times New Roman" w:eastAsia="Times New Roman" w:hAnsi="Times New Roman" w:cs="Times New Roman"/>
          <w:color w:val="000000" w:themeColor="text1"/>
          <w:sz w:val="22"/>
          <w:szCs w:val="22"/>
          <w:lang w:val="es-ES" w:eastAsia="en-GB"/>
        </w:rPr>
        <w:t>Logit</w:t>
      </w:r>
      <w:proofErr w:type="spellEnd"/>
      <w:r w:rsidRPr="00BD2CFF">
        <w:rPr>
          <w:rFonts w:ascii="Times New Roman" w:eastAsia="Times New Roman" w:hAnsi="Times New Roman" w:cs="Times New Roman"/>
          <w:color w:val="000000" w:themeColor="text1"/>
          <w:sz w:val="22"/>
          <w:szCs w:val="22"/>
          <w:lang w:val="es-ES" w:eastAsia="en-GB"/>
        </w:rPr>
        <w:t xml:space="preserve"> se estiman los coeficientes al minimizar la función de verosimilitud, el método de </w:t>
      </w:r>
      <w:proofErr w:type="spellStart"/>
      <w:r w:rsidRPr="00BD2CFF">
        <w:rPr>
          <w:rFonts w:ascii="Times New Roman" w:eastAsia="Times New Roman" w:hAnsi="Times New Roman" w:cs="Times New Roman"/>
          <w:color w:val="000000" w:themeColor="text1"/>
          <w:sz w:val="22"/>
          <w:szCs w:val="22"/>
          <w:lang w:val="es-ES" w:eastAsia="en-GB"/>
        </w:rPr>
        <w:t>random</w:t>
      </w:r>
      <w:proofErr w:type="spellEnd"/>
      <w:r w:rsidRPr="00BD2CFF">
        <w:rPr>
          <w:rFonts w:ascii="Times New Roman" w:eastAsia="Times New Roman" w:hAnsi="Times New Roman" w:cs="Times New Roman"/>
          <w:color w:val="000000" w:themeColor="text1"/>
          <w:sz w:val="22"/>
          <w:szCs w:val="22"/>
          <w:lang w:val="es-ES" w:eastAsia="en-GB"/>
        </w:rPr>
        <w:t xml:space="preserve"> </w:t>
      </w:r>
      <w:proofErr w:type="spellStart"/>
      <w:r w:rsidRPr="00BD2CFF">
        <w:rPr>
          <w:rFonts w:ascii="Times New Roman" w:eastAsia="Times New Roman" w:hAnsi="Times New Roman" w:cs="Times New Roman"/>
          <w:color w:val="000000" w:themeColor="text1"/>
          <w:sz w:val="22"/>
          <w:szCs w:val="22"/>
          <w:lang w:val="es-ES" w:eastAsia="en-GB"/>
        </w:rPr>
        <w:t>forest</w:t>
      </w:r>
      <w:proofErr w:type="spellEnd"/>
      <w:r w:rsidRPr="00BD2CFF">
        <w:rPr>
          <w:rFonts w:ascii="Times New Roman" w:eastAsia="Times New Roman" w:hAnsi="Times New Roman" w:cs="Times New Roman"/>
          <w:color w:val="000000" w:themeColor="text1"/>
          <w:sz w:val="22"/>
          <w:szCs w:val="22"/>
          <w:lang w:val="es-ES" w:eastAsia="en-GB"/>
        </w:rPr>
        <w:t xml:space="preserve"> puede llegar a ser más robusto al generar varios árboles de clasificación que no están correlacionados entre sí.</w:t>
      </w:r>
    </w:p>
    <w:p w14:paraId="1D517C1E" w14:textId="50FFED32" w:rsidR="41888985" w:rsidRDefault="41888985" w:rsidP="41888985">
      <w:pPr>
        <w:jc w:val="both"/>
        <w:rPr>
          <w:rFonts w:ascii="Times New Roman" w:eastAsia="Times New Roman" w:hAnsi="Times New Roman" w:cs="Times New Roman"/>
          <w:color w:val="000000" w:themeColor="text1"/>
          <w:sz w:val="22"/>
          <w:szCs w:val="22"/>
          <w:lang w:val="es-MX" w:eastAsia="en-GB"/>
        </w:rPr>
      </w:pPr>
    </w:p>
    <w:p w14:paraId="6EF3B41C" w14:textId="3CAD2ADC" w:rsidR="6A9A7D94" w:rsidRDefault="6A9A7D94" w:rsidP="6A9A7D94">
      <w:pPr>
        <w:jc w:val="both"/>
        <w:rPr>
          <w:rFonts w:ascii="Times New Roman" w:eastAsia="Times New Roman" w:hAnsi="Times New Roman" w:cs="Times New Roman"/>
          <w:color w:val="000000" w:themeColor="text1"/>
          <w:sz w:val="22"/>
          <w:szCs w:val="22"/>
          <w:lang w:val="es-MX" w:eastAsia="en-GB"/>
        </w:rPr>
      </w:pPr>
    </w:p>
    <w:p w14:paraId="3194509A" w14:textId="7850B78E" w:rsidR="7BDF9105" w:rsidRPr="00EC24E4" w:rsidRDefault="7BDF9105" w:rsidP="08C52843">
      <w:pPr>
        <w:pStyle w:val="Prrafodelista"/>
        <w:numPr>
          <w:ilvl w:val="0"/>
          <w:numId w:val="1"/>
        </w:numPr>
        <w:jc w:val="both"/>
        <w:rPr>
          <w:rFonts w:ascii="Times New Roman" w:eastAsia="Times New Roman" w:hAnsi="Times New Roman" w:cs="Times New Roman"/>
          <w:b/>
          <w:color w:val="000000" w:themeColor="text1"/>
          <w:lang w:val="es-MX" w:eastAsia="en-GB"/>
        </w:rPr>
      </w:pPr>
      <w:r w:rsidRPr="00EC24E4">
        <w:rPr>
          <w:rFonts w:ascii="Times New Roman" w:eastAsia="Times New Roman" w:hAnsi="Times New Roman" w:cs="Times New Roman"/>
          <w:b/>
          <w:bCs/>
          <w:color w:val="000000" w:themeColor="text1"/>
          <w:lang w:val="es-MX" w:eastAsia="en-GB"/>
        </w:rPr>
        <w:t>Conclusión</w:t>
      </w:r>
      <w:r w:rsidR="7ED4178D" w:rsidRPr="00EC24E4">
        <w:rPr>
          <w:rFonts w:ascii="Times New Roman" w:eastAsia="Times New Roman" w:hAnsi="Times New Roman" w:cs="Times New Roman"/>
          <w:b/>
          <w:bCs/>
          <w:color w:val="000000" w:themeColor="text1"/>
          <w:lang w:val="es-MX" w:eastAsia="en-GB"/>
        </w:rPr>
        <w:t xml:space="preserve"> y Recomendaci</w:t>
      </w:r>
      <w:r w:rsidR="476A0D74" w:rsidRPr="00EC24E4">
        <w:rPr>
          <w:rFonts w:ascii="Times New Roman" w:eastAsia="Times New Roman" w:hAnsi="Times New Roman" w:cs="Times New Roman"/>
          <w:b/>
          <w:bCs/>
          <w:color w:val="000000" w:themeColor="text1"/>
          <w:lang w:val="es-MX" w:eastAsia="en-GB"/>
        </w:rPr>
        <w:t xml:space="preserve">ones </w:t>
      </w:r>
    </w:p>
    <w:p w14:paraId="38D8F2A3" w14:textId="51ADC8C4" w:rsidR="456837B5" w:rsidRDefault="456837B5" w:rsidP="456837B5">
      <w:pPr>
        <w:jc w:val="both"/>
        <w:rPr>
          <w:rFonts w:ascii="Times New Roman" w:eastAsia="Times New Roman" w:hAnsi="Times New Roman" w:cs="Times New Roman"/>
          <w:b/>
          <w:bCs/>
          <w:color w:val="000000" w:themeColor="text1"/>
          <w:sz w:val="22"/>
          <w:szCs w:val="22"/>
          <w:lang w:val="es-MX" w:eastAsia="en-GB"/>
        </w:rPr>
      </w:pPr>
    </w:p>
    <w:p w14:paraId="7442D79B" w14:textId="26749E70" w:rsidR="7BDF9105" w:rsidRDefault="7BDF9105" w:rsidP="456837B5">
      <w:pPr>
        <w:jc w:val="both"/>
        <w:rPr>
          <w:rFonts w:ascii="Times New Roman" w:eastAsia="Times New Roman" w:hAnsi="Times New Roman" w:cs="Times New Roman"/>
          <w:color w:val="000000" w:themeColor="text1"/>
          <w:sz w:val="22"/>
          <w:szCs w:val="22"/>
          <w:lang w:val="es-MX" w:eastAsia="en-GB"/>
        </w:rPr>
      </w:pPr>
      <w:r w:rsidRPr="3FE4CB9E">
        <w:rPr>
          <w:rFonts w:ascii="Times New Roman" w:eastAsia="Times New Roman" w:hAnsi="Times New Roman" w:cs="Times New Roman"/>
          <w:color w:val="000000" w:themeColor="text1"/>
          <w:sz w:val="22"/>
          <w:szCs w:val="22"/>
          <w:lang w:val="es-MX" w:eastAsia="en-GB"/>
        </w:rPr>
        <w:t>La pobreza es uno de los principales problemas indicadores de desigualdad</w:t>
      </w:r>
      <w:r w:rsidR="74C20CDC" w:rsidRPr="73A3A763">
        <w:rPr>
          <w:rFonts w:ascii="Times New Roman" w:eastAsia="Times New Roman" w:hAnsi="Times New Roman" w:cs="Times New Roman"/>
          <w:color w:val="000000" w:themeColor="text1"/>
          <w:sz w:val="22"/>
          <w:szCs w:val="22"/>
          <w:lang w:val="es-MX" w:eastAsia="en-GB"/>
        </w:rPr>
        <w:t xml:space="preserve"> de los países, por esa razón los gobiernos buscan </w:t>
      </w:r>
      <w:r w:rsidR="74C20CDC" w:rsidRPr="1EB349D2">
        <w:rPr>
          <w:rFonts w:ascii="Times New Roman" w:eastAsia="Times New Roman" w:hAnsi="Times New Roman" w:cs="Times New Roman"/>
          <w:color w:val="000000" w:themeColor="text1"/>
          <w:sz w:val="22"/>
          <w:szCs w:val="22"/>
          <w:lang w:val="es-MX" w:eastAsia="en-GB"/>
        </w:rPr>
        <w:t xml:space="preserve">formas de </w:t>
      </w:r>
      <w:r w:rsidR="71F59485" w:rsidRPr="0E31937D">
        <w:rPr>
          <w:rFonts w:ascii="Times New Roman" w:eastAsia="Times New Roman" w:hAnsi="Times New Roman" w:cs="Times New Roman"/>
          <w:color w:val="000000" w:themeColor="text1"/>
          <w:sz w:val="22"/>
          <w:szCs w:val="22"/>
          <w:lang w:val="es-MX" w:eastAsia="en-GB"/>
        </w:rPr>
        <w:t>combatirlas</w:t>
      </w:r>
      <w:r w:rsidR="557E5B7F" w:rsidRPr="785D042B">
        <w:rPr>
          <w:rFonts w:ascii="Times New Roman" w:eastAsia="Times New Roman" w:hAnsi="Times New Roman" w:cs="Times New Roman"/>
          <w:color w:val="000000" w:themeColor="text1"/>
          <w:sz w:val="22"/>
          <w:szCs w:val="22"/>
          <w:lang w:val="es-MX" w:eastAsia="en-GB"/>
        </w:rPr>
        <w:t xml:space="preserve">, y una forma de hacerlo es </w:t>
      </w:r>
      <w:r w:rsidR="557E5B7F" w:rsidRPr="2E621F20">
        <w:rPr>
          <w:rFonts w:ascii="Times New Roman" w:eastAsia="Times New Roman" w:hAnsi="Times New Roman" w:cs="Times New Roman"/>
          <w:color w:val="000000" w:themeColor="text1"/>
          <w:sz w:val="22"/>
          <w:szCs w:val="22"/>
          <w:lang w:val="es-MX" w:eastAsia="en-GB"/>
        </w:rPr>
        <w:t xml:space="preserve">a </w:t>
      </w:r>
      <w:r w:rsidR="557E5B7F" w:rsidRPr="37275BFE">
        <w:rPr>
          <w:rFonts w:ascii="Times New Roman" w:eastAsia="Times New Roman" w:hAnsi="Times New Roman" w:cs="Times New Roman"/>
          <w:color w:val="000000" w:themeColor="text1"/>
          <w:sz w:val="22"/>
          <w:szCs w:val="22"/>
          <w:lang w:val="es-MX" w:eastAsia="en-GB"/>
        </w:rPr>
        <w:t>trav</w:t>
      </w:r>
      <w:r w:rsidR="78D108FE" w:rsidRPr="37275BFE">
        <w:rPr>
          <w:rFonts w:ascii="Times New Roman" w:eastAsia="Times New Roman" w:hAnsi="Times New Roman" w:cs="Times New Roman"/>
          <w:color w:val="000000" w:themeColor="text1"/>
          <w:sz w:val="22"/>
          <w:szCs w:val="22"/>
          <w:lang w:val="es-MX" w:eastAsia="en-GB"/>
        </w:rPr>
        <w:t>és</w:t>
      </w:r>
      <w:r w:rsidR="557E5B7F" w:rsidRPr="785D042B">
        <w:rPr>
          <w:rFonts w:ascii="Times New Roman" w:eastAsia="Times New Roman" w:hAnsi="Times New Roman" w:cs="Times New Roman"/>
          <w:color w:val="000000" w:themeColor="text1"/>
          <w:sz w:val="22"/>
          <w:szCs w:val="22"/>
          <w:lang w:val="es-MX" w:eastAsia="en-GB"/>
        </w:rPr>
        <w:t xml:space="preserve"> de </w:t>
      </w:r>
      <w:r w:rsidR="557E5B7F" w:rsidRPr="2E621F20">
        <w:rPr>
          <w:rFonts w:ascii="Times New Roman" w:eastAsia="Times New Roman" w:hAnsi="Times New Roman" w:cs="Times New Roman"/>
          <w:color w:val="000000" w:themeColor="text1"/>
          <w:sz w:val="22"/>
          <w:szCs w:val="22"/>
          <w:lang w:val="es-MX" w:eastAsia="en-GB"/>
        </w:rPr>
        <w:t xml:space="preserve">predecir </w:t>
      </w:r>
      <w:r w:rsidR="108DF93F" w:rsidRPr="2E709A93">
        <w:rPr>
          <w:rFonts w:ascii="Times New Roman" w:eastAsia="Times New Roman" w:hAnsi="Times New Roman" w:cs="Times New Roman"/>
          <w:color w:val="000000" w:themeColor="text1"/>
          <w:sz w:val="22"/>
          <w:szCs w:val="22"/>
          <w:lang w:val="es-MX" w:eastAsia="en-GB"/>
        </w:rPr>
        <w:t>la pobreza</w:t>
      </w:r>
      <w:r w:rsidR="71F59485" w:rsidRPr="2E621F20">
        <w:rPr>
          <w:rFonts w:ascii="Times New Roman" w:eastAsia="Times New Roman" w:hAnsi="Times New Roman" w:cs="Times New Roman"/>
          <w:color w:val="000000" w:themeColor="text1"/>
          <w:sz w:val="22"/>
          <w:szCs w:val="22"/>
          <w:lang w:val="es-MX" w:eastAsia="en-GB"/>
        </w:rPr>
        <w:t xml:space="preserve"> </w:t>
      </w:r>
      <w:r w:rsidR="7DE84220" w:rsidRPr="2E621F20">
        <w:rPr>
          <w:rFonts w:ascii="Times New Roman" w:eastAsia="Times New Roman" w:hAnsi="Times New Roman" w:cs="Times New Roman"/>
          <w:color w:val="000000" w:themeColor="text1"/>
          <w:sz w:val="22"/>
          <w:szCs w:val="22"/>
          <w:lang w:val="es-MX" w:eastAsia="en-GB"/>
        </w:rPr>
        <w:t xml:space="preserve">teniendo en cuenta las características de </w:t>
      </w:r>
      <w:r w:rsidR="7DE84220" w:rsidRPr="2E709A93">
        <w:rPr>
          <w:rFonts w:ascii="Times New Roman" w:eastAsia="Times New Roman" w:hAnsi="Times New Roman" w:cs="Times New Roman"/>
          <w:color w:val="000000" w:themeColor="text1"/>
          <w:sz w:val="22"/>
          <w:szCs w:val="22"/>
          <w:lang w:val="es-MX" w:eastAsia="en-GB"/>
        </w:rPr>
        <w:t>l</w:t>
      </w:r>
      <w:r w:rsidR="16C324A0" w:rsidRPr="2E709A93">
        <w:rPr>
          <w:rFonts w:ascii="Times New Roman" w:eastAsia="Times New Roman" w:hAnsi="Times New Roman" w:cs="Times New Roman"/>
          <w:color w:val="000000" w:themeColor="text1"/>
          <w:sz w:val="22"/>
          <w:szCs w:val="22"/>
          <w:lang w:val="es-MX" w:eastAsia="en-GB"/>
        </w:rPr>
        <w:t xml:space="preserve">os </w:t>
      </w:r>
      <w:r w:rsidR="76853DA9" w:rsidRPr="61423BCD">
        <w:rPr>
          <w:rFonts w:ascii="Times New Roman" w:eastAsia="Times New Roman" w:hAnsi="Times New Roman" w:cs="Times New Roman"/>
          <w:color w:val="000000" w:themeColor="text1"/>
          <w:sz w:val="22"/>
          <w:szCs w:val="22"/>
          <w:lang w:val="es-MX" w:eastAsia="en-GB"/>
        </w:rPr>
        <w:t>individuos</w:t>
      </w:r>
      <w:r w:rsidR="16C324A0" w:rsidRPr="2E709A93">
        <w:rPr>
          <w:rFonts w:ascii="Times New Roman" w:eastAsia="Times New Roman" w:hAnsi="Times New Roman" w:cs="Times New Roman"/>
          <w:color w:val="000000" w:themeColor="text1"/>
          <w:sz w:val="22"/>
          <w:szCs w:val="22"/>
          <w:lang w:val="es-MX" w:eastAsia="en-GB"/>
        </w:rPr>
        <w:t xml:space="preserve"> y hogares, para</w:t>
      </w:r>
      <w:r w:rsidR="458417DC" w:rsidRPr="37275BFE">
        <w:rPr>
          <w:rFonts w:ascii="Times New Roman" w:eastAsia="Times New Roman" w:hAnsi="Times New Roman" w:cs="Times New Roman"/>
          <w:color w:val="000000" w:themeColor="text1"/>
          <w:sz w:val="22"/>
          <w:szCs w:val="22"/>
          <w:lang w:val="es-MX" w:eastAsia="en-GB"/>
        </w:rPr>
        <w:t xml:space="preserve"> </w:t>
      </w:r>
      <w:r w:rsidR="458417DC" w:rsidRPr="6824129D">
        <w:rPr>
          <w:rFonts w:ascii="Times New Roman" w:eastAsia="Times New Roman" w:hAnsi="Times New Roman" w:cs="Times New Roman"/>
          <w:color w:val="000000" w:themeColor="text1"/>
          <w:sz w:val="22"/>
          <w:szCs w:val="22"/>
          <w:lang w:val="es-MX" w:eastAsia="en-GB"/>
        </w:rPr>
        <w:t>así</w:t>
      </w:r>
      <w:r w:rsidR="458417DC" w:rsidRPr="37275BFE">
        <w:rPr>
          <w:rFonts w:ascii="Times New Roman" w:eastAsia="Times New Roman" w:hAnsi="Times New Roman" w:cs="Times New Roman"/>
          <w:color w:val="000000" w:themeColor="text1"/>
          <w:sz w:val="22"/>
          <w:szCs w:val="22"/>
          <w:lang w:val="es-MX" w:eastAsia="en-GB"/>
        </w:rPr>
        <w:t xml:space="preserve"> poder llegar a las personas que necesitan ayuda. </w:t>
      </w:r>
      <w:r w:rsidR="458417DC" w:rsidRPr="6824129D">
        <w:rPr>
          <w:rFonts w:ascii="Times New Roman" w:eastAsia="Times New Roman" w:hAnsi="Times New Roman" w:cs="Times New Roman"/>
          <w:color w:val="000000" w:themeColor="text1"/>
          <w:sz w:val="22"/>
          <w:szCs w:val="22"/>
          <w:lang w:val="es-MX" w:eastAsia="en-GB"/>
        </w:rPr>
        <w:t xml:space="preserve">Para poder realizar esta estimación, es necesario </w:t>
      </w:r>
      <w:r w:rsidR="08E757D4" w:rsidRPr="2E709A93">
        <w:rPr>
          <w:rFonts w:ascii="Times New Roman" w:eastAsia="Times New Roman" w:hAnsi="Times New Roman" w:cs="Times New Roman"/>
          <w:color w:val="000000" w:themeColor="text1"/>
          <w:sz w:val="22"/>
          <w:szCs w:val="22"/>
          <w:lang w:val="es-MX" w:eastAsia="en-GB"/>
        </w:rPr>
        <w:t>utilizar</w:t>
      </w:r>
      <w:r w:rsidR="458417DC" w:rsidRPr="6824129D">
        <w:rPr>
          <w:rFonts w:ascii="Times New Roman" w:eastAsia="Times New Roman" w:hAnsi="Times New Roman" w:cs="Times New Roman"/>
          <w:color w:val="000000" w:themeColor="text1"/>
          <w:sz w:val="22"/>
          <w:szCs w:val="22"/>
          <w:lang w:val="es-MX" w:eastAsia="en-GB"/>
        </w:rPr>
        <w:t xml:space="preserve"> modelos </w:t>
      </w:r>
      <w:r w:rsidR="201FDB1F" w:rsidRPr="2E709A93">
        <w:rPr>
          <w:rFonts w:ascii="Times New Roman" w:eastAsia="Times New Roman" w:hAnsi="Times New Roman" w:cs="Times New Roman"/>
          <w:color w:val="000000" w:themeColor="text1"/>
          <w:sz w:val="22"/>
          <w:szCs w:val="22"/>
          <w:lang w:val="es-MX" w:eastAsia="en-GB"/>
        </w:rPr>
        <w:t xml:space="preserve">de predicción y clasificación. Los modelos que mejor </w:t>
      </w:r>
      <w:r w:rsidR="201FDB1F" w:rsidRPr="61423BCD">
        <w:rPr>
          <w:rFonts w:ascii="Times New Roman" w:eastAsia="Times New Roman" w:hAnsi="Times New Roman" w:cs="Times New Roman"/>
          <w:color w:val="000000" w:themeColor="text1"/>
          <w:sz w:val="22"/>
          <w:szCs w:val="22"/>
          <w:lang w:val="es-MX" w:eastAsia="en-GB"/>
        </w:rPr>
        <w:t xml:space="preserve">resultados dieron </w:t>
      </w:r>
      <w:r w:rsidR="4BFBAD7E" w:rsidRPr="08C52843">
        <w:rPr>
          <w:rFonts w:ascii="Times New Roman" w:eastAsia="Times New Roman" w:hAnsi="Times New Roman" w:cs="Times New Roman"/>
          <w:color w:val="000000" w:themeColor="text1"/>
          <w:sz w:val="22"/>
          <w:szCs w:val="22"/>
          <w:lang w:val="es-MX" w:eastAsia="en-GB"/>
        </w:rPr>
        <w:t xml:space="preserve">fueron los de </w:t>
      </w:r>
      <w:proofErr w:type="spellStart"/>
      <w:r w:rsidR="4BFBAD7E" w:rsidRPr="08C52843">
        <w:rPr>
          <w:rFonts w:ascii="Times New Roman" w:eastAsia="Times New Roman" w:hAnsi="Times New Roman" w:cs="Times New Roman"/>
          <w:color w:val="000000" w:themeColor="text1"/>
          <w:sz w:val="22"/>
          <w:szCs w:val="22"/>
          <w:lang w:val="es-MX" w:eastAsia="en-GB"/>
        </w:rPr>
        <w:t>Random</w:t>
      </w:r>
      <w:proofErr w:type="spellEnd"/>
      <w:r w:rsidR="4BFBAD7E" w:rsidRPr="08C52843">
        <w:rPr>
          <w:rFonts w:ascii="Times New Roman" w:eastAsia="Times New Roman" w:hAnsi="Times New Roman" w:cs="Times New Roman"/>
          <w:color w:val="000000" w:themeColor="text1"/>
          <w:sz w:val="22"/>
          <w:szCs w:val="22"/>
          <w:lang w:val="es-MX" w:eastAsia="en-GB"/>
        </w:rPr>
        <w:t xml:space="preserve"> Forest. </w:t>
      </w:r>
      <w:r w:rsidR="4078CA5A" w:rsidRPr="750295A5">
        <w:rPr>
          <w:rFonts w:ascii="Times New Roman" w:eastAsia="Times New Roman" w:hAnsi="Times New Roman" w:cs="Times New Roman"/>
          <w:color w:val="000000" w:themeColor="text1"/>
          <w:sz w:val="22"/>
          <w:szCs w:val="22"/>
          <w:lang w:val="es-MX" w:eastAsia="en-GB"/>
        </w:rPr>
        <w:t xml:space="preserve">Este tipo de modelos son difíciles de interpretar, pero </w:t>
      </w:r>
      <w:r w:rsidR="44E845C9" w:rsidRPr="750295A5">
        <w:rPr>
          <w:rFonts w:ascii="Times New Roman" w:eastAsia="Times New Roman" w:hAnsi="Times New Roman" w:cs="Times New Roman"/>
          <w:color w:val="000000" w:themeColor="text1"/>
          <w:sz w:val="22"/>
          <w:szCs w:val="22"/>
          <w:lang w:val="es-MX" w:eastAsia="en-GB"/>
        </w:rPr>
        <w:t xml:space="preserve">son modelos fáciles de utilizar, ya que solo necitas poner los datos y </w:t>
      </w:r>
      <w:r w:rsidR="44E845C9" w:rsidRPr="1156B966">
        <w:rPr>
          <w:rFonts w:ascii="Times New Roman" w:eastAsia="Times New Roman" w:hAnsi="Times New Roman" w:cs="Times New Roman"/>
          <w:color w:val="000000" w:themeColor="text1"/>
          <w:sz w:val="22"/>
          <w:szCs w:val="22"/>
          <w:lang w:val="es-MX" w:eastAsia="en-GB"/>
        </w:rPr>
        <w:t xml:space="preserve">muestra un resultado con un alto nivel de confianza. </w:t>
      </w:r>
      <w:r w:rsidR="6E6FF825" w:rsidRPr="17E91030">
        <w:rPr>
          <w:rFonts w:ascii="Times New Roman" w:eastAsia="Times New Roman" w:hAnsi="Times New Roman" w:cs="Times New Roman"/>
          <w:color w:val="000000" w:themeColor="text1"/>
          <w:sz w:val="22"/>
          <w:szCs w:val="22"/>
          <w:lang w:val="es-MX" w:eastAsia="en-GB"/>
        </w:rPr>
        <w:t xml:space="preserve">El </w:t>
      </w:r>
      <w:r w:rsidR="6E6FF825" w:rsidRPr="72355264">
        <w:rPr>
          <w:rFonts w:ascii="Times New Roman" w:eastAsia="Times New Roman" w:hAnsi="Times New Roman" w:cs="Times New Roman"/>
          <w:color w:val="000000" w:themeColor="text1"/>
          <w:sz w:val="22"/>
          <w:szCs w:val="22"/>
          <w:lang w:val="es-MX" w:eastAsia="en-GB"/>
        </w:rPr>
        <w:t>mejor</w:t>
      </w:r>
      <w:r w:rsidR="6E6FF825" w:rsidRPr="17E91030">
        <w:rPr>
          <w:rFonts w:ascii="Times New Roman" w:eastAsia="Times New Roman" w:hAnsi="Times New Roman" w:cs="Times New Roman"/>
          <w:color w:val="000000" w:themeColor="text1"/>
          <w:sz w:val="22"/>
          <w:szCs w:val="22"/>
          <w:lang w:val="es-MX" w:eastAsia="en-GB"/>
        </w:rPr>
        <w:t xml:space="preserve"> modelo de </w:t>
      </w:r>
      <w:proofErr w:type="spellStart"/>
      <w:r w:rsidR="6E6FF825" w:rsidRPr="17E91030">
        <w:rPr>
          <w:rFonts w:ascii="Times New Roman" w:eastAsia="Times New Roman" w:hAnsi="Times New Roman" w:cs="Times New Roman"/>
          <w:color w:val="000000" w:themeColor="text1"/>
          <w:sz w:val="22"/>
          <w:szCs w:val="22"/>
          <w:lang w:val="es-MX" w:eastAsia="en-GB"/>
        </w:rPr>
        <w:t>Random</w:t>
      </w:r>
      <w:proofErr w:type="spellEnd"/>
      <w:r w:rsidR="6E6FF825" w:rsidRPr="17E91030">
        <w:rPr>
          <w:rFonts w:ascii="Times New Roman" w:eastAsia="Times New Roman" w:hAnsi="Times New Roman" w:cs="Times New Roman"/>
          <w:color w:val="000000" w:themeColor="text1"/>
          <w:sz w:val="22"/>
          <w:szCs w:val="22"/>
          <w:lang w:val="es-MX" w:eastAsia="en-GB"/>
        </w:rPr>
        <w:t xml:space="preserve"> Forest tenía una posibilidad de acierto del 83.</w:t>
      </w:r>
      <w:r w:rsidR="6E6FF825" w:rsidRPr="72355264">
        <w:rPr>
          <w:rFonts w:ascii="Times New Roman" w:eastAsia="Times New Roman" w:hAnsi="Times New Roman" w:cs="Times New Roman"/>
          <w:color w:val="000000" w:themeColor="text1"/>
          <w:sz w:val="22"/>
          <w:szCs w:val="22"/>
          <w:lang w:val="es-MX" w:eastAsia="en-GB"/>
        </w:rPr>
        <w:t>2%</w:t>
      </w:r>
      <w:r w:rsidR="5F1561BE" w:rsidRPr="72355264">
        <w:rPr>
          <w:rFonts w:ascii="Times New Roman" w:eastAsia="Times New Roman" w:hAnsi="Times New Roman" w:cs="Times New Roman"/>
          <w:color w:val="000000" w:themeColor="text1"/>
          <w:sz w:val="22"/>
          <w:szCs w:val="22"/>
          <w:lang w:val="es-MX" w:eastAsia="en-GB"/>
        </w:rPr>
        <w:t xml:space="preserve">, esto </w:t>
      </w:r>
      <w:r w:rsidR="5F1561BE" w:rsidRPr="69291067">
        <w:rPr>
          <w:rFonts w:ascii="Times New Roman" w:eastAsia="Times New Roman" w:hAnsi="Times New Roman" w:cs="Times New Roman"/>
          <w:color w:val="000000" w:themeColor="text1"/>
          <w:sz w:val="22"/>
          <w:szCs w:val="22"/>
          <w:lang w:val="es-MX" w:eastAsia="en-GB"/>
        </w:rPr>
        <w:t>significa</w:t>
      </w:r>
      <w:r w:rsidR="5F1561BE" w:rsidRPr="72355264">
        <w:rPr>
          <w:rFonts w:ascii="Times New Roman" w:eastAsia="Times New Roman" w:hAnsi="Times New Roman" w:cs="Times New Roman"/>
          <w:color w:val="000000" w:themeColor="text1"/>
          <w:sz w:val="22"/>
          <w:szCs w:val="22"/>
          <w:lang w:val="es-MX" w:eastAsia="en-GB"/>
        </w:rPr>
        <w:t xml:space="preserve"> que el </w:t>
      </w:r>
      <w:r w:rsidR="5F1561BE" w:rsidRPr="69291067">
        <w:rPr>
          <w:rFonts w:ascii="Times New Roman" w:eastAsia="Times New Roman" w:hAnsi="Times New Roman" w:cs="Times New Roman"/>
          <w:color w:val="000000" w:themeColor="text1"/>
          <w:sz w:val="22"/>
          <w:szCs w:val="22"/>
          <w:lang w:val="es-MX" w:eastAsia="en-GB"/>
        </w:rPr>
        <w:t xml:space="preserve">modelo es bueno, pero aún se puede mejorar para aumentar la capacidad de predecir correctamente. </w:t>
      </w:r>
      <w:r w:rsidR="15001171" w:rsidRPr="1FF71B1F">
        <w:rPr>
          <w:rFonts w:ascii="Times New Roman" w:eastAsia="Times New Roman" w:hAnsi="Times New Roman" w:cs="Times New Roman"/>
          <w:color w:val="000000" w:themeColor="text1"/>
          <w:sz w:val="22"/>
          <w:szCs w:val="22"/>
          <w:lang w:val="es-MX" w:eastAsia="en-GB"/>
        </w:rPr>
        <w:t xml:space="preserve">Otro modelo que dio buenos resultados fue el de </w:t>
      </w:r>
      <w:proofErr w:type="spellStart"/>
      <w:r w:rsidR="15001171" w:rsidRPr="1FF71B1F">
        <w:rPr>
          <w:rFonts w:ascii="Times New Roman" w:eastAsia="Times New Roman" w:hAnsi="Times New Roman" w:cs="Times New Roman"/>
          <w:color w:val="000000" w:themeColor="text1"/>
          <w:sz w:val="22"/>
          <w:szCs w:val="22"/>
          <w:lang w:val="es-MX" w:eastAsia="en-GB"/>
        </w:rPr>
        <w:t>gbm</w:t>
      </w:r>
      <w:proofErr w:type="spellEnd"/>
      <w:r w:rsidR="15001171" w:rsidRPr="1FF71B1F">
        <w:rPr>
          <w:rFonts w:ascii="Times New Roman" w:eastAsia="Times New Roman" w:hAnsi="Times New Roman" w:cs="Times New Roman"/>
          <w:color w:val="000000" w:themeColor="text1"/>
          <w:sz w:val="22"/>
          <w:szCs w:val="22"/>
          <w:lang w:val="es-MX" w:eastAsia="en-GB"/>
        </w:rPr>
        <w:t xml:space="preserve">, pero </w:t>
      </w:r>
      <w:r w:rsidR="15001171" w:rsidRPr="093B48ED">
        <w:rPr>
          <w:rFonts w:ascii="Times New Roman" w:eastAsia="Times New Roman" w:hAnsi="Times New Roman" w:cs="Times New Roman"/>
          <w:color w:val="000000" w:themeColor="text1"/>
          <w:sz w:val="22"/>
          <w:szCs w:val="22"/>
          <w:lang w:val="es-MX" w:eastAsia="en-GB"/>
        </w:rPr>
        <w:t>tenía</w:t>
      </w:r>
      <w:r w:rsidR="15001171" w:rsidRPr="1FF71B1F">
        <w:rPr>
          <w:rFonts w:ascii="Times New Roman" w:eastAsia="Times New Roman" w:hAnsi="Times New Roman" w:cs="Times New Roman"/>
          <w:color w:val="000000" w:themeColor="text1"/>
          <w:sz w:val="22"/>
          <w:szCs w:val="22"/>
          <w:lang w:val="es-MX" w:eastAsia="en-GB"/>
        </w:rPr>
        <w:t xml:space="preserve"> una capacidad </w:t>
      </w:r>
      <w:r w:rsidR="15001171" w:rsidRPr="093B48ED">
        <w:rPr>
          <w:rFonts w:ascii="Times New Roman" w:eastAsia="Times New Roman" w:hAnsi="Times New Roman" w:cs="Times New Roman"/>
          <w:color w:val="000000" w:themeColor="text1"/>
          <w:sz w:val="22"/>
          <w:szCs w:val="22"/>
          <w:lang w:val="es-MX" w:eastAsia="en-GB"/>
        </w:rPr>
        <w:t>de predecir correctamente</w:t>
      </w:r>
      <w:r w:rsidR="2D46C625" w:rsidRPr="093B48ED">
        <w:rPr>
          <w:rFonts w:ascii="Times New Roman" w:eastAsia="Times New Roman" w:hAnsi="Times New Roman" w:cs="Times New Roman"/>
          <w:color w:val="000000" w:themeColor="text1"/>
          <w:sz w:val="22"/>
          <w:szCs w:val="22"/>
          <w:lang w:val="es-MX" w:eastAsia="en-GB"/>
        </w:rPr>
        <w:t xml:space="preserve"> </w:t>
      </w:r>
      <w:r w:rsidR="15001171" w:rsidRPr="1FF71B1F">
        <w:rPr>
          <w:rFonts w:ascii="Times New Roman" w:eastAsia="Times New Roman" w:hAnsi="Times New Roman" w:cs="Times New Roman"/>
          <w:color w:val="000000" w:themeColor="text1"/>
          <w:sz w:val="22"/>
          <w:szCs w:val="22"/>
          <w:lang w:val="es-MX" w:eastAsia="en-GB"/>
        </w:rPr>
        <w:t xml:space="preserve">algo menor </w:t>
      </w:r>
      <w:r w:rsidR="17E268D3" w:rsidRPr="093B48ED">
        <w:rPr>
          <w:rFonts w:ascii="Times New Roman" w:eastAsia="Times New Roman" w:hAnsi="Times New Roman" w:cs="Times New Roman"/>
          <w:color w:val="000000" w:themeColor="text1"/>
          <w:sz w:val="22"/>
          <w:szCs w:val="22"/>
          <w:lang w:val="es-MX" w:eastAsia="en-GB"/>
        </w:rPr>
        <w:t xml:space="preserve">al </w:t>
      </w:r>
      <w:proofErr w:type="spellStart"/>
      <w:r w:rsidR="17E268D3" w:rsidRPr="093B48ED">
        <w:rPr>
          <w:rFonts w:ascii="Times New Roman" w:eastAsia="Times New Roman" w:hAnsi="Times New Roman" w:cs="Times New Roman"/>
          <w:color w:val="000000" w:themeColor="text1"/>
          <w:sz w:val="22"/>
          <w:szCs w:val="22"/>
          <w:lang w:val="es-MX" w:eastAsia="en-GB"/>
        </w:rPr>
        <w:t>Random</w:t>
      </w:r>
      <w:proofErr w:type="spellEnd"/>
      <w:r w:rsidR="17E268D3" w:rsidRPr="093B48ED">
        <w:rPr>
          <w:rFonts w:ascii="Times New Roman" w:eastAsia="Times New Roman" w:hAnsi="Times New Roman" w:cs="Times New Roman"/>
          <w:color w:val="000000" w:themeColor="text1"/>
          <w:sz w:val="22"/>
          <w:szCs w:val="22"/>
          <w:lang w:val="es-MX" w:eastAsia="en-GB"/>
        </w:rPr>
        <w:t xml:space="preserve"> Forest.</w:t>
      </w:r>
      <w:r w:rsidR="15001171" w:rsidRPr="093B48ED">
        <w:rPr>
          <w:rFonts w:ascii="Times New Roman" w:eastAsia="Times New Roman" w:hAnsi="Times New Roman" w:cs="Times New Roman"/>
          <w:color w:val="000000" w:themeColor="text1"/>
          <w:sz w:val="22"/>
          <w:szCs w:val="22"/>
          <w:lang w:val="es-MX" w:eastAsia="en-GB"/>
        </w:rPr>
        <w:t xml:space="preserve"> </w:t>
      </w:r>
    </w:p>
    <w:p w14:paraId="1C2DE83D" w14:textId="26749E70" w:rsidR="00A902B1" w:rsidRDefault="00A902B1" w:rsidP="3FE4CB9E">
      <w:pPr>
        <w:jc w:val="both"/>
        <w:rPr>
          <w:rFonts w:ascii="Times New Roman" w:eastAsia="Times New Roman" w:hAnsi="Times New Roman" w:cs="Times New Roman"/>
          <w:color w:val="000000" w:themeColor="text1"/>
          <w:sz w:val="22"/>
          <w:szCs w:val="22"/>
          <w:lang w:val="es-MX" w:eastAsia="en-GB"/>
        </w:rPr>
      </w:pPr>
    </w:p>
    <w:p w14:paraId="78140938" w14:textId="5461F128" w:rsidR="5F1561BE" w:rsidRDefault="5F1561BE" w:rsidP="3624848D">
      <w:pPr>
        <w:jc w:val="both"/>
        <w:rPr>
          <w:rFonts w:ascii="Times New Roman" w:eastAsia="Times New Roman" w:hAnsi="Times New Roman" w:cs="Times New Roman"/>
          <w:color w:val="000000" w:themeColor="text1"/>
          <w:sz w:val="22"/>
          <w:szCs w:val="22"/>
          <w:lang w:val="es-MX" w:eastAsia="en-GB"/>
        </w:rPr>
      </w:pPr>
      <w:r w:rsidRPr="3624848D">
        <w:rPr>
          <w:rFonts w:ascii="Times New Roman" w:eastAsia="Times New Roman" w:hAnsi="Times New Roman" w:cs="Times New Roman"/>
          <w:color w:val="000000" w:themeColor="text1"/>
          <w:sz w:val="22"/>
          <w:szCs w:val="22"/>
          <w:lang w:val="es-MX" w:eastAsia="en-GB"/>
        </w:rPr>
        <w:t xml:space="preserve">La principal recomendación para predecir la pobreza es </w:t>
      </w:r>
      <w:r w:rsidRPr="3349D427">
        <w:rPr>
          <w:rFonts w:ascii="Times New Roman" w:eastAsia="Times New Roman" w:hAnsi="Times New Roman" w:cs="Times New Roman"/>
          <w:color w:val="000000" w:themeColor="text1"/>
          <w:sz w:val="22"/>
          <w:szCs w:val="22"/>
          <w:lang w:val="es-MX" w:eastAsia="en-GB"/>
        </w:rPr>
        <w:t xml:space="preserve">tener una buena base de datos de prueba y testeo. </w:t>
      </w:r>
      <w:r w:rsidR="43C5FBC3" w:rsidRPr="0F243A8B">
        <w:rPr>
          <w:rFonts w:ascii="Times New Roman" w:eastAsia="Times New Roman" w:hAnsi="Times New Roman" w:cs="Times New Roman"/>
          <w:color w:val="000000" w:themeColor="text1"/>
          <w:sz w:val="22"/>
          <w:szCs w:val="22"/>
          <w:lang w:val="es-MX" w:eastAsia="en-GB"/>
        </w:rPr>
        <w:t xml:space="preserve">Este trabajo tuvo la limitación de que los datos de testeo no eran tan buenos como los de entrenamiento. </w:t>
      </w:r>
      <w:r w:rsidR="43C5FBC3" w:rsidRPr="2CA11A0A">
        <w:rPr>
          <w:rFonts w:ascii="Times New Roman" w:eastAsia="Times New Roman" w:hAnsi="Times New Roman" w:cs="Times New Roman"/>
          <w:color w:val="000000" w:themeColor="text1"/>
          <w:sz w:val="22"/>
          <w:szCs w:val="22"/>
          <w:lang w:val="es-MX" w:eastAsia="en-GB"/>
        </w:rPr>
        <w:t>Si se</w:t>
      </w:r>
      <w:r w:rsidR="1B00FAC1" w:rsidRPr="2CA11A0A">
        <w:rPr>
          <w:rFonts w:ascii="Times New Roman" w:eastAsia="Times New Roman" w:hAnsi="Times New Roman" w:cs="Times New Roman"/>
          <w:color w:val="000000" w:themeColor="text1"/>
          <w:sz w:val="22"/>
          <w:szCs w:val="22"/>
          <w:lang w:val="es-MX" w:eastAsia="en-GB"/>
        </w:rPr>
        <w:t xml:space="preserve"> </w:t>
      </w:r>
      <w:r w:rsidR="1B00FAC1" w:rsidRPr="3118E4A6">
        <w:rPr>
          <w:rFonts w:ascii="Times New Roman" w:eastAsia="Times New Roman" w:hAnsi="Times New Roman" w:cs="Times New Roman"/>
          <w:color w:val="000000" w:themeColor="text1"/>
          <w:sz w:val="22"/>
          <w:szCs w:val="22"/>
          <w:lang w:val="es-MX" w:eastAsia="en-GB"/>
        </w:rPr>
        <w:t>hubiera</w:t>
      </w:r>
      <w:r w:rsidR="1B00FAC1" w:rsidRPr="2CA11A0A">
        <w:rPr>
          <w:rFonts w:ascii="Times New Roman" w:eastAsia="Times New Roman" w:hAnsi="Times New Roman" w:cs="Times New Roman"/>
          <w:color w:val="000000" w:themeColor="text1"/>
          <w:sz w:val="22"/>
          <w:szCs w:val="22"/>
          <w:lang w:val="es-MX" w:eastAsia="en-GB"/>
        </w:rPr>
        <w:t xml:space="preserve"> tenido una mayor cantidad de variables, se podría hacer un modelo </w:t>
      </w:r>
      <w:r w:rsidR="69BF9430" w:rsidRPr="5C4BC99B">
        <w:rPr>
          <w:rFonts w:ascii="Times New Roman" w:eastAsia="Times New Roman" w:hAnsi="Times New Roman" w:cs="Times New Roman"/>
          <w:color w:val="000000" w:themeColor="text1"/>
          <w:sz w:val="22"/>
          <w:szCs w:val="22"/>
          <w:lang w:val="es-MX" w:eastAsia="en-GB"/>
        </w:rPr>
        <w:t>más</w:t>
      </w:r>
      <w:r w:rsidR="1B00FAC1" w:rsidRPr="5C4BC99B">
        <w:rPr>
          <w:rFonts w:ascii="Times New Roman" w:eastAsia="Times New Roman" w:hAnsi="Times New Roman" w:cs="Times New Roman"/>
          <w:color w:val="000000" w:themeColor="text1"/>
          <w:sz w:val="22"/>
          <w:szCs w:val="22"/>
          <w:lang w:val="es-MX" w:eastAsia="en-GB"/>
        </w:rPr>
        <w:t xml:space="preserve"> robusto y con mejor </w:t>
      </w:r>
      <w:r w:rsidR="7C19E497" w:rsidRPr="3118E4A6">
        <w:rPr>
          <w:rFonts w:ascii="Times New Roman" w:eastAsia="Times New Roman" w:hAnsi="Times New Roman" w:cs="Times New Roman"/>
          <w:color w:val="000000" w:themeColor="text1"/>
          <w:sz w:val="22"/>
          <w:szCs w:val="22"/>
          <w:lang w:val="es-MX" w:eastAsia="en-GB"/>
        </w:rPr>
        <w:t>capacidad</w:t>
      </w:r>
      <w:r w:rsidR="1B00FAC1" w:rsidRPr="5C4BC99B">
        <w:rPr>
          <w:rFonts w:ascii="Times New Roman" w:eastAsia="Times New Roman" w:hAnsi="Times New Roman" w:cs="Times New Roman"/>
          <w:color w:val="000000" w:themeColor="text1"/>
          <w:sz w:val="22"/>
          <w:szCs w:val="22"/>
          <w:lang w:val="es-MX" w:eastAsia="en-GB"/>
        </w:rPr>
        <w:t xml:space="preserve"> predictiva. </w:t>
      </w:r>
      <w:r w:rsidR="661CC826" w:rsidRPr="0F9AAEF3">
        <w:rPr>
          <w:rFonts w:ascii="Times New Roman" w:eastAsia="Times New Roman" w:hAnsi="Times New Roman" w:cs="Times New Roman"/>
          <w:color w:val="000000" w:themeColor="text1"/>
          <w:sz w:val="22"/>
          <w:szCs w:val="22"/>
          <w:lang w:val="es-MX" w:eastAsia="en-GB"/>
        </w:rPr>
        <w:t>Sin embargo, es importante</w:t>
      </w:r>
      <w:r w:rsidR="50C7AD25" w:rsidRPr="5C4BC99B">
        <w:rPr>
          <w:rFonts w:ascii="Times New Roman" w:eastAsia="Times New Roman" w:hAnsi="Times New Roman" w:cs="Times New Roman"/>
          <w:color w:val="000000" w:themeColor="text1"/>
          <w:sz w:val="22"/>
          <w:szCs w:val="22"/>
          <w:lang w:val="es-MX" w:eastAsia="en-GB"/>
        </w:rPr>
        <w:t xml:space="preserve"> no </w:t>
      </w:r>
      <w:r w:rsidR="50C7AD25" w:rsidRPr="0C5916D6">
        <w:rPr>
          <w:rFonts w:ascii="Times New Roman" w:eastAsia="Times New Roman" w:hAnsi="Times New Roman" w:cs="Times New Roman"/>
          <w:color w:val="000000" w:themeColor="text1"/>
          <w:sz w:val="22"/>
          <w:szCs w:val="22"/>
          <w:lang w:val="es-MX" w:eastAsia="en-GB"/>
        </w:rPr>
        <w:t>sobre ajustar</w:t>
      </w:r>
      <w:r w:rsidR="50C7AD25" w:rsidRPr="5C4BC99B">
        <w:rPr>
          <w:rFonts w:ascii="Times New Roman" w:eastAsia="Times New Roman" w:hAnsi="Times New Roman" w:cs="Times New Roman"/>
          <w:color w:val="000000" w:themeColor="text1"/>
          <w:sz w:val="22"/>
          <w:szCs w:val="22"/>
          <w:lang w:val="es-MX" w:eastAsia="en-GB"/>
        </w:rPr>
        <w:t xml:space="preserve"> el modelo </w:t>
      </w:r>
      <w:r w:rsidR="72E3CE07" w:rsidRPr="0F9AAEF3">
        <w:rPr>
          <w:rFonts w:ascii="Times New Roman" w:eastAsia="Times New Roman" w:hAnsi="Times New Roman" w:cs="Times New Roman"/>
          <w:color w:val="000000" w:themeColor="text1"/>
          <w:sz w:val="22"/>
          <w:szCs w:val="22"/>
          <w:lang w:val="es-MX" w:eastAsia="en-GB"/>
        </w:rPr>
        <w:t>al incorporar</w:t>
      </w:r>
      <w:r w:rsidR="50C7AD25" w:rsidRPr="0C5916D6">
        <w:rPr>
          <w:rFonts w:ascii="Times New Roman" w:eastAsia="Times New Roman" w:hAnsi="Times New Roman" w:cs="Times New Roman"/>
          <w:color w:val="000000" w:themeColor="text1"/>
          <w:sz w:val="22"/>
          <w:szCs w:val="22"/>
          <w:lang w:val="es-MX" w:eastAsia="en-GB"/>
        </w:rPr>
        <w:t xml:space="preserve"> una gran cantidad de variables. Otra limitación que tuvo el trabajo fue</w:t>
      </w:r>
      <w:r w:rsidR="50C7AD25" w:rsidRPr="4E6671B4">
        <w:rPr>
          <w:rFonts w:ascii="Times New Roman" w:eastAsia="Times New Roman" w:hAnsi="Times New Roman" w:cs="Times New Roman"/>
          <w:color w:val="000000" w:themeColor="text1"/>
          <w:sz w:val="22"/>
          <w:szCs w:val="22"/>
          <w:lang w:val="es-MX" w:eastAsia="en-GB"/>
        </w:rPr>
        <w:t xml:space="preserve"> </w:t>
      </w:r>
      <w:r w:rsidR="783248E1" w:rsidRPr="4E6671B4">
        <w:rPr>
          <w:rFonts w:ascii="Times New Roman" w:eastAsia="Times New Roman" w:hAnsi="Times New Roman" w:cs="Times New Roman"/>
          <w:color w:val="000000" w:themeColor="text1"/>
          <w:sz w:val="22"/>
          <w:szCs w:val="22"/>
          <w:lang w:val="es-MX" w:eastAsia="en-GB"/>
        </w:rPr>
        <w:t>la</w:t>
      </w:r>
      <w:r w:rsidR="50C7AD25" w:rsidRPr="4E6671B4">
        <w:rPr>
          <w:rFonts w:ascii="Times New Roman" w:eastAsia="Times New Roman" w:hAnsi="Times New Roman" w:cs="Times New Roman"/>
          <w:color w:val="000000" w:themeColor="text1"/>
          <w:sz w:val="22"/>
          <w:szCs w:val="22"/>
          <w:lang w:val="es-MX" w:eastAsia="en-GB"/>
        </w:rPr>
        <w:t xml:space="preserve"> pred</w:t>
      </w:r>
      <w:r w:rsidR="248373D6" w:rsidRPr="4E6671B4">
        <w:rPr>
          <w:rFonts w:ascii="Times New Roman" w:eastAsia="Times New Roman" w:hAnsi="Times New Roman" w:cs="Times New Roman"/>
          <w:color w:val="000000" w:themeColor="text1"/>
          <w:sz w:val="22"/>
          <w:szCs w:val="22"/>
          <w:lang w:val="es-MX" w:eastAsia="en-GB"/>
        </w:rPr>
        <w:t>icción</w:t>
      </w:r>
      <w:r w:rsidR="50C7AD25" w:rsidRPr="0C5916D6">
        <w:rPr>
          <w:rFonts w:ascii="Times New Roman" w:eastAsia="Times New Roman" w:hAnsi="Times New Roman" w:cs="Times New Roman"/>
          <w:color w:val="000000" w:themeColor="text1"/>
          <w:sz w:val="22"/>
          <w:szCs w:val="22"/>
          <w:lang w:val="es-MX" w:eastAsia="en-GB"/>
        </w:rPr>
        <w:t xml:space="preserve"> al </w:t>
      </w:r>
      <w:r w:rsidR="248373D6" w:rsidRPr="18A941DA">
        <w:rPr>
          <w:rFonts w:ascii="Times New Roman" w:eastAsia="Times New Roman" w:hAnsi="Times New Roman" w:cs="Times New Roman"/>
          <w:color w:val="000000" w:themeColor="text1"/>
          <w:sz w:val="22"/>
          <w:szCs w:val="22"/>
          <w:lang w:val="es-MX" w:eastAsia="en-GB"/>
        </w:rPr>
        <w:t>utilizar</w:t>
      </w:r>
      <w:r w:rsidR="71A35728" w:rsidRPr="7F954D58">
        <w:rPr>
          <w:rFonts w:ascii="Times New Roman" w:eastAsia="Times New Roman" w:hAnsi="Times New Roman" w:cs="Times New Roman"/>
          <w:color w:val="000000" w:themeColor="text1"/>
          <w:sz w:val="22"/>
          <w:szCs w:val="22"/>
          <w:lang w:val="es-MX" w:eastAsia="en-GB"/>
        </w:rPr>
        <w:t xml:space="preserve"> los modelos de </w:t>
      </w:r>
      <w:proofErr w:type="spellStart"/>
      <w:r w:rsidR="71A35728" w:rsidRPr="7F954D58">
        <w:rPr>
          <w:rFonts w:ascii="Times New Roman" w:eastAsia="Times New Roman" w:hAnsi="Times New Roman" w:cs="Times New Roman"/>
          <w:color w:val="000000" w:themeColor="text1"/>
          <w:sz w:val="22"/>
          <w:szCs w:val="22"/>
          <w:lang w:val="es-MX" w:eastAsia="en-GB"/>
        </w:rPr>
        <w:t>gbm</w:t>
      </w:r>
      <w:proofErr w:type="spellEnd"/>
      <w:r w:rsidR="71A35728" w:rsidRPr="7F954D58">
        <w:rPr>
          <w:rFonts w:ascii="Times New Roman" w:eastAsia="Times New Roman" w:hAnsi="Times New Roman" w:cs="Times New Roman"/>
          <w:color w:val="000000" w:themeColor="text1"/>
          <w:sz w:val="22"/>
          <w:szCs w:val="22"/>
          <w:lang w:val="es-MX" w:eastAsia="en-GB"/>
        </w:rPr>
        <w:t xml:space="preserve">, ya que al ser </w:t>
      </w:r>
      <w:r w:rsidR="71A35728" w:rsidRPr="2308727C">
        <w:rPr>
          <w:rFonts w:ascii="Times New Roman" w:eastAsia="Times New Roman" w:hAnsi="Times New Roman" w:cs="Times New Roman"/>
          <w:color w:val="000000" w:themeColor="text1"/>
          <w:sz w:val="22"/>
          <w:szCs w:val="22"/>
          <w:lang w:val="es-MX" w:eastAsia="en-GB"/>
        </w:rPr>
        <w:t xml:space="preserve">modelos que demanda una gran cantidad de poder de procesamiento, </w:t>
      </w:r>
      <w:r w:rsidR="6817C27D" w:rsidRPr="3118E4A6">
        <w:rPr>
          <w:rFonts w:ascii="Times New Roman" w:eastAsia="Times New Roman" w:hAnsi="Times New Roman" w:cs="Times New Roman"/>
          <w:color w:val="000000" w:themeColor="text1"/>
          <w:sz w:val="22"/>
          <w:szCs w:val="22"/>
          <w:lang w:val="es-MX" w:eastAsia="en-GB"/>
        </w:rPr>
        <w:t>se tienen que limitar los parámetros</w:t>
      </w:r>
      <w:r w:rsidR="455BC173" w:rsidRPr="18A941DA">
        <w:rPr>
          <w:rFonts w:ascii="Times New Roman" w:eastAsia="Times New Roman" w:hAnsi="Times New Roman" w:cs="Times New Roman"/>
          <w:color w:val="000000" w:themeColor="text1"/>
          <w:sz w:val="22"/>
          <w:szCs w:val="22"/>
          <w:lang w:val="es-MX" w:eastAsia="en-GB"/>
        </w:rPr>
        <w:t xml:space="preserve"> y no se </w:t>
      </w:r>
      <w:r w:rsidR="455BC173" w:rsidRPr="03CEDDB3">
        <w:rPr>
          <w:rFonts w:ascii="Times New Roman" w:eastAsia="Times New Roman" w:hAnsi="Times New Roman" w:cs="Times New Roman"/>
          <w:color w:val="000000" w:themeColor="text1"/>
          <w:sz w:val="22"/>
          <w:szCs w:val="22"/>
          <w:lang w:val="es-MX" w:eastAsia="en-GB"/>
        </w:rPr>
        <w:t>puede</w:t>
      </w:r>
      <w:r w:rsidR="455BC173" w:rsidRPr="18A941DA">
        <w:rPr>
          <w:rFonts w:ascii="Times New Roman" w:eastAsia="Times New Roman" w:hAnsi="Times New Roman" w:cs="Times New Roman"/>
          <w:color w:val="000000" w:themeColor="text1"/>
          <w:sz w:val="22"/>
          <w:szCs w:val="22"/>
          <w:lang w:val="es-MX" w:eastAsia="en-GB"/>
        </w:rPr>
        <w:t xml:space="preserve"> correr </w:t>
      </w:r>
      <w:r w:rsidR="59886CE3" w:rsidRPr="03CEDDB3">
        <w:rPr>
          <w:rFonts w:ascii="Times New Roman" w:eastAsia="Times New Roman" w:hAnsi="Times New Roman" w:cs="Times New Roman"/>
          <w:color w:val="000000" w:themeColor="text1"/>
          <w:sz w:val="22"/>
          <w:szCs w:val="22"/>
          <w:lang w:val="es-MX" w:eastAsia="en-GB"/>
        </w:rPr>
        <w:t xml:space="preserve">una gran variedad de </w:t>
      </w:r>
      <w:r w:rsidR="455BC173" w:rsidRPr="18A941DA">
        <w:rPr>
          <w:rFonts w:ascii="Times New Roman" w:eastAsia="Times New Roman" w:hAnsi="Times New Roman" w:cs="Times New Roman"/>
          <w:color w:val="000000" w:themeColor="text1"/>
          <w:sz w:val="22"/>
          <w:szCs w:val="22"/>
          <w:lang w:val="es-MX" w:eastAsia="en-GB"/>
        </w:rPr>
        <w:t>modelos</w:t>
      </w:r>
      <w:r w:rsidR="6072236A" w:rsidRPr="01D92B28">
        <w:rPr>
          <w:rFonts w:ascii="Times New Roman" w:eastAsia="Times New Roman" w:hAnsi="Times New Roman" w:cs="Times New Roman"/>
          <w:color w:val="000000" w:themeColor="text1"/>
          <w:sz w:val="22"/>
          <w:szCs w:val="22"/>
          <w:lang w:val="es-MX" w:eastAsia="en-GB"/>
        </w:rPr>
        <w:t xml:space="preserve"> de </w:t>
      </w:r>
      <w:proofErr w:type="spellStart"/>
      <w:r w:rsidR="6072236A" w:rsidRPr="01D92B28">
        <w:rPr>
          <w:rFonts w:ascii="Times New Roman" w:eastAsia="Times New Roman" w:hAnsi="Times New Roman" w:cs="Times New Roman"/>
          <w:color w:val="000000" w:themeColor="text1"/>
          <w:sz w:val="22"/>
          <w:szCs w:val="22"/>
          <w:lang w:val="es-MX" w:eastAsia="en-GB"/>
        </w:rPr>
        <w:t>gbm</w:t>
      </w:r>
      <w:proofErr w:type="spellEnd"/>
      <w:r w:rsidR="6817C27D" w:rsidRPr="01D92B28">
        <w:rPr>
          <w:rFonts w:ascii="Times New Roman" w:eastAsia="Times New Roman" w:hAnsi="Times New Roman" w:cs="Times New Roman"/>
          <w:color w:val="000000" w:themeColor="text1"/>
          <w:sz w:val="22"/>
          <w:szCs w:val="22"/>
          <w:lang w:val="es-MX" w:eastAsia="en-GB"/>
        </w:rPr>
        <w:t>.</w:t>
      </w:r>
      <w:r w:rsidR="32A4F749" w:rsidRPr="01D92B28">
        <w:rPr>
          <w:rFonts w:ascii="Times New Roman" w:eastAsia="Times New Roman" w:hAnsi="Times New Roman" w:cs="Times New Roman"/>
          <w:color w:val="000000" w:themeColor="text1"/>
          <w:sz w:val="22"/>
          <w:szCs w:val="22"/>
          <w:lang w:val="es-MX" w:eastAsia="en-GB"/>
        </w:rPr>
        <w:t xml:space="preserve"> </w:t>
      </w:r>
      <w:r w:rsidR="71A35728" w:rsidRPr="01D92B28">
        <w:rPr>
          <w:rFonts w:ascii="Times New Roman" w:eastAsia="Times New Roman" w:hAnsi="Times New Roman" w:cs="Times New Roman"/>
          <w:color w:val="000000" w:themeColor="text1"/>
          <w:sz w:val="22"/>
          <w:szCs w:val="22"/>
          <w:lang w:val="es-MX" w:eastAsia="en-GB"/>
        </w:rPr>
        <w:t xml:space="preserve"> </w:t>
      </w:r>
    </w:p>
    <w:p w14:paraId="1A2FBEFD" w14:textId="155F69D9" w:rsidR="03CEDDB3" w:rsidRDefault="03CEDDB3" w:rsidP="03CEDDB3">
      <w:pPr>
        <w:pStyle w:val="Prrafodelista"/>
        <w:spacing w:before="240"/>
        <w:ind w:left="0"/>
        <w:rPr>
          <w:rFonts w:ascii="Times New Roman" w:hAnsi="Times New Roman" w:cs="Times New Roman"/>
          <w:lang w:val="es-ES"/>
        </w:rPr>
      </w:pPr>
    </w:p>
    <w:p w14:paraId="06BE099B" w14:textId="6E17EEA1" w:rsidR="287CA1C6" w:rsidRDefault="287CA1C6" w:rsidP="287CA1C6">
      <w:pPr>
        <w:pStyle w:val="Prrafodelista"/>
        <w:spacing w:before="240"/>
        <w:ind w:left="0"/>
        <w:rPr>
          <w:rFonts w:ascii="Times New Roman" w:hAnsi="Times New Roman" w:cs="Times New Roman"/>
          <w:lang w:val="es-ES"/>
        </w:rPr>
      </w:pPr>
    </w:p>
    <w:p w14:paraId="0B08D707" w14:textId="7310E547" w:rsidR="287CA1C6" w:rsidRDefault="287CA1C6" w:rsidP="287CA1C6">
      <w:pPr>
        <w:pStyle w:val="Prrafodelista"/>
        <w:spacing w:before="240"/>
        <w:ind w:left="0"/>
        <w:rPr>
          <w:rFonts w:ascii="Times New Roman" w:hAnsi="Times New Roman" w:cs="Times New Roman"/>
          <w:lang w:val="es-ES"/>
        </w:rPr>
      </w:pPr>
    </w:p>
    <w:p w14:paraId="67ADCDE8" w14:textId="1C13DA7F" w:rsidR="03CEDDB3" w:rsidRPr="00EC24E4" w:rsidRDefault="03CEDDB3" w:rsidP="03CEDDB3">
      <w:pPr>
        <w:pStyle w:val="Prrafodelista"/>
        <w:spacing w:before="240"/>
        <w:ind w:left="0"/>
        <w:rPr>
          <w:rFonts w:ascii="Times New Roman" w:hAnsi="Times New Roman" w:cs="Times New Roman"/>
          <w:sz w:val="28"/>
          <w:szCs w:val="28"/>
          <w:lang w:val="es-ES"/>
        </w:rPr>
      </w:pPr>
    </w:p>
    <w:p w14:paraId="0B56CCDA" w14:textId="3D0F08E2" w:rsidR="00C154BC" w:rsidRPr="00EC24E4" w:rsidRDefault="00EE312E" w:rsidP="004F3EDA">
      <w:pPr>
        <w:pStyle w:val="Prrafodelista"/>
        <w:numPr>
          <w:ilvl w:val="0"/>
          <w:numId w:val="1"/>
        </w:numPr>
        <w:spacing w:before="240"/>
        <w:rPr>
          <w:rFonts w:ascii="Times New Roman" w:hAnsi="Times New Roman" w:cs="Times New Roman"/>
          <w:lang w:val="es-ES"/>
        </w:rPr>
      </w:pPr>
      <w:r w:rsidRPr="00EC24E4">
        <w:rPr>
          <w:rFonts w:ascii="Times New Roman" w:hAnsi="Times New Roman" w:cs="Times New Roman"/>
          <w:sz w:val="28"/>
          <w:szCs w:val="28"/>
          <w:lang w:val="es-ES"/>
        </w:rPr>
        <w:t xml:space="preserve"> </w:t>
      </w:r>
      <w:r w:rsidRPr="00EC24E4">
        <w:rPr>
          <w:rFonts w:ascii="Times New Roman" w:hAnsi="Times New Roman" w:cs="Times New Roman"/>
          <w:b/>
          <w:bCs/>
          <w:lang w:val="es-ES"/>
        </w:rPr>
        <w:t xml:space="preserve">Anexos </w:t>
      </w:r>
    </w:p>
    <w:p w14:paraId="3CCE687C" w14:textId="777091B6" w:rsidR="00EE312E" w:rsidRPr="00743A2F" w:rsidRDefault="00EE312E" w:rsidP="004F3EDA">
      <w:pPr>
        <w:spacing w:before="240"/>
        <w:rPr>
          <w:rFonts w:ascii="Times New Roman" w:hAnsi="Times New Roman" w:cs="Times New Roman"/>
          <w:sz w:val="22"/>
          <w:szCs w:val="22"/>
          <w:lang w:val="es-ES"/>
        </w:rPr>
      </w:pPr>
      <w:r w:rsidRPr="00743A2F">
        <w:rPr>
          <w:rFonts w:ascii="Times New Roman" w:hAnsi="Times New Roman" w:cs="Times New Roman"/>
          <w:sz w:val="22"/>
          <w:szCs w:val="22"/>
          <w:lang w:val="es-ES"/>
        </w:rPr>
        <w:t xml:space="preserve">Enlace al repositorio de </w:t>
      </w:r>
      <w:proofErr w:type="spellStart"/>
      <w:r w:rsidRPr="00743A2F">
        <w:rPr>
          <w:rFonts w:ascii="Times New Roman" w:hAnsi="Times New Roman" w:cs="Times New Roman"/>
          <w:sz w:val="22"/>
          <w:szCs w:val="22"/>
          <w:lang w:val="es-ES"/>
        </w:rPr>
        <w:t>GirHub</w:t>
      </w:r>
      <w:proofErr w:type="spellEnd"/>
      <w:r w:rsidRPr="00743A2F">
        <w:rPr>
          <w:rFonts w:ascii="Times New Roman" w:hAnsi="Times New Roman" w:cs="Times New Roman"/>
          <w:sz w:val="22"/>
          <w:szCs w:val="22"/>
          <w:lang w:val="es-ES"/>
        </w:rPr>
        <w:t xml:space="preserve">: </w:t>
      </w:r>
      <w:r w:rsidR="00933115" w:rsidRPr="00743A2F">
        <w:rPr>
          <w:rFonts w:ascii="Times New Roman" w:hAnsi="Times New Roman" w:cs="Times New Roman"/>
          <w:sz w:val="22"/>
          <w:szCs w:val="22"/>
          <w:lang w:val="es-ES"/>
        </w:rPr>
        <w:t>https://github.com/saratben/Taller2_Repositorio</w:t>
      </w:r>
    </w:p>
    <w:p w14:paraId="7BB83E0B" w14:textId="61FF439A" w:rsidR="00EE312E" w:rsidRPr="00EC24E4" w:rsidRDefault="00EE312E" w:rsidP="6824129D">
      <w:pPr>
        <w:pStyle w:val="Prrafodelista"/>
        <w:numPr>
          <w:ilvl w:val="0"/>
          <w:numId w:val="1"/>
        </w:numPr>
        <w:spacing w:before="240"/>
        <w:rPr>
          <w:rFonts w:ascii="Times New Roman" w:hAnsi="Times New Roman" w:cs="Times New Roman"/>
          <w:b/>
          <w:bCs/>
          <w:lang w:val="es-ES"/>
        </w:rPr>
      </w:pPr>
      <w:r w:rsidRPr="00EC24E4">
        <w:rPr>
          <w:rFonts w:ascii="Times New Roman" w:hAnsi="Times New Roman" w:cs="Times New Roman"/>
          <w:b/>
          <w:bCs/>
          <w:lang w:val="es-ES"/>
        </w:rPr>
        <w:t xml:space="preserve">Referencias  </w:t>
      </w:r>
    </w:p>
    <w:p w14:paraId="2ADCA3EF" w14:textId="77777777" w:rsidR="004F3EDA" w:rsidRPr="00743A2F" w:rsidRDefault="004F3EDA" w:rsidP="004F3EDA">
      <w:pPr>
        <w:pStyle w:val="NormalWeb"/>
        <w:spacing w:before="240" w:beforeAutospacing="0" w:after="0" w:afterAutospacing="0" w:line="276" w:lineRule="auto"/>
        <w:ind w:left="720" w:hanging="720"/>
        <w:jc w:val="both"/>
        <w:rPr>
          <w:sz w:val="22"/>
          <w:szCs w:val="22"/>
          <w:lang w:val="es-ES"/>
        </w:rPr>
      </w:pPr>
      <w:r w:rsidRPr="00743A2F">
        <w:rPr>
          <w:sz w:val="22"/>
          <w:szCs w:val="22"/>
          <w:lang w:val="es-ES"/>
        </w:rPr>
        <w:t xml:space="preserve">Báez, K. J. (2022). </w:t>
      </w:r>
      <w:r w:rsidRPr="00743A2F">
        <w:rPr>
          <w:i/>
          <w:iCs/>
          <w:sz w:val="22"/>
          <w:szCs w:val="22"/>
          <w:lang w:val="es-ES"/>
        </w:rPr>
        <w:t>Estimación de datos faltantes a través de redes neuronales, una comparación con métodos simples y múltiples</w:t>
      </w:r>
      <w:r w:rsidRPr="00743A2F">
        <w:rPr>
          <w:sz w:val="22"/>
          <w:szCs w:val="22"/>
          <w:lang w:val="es-ES"/>
        </w:rPr>
        <w:t>. Universidad Santo Tomás. https://repository.usta.edu.co/bitstream/handle/11634/42861/2022kellybaez.pdf?sequence=1&amp;isAllowed=y</w:t>
      </w:r>
    </w:p>
    <w:p w14:paraId="3695CE2A" w14:textId="4A91967E" w:rsidR="6BFF6036" w:rsidRPr="00743A2F" w:rsidRDefault="6BFF6036" w:rsidP="2BEEF9A4">
      <w:pPr>
        <w:pStyle w:val="NormalWeb"/>
        <w:spacing w:before="240" w:beforeAutospacing="0" w:after="0" w:afterAutospacing="0" w:line="276" w:lineRule="auto"/>
        <w:ind w:left="720" w:hanging="720"/>
        <w:jc w:val="both"/>
        <w:rPr>
          <w:sz w:val="22"/>
          <w:szCs w:val="22"/>
        </w:rPr>
      </w:pPr>
      <w:r w:rsidRPr="00743A2F">
        <w:rPr>
          <w:sz w:val="22"/>
          <w:szCs w:val="22"/>
          <w:lang w:val="es-ES"/>
        </w:rPr>
        <w:t>Departamento Administrativo Nacional de Estadística</w:t>
      </w:r>
      <w:r w:rsidR="5B875F56" w:rsidRPr="00743A2F">
        <w:rPr>
          <w:sz w:val="22"/>
          <w:szCs w:val="22"/>
          <w:lang w:val="es-ES"/>
        </w:rPr>
        <w:t>,</w:t>
      </w:r>
      <w:r w:rsidR="14E41022" w:rsidRPr="00743A2F">
        <w:rPr>
          <w:sz w:val="22"/>
          <w:szCs w:val="22"/>
          <w:lang w:val="es-ES"/>
        </w:rPr>
        <w:t xml:space="preserve"> </w:t>
      </w:r>
      <w:r w:rsidR="5B875F56" w:rsidRPr="00743A2F">
        <w:rPr>
          <w:sz w:val="22"/>
          <w:szCs w:val="22"/>
          <w:lang w:val="es-ES"/>
        </w:rPr>
        <w:t>(</w:t>
      </w:r>
      <w:r w:rsidRPr="00743A2F">
        <w:rPr>
          <w:sz w:val="22"/>
          <w:szCs w:val="22"/>
          <w:lang w:val="es-ES"/>
        </w:rPr>
        <w:t xml:space="preserve">DANE), (2018). </w:t>
      </w:r>
      <w:r w:rsidR="61182906" w:rsidRPr="00743A2F">
        <w:rPr>
          <w:sz w:val="22"/>
          <w:szCs w:val="22"/>
          <w:lang w:val="es-ES"/>
        </w:rPr>
        <w:t xml:space="preserve">Boletín Técnico, Pobreza Monetaria en Colombia. Recuperado de: </w:t>
      </w:r>
      <w:hyperlink r:id="rId8">
        <w:r w:rsidR="61182906" w:rsidRPr="00743A2F">
          <w:rPr>
            <w:rStyle w:val="Hipervnculo"/>
            <w:sz w:val="22"/>
            <w:szCs w:val="22"/>
            <w:lang w:val="es-ES"/>
          </w:rPr>
          <w:t>https://www.dane.gov.co/files/investigaciones/condiciones_vida/pobreza/2018/bt_pobreza_monetaria_18.pdf</w:t>
        </w:r>
      </w:hyperlink>
    </w:p>
    <w:p w14:paraId="38D8CF03" w14:textId="25E465A0" w:rsidR="0AA44F7B" w:rsidRPr="00743A2F" w:rsidRDefault="0DCBDE24" w:rsidP="2BEEF9A4">
      <w:pPr>
        <w:pStyle w:val="NormalWeb"/>
        <w:spacing w:before="240" w:beforeAutospacing="0" w:after="0" w:afterAutospacing="0" w:line="276" w:lineRule="auto"/>
        <w:ind w:left="720" w:hanging="720"/>
        <w:jc w:val="both"/>
        <w:rPr>
          <w:sz w:val="22"/>
          <w:szCs w:val="22"/>
          <w:lang w:val="es-ES"/>
        </w:rPr>
      </w:pPr>
      <w:r w:rsidRPr="00743A2F">
        <w:rPr>
          <w:sz w:val="22"/>
          <w:szCs w:val="22"/>
          <w:lang w:val="es-ES"/>
        </w:rPr>
        <w:lastRenderedPageBreak/>
        <w:t xml:space="preserve">DANE, (2019). Medición de Pobreza Monetaria y Desigualdad 2018. Recuperado de: </w:t>
      </w:r>
      <w:hyperlink r:id="rId9">
        <w:r w:rsidRPr="00743A2F">
          <w:rPr>
            <w:rStyle w:val="Hipervnculo"/>
            <w:sz w:val="22"/>
            <w:szCs w:val="22"/>
            <w:lang w:val="es-ES"/>
          </w:rPr>
          <w:t>https://www.kaggle.com/competitions/uniandes-bdml-20231-ps2/data</w:t>
        </w:r>
      </w:hyperlink>
    </w:p>
    <w:p w14:paraId="5B006336" w14:textId="6D94E762" w:rsidR="77834C81" w:rsidRDefault="77834C81" w:rsidP="77834C81">
      <w:pPr>
        <w:pStyle w:val="NormalWeb"/>
        <w:spacing w:before="240" w:beforeAutospacing="0" w:after="0" w:afterAutospacing="0" w:line="276" w:lineRule="auto"/>
        <w:ind w:left="720" w:hanging="720"/>
        <w:jc w:val="both"/>
        <w:rPr>
          <w:lang w:val="es-ES"/>
        </w:rPr>
      </w:pPr>
    </w:p>
    <w:p w14:paraId="198CEBE1" w14:textId="7DF564A7" w:rsidR="77834C81" w:rsidRDefault="77834C81" w:rsidP="77834C81">
      <w:pPr>
        <w:pStyle w:val="NormalWeb"/>
        <w:spacing w:before="240" w:beforeAutospacing="0" w:after="0" w:afterAutospacing="0" w:line="276" w:lineRule="auto"/>
        <w:jc w:val="both"/>
        <w:rPr>
          <w:lang w:val="es-ES"/>
        </w:rPr>
      </w:pPr>
    </w:p>
    <w:p w14:paraId="35E996E1" w14:textId="58A0392A" w:rsidR="00EE312E" w:rsidRPr="00EE312E" w:rsidRDefault="00EE312E" w:rsidP="00EE312E">
      <w:pPr>
        <w:rPr>
          <w:rFonts w:ascii="Times New Roman" w:hAnsi="Times New Roman" w:cs="Times New Roman"/>
          <w:b/>
          <w:lang w:val="es-ES"/>
        </w:rPr>
      </w:pPr>
    </w:p>
    <w:sectPr w:rsidR="00EE312E" w:rsidRPr="00EE312E">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C9DD" w14:textId="77777777" w:rsidR="00000000" w:rsidRDefault="0031536B">
      <w:r>
        <w:separator/>
      </w:r>
    </w:p>
  </w:endnote>
  <w:endnote w:type="continuationSeparator" w:id="0">
    <w:p w14:paraId="76A85265" w14:textId="77777777" w:rsidR="00000000" w:rsidRDefault="0031536B">
      <w:r>
        <w:continuationSeparator/>
      </w:r>
    </w:p>
  </w:endnote>
  <w:endnote w:type="continuationNotice" w:id="1">
    <w:p w14:paraId="3BF55815" w14:textId="77777777" w:rsidR="00B55589" w:rsidRDefault="00B55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D243496" w14:paraId="279D523B" w14:textId="77777777" w:rsidTr="4D243496">
      <w:trPr>
        <w:trHeight w:val="300"/>
      </w:trPr>
      <w:tc>
        <w:tcPr>
          <w:tcW w:w="3005" w:type="dxa"/>
        </w:tcPr>
        <w:p w14:paraId="537AAABC" w14:textId="2221B8AE" w:rsidR="4D243496" w:rsidRDefault="4D243496" w:rsidP="4D243496">
          <w:pPr>
            <w:pStyle w:val="Encabezado"/>
            <w:ind w:left="-115"/>
          </w:pPr>
        </w:p>
      </w:tc>
      <w:tc>
        <w:tcPr>
          <w:tcW w:w="3005" w:type="dxa"/>
        </w:tcPr>
        <w:p w14:paraId="32786332" w14:textId="55D110DE" w:rsidR="4D243496" w:rsidRDefault="4D243496" w:rsidP="4D243496">
          <w:pPr>
            <w:pStyle w:val="Encabezado"/>
            <w:jc w:val="center"/>
          </w:pPr>
        </w:p>
      </w:tc>
      <w:tc>
        <w:tcPr>
          <w:tcW w:w="3005" w:type="dxa"/>
        </w:tcPr>
        <w:p w14:paraId="212D52D0" w14:textId="4934E5F6" w:rsidR="4D243496" w:rsidRDefault="4D243496" w:rsidP="4D243496">
          <w:pPr>
            <w:pStyle w:val="Encabezado"/>
            <w:ind w:right="-115"/>
            <w:jc w:val="right"/>
          </w:pPr>
        </w:p>
      </w:tc>
    </w:tr>
  </w:tbl>
  <w:p w14:paraId="384D3720" w14:textId="1FF64B8E" w:rsidR="4D243496" w:rsidRDefault="4D243496" w:rsidP="4D2434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D243496" w14:paraId="58DDE745" w14:textId="77777777" w:rsidTr="4D243496">
      <w:trPr>
        <w:trHeight w:val="300"/>
      </w:trPr>
      <w:tc>
        <w:tcPr>
          <w:tcW w:w="3005" w:type="dxa"/>
        </w:tcPr>
        <w:p w14:paraId="20824A22" w14:textId="71E3AF13" w:rsidR="4D243496" w:rsidRDefault="4D243496" w:rsidP="4D243496">
          <w:pPr>
            <w:pStyle w:val="Encabezado"/>
            <w:ind w:left="-115"/>
          </w:pPr>
        </w:p>
      </w:tc>
      <w:tc>
        <w:tcPr>
          <w:tcW w:w="3005" w:type="dxa"/>
        </w:tcPr>
        <w:p w14:paraId="0071DF33" w14:textId="41A6BA53" w:rsidR="4D243496" w:rsidRDefault="4D243496" w:rsidP="4D243496">
          <w:pPr>
            <w:pStyle w:val="Encabezado"/>
            <w:jc w:val="center"/>
          </w:pPr>
        </w:p>
      </w:tc>
      <w:tc>
        <w:tcPr>
          <w:tcW w:w="3005" w:type="dxa"/>
        </w:tcPr>
        <w:p w14:paraId="695B2B3C" w14:textId="2D4DCFDA" w:rsidR="4D243496" w:rsidRDefault="4D243496" w:rsidP="4D243496">
          <w:pPr>
            <w:pStyle w:val="Encabezado"/>
            <w:ind w:right="-115"/>
            <w:jc w:val="right"/>
          </w:pPr>
        </w:p>
      </w:tc>
    </w:tr>
  </w:tbl>
  <w:p w14:paraId="37BCAE11" w14:textId="3249E02F" w:rsidR="4D243496" w:rsidRDefault="4D243496" w:rsidP="4D2434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1BA7" w14:textId="77777777" w:rsidR="00000000" w:rsidRDefault="0031536B">
      <w:r>
        <w:separator/>
      </w:r>
    </w:p>
  </w:footnote>
  <w:footnote w:type="continuationSeparator" w:id="0">
    <w:p w14:paraId="32229E7E" w14:textId="77777777" w:rsidR="00000000" w:rsidRDefault="0031536B">
      <w:r>
        <w:continuationSeparator/>
      </w:r>
    </w:p>
  </w:footnote>
  <w:footnote w:type="continuationNotice" w:id="1">
    <w:p w14:paraId="792A56BD" w14:textId="77777777" w:rsidR="00B55589" w:rsidRDefault="00B555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D243496" w14:paraId="67DEDEB5" w14:textId="77777777" w:rsidTr="4D243496">
      <w:trPr>
        <w:trHeight w:val="300"/>
      </w:trPr>
      <w:tc>
        <w:tcPr>
          <w:tcW w:w="3005" w:type="dxa"/>
        </w:tcPr>
        <w:p w14:paraId="73A27AE4" w14:textId="699951FB" w:rsidR="4D243496" w:rsidRDefault="4D243496" w:rsidP="4D243496">
          <w:pPr>
            <w:pStyle w:val="Encabezado"/>
            <w:ind w:left="-115"/>
          </w:pPr>
        </w:p>
      </w:tc>
      <w:tc>
        <w:tcPr>
          <w:tcW w:w="3005" w:type="dxa"/>
        </w:tcPr>
        <w:p w14:paraId="34021760" w14:textId="725E0957" w:rsidR="4D243496" w:rsidRDefault="4D243496" w:rsidP="4D243496">
          <w:pPr>
            <w:pStyle w:val="Encabezado"/>
            <w:jc w:val="center"/>
          </w:pPr>
        </w:p>
      </w:tc>
      <w:tc>
        <w:tcPr>
          <w:tcW w:w="3005" w:type="dxa"/>
        </w:tcPr>
        <w:p w14:paraId="1B67E048" w14:textId="3022FDC4" w:rsidR="4D243496" w:rsidRDefault="4D243496" w:rsidP="4D243496">
          <w:pPr>
            <w:pStyle w:val="Encabezado"/>
            <w:ind w:right="-115"/>
            <w:jc w:val="right"/>
          </w:pPr>
        </w:p>
      </w:tc>
    </w:tr>
  </w:tbl>
  <w:p w14:paraId="3ECFB059" w14:textId="107D0618" w:rsidR="4D243496" w:rsidRDefault="4D243496" w:rsidP="4D2434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185"/>
      <w:gridCol w:w="1365"/>
      <w:gridCol w:w="3465"/>
    </w:tblGrid>
    <w:tr w:rsidR="4D243496" w14:paraId="5CFD2962" w14:textId="77777777" w:rsidTr="4D243496">
      <w:trPr>
        <w:trHeight w:val="300"/>
      </w:trPr>
      <w:tc>
        <w:tcPr>
          <w:tcW w:w="4185" w:type="dxa"/>
        </w:tcPr>
        <w:p w14:paraId="4B772B28" w14:textId="067EC369" w:rsidR="4D243496" w:rsidRPr="000F5642" w:rsidRDefault="4D243496" w:rsidP="4D243496">
          <w:pPr>
            <w:pStyle w:val="Encabezado"/>
            <w:ind w:left="-115"/>
            <w:rPr>
              <w:rFonts w:ascii="Times New Roman" w:eastAsia="Times New Roman" w:hAnsi="Times New Roman" w:cs="Times New Roman"/>
              <w:sz w:val="22"/>
              <w:szCs w:val="22"/>
              <w:lang w:val="es-ES"/>
            </w:rPr>
          </w:pPr>
          <w:r w:rsidRPr="000F5642">
            <w:rPr>
              <w:rFonts w:ascii="Times New Roman" w:eastAsia="Times New Roman" w:hAnsi="Times New Roman" w:cs="Times New Roman"/>
              <w:sz w:val="22"/>
              <w:szCs w:val="22"/>
              <w:lang w:val="es-ES"/>
            </w:rPr>
            <w:t xml:space="preserve">María Carolina Gutiérrez </w:t>
          </w:r>
        </w:p>
        <w:p w14:paraId="4648FF60" w14:textId="4CCE962B" w:rsidR="4D243496" w:rsidRPr="000F5642" w:rsidRDefault="4D243496" w:rsidP="4D243496">
          <w:pPr>
            <w:pStyle w:val="Encabezado"/>
            <w:ind w:left="-115"/>
            <w:rPr>
              <w:rFonts w:ascii="Times New Roman" w:eastAsia="Times New Roman" w:hAnsi="Times New Roman" w:cs="Times New Roman"/>
              <w:sz w:val="22"/>
              <w:szCs w:val="22"/>
              <w:lang w:val="es-ES"/>
            </w:rPr>
          </w:pPr>
          <w:r w:rsidRPr="000F5642">
            <w:rPr>
              <w:rFonts w:ascii="Times New Roman" w:eastAsia="Times New Roman" w:hAnsi="Times New Roman" w:cs="Times New Roman"/>
              <w:sz w:val="22"/>
              <w:szCs w:val="22"/>
              <w:lang w:val="es-ES"/>
            </w:rPr>
            <w:t xml:space="preserve">Sara Torres Benavides  </w:t>
          </w:r>
        </w:p>
        <w:p w14:paraId="0A0A0B6F" w14:textId="731DAB94" w:rsidR="4D243496" w:rsidRPr="000F5642" w:rsidRDefault="4D243496" w:rsidP="4D243496">
          <w:pPr>
            <w:pStyle w:val="Encabezado"/>
            <w:ind w:left="-115"/>
            <w:rPr>
              <w:rFonts w:ascii="Times New Roman" w:eastAsia="Times New Roman" w:hAnsi="Times New Roman" w:cs="Times New Roman"/>
              <w:sz w:val="22"/>
              <w:szCs w:val="22"/>
              <w:lang w:val="es-ES"/>
            </w:rPr>
          </w:pPr>
          <w:r w:rsidRPr="000F5642">
            <w:rPr>
              <w:rFonts w:ascii="Times New Roman" w:eastAsia="Times New Roman" w:hAnsi="Times New Roman" w:cs="Times New Roman"/>
              <w:sz w:val="22"/>
              <w:szCs w:val="22"/>
              <w:lang w:val="es-ES"/>
            </w:rPr>
            <w:t xml:space="preserve">Sofía Quiroga Robles  </w:t>
          </w:r>
        </w:p>
        <w:p w14:paraId="2187EF00" w14:textId="3343EB45" w:rsidR="4D243496" w:rsidRPr="000F5642" w:rsidRDefault="4D243496" w:rsidP="4D243496">
          <w:pPr>
            <w:pStyle w:val="Encabezado"/>
            <w:ind w:left="-115"/>
            <w:rPr>
              <w:rFonts w:ascii="Times New Roman" w:eastAsia="Times New Roman" w:hAnsi="Times New Roman" w:cs="Times New Roman"/>
              <w:sz w:val="22"/>
              <w:szCs w:val="22"/>
              <w:lang w:val="es-ES"/>
            </w:rPr>
          </w:pPr>
          <w:r w:rsidRPr="000F5642">
            <w:rPr>
              <w:rFonts w:ascii="Times New Roman" w:eastAsia="Times New Roman" w:hAnsi="Times New Roman" w:cs="Times New Roman"/>
              <w:sz w:val="22"/>
              <w:szCs w:val="22"/>
              <w:lang w:val="es-ES"/>
            </w:rPr>
            <w:t xml:space="preserve">Luis Carlos Rodríguez </w:t>
          </w:r>
        </w:p>
      </w:tc>
      <w:tc>
        <w:tcPr>
          <w:tcW w:w="1365" w:type="dxa"/>
        </w:tcPr>
        <w:p w14:paraId="0C7E4B9C" w14:textId="12F25C31" w:rsidR="4D243496" w:rsidRPr="000F5642" w:rsidRDefault="4D243496" w:rsidP="4D243496">
          <w:pPr>
            <w:pStyle w:val="Encabezado"/>
            <w:jc w:val="center"/>
            <w:rPr>
              <w:rFonts w:ascii="Times New Roman" w:eastAsia="Times New Roman" w:hAnsi="Times New Roman" w:cs="Times New Roman"/>
              <w:sz w:val="22"/>
              <w:szCs w:val="22"/>
              <w:lang w:val="es-ES"/>
            </w:rPr>
          </w:pPr>
        </w:p>
      </w:tc>
      <w:tc>
        <w:tcPr>
          <w:tcW w:w="3465" w:type="dxa"/>
        </w:tcPr>
        <w:p w14:paraId="1FE348D0" w14:textId="06F0F903" w:rsidR="4D243496" w:rsidRDefault="4D243496" w:rsidP="4D243496">
          <w:pPr>
            <w:pStyle w:val="Encabezado"/>
            <w:ind w:right="-115"/>
            <w:jc w:val="right"/>
            <w:rPr>
              <w:rFonts w:ascii="Times New Roman" w:eastAsia="Times New Roman" w:hAnsi="Times New Roman" w:cs="Times New Roman"/>
              <w:sz w:val="22"/>
              <w:szCs w:val="22"/>
            </w:rPr>
          </w:pPr>
          <w:proofErr w:type="spellStart"/>
          <w:r w:rsidRPr="4D243496">
            <w:rPr>
              <w:rFonts w:ascii="Times New Roman" w:eastAsia="Times New Roman" w:hAnsi="Times New Roman" w:cs="Times New Roman"/>
              <w:sz w:val="22"/>
              <w:szCs w:val="22"/>
            </w:rPr>
            <w:t>Cód</w:t>
          </w:r>
          <w:proofErr w:type="spellEnd"/>
          <w:r w:rsidRPr="4D243496">
            <w:rPr>
              <w:rFonts w:ascii="Times New Roman" w:eastAsia="Times New Roman" w:hAnsi="Times New Roman" w:cs="Times New Roman"/>
              <w:sz w:val="22"/>
              <w:szCs w:val="22"/>
            </w:rPr>
            <w:t>. 201922402</w:t>
          </w:r>
        </w:p>
        <w:p w14:paraId="62A3DC62" w14:textId="635CDE9E" w:rsidR="4D243496" w:rsidRDefault="4D243496" w:rsidP="4D243496">
          <w:pPr>
            <w:pStyle w:val="Encabezado"/>
            <w:ind w:right="-115"/>
            <w:jc w:val="right"/>
            <w:rPr>
              <w:rFonts w:ascii="Times New Roman" w:eastAsia="Times New Roman" w:hAnsi="Times New Roman" w:cs="Times New Roman"/>
              <w:sz w:val="22"/>
              <w:szCs w:val="22"/>
            </w:rPr>
          </w:pPr>
          <w:proofErr w:type="spellStart"/>
          <w:r w:rsidRPr="4D243496">
            <w:rPr>
              <w:rFonts w:ascii="Times New Roman" w:eastAsia="Times New Roman" w:hAnsi="Times New Roman" w:cs="Times New Roman"/>
              <w:sz w:val="22"/>
              <w:szCs w:val="22"/>
            </w:rPr>
            <w:t>Cód</w:t>
          </w:r>
          <w:proofErr w:type="spellEnd"/>
          <w:r w:rsidRPr="4D243496">
            <w:rPr>
              <w:rFonts w:ascii="Times New Roman" w:eastAsia="Times New Roman" w:hAnsi="Times New Roman" w:cs="Times New Roman"/>
              <w:sz w:val="22"/>
              <w:szCs w:val="22"/>
            </w:rPr>
            <w:t>. 201923245</w:t>
          </w:r>
        </w:p>
        <w:p w14:paraId="396964B2" w14:textId="7DF554B2" w:rsidR="4D243496" w:rsidRDefault="4D243496" w:rsidP="4D243496">
          <w:pPr>
            <w:pStyle w:val="Encabezado"/>
            <w:ind w:right="-115"/>
            <w:jc w:val="right"/>
            <w:rPr>
              <w:rFonts w:ascii="Times New Roman" w:eastAsia="Times New Roman" w:hAnsi="Times New Roman" w:cs="Times New Roman"/>
              <w:sz w:val="22"/>
              <w:szCs w:val="22"/>
            </w:rPr>
          </w:pPr>
          <w:proofErr w:type="spellStart"/>
          <w:r w:rsidRPr="4D243496">
            <w:rPr>
              <w:rFonts w:ascii="Times New Roman" w:eastAsia="Times New Roman" w:hAnsi="Times New Roman" w:cs="Times New Roman"/>
              <w:sz w:val="22"/>
              <w:szCs w:val="22"/>
            </w:rPr>
            <w:t>Cód</w:t>
          </w:r>
          <w:proofErr w:type="spellEnd"/>
          <w:r w:rsidRPr="4D243496">
            <w:rPr>
              <w:rFonts w:ascii="Times New Roman" w:eastAsia="Times New Roman" w:hAnsi="Times New Roman" w:cs="Times New Roman"/>
              <w:sz w:val="22"/>
              <w:szCs w:val="22"/>
            </w:rPr>
            <w:t>. 201913999</w:t>
          </w:r>
        </w:p>
        <w:p w14:paraId="233AD29E" w14:textId="393793AA" w:rsidR="4D243496" w:rsidRDefault="4D243496" w:rsidP="4D243496">
          <w:pPr>
            <w:pStyle w:val="Encabezado"/>
            <w:ind w:right="-115"/>
            <w:jc w:val="right"/>
            <w:rPr>
              <w:rFonts w:ascii="Times New Roman" w:eastAsia="Times New Roman" w:hAnsi="Times New Roman" w:cs="Times New Roman"/>
              <w:sz w:val="22"/>
              <w:szCs w:val="22"/>
            </w:rPr>
          </w:pPr>
          <w:proofErr w:type="spellStart"/>
          <w:r w:rsidRPr="4D243496">
            <w:rPr>
              <w:rFonts w:ascii="Times New Roman" w:eastAsia="Times New Roman" w:hAnsi="Times New Roman" w:cs="Times New Roman"/>
              <w:sz w:val="22"/>
              <w:szCs w:val="22"/>
            </w:rPr>
            <w:t>Cód</w:t>
          </w:r>
          <w:proofErr w:type="spellEnd"/>
          <w:r w:rsidRPr="4D243496">
            <w:rPr>
              <w:rFonts w:ascii="Times New Roman" w:eastAsia="Times New Roman" w:hAnsi="Times New Roman" w:cs="Times New Roman"/>
              <w:sz w:val="22"/>
              <w:szCs w:val="22"/>
            </w:rPr>
            <w:t>. 201920638</w:t>
          </w:r>
        </w:p>
      </w:tc>
    </w:tr>
  </w:tbl>
  <w:p w14:paraId="30131173" w14:textId="125D08EE" w:rsidR="4D243496" w:rsidRDefault="4D243496" w:rsidP="4D243496">
    <w:pPr>
      <w:pStyle w:val="Encabezado"/>
    </w:pPr>
  </w:p>
</w:hdr>
</file>

<file path=word/intelligence2.xml><?xml version="1.0" encoding="utf-8"?>
<int2:intelligence xmlns:int2="http://schemas.microsoft.com/office/intelligence/2020/intelligence" xmlns:oel="http://schemas.microsoft.com/office/2019/extlst">
  <int2:observations>
    <int2:textHash int2:hashCode="Tx6k8J2yqq+wqS" int2:id="2RrVXuA7">
      <int2:state int2:value="Rejected" int2:type="LegacyProofing"/>
    </int2:textHash>
    <int2:textHash int2:hashCode="CUsP4OMChUrxMR" int2:id="3MSEza2y">
      <int2:state int2:value="Rejected" int2:type="LegacyProofing"/>
    </int2:textHash>
    <int2:textHash int2:hashCode="uOAP3Ucurr9+PT" int2:id="AGu2hMTa">
      <int2:state int2:value="Rejected" int2:type="LegacyProofing"/>
    </int2:textHash>
    <int2:textHash int2:hashCode="h3hIxPlAp8qXVr" int2:id="EpR5c6HS">
      <int2:state int2:value="Rejected" int2:type="LegacyProofing"/>
    </int2:textHash>
    <int2:textHash int2:hashCode="2u1ctwRVY2vzUJ" int2:id="FcZQUFwM">
      <int2:state int2:value="Rejected" int2:type="LegacyProofing"/>
    </int2:textHash>
    <int2:textHash int2:hashCode="BIsMsblDecdOfo" int2:id="Fzvky0ua">
      <int2:state int2:value="Rejected" int2:type="LegacyProofing"/>
    </int2:textHash>
    <int2:textHash int2:hashCode="pBWrXMF8jAk8AV" int2:id="H7s537ko">
      <int2:state int2:value="Rejected" int2:type="LegacyProofing"/>
    </int2:textHash>
    <int2:textHash int2:hashCode="vvOl6y99akScxW" int2:id="HAnsBj9b">
      <int2:state int2:value="Rejected" int2:type="LegacyProofing"/>
    </int2:textHash>
    <int2:textHash int2:hashCode="bTYfHRwRYMH7vA" int2:id="IDE8zFly">
      <int2:state int2:value="Rejected" int2:type="LegacyProofing"/>
    </int2:textHash>
    <int2:textHash int2:hashCode="2rnBhy4CmhObO7" int2:id="IrQxT2TY">
      <int2:state int2:value="Rejected" int2:type="LegacyProofing"/>
    </int2:textHash>
    <int2:textHash int2:hashCode="6p/7brSl8Wf2op" int2:id="TVCImeDP">
      <int2:state int2:value="Rejected" int2:type="LegacyProofing"/>
    </int2:textHash>
    <int2:textHash int2:hashCode="2nygvBRRcdFnLZ" int2:id="Y6briJNY">
      <int2:state int2:value="Rejected" int2:type="LegacyProofing"/>
    </int2:textHash>
    <int2:textHash int2:hashCode="WgE8SVCCkcaBas" int2:id="Yo6NrxAP">
      <int2:state int2:value="Rejected" int2:type="LegacyProofing"/>
    </int2:textHash>
    <int2:textHash int2:hashCode="dQLbsHIj91/r2P" int2:id="nOWDPH4E">
      <int2:state int2:value="Rejected" int2:type="LegacyProofing"/>
    </int2:textHash>
    <int2:textHash int2:hashCode="Jt4FpE0eX+jRma" int2:id="ofwv4LRH">
      <int2:state int2:value="Rejected" int2:type="LegacyProofing"/>
    </int2:textHash>
    <int2:textHash int2:hashCode="83Xsp+g9goa2rO" int2:id="picBFXhG">
      <int2:state int2:value="Rejected" int2:type="LegacyProofing"/>
    </int2:textHash>
    <int2:textHash int2:hashCode="jO3rSCZX12bxFV" int2:id="uIdNTWUZ">
      <int2:state int2:value="Rejected" int2:type="LegacyProofing"/>
    </int2:textHash>
    <int2:textHash int2:hashCode="DkINe1ZnYt5Fll" int2:id="yYazSzjy">
      <int2:state int2:value="Rejected" int2:type="LegacyProofing"/>
    </int2:textHash>
    <int2:bookmark int2:bookmarkName="_Int_pe9MEOj3" int2:invalidationBookmarkName="" int2:hashCode="u7jrLCfMDzRZtA" int2:id="ltZ4Lci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14E1"/>
    <w:multiLevelType w:val="hybridMultilevel"/>
    <w:tmpl w:val="621AFFBA"/>
    <w:lvl w:ilvl="0" w:tplc="42E6D210">
      <w:start w:val="1"/>
      <w:numFmt w:val="decimal"/>
      <w:lvlText w:val="%1."/>
      <w:lvlJc w:val="left"/>
      <w:pPr>
        <w:ind w:left="720" w:hanging="360"/>
      </w:pPr>
    </w:lvl>
    <w:lvl w:ilvl="1" w:tplc="3C24B1A2">
      <w:start w:val="1"/>
      <w:numFmt w:val="lowerLetter"/>
      <w:lvlText w:val="%2."/>
      <w:lvlJc w:val="left"/>
      <w:pPr>
        <w:ind w:left="1440" w:hanging="360"/>
      </w:pPr>
    </w:lvl>
    <w:lvl w:ilvl="2" w:tplc="03B212F8">
      <w:start w:val="1"/>
      <w:numFmt w:val="lowerRoman"/>
      <w:lvlText w:val="%3."/>
      <w:lvlJc w:val="right"/>
      <w:pPr>
        <w:ind w:left="2160" w:hanging="180"/>
      </w:pPr>
    </w:lvl>
    <w:lvl w:ilvl="3" w:tplc="176AC2FC">
      <w:start w:val="1"/>
      <w:numFmt w:val="decimal"/>
      <w:lvlText w:val="%4."/>
      <w:lvlJc w:val="left"/>
      <w:pPr>
        <w:ind w:left="2880" w:hanging="360"/>
      </w:pPr>
    </w:lvl>
    <w:lvl w:ilvl="4" w:tplc="BEEAB296">
      <w:start w:val="1"/>
      <w:numFmt w:val="lowerLetter"/>
      <w:lvlText w:val="%5."/>
      <w:lvlJc w:val="left"/>
      <w:pPr>
        <w:ind w:left="3600" w:hanging="360"/>
      </w:pPr>
    </w:lvl>
    <w:lvl w:ilvl="5" w:tplc="DAA6BDB2">
      <w:start w:val="1"/>
      <w:numFmt w:val="lowerRoman"/>
      <w:lvlText w:val="%6."/>
      <w:lvlJc w:val="right"/>
      <w:pPr>
        <w:ind w:left="4320" w:hanging="180"/>
      </w:pPr>
    </w:lvl>
    <w:lvl w:ilvl="6" w:tplc="0374B34E">
      <w:start w:val="1"/>
      <w:numFmt w:val="decimal"/>
      <w:lvlText w:val="%7."/>
      <w:lvlJc w:val="left"/>
      <w:pPr>
        <w:ind w:left="5040" w:hanging="360"/>
      </w:pPr>
    </w:lvl>
    <w:lvl w:ilvl="7" w:tplc="4F1C4366">
      <w:start w:val="1"/>
      <w:numFmt w:val="lowerLetter"/>
      <w:lvlText w:val="%8."/>
      <w:lvlJc w:val="left"/>
      <w:pPr>
        <w:ind w:left="5760" w:hanging="360"/>
      </w:pPr>
    </w:lvl>
    <w:lvl w:ilvl="8" w:tplc="2EE20FA0">
      <w:start w:val="1"/>
      <w:numFmt w:val="lowerRoman"/>
      <w:lvlText w:val="%9."/>
      <w:lvlJc w:val="right"/>
      <w:pPr>
        <w:ind w:left="6480" w:hanging="180"/>
      </w:pPr>
    </w:lvl>
  </w:abstractNum>
  <w:abstractNum w:abstractNumId="1" w15:restartNumberingAfterBreak="0">
    <w:nsid w:val="3A4FADAF"/>
    <w:multiLevelType w:val="hybridMultilevel"/>
    <w:tmpl w:val="FFFFFFFF"/>
    <w:lvl w:ilvl="0" w:tplc="6600AAD6">
      <w:start w:val="1"/>
      <w:numFmt w:val="decimal"/>
      <w:lvlText w:val="%1)"/>
      <w:lvlJc w:val="left"/>
      <w:pPr>
        <w:ind w:left="720" w:hanging="360"/>
      </w:pPr>
    </w:lvl>
    <w:lvl w:ilvl="1" w:tplc="46907E1C">
      <w:start w:val="1"/>
      <w:numFmt w:val="lowerLetter"/>
      <w:lvlText w:val="%2."/>
      <w:lvlJc w:val="left"/>
      <w:pPr>
        <w:ind w:left="1440" w:hanging="360"/>
      </w:pPr>
    </w:lvl>
    <w:lvl w:ilvl="2" w:tplc="669CF0D0">
      <w:start w:val="1"/>
      <w:numFmt w:val="lowerRoman"/>
      <w:lvlText w:val="%3."/>
      <w:lvlJc w:val="right"/>
      <w:pPr>
        <w:ind w:left="2160" w:hanging="180"/>
      </w:pPr>
    </w:lvl>
    <w:lvl w:ilvl="3" w:tplc="0E541804">
      <w:start w:val="1"/>
      <w:numFmt w:val="decimal"/>
      <w:lvlText w:val="%4."/>
      <w:lvlJc w:val="left"/>
      <w:pPr>
        <w:ind w:left="2880" w:hanging="360"/>
      </w:pPr>
    </w:lvl>
    <w:lvl w:ilvl="4" w:tplc="A0DCB6C8">
      <w:start w:val="1"/>
      <w:numFmt w:val="lowerLetter"/>
      <w:lvlText w:val="%5."/>
      <w:lvlJc w:val="left"/>
      <w:pPr>
        <w:ind w:left="3600" w:hanging="360"/>
      </w:pPr>
    </w:lvl>
    <w:lvl w:ilvl="5" w:tplc="90720C34">
      <w:start w:val="1"/>
      <w:numFmt w:val="lowerRoman"/>
      <w:lvlText w:val="%6."/>
      <w:lvlJc w:val="right"/>
      <w:pPr>
        <w:ind w:left="4320" w:hanging="180"/>
      </w:pPr>
    </w:lvl>
    <w:lvl w:ilvl="6" w:tplc="A44A4112">
      <w:start w:val="1"/>
      <w:numFmt w:val="decimal"/>
      <w:lvlText w:val="%7."/>
      <w:lvlJc w:val="left"/>
      <w:pPr>
        <w:ind w:left="5040" w:hanging="360"/>
      </w:pPr>
    </w:lvl>
    <w:lvl w:ilvl="7" w:tplc="B6F8DD12">
      <w:start w:val="1"/>
      <w:numFmt w:val="lowerLetter"/>
      <w:lvlText w:val="%8."/>
      <w:lvlJc w:val="left"/>
      <w:pPr>
        <w:ind w:left="5760" w:hanging="360"/>
      </w:pPr>
    </w:lvl>
    <w:lvl w:ilvl="8" w:tplc="7826CFA8">
      <w:start w:val="1"/>
      <w:numFmt w:val="lowerRoman"/>
      <w:lvlText w:val="%9."/>
      <w:lvlJc w:val="right"/>
      <w:pPr>
        <w:ind w:left="6480" w:hanging="180"/>
      </w:pPr>
    </w:lvl>
  </w:abstractNum>
  <w:abstractNum w:abstractNumId="2" w15:restartNumberingAfterBreak="0">
    <w:nsid w:val="4AA6200E"/>
    <w:multiLevelType w:val="hybridMultilevel"/>
    <w:tmpl w:val="138AEAE8"/>
    <w:lvl w:ilvl="0" w:tplc="82823130">
      <w:start w:val="1"/>
      <w:numFmt w:val="upperRoman"/>
      <w:lvlText w:val="%1."/>
      <w:lvlJc w:val="left"/>
      <w:pPr>
        <w:ind w:left="630" w:hanging="360"/>
      </w:pPr>
      <w:rPr>
        <w:b/>
        <w:bCs/>
      </w:rPr>
    </w:lvl>
    <w:lvl w:ilvl="1" w:tplc="7546916E">
      <w:start w:val="1"/>
      <w:numFmt w:val="lowerLetter"/>
      <w:lvlText w:val="%2."/>
      <w:lvlJc w:val="left"/>
      <w:pPr>
        <w:ind w:left="1440" w:hanging="360"/>
      </w:pPr>
    </w:lvl>
    <w:lvl w:ilvl="2" w:tplc="CBD06BEE">
      <w:start w:val="1"/>
      <w:numFmt w:val="lowerRoman"/>
      <w:lvlText w:val="%3."/>
      <w:lvlJc w:val="right"/>
      <w:pPr>
        <w:ind w:left="2160" w:hanging="180"/>
      </w:pPr>
    </w:lvl>
    <w:lvl w:ilvl="3" w:tplc="FE1295A6">
      <w:start w:val="1"/>
      <w:numFmt w:val="decimal"/>
      <w:lvlText w:val="%4."/>
      <w:lvlJc w:val="left"/>
      <w:pPr>
        <w:ind w:left="2880" w:hanging="360"/>
      </w:pPr>
    </w:lvl>
    <w:lvl w:ilvl="4" w:tplc="8C5621D0">
      <w:start w:val="1"/>
      <w:numFmt w:val="lowerLetter"/>
      <w:lvlText w:val="%5."/>
      <w:lvlJc w:val="left"/>
      <w:pPr>
        <w:ind w:left="3600" w:hanging="360"/>
      </w:pPr>
    </w:lvl>
    <w:lvl w:ilvl="5" w:tplc="77022376">
      <w:start w:val="1"/>
      <w:numFmt w:val="lowerRoman"/>
      <w:lvlText w:val="%6."/>
      <w:lvlJc w:val="right"/>
      <w:pPr>
        <w:ind w:left="4320" w:hanging="180"/>
      </w:pPr>
    </w:lvl>
    <w:lvl w:ilvl="6" w:tplc="DF1A6B9C">
      <w:start w:val="1"/>
      <w:numFmt w:val="decimal"/>
      <w:lvlText w:val="%7."/>
      <w:lvlJc w:val="left"/>
      <w:pPr>
        <w:ind w:left="5040" w:hanging="360"/>
      </w:pPr>
    </w:lvl>
    <w:lvl w:ilvl="7" w:tplc="BAEEBC94">
      <w:start w:val="1"/>
      <w:numFmt w:val="lowerLetter"/>
      <w:lvlText w:val="%8."/>
      <w:lvlJc w:val="left"/>
      <w:pPr>
        <w:ind w:left="5760" w:hanging="360"/>
      </w:pPr>
    </w:lvl>
    <w:lvl w:ilvl="8" w:tplc="1E201BBC">
      <w:start w:val="1"/>
      <w:numFmt w:val="lowerRoman"/>
      <w:lvlText w:val="%9."/>
      <w:lvlJc w:val="right"/>
      <w:pPr>
        <w:ind w:left="6480" w:hanging="180"/>
      </w:pPr>
    </w:lvl>
  </w:abstractNum>
  <w:abstractNum w:abstractNumId="3" w15:restartNumberingAfterBreak="0">
    <w:nsid w:val="4C1791F6"/>
    <w:multiLevelType w:val="hybridMultilevel"/>
    <w:tmpl w:val="1466FAC6"/>
    <w:lvl w:ilvl="0" w:tplc="030C510E">
      <w:start w:val="1"/>
      <w:numFmt w:val="decimal"/>
      <w:lvlText w:val="%1."/>
      <w:lvlJc w:val="left"/>
      <w:pPr>
        <w:ind w:left="720" w:hanging="360"/>
      </w:pPr>
    </w:lvl>
    <w:lvl w:ilvl="1" w:tplc="E41EFE84">
      <w:start w:val="1"/>
      <w:numFmt w:val="lowerLetter"/>
      <w:lvlText w:val="%2."/>
      <w:lvlJc w:val="left"/>
      <w:pPr>
        <w:ind w:left="1440" w:hanging="360"/>
      </w:pPr>
    </w:lvl>
    <w:lvl w:ilvl="2" w:tplc="96AE325E">
      <w:start w:val="1"/>
      <w:numFmt w:val="lowerRoman"/>
      <w:lvlText w:val="%3."/>
      <w:lvlJc w:val="right"/>
      <w:pPr>
        <w:ind w:left="2160" w:hanging="180"/>
      </w:pPr>
    </w:lvl>
    <w:lvl w:ilvl="3" w:tplc="B5CCDF16">
      <w:start w:val="1"/>
      <w:numFmt w:val="decimal"/>
      <w:lvlText w:val="%4."/>
      <w:lvlJc w:val="left"/>
      <w:pPr>
        <w:ind w:left="2880" w:hanging="360"/>
      </w:pPr>
    </w:lvl>
    <w:lvl w:ilvl="4" w:tplc="E998FF40">
      <w:start w:val="1"/>
      <w:numFmt w:val="lowerLetter"/>
      <w:lvlText w:val="%5."/>
      <w:lvlJc w:val="left"/>
      <w:pPr>
        <w:ind w:left="3600" w:hanging="360"/>
      </w:pPr>
    </w:lvl>
    <w:lvl w:ilvl="5" w:tplc="058038F4">
      <w:start w:val="1"/>
      <w:numFmt w:val="lowerRoman"/>
      <w:lvlText w:val="%6."/>
      <w:lvlJc w:val="right"/>
      <w:pPr>
        <w:ind w:left="4320" w:hanging="180"/>
      </w:pPr>
    </w:lvl>
    <w:lvl w:ilvl="6" w:tplc="49CA359C">
      <w:start w:val="1"/>
      <w:numFmt w:val="decimal"/>
      <w:lvlText w:val="%7."/>
      <w:lvlJc w:val="left"/>
      <w:pPr>
        <w:ind w:left="5040" w:hanging="360"/>
      </w:pPr>
    </w:lvl>
    <w:lvl w:ilvl="7" w:tplc="F656C684">
      <w:start w:val="1"/>
      <w:numFmt w:val="lowerLetter"/>
      <w:lvlText w:val="%8."/>
      <w:lvlJc w:val="left"/>
      <w:pPr>
        <w:ind w:left="5760" w:hanging="360"/>
      </w:pPr>
    </w:lvl>
    <w:lvl w:ilvl="8" w:tplc="71648C54">
      <w:start w:val="1"/>
      <w:numFmt w:val="lowerRoman"/>
      <w:lvlText w:val="%9."/>
      <w:lvlJc w:val="right"/>
      <w:pPr>
        <w:ind w:left="6480" w:hanging="180"/>
      </w:pPr>
    </w:lvl>
  </w:abstractNum>
  <w:abstractNum w:abstractNumId="4" w15:restartNumberingAfterBreak="0">
    <w:nsid w:val="5BA5067E"/>
    <w:multiLevelType w:val="hybridMultilevel"/>
    <w:tmpl w:val="A95E0DBC"/>
    <w:lvl w:ilvl="0" w:tplc="2734404C">
      <w:start w:val="1"/>
      <w:numFmt w:val="upperRoman"/>
      <w:lvlText w:val="%1."/>
      <w:lvlJc w:val="left"/>
      <w:pPr>
        <w:ind w:left="720" w:hanging="360"/>
      </w:pPr>
      <w:rPr>
        <w:rFonts w:ascii="Times New Roman" w:eastAsiaTheme="minorHAnsi" w:hAnsi="Times New Roman" w:cs="Times New Roman"/>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8D31BF"/>
    <w:multiLevelType w:val="multilevel"/>
    <w:tmpl w:val="3C4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384389">
    <w:abstractNumId w:val="2"/>
  </w:num>
  <w:num w:numId="2" w16cid:durableId="983856677">
    <w:abstractNumId w:val="4"/>
  </w:num>
  <w:num w:numId="3" w16cid:durableId="131137684">
    <w:abstractNumId w:val="5"/>
  </w:num>
  <w:num w:numId="4" w16cid:durableId="525682671">
    <w:abstractNumId w:val="0"/>
  </w:num>
  <w:num w:numId="5" w16cid:durableId="1822384040">
    <w:abstractNumId w:val="3"/>
  </w:num>
  <w:num w:numId="6" w16cid:durableId="774711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F6"/>
    <w:rsid w:val="00000B4D"/>
    <w:rsid w:val="00000EA7"/>
    <w:rsid w:val="000048F1"/>
    <w:rsid w:val="0000601D"/>
    <w:rsid w:val="00012695"/>
    <w:rsid w:val="0001655F"/>
    <w:rsid w:val="000203D7"/>
    <w:rsid w:val="000223DD"/>
    <w:rsid w:val="0002509A"/>
    <w:rsid w:val="00031CD3"/>
    <w:rsid w:val="00046DDE"/>
    <w:rsid w:val="000545DE"/>
    <w:rsid w:val="00054BE3"/>
    <w:rsid w:val="00055354"/>
    <w:rsid w:val="00056EF6"/>
    <w:rsid w:val="00062FD9"/>
    <w:rsid w:val="00066A8D"/>
    <w:rsid w:val="000722FF"/>
    <w:rsid w:val="000724DF"/>
    <w:rsid w:val="000733D6"/>
    <w:rsid w:val="000849C8"/>
    <w:rsid w:val="000B37F4"/>
    <w:rsid w:val="000B3A72"/>
    <w:rsid w:val="000B78AF"/>
    <w:rsid w:val="000C0EC9"/>
    <w:rsid w:val="000D0B52"/>
    <w:rsid w:val="000D1619"/>
    <w:rsid w:val="000D2DB8"/>
    <w:rsid w:val="000D6C1D"/>
    <w:rsid w:val="000E237C"/>
    <w:rsid w:val="000E4E6C"/>
    <w:rsid w:val="000E54AE"/>
    <w:rsid w:val="000F5185"/>
    <w:rsid w:val="000F5552"/>
    <w:rsid w:val="000F5642"/>
    <w:rsid w:val="0010449C"/>
    <w:rsid w:val="00104638"/>
    <w:rsid w:val="00114CD3"/>
    <w:rsid w:val="001151EC"/>
    <w:rsid w:val="001175A9"/>
    <w:rsid w:val="001207D1"/>
    <w:rsid w:val="00125F18"/>
    <w:rsid w:val="00136B39"/>
    <w:rsid w:val="0014315F"/>
    <w:rsid w:val="00145C3A"/>
    <w:rsid w:val="001531B2"/>
    <w:rsid w:val="00153D2C"/>
    <w:rsid w:val="001735BE"/>
    <w:rsid w:val="0017406B"/>
    <w:rsid w:val="001757D0"/>
    <w:rsid w:val="0018033C"/>
    <w:rsid w:val="001808B6"/>
    <w:rsid w:val="0018288E"/>
    <w:rsid w:val="00185FC0"/>
    <w:rsid w:val="0018645F"/>
    <w:rsid w:val="001878E5"/>
    <w:rsid w:val="00192E49"/>
    <w:rsid w:val="001A02DA"/>
    <w:rsid w:val="001A2A24"/>
    <w:rsid w:val="001A583D"/>
    <w:rsid w:val="001C6C91"/>
    <w:rsid w:val="001D3E46"/>
    <w:rsid w:val="001E6DA6"/>
    <w:rsid w:val="001F2897"/>
    <w:rsid w:val="001F5507"/>
    <w:rsid w:val="001F756B"/>
    <w:rsid w:val="00205062"/>
    <w:rsid w:val="002117B1"/>
    <w:rsid w:val="00217E23"/>
    <w:rsid w:val="00227C13"/>
    <w:rsid w:val="00230389"/>
    <w:rsid w:val="00234293"/>
    <w:rsid w:val="002427C3"/>
    <w:rsid w:val="00243376"/>
    <w:rsid w:val="00244AEC"/>
    <w:rsid w:val="002502E6"/>
    <w:rsid w:val="00250591"/>
    <w:rsid w:val="002636B5"/>
    <w:rsid w:val="00281CD8"/>
    <w:rsid w:val="00282C2A"/>
    <w:rsid w:val="00287123"/>
    <w:rsid w:val="0029413F"/>
    <w:rsid w:val="00294151"/>
    <w:rsid w:val="00297B76"/>
    <w:rsid w:val="002A2D9E"/>
    <w:rsid w:val="002B0C10"/>
    <w:rsid w:val="002C0E80"/>
    <w:rsid w:val="002C5D66"/>
    <w:rsid w:val="002E1ADF"/>
    <w:rsid w:val="002E2EEC"/>
    <w:rsid w:val="002F0A36"/>
    <w:rsid w:val="002F18BA"/>
    <w:rsid w:val="002F22E6"/>
    <w:rsid w:val="002F5074"/>
    <w:rsid w:val="00303292"/>
    <w:rsid w:val="00305722"/>
    <w:rsid w:val="00311F0E"/>
    <w:rsid w:val="0031345D"/>
    <w:rsid w:val="0031536B"/>
    <w:rsid w:val="0031623B"/>
    <w:rsid w:val="00320BBC"/>
    <w:rsid w:val="00332288"/>
    <w:rsid w:val="00337DBF"/>
    <w:rsid w:val="00342220"/>
    <w:rsid w:val="00342427"/>
    <w:rsid w:val="003506DB"/>
    <w:rsid w:val="00355A91"/>
    <w:rsid w:val="00357693"/>
    <w:rsid w:val="00361303"/>
    <w:rsid w:val="00362B11"/>
    <w:rsid w:val="003677E0"/>
    <w:rsid w:val="003721AF"/>
    <w:rsid w:val="00372AD7"/>
    <w:rsid w:val="00374437"/>
    <w:rsid w:val="00385B88"/>
    <w:rsid w:val="00392D60"/>
    <w:rsid w:val="003A240F"/>
    <w:rsid w:val="003A4DE7"/>
    <w:rsid w:val="003A5B10"/>
    <w:rsid w:val="003B230E"/>
    <w:rsid w:val="003B2663"/>
    <w:rsid w:val="003B4B51"/>
    <w:rsid w:val="003C47AC"/>
    <w:rsid w:val="003C69F8"/>
    <w:rsid w:val="003D45EB"/>
    <w:rsid w:val="003E559C"/>
    <w:rsid w:val="003E5A90"/>
    <w:rsid w:val="003E5DE7"/>
    <w:rsid w:val="003F21F2"/>
    <w:rsid w:val="003F44E8"/>
    <w:rsid w:val="004006C1"/>
    <w:rsid w:val="004033C0"/>
    <w:rsid w:val="00414191"/>
    <w:rsid w:val="00416375"/>
    <w:rsid w:val="00417541"/>
    <w:rsid w:val="00417688"/>
    <w:rsid w:val="00435B16"/>
    <w:rsid w:val="0044107A"/>
    <w:rsid w:val="00445F17"/>
    <w:rsid w:val="00452644"/>
    <w:rsid w:val="00454700"/>
    <w:rsid w:val="00454AE1"/>
    <w:rsid w:val="0045508A"/>
    <w:rsid w:val="0047772B"/>
    <w:rsid w:val="00481196"/>
    <w:rsid w:val="0048125A"/>
    <w:rsid w:val="00481E11"/>
    <w:rsid w:val="00493423"/>
    <w:rsid w:val="004961E9"/>
    <w:rsid w:val="004A05DA"/>
    <w:rsid w:val="004A1E29"/>
    <w:rsid w:val="004A26B6"/>
    <w:rsid w:val="004A284E"/>
    <w:rsid w:val="004A2E02"/>
    <w:rsid w:val="004B6D23"/>
    <w:rsid w:val="004C53E8"/>
    <w:rsid w:val="004C6E5D"/>
    <w:rsid w:val="004C7A51"/>
    <w:rsid w:val="004D7039"/>
    <w:rsid w:val="004F0A16"/>
    <w:rsid w:val="004F1EE4"/>
    <w:rsid w:val="004F3EDA"/>
    <w:rsid w:val="004F6CA3"/>
    <w:rsid w:val="004F7E6B"/>
    <w:rsid w:val="005073C2"/>
    <w:rsid w:val="00515C2C"/>
    <w:rsid w:val="00515EF8"/>
    <w:rsid w:val="00527F5C"/>
    <w:rsid w:val="00530C05"/>
    <w:rsid w:val="005356E2"/>
    <w:rsid w:val="005566CE"/>
    <w:rsid w:val="00556D2C"/>
    <w:rsid w:val="00560F5B"/>
    <w:rsid w:val="005661A4"/>
    <w:rsid w:val="00590B42"/>
    <w:rsid w:val="00593325"/>
    <w:rsid w:val="005A08B9"/>
    <w:rsid w:val="005A0B0E"/>
    <w:rsid w:val="005A17D4"/>
    <w:rsid w:val="005B520E"/>
    <w:rsid w:val="005B5A4A"/>
    <w:rsid w:val="005B75D4"/>
    <w:rsid w:val="005C4108"/>
    <w:rsid w:val="005E32A6"/>
    <w:rsid w:val="005E565D"/>
    <w:rsid w:val="005E7836"/>
    <w:rsid w:val="005EAD18"/>
    <w:rsid w:val="005F08F2"/>
    <w:rsid w:val="005F0E5C"/>
    <w:rsid w:val="00600DCD"/>
    <w:rsid w:val="0060402A"/>
    <w:rsid w:val="006101CD"/>
    <w:rsid w:val="00610DED"/>
    <w:rsid w:val="00616BB4"/>
    <w:rsid w:val="0061716F"/>
    <w:rsid w:val="00623A31"/>
    <w:rsid w:val="00625C68"/>
    <w:rsid w:val="0063162B"/>
    <w:rsid w:val="00633FCC"/>
    <w:rsid w:val="006433A8"/>
    <w:rsid w:val="00646836"/>
    <w:rsid w:val="0066103B"/>
    <w:rsid w:val="00661CAA"/>
    <w:rsid w:val="00666B5F"/>
    <w:rsid w:val="00680F26"/>
    <w:rsid w:val="00682BB2"/>
    <w:rsid w:val="0069096C"/>
    <w:rsid w:val="00690A68"/>
    <w:rsid w:val="00694A33"/>
    <w:rsid w:val="006A1805"/>
    <w:rsid w:val="006A4E6A"/>
    <w:rsid w:val="006A5161"/>
    <w:rsid w:val="006B1567"/>
    <w:rsid w:val="006B328E"/>
    <w:rsid w:val="006C0DDA"/>
    <w:rsid w:val="006C12CF"/>
    <w:rsid w:val="006D2E9C"/>
    <w:rsid w:val="006D40C4"/>
    <w:rsid w:val="006D5D7A"/>
    <w:rsid w:val="006E1636"/>
    <w:rsid w:val="006E3C6A"/>
    <w:rsid w:val="006F25DF"/>
    <w:rsid w:val="006F2D69"/>
    <w:rsid w:val="006F5D3D"/>
    <w:rsid w:val="006F6DB6"/>
    <w:rsid w:val="00700C33"/>
    <w:rsid w:val="007045B5"/>
    <w:rsid w:val="00704789"/>
    <w:rsid w:val="0070706B"/>
    <w:rsid w:val="0071344C"/>
    <w:rsid w:val="00713F1A"/>
    <w:rsid w:val="00716D77"/>
    <w:rsid w:val="00716F76"/>
    <w:rsid w:val="00721A33"/>
    <w:rsid w:val="00722F4A"/>
    <w:rsid w:val="00723AA8"/>
    <w:rsid w:val="00724F01"/>
    <w:rsid w:val="00730AEE"/>
    <w:rsid w:val="0073253E"/>
    <w:rsid w:val="00743742"/>
    <w:rsid w:val="00743A2F"/>
    <w:rsid w:val="007440B5"/>
    <w:rsid w:val="0074554C"/>
    <w:rsid w:val="00751073"/>
    <w:rsid w:val="00751753"/>
    <w:rsid w:val="0075260E"/>
    <w:rsid w:val="00755E4D"/>
    <w:rsid w:val="00757EE8"/>
    <w:rsid w:val="00761BC6"/>
    <w:rsid w:val="007644CF"/>
    <w:rsid w:val="007668AD"/>
    <w:rsid w:val="007678D6"/>
    <w:rsid w:val="00770111"/>
    <w:rsid w:val="00772C17"/>
    <w:rsid w:val="00775D57"/>
    <w:rsid w:val="00780E8C"/>
    <w:rsid w:val="00782783"/>
    <w:rsid w:val="00785752"/>
    <w:rsid w:val="00796FDD"/>
    <w:rsid w:val="007A6553"/>
    <w:rsid w:val="007A6557"/>
    <w:rsid w:val="007A7232"/>
    <w:rsid w:val="007A737F"/>
    <w:rsid w:val="007B1518"/>
    <w:rsid w:val="007B25C5"/>
    <w:rsid w:val="007C456F"/>
    <w:rsid w:val="007C561B"/>
    <w:rsid w:val="007C752A"/>
    <w:rsid w:val="007E3BBF"/>
    <w:rsid w:val="007E59F6"/>
    <w:rsid w:val="007E7E30"/>
    <w:rsid w:val="007F2625"/>
    <w:rsid w:val="00801088"/>
    <w:rsid w:val="00807A4D"/>
    <w:rsid w:val="0081228A"/>
    <w:rsid w:val="00812765"/>
    <w:rsid w:val="00812A94"/>
    <w:rsid w:val="00813BB7"/>
    <w:rsid w:val="00820372"/>
    <w:rsid w:val="00820C10"/>
    <w:rsid w:val="0082143D"/>
    <w:rsid w:val="008259C9"/>
    <w:rsid w:val="00825DEB"/>
    <w:rsid w:val="00827ADD"/>
    <w:rsid w:val="008333F6"/>
    <w:rsid w:val="0084481B"/>
    <w:rsid w:val="0084586F"/>
    <w:rsid w:val="00850E6D"/>
    <w:rsid w:val="00863815"/>
    <w:rsid w:val="00863C44"/>
    <w:rsid w:val="008640C5"/>
    <w:rsid w:val="008705C0"/>
    <w:rsid w:val="00896393"/>
    <w:rsid w:val="008B0EA6"/>
    <w:rsid w:val="008B1D6F"/>
    <w:rsid w:val="008D5397"/>
    <w:rsid w:val="008E3B95"/>
    <w:rsid w:val="008E6675"/>
    <w:rsid w:val="008F14F3"/>
    <w:rsid w:val="008F402A"/>
    <w:rsid w:val="008F4CC7"/>
    <w:rsid w:val="009019A0"/>
    <w:rsid w:val="009043D4"/>
    <w:rsid w:val="00905AAE"/>
    <w:rsid w:val="009121A4"/>
    <w:rsid w:val="0091681C"/>
    <w:rsid w:val="00916C6B"/>
    <w:rsid w:val="00924A9E"/>
    <w:rsid w:val="0092752B"/>
    <w:rsid w:val="00933115"/>
    <w:rsid w:val="009427A5"/>
    <w:rsid w:val="00947442"/>
    <w:rsid w:val="00947EE0"/>
    <w:rsid w:val="00953264"/>
    <w:rsid w:val="00955B8F"/>
    <w:rsid w:val="00963338"/>
    <w:rsid w:val="0096483E"/>
    <w:rsid w:val="00964E62"/>
    <w:rsid w:val="00970D51"/>
    <w:rsid w:val="00971168"/>
    <w:rsid w:val="009731A0"/>
    <w:rsid w:val="009735CF"/>
    <w:rsid w:val="00973BA9"/>
    <w:rsid w:val="00976C83"/>
    <w:rsid w:val="00976DB7"/>
    <w:rsid w:val="009772C8"/>
    <w:rsid w:val="00977D5A"/>
    <w:rsid w:val="009819FB"/>
    <w:rsid w:val="00984512"/>
    <w:rsid w:val="00985E79"/>
    <w:rsid w:val="00986A23"/>
    <w:rsid w:val="009912AB"/>
    <w:rsid w:val="00993465"/>
    <w:rsid w:val="009950B8"/>
    <w:rsid w:val="00996258"/>
    <w:rsid w:val="009A097B"/>
    <w:rsid w:val="009A2206"/>
    <w:rsid w:val="009A6062"/>
    <w:rsid w:val="009A7ECC"/>
    <w:rsid w:val="009B0663"/>
    <w:rsid w:val="009B48B7"/>
    <w:rsid w:val="009B66E2"/>
    <w:rsid w:val="009D465D"/>
    <w:rsid w:val="009F3DB4"/>
    <w:rsid w:val="00A0573D"/>
    <w:rsid w:val="00A07298"/>
    <w:rsid w:val="00A143B3"/>
    <w:rsid w:val="00A149EF"/>
    <w:rsid w:val="00A2102F"/>
    <w:rsid w:val="00A23D84"/>
    <w:rsid w:val="00A262E6"/>
    <w:rsid w:val="00A27666"/>
    <w:rsid w:val="00A30DED"/>
    <w:rsid w:val="00A35D29"/>
    <w:rsid w:val="00A43AD1"/>
    <w:rsid w:val="00A46D10"/>
    <w:rsid w:val="00A47293"/>
    <w:rsid w:val="00A50AE5"/>
    <w:rsid w:val="00A53291"/>
    <w:rsid w:val="00A53BF1"/>
    <w:rsid w:val="00A5438C"/>
    <w:rsid w:val="00A60422"/>
    <w:rsid w:val="00A62508"/>
    <w:rsid w:val="00A67FB1"/>
    <w:rsid w:val="00A70089"/>
    <w:rsid w:val="00A72CE2"/>
    <w:rsid w:val="00A752A6"/>
    <w:rsid w:val="00A80839"/>
    <w:rsid w:val="00A90094"/>
    <w:rsid w:val="00A902B1"/>
    <w:rsid w:val="00A90847"/>
    <w:rsid w:val="00A94135"/>
    <w:rsid w:val="00AA020B"/>
    <w:rsid w:val="00AA0938"/>
    <w:rsid w:val="00AA4A60"/>
    <w:rsid w:val="00AA61EE"/>
    <w:rsid w:val="00AA7A0B"/>
    <w:rsid w:val="00AB0FA9"/>
    <w:rsid w:val="00AB5476"/>
    <w:rsid w:val="00AB5811"/>
    <w:rsid w:val="00AC3A4F"/>
    <w:rsid w:val="00AC668C"/>
    <w:rsid w:val="00AD5277"/>
    <w:rsid w:val="00AE28A6"/>
    <w:rsid w:val="00AE43C4"/>
    <w:rsid w:val="00AF0809"/>
    <w:rsid w:val="00AF5278"/>
    <w:rsid w:val="00AF6E39"/>
    <w:rsid w:val="00B02F95"/>
    <w:rsid w:val="00B11F28"/>
    <w:rsid w:val="00B12557"/>
    <w:rsid w:val="00B1341B"/>
    <w:rsid w:val="00B2615C"/>
    <w:rsid w:val="00B26894"/>
    <w:rsid w:val="00B26C0C"/>
    <w:rsid w:val="00B32093"/>
    <w:rsid w:val="00B32D0F"/>
    <w:rsid w:val="00B32F47"/>
    <w:rsid w:val="00B341F7"/>
    <w:rsid w:val="00B359C6"/>
    <w:rsid w:val="00B361F8"/>
    <w:rsid w:val="00B36AB4"/>
    <w:rsid w:val="00B448D2"/>
    <w:rsid w:val="00B46AC6"/>
    <w:rsid w:val="00B53C46"/>
    <w:rsid w:val="00B55589"/>
    <w:rsid w:val="00B6067E"/>
    <w:rsid w:val="00B60E88"/>
    <w:rsid w:val="00B61F83"/>
    <w:rsid w:val="00B6221F"/>
    <w:rsid w:val="00B71DF7"/>
    <w:rsid w:val="00B7579A"/>
    <w:rsid w:val="00B76568"/>
    <w:rsid w:val="00B80490"/>
    <w:rsid w:val="00B90225"/>
    <w:rsid w:val="00B9621F"/>
    <w:rsid w:val="00B965EB"/>
    <w:rsid w:val="00BA1D05"/>
    <w:rsid w:val="00BA7F67"/>
    <w:rsid w:val="00BB19E3"/>
    <w:rsid w:val="00BB58C3"/>
    <w:rsid w:val="00BC4B6F"/>
    <w:rsid w:val="00BC67BC"/>
    <w:rsid w:val="00BD172F"/>
    <w:rsid w:val="00BD22E0"/>
    <w:rsid w:val="00BD2CFF"/>
    <w:rsid w:val="00BD2F26"/>
    <w:rsid w:val="00BD6B93"/>
    <w:rsid w:val="00BE1530"/>
    <w:rsid w:val="00BE5867"/>
    <w:rsid w:val="00BF222F"/>
    <w:rsid w:val="00BF2424"/>
    <w:rsid w:val="00BF4E72"/>
    <w:rsid w:val="00BF7AFC"/>
    <w:rsid w:val="00C0069C"/>
    <w:rsid w:val="00C008C2"/>
    <w:rsid w:val="00C043D9"/>
    <w:rsid w:val="00C04ADC"/>
    <w:rsid w:val="00C07EC4"/>
    <w:rsid w:val="00C11BF1"/>
    <w:rsid w:val="00C13636"/>
    <w:rsid w:val="00C150AE"/>
    <w:rsid w:val="00C154BC"/>
    <w:rsid w:val="00C239F6"/>
    <w:rsid w:val="00C31231"/>
    <w:rsid w:val="00C33EDC"/>
    <w:rsid w:val="00C35D2D"/>
    <w:rsid w:val="00C36A30"/>
    <w:rsid w:val="00C37382"/>
    <w:rsid w:val="00C4155C"/>
    <w:rsid w:val="00C443D3"/>
    <w:rsid w:val="00C4605E"/>
    <w:rsid w:val="00C526A7"/>
    <w:rsid w:val="00C5413F"/>
    <w:rsid w:val="00C57FD9"/>
    <w:rsid w:val="00C65D15"/>
    <w:rsid w:val="00C74C11"/>
    <w:rsid w:val="00C77E7E"/>
    <w:rsid w:val="00C806FE"/>
    <w:rsid w:val="00C93448"/>
    <w:rsid w:val="00C97EA1"/>
    <w:rsid w:val="00CA30F9"/>
    <w:rsid w:val="00CA3BD8"/>
    <w:rsid w:val="00CB21A9"/>
    <w:rsid w:val="00CC2E8C"/>
    <w:rsid w:val="00CC3990"/>
    <w:rsid w:val="00CC4733"/>
    <w:rsid w:val="00CC4A41"/>
    <w:rsid w:val="00CD268E"/>
    <w:rsid w:val="00CD6B45"/>
    <w:rsid w:val="00CE0949"/>
    <w:rsid w:val="00CE51A3"/>
    <w:rsid w:val="00CE58BF"/>
    <w:rsid w:val="00CE5E97"/>
    <w:rsid w:val="00CF2982"/>
    <w:rsid w:val="00CF539D"/>
    <w:rsid w:val="00CF7509"/>
    <w:rsid w:val="00D017B2"/>
    <w:rsid w:val="00D036C1"/>
    <w:rsid w:val="00D04105"/>
    <w:rsid w:val="00D043E3"/>
    <w:rsid w:val="00D10D4B"/>
    <w:rsid w:val="00D172A1"/>
    <w:rsid w:val="00D30A58"/>
    <w:rsid w:val="00D316AC"/>
    <w:rsid w:val="00D32586"/>
    <w:rsid w:val="00D33DA7"/>
    <w:rsid w:val="00D35084"/>
    <w:rsid w:val="00D36E47"/>
    <w:rsid w:val="00D40804"/>
    <w:rsid w:val="00D416C7"/>
    <w:rsid w:val="00D43B9E"/>
    <w:rsid w:val="00D500BD"/>
    <w:rsid w:val="00D506FD"/>
    <w:rsid w:val="00D52843"/>
    <w:rsid w:val="00D53C82"/>
    <w:rsid w:val="00D61329"/>
    <w:rsid w:val="00D61785"/>
    <w:rsid w:val="00D649F5"/>
    <w:rsid w:val="00D6598F"/>
    <w:rsid w:val="00D82B0C"/>
    <w:rsid w:val="00D82DA9"/>
    <w:rsid w:val="00D8576D"/>
    <w:rsid w:val="00D95040"/>
    <w:rsid w:val="00D9577E"/>
    <w:rsid w:val="00DB04CC"/>
    <w:rsid w:val="00DB31C0"/>
    <w:rsid w:val="00DB42AF"/>
    <w:rsid w:val="00DC1C73"/>
    <w:rsid w:val="00DC64B2"/>
    <w:rsid w:val="00DC7447"/>
    <w:rsid w:val="00DC7D18"/>
    <w:rsid w:val="00DD00C9"/>
    <w:rsid w:val="00DD5B6F"/>
    <w:rsid w:val="00DD64C5"/>
    <w:rsid w:val="00DE4042"/>
    <w:rsid w:val="00DF0BEE"/>
    <w:rsid w:val="00E026AF"/>
    <w:rsid w:val="00E0582E"/>
    <w:rsid w:val="00E06A54"/>
    <w:rsid w:val="00E10575"/>
    <w:rsid w:val="00E10C93"/>
    <w:rsid w:val="00E15D00"/>
    <w:rsid w:val="00E15EA3"/>
    <w:rsid w:val="00E24D5A"/>
    <w:rsid w:val="00E35093"/>
    <w:rsid w:val="00E35F9C"/>
    <w:rsid w:val="00E42A17"/>
    <w:rsid w:val="00E43A07"/>
    <w:rsid w:val="00E43E88"/>
    <w:rsid w:val="00E44471"/>
    <w:rsid w:val="00E45ECB"/>
    <w:rsid w:val="00E50634"/>
    <w:rsid w:val="00E50F2B"/>
    <w:rsid w:val="00E56306"/>
    <w:rsid w:val="00E563AD"/>
    <w:rsid w:val="00E6425B"/>
    <w:rsid w:val="00E77EB4"/>
    <w:rsid w:val="00E85C46"/>
    <w:rsid w:val="00E85D0D"/>
    <w:rsid w:val="00E91682"/>
    <w:rsid w:val="00EA616A"/>
    <w:rsid w:val="00EA67B2"/>
    <w:rsid w:val="00EB4743"/>
    <w:rsid w:val="00EB5AF3"/>
    <w:rsid w:val="00EB7175"/>
    <w:rsid w:val="00EC24E4"/>
    <w:rsid w:val="00EC5C2D"/>
    <w:rsid w:val="00EC6A7E"/>
    <w:rsid w:val="00ED1A01"/>
    <w:rsid w:val="00ED42A9"/>
    <w:rsid w:val="00ED4F05"/>
    <w:rsid w:val="00ED6C0D"/>
    <w:rsid w:val="00EE080C"/>
    <w:rsid w:val="00EE1921"/>
    <w:rsid w:val="00EE312E"/>
    <w:rsid w:val="00EE7149"/>
    <w:rsid w:val="00EF5EC0"/>
    <w:rsid w:val="00EF665B"/>
    <w:rsid w:val="00EF75C2"/>
    <w:rsid w:val="00F00E07"/>
    <w:rsid w:val="00F20213"/>
    <w:rsid w:val="00F230C7"/>
    <w:rsid w:val="00F2361E"/>
    <w:rsid w:val="00F26875"/>
    <w:rsid w:val="00F3090D"/>
    <w:rsid w:val="00F30D36"/>
    <w:rsid w:val="00F32B07"/>
    <w:rsid w:val="00F37E17"/>
    <w:rsid w:val="00F42367"/>
    <w:rsid w:val="00F4392C"/>
    <w:rsid w:val="00F47117"/>
    <w:rsid w:val="00F51EAD"/>
    <w:rsid w:val="00F55269"/>
    <w:rsid w:val="00F6093F"/>
    <w:rsid w:val="00F637C6"/>
    <w:rsid w:val="00F71A3E"/>
    <w:rsid w:val="00F71D74"/>
    <w:rsid w:val="00F75370"/>
    <w:rsid w:val="00F754CA"/>
    <w:rsid w:val="00F77C62"/>
    <w:rsid w:val="00F93920"/>
    <w:rsid w:val="00FA723A"/>
    <w:rsid w:val="00FB3624"/>
    <w:rsid w:val="00FB79F4"/>
    <w:rsid w:val="00FC32BB"/>
    <w:rsid w:val="00FD0369"/>
    <w:rsid w:val="00FD12C6"/>
    <w:rsid w:val="00FD4C17"/>
    <w:rsid w:val="00FD5360"/>
    <w:rsid w:val="00FE32D5"/>
    <w:rsid w:val="00FE48EB"/>
    <w:rsid w:val="00FEC0F8"/>
    <w:rsid w:val="00FF17DE"/>
    <w:rsid w:val="00FF3F0F"/>
    <w:rsid w:val="00FF73C7"/>
    <w:rsid w:val="0124FE71"/>
    <w:rsid w:val="01550B05"/>
    <w:rsid w:val="01CEF962"/>
    <w:rsid w:val="01D92B28"/>
    <w:rsid w:val="020BB850"/>
    <w:rsid w:val="02310035"/>
    <w:rsid w:val="024F43E1"/>
    <w:rsid w:val="02F61444"/>
    <w:rsid w:val="0335DAA0"/>
    <w:rsid w:val="033DF105"/>
    <w:rsid w:val="03CBCBD7"/>
    <w:rsid w:val="03CEDDB3"/>
    <w:rsid w:val="04047AD4"/>
    <w:rsid w:val="0463A32D"/>
    <w:rsid w:val="0468BE7C"/>
    <w:rsid w:val="046A3653"/>
    <w:rsid w:val="048A10CD"/>
    <w:rsid w:val="04BDC152"/>
    <w:rsid w:val="04E86934"/>
    <w:rsid w:val="04EE563C"/>
    <w:rsid w:val="0505936E"/>
    <w:rsid w:val="05356465"/>
    <w:rsid w:val="066464B8"/>
    <w:rsid w:val="06921423"/>
    <w:rsid w:val="069FB6CE"/>
    <w:rsid w:val="06DEE3DA"/>
    <w:rsid w:val="07439B38"/>
    <w:rsid w:val="075A51B0"/>
    <w:rsid w:val="084D21E4"/>
    <w:rsid w:val="087E261A"/>
    <w:rsid w:val="08C36D26"/>
    <w:rsid w:val="08C52843"/>
    <w:rsid w:val="08E757D4"/>
    <w:rsid w:val="08F3E44A"/>
    <w:rsid w:val="08F46516"/>
    <w:rsid w:val="093B48ED"/>
    <w:rsid w:val="096FC6BE"/>
    <w:rsid w:val="0A67E822"/>
    <w:rsid w:val="0A80B1E9"/>
    <w:rsid w:val="0AA44F7B"/>
    <w:rsid w:val="0AB1025B"/>
    <w:rsid w:val="0AD2E4B1"/>
    <w:rsid w:val="0B393936"/>
    <w:rsid w:val="0B41DDA6"/>
    <w:rsid w:val="0B87516E"/>
    <w:rsid w:val="0B893A8E"/>
    <w:rsid w:val="0C478082"/>
    <w:rsid w:val="0C5916D6"/>
    <w:rsid w:val="0D0155A7"/>
    <w:rsid w:val="0D105062"/>
    <w:rsid w:val="0D238CFF"/>
    <w:rsid w:val="0D2B011B"/>
    <w:rsid w:val="0D2B91E0"/>
    <w:rsid w:val="0D39781E"/>
    <w:rsid w:val="0DAA77D8"/>
    <w:rsid w:val="0DABAEE7"/>
    <w:rsid w:val="0DCBDE24"/>
    <w:rsid w:val="0E31937D"/>
    <w:rsid w:val="0EB7AE30"/>
    <w:rsid w:val="0EC6DFB6"/>
    <w:rsid w:val="0F072121"/>
    <w:rsid w:val="0F243A8B"/>
    <w:rsid w:val="0F24547A"/>
    <w:rsid w:val="0F33F89F"/>
    <w:rsid w:val="0F4C941C"/>
    <w:rsid w:val="0F56BA41"/>
    <w:rsid w:val="0F92751C"/>
    <w:rsid w:val="0F96935E"/>
    <w:rsid w:val="0F9AAEF3"/>
    <w:rsid w:val="0FD77C72"/>
    <w:rsid w:val="108DF93F"/>
    <w:rsid w:val="10B797E7"/>
    <w:rsid w:val="11243EF6"/>
    <w:rsid w:val="112623BF"/>
    <w:rsid w:val="1156B966"/>
    <w:rsid w:val="115DE9C4"/>
    <w:rsid w:val="11876108"/>
    <w:rsid w:val="118F4E8E"/>
    <w:rsid w:val="11CA2643"/>
    <w:rsid w:val="11D39EAD"/>
    <w:rsid w:val="1210F4D7"/>
    <w:rsid w:val="12269DE3"/>
    <w:rsid w:val="123E8FE1"/>
    <w:rsid w:val="1247F915"/>
    <w:rsid w:val="125D628D"/>
    <w:rsid w:val="125EBC39"/>
    <w:rsid w:val="127165F4"/>
    <w:rsid w:val="129D99A9"/>
    <w:rsid w:val="12A3D38D"/>
    <w:rsid w:val="12A52CCD"/>
    <w:rsid w:val="12B6C206"/>
    <w:rsid w:val="12C9EFF3"/>
    <w:rsid w:val="133E9A05"/>
    <w:rsid w:val="13475C6C"/>
    <w:rsid w:val="134AAE49"/>
    <w:rsid w:val="1393759D"/>
    <w:rsid w:val="13BC0C35"/>
    <w:rsid w:val="13BDAC7B"/>
    <w:rsid w:val="13C108C2"/>
    <w:rsid w:val="145A63F7"/>
    <w:rsid w:val="147B39CB"/>
    <w:rsid w:val="1497CD75"/>
    <w:rsid w:val="14E41022"/>
    <w:rsid w:val="14F92D01"/>
    <w:rsid w:val="15001171"/>
    <w:rsid w:val="15489599"/>
    <w:rsid w:val="156DB785"/>
    <w:rsid w:val="1571CE15"/>
    <w:rsid w:val="1572A539"/>
    <w:rsid w:val="159ADB6A"/>
    <w:rsid w:val="1622A02D"/>
    <w:rsid w:val="165047C4"/>
    <w:rsid w:val="1659D137"/>
    <w:rsid w:val="16868662"/>
    <w:rsid w:val="16C324A0"/>
    <w:rsid w:val="16CBF4ED"/>
    <w:rsid w:val="16E43EBC"/>
    <w:rsid w:val="170C3AD4"/>
    <w:rsid w:val="171F64ED"/>
    <w:rsid w:val="174CCC03"/>
    <w:rsid w:val="178245A3"/>
    <w:rsid w:val="17832617"/>
    <w:rsid w:val="17B541D0"/>
    <w:rsid w:val="17D0FE25"/>
    <w:rsid w:val="17E268D3"/>
    <w:rsid w:val="17E91030"/>
    <w:rsid w:val="1819183A"/>
    <w:rsid w:val="182C4016"/>
    <w:rsid w:val="185B6E60"/>
    <w:rsid w:val="1866E6C0"/>
    <w:rsid w:val="1899E62A"/>
    <w:rsid w:val="18A941DA"/>
    <w:rsid w:val="18B5BFD7"/>
    <w:rsid w:val="18BE49E1"/>
    <w:rsid w:val="191EA2E4"/>
    <w:rsid w:val="1932C19B"/>
    <w:rsid w:val="1A024E5D"/>
    <w:rsid w:val="1A106623"/>
    <w:rsid w:val="1A3A8806"/>
    <w:rsid w:val="1A800364"/>
    <w:rsid w:val="1AF5FC6C"/>
    <w:rsid w:val="1AF9440A"/>
    <w:rsid w:val="1B00FAC1"/>
    <w:rsid w:val="1B58A682"/>
    <w:rsid w:val="1BF9B7E5"/>
    <w:rsid w:val="1BFB9A71"/>
    <w:rsid w:val="1C3F6662"/>
    <w:rsid w:val="1C962D32"/>
    <w:rsid w:val="1CAB7EA8"/>
    <w:rsid w:val="1D2F08A3"/>
    <w:rsid w:val="1D6C7C47"/>
    <w:rsid w:val="1D72D138"/>
    <w:rsid w:val="1D8B497A"/>
    <w:rsid w:val="1D98AB50"/>
    <w:rsid w:val="1DC6E785"/>
    <w:rsid w:val="1E2108F9"/>
    <w:rsid w:val="1E5855D1"/>
    <w:rsid w:val="1E6FCC6F"/>
    <w:rsid w:val="1EB349D2"/>
    <w:rsid w:val="1ECAAFE4"/>
    <w:rsid w:val="1F3147A0"/>
    <w:rsid w:val="1F7CDD33"/>
    <w:rsid w:val="1FF71B1F"/>
    <w:rsid w:val="201FDB1F"/>
    <w:rsid w:val="2060E50C"/>
    <w:rsid w:val="2095E36B"/>
    <w:rsid w:val="209B4D0A"/>
    <w:rsid w:val="210FE08E"/>
    <w:rsid w:val="2117ED12"/>
    <w:rsid w:val="21241315"/>
    <w:rsid w:val="215B70B8"/>
    <w:rsid w:val="21603785"/>
    <w:rsid w:val="21D40669"/>
    <w:rsid w:val="2232E495"/>
    <w:rsid w:val="23012335"/>
    <w:rsid w:val="2307DE4C"/>
    <w:rsid w:val="2308727C"/>
    <w:rsid w:val="234A900A"/>
    <w:rsid w:val="23A296C3"/>
    <w:rsid w:val="23C950A5"/>
    <w:rsid w:val="24017585"/>
    <w:rsid w:val="2461A91F"/>
    <w:rsid w:val="248373D6"/>
    <w:rsid w:val="24F79B42"/>
    <w:rsid w:val="2539F168"/>
    <w:rsid w:val="25C2D794"/>
    <w:rsid w:val="2644F38A"/>
    <w:rsid w:val="26484E91"/>
    <w:rsid w:val="26805081"/>
    <w:rsid w:val="26B0C5D8"/>
    <w:rsid w:val="26B52E2E"/>
    <w:rsid w:val="26F4DC0B"/>
    <w:rsid w:val="2711F21F"/>
    <w:rsid w:val="276F3FC1"/>
    <w:rsid w:val="279F0389"/>
    <w:rsid w:val="27CF3CF8"/>
    <w:rsid w:val="27EC056A"/>
    <w:rsid w:val="287CA1C6"/>
    <w:rsid w:val="28BB4E76"/>
    <w:rsid w:val="28C69B7B"/>
    <w:rsid w:val="2924AF34"/>
    <w:rsid w:val="2948CA85"/>
    <w:rsid w:val="29D681A5"/>
    <w:rsid w:val="2A02C4B4"/>
    <w:rsid w:val="2A5E23AC"/>
    <w:rsid w:val="2A9AC989"/>
    <w:rsid w:val="2AA3EA96"/>
    <w:rsid w:val="2AACAF7E"/>
    <w:rsid w:val="2AB6B3EF"/>
    <w:rsid w:val="2AC7F895"/>
    <w:rsid w:val="2AD00A2F"/>
    <w:rsid w:val="2AD4371A"/>
    <w:rsid w:val="2B145F0E"/>
    <w:rsid w:val="2B1DDB75"/>
    <w:rsid w:val="2B445137"/>
    <w:rsid w:val="2B4AE1CA"/>
    <w:rsid w:val="2B4E701C"/>
    <w:rsid w:val="2B4F5699"/>
    <w:rsid w:val="2B51CA28"/>
    <w:rsid w:val="2B800523"/>
    <w:rsid w:val="2B900A8F"/>
    <w:rsid w:val="2BBABC3F"/>
    <w:rsid w:val="2BCFA85D"/>
    <w:rsid w:val="2BEEF9A4"/>
    <w:rsid w:val="2BFF0022"/>
    <w:rsid w:val="2C1409BD"/>
    <w:rsid w:val="2C92452D"/>
    <w:rsid w:val="2C9B064C"/>
    <w:rsid w:val="2CA11A0A"/>
    <w:rsid w:val="2D3EC1CE"/>
    <w:rsid w:val="2D46C625"/>
    <w:rsid w:val="2D47DB31"/>
    <w:rsid w:val="2D4A7CC8"/>
    <w:rsid w:val="2D4AA21A"/>
    <w:rsid w:val="2D4FAB83"/>
    <w:rsid w:val="2DAD63DE"/>
    <w:rsid w:val="2E123B28"/>
    <w:rsid w:val="2E3EBA8D"/>
    <w:rsid w:val="2E621F20"/>
    <w:rsid w:val="2E709A93"/>
    <w:rsid w:val="2EA7186C"/>
    <w:rsid w:val="2ED88C19"/>
    <w:rsid w:val="2F11679D"/>
    <w:rsid w:val="2F212E5C"/>
    <w:rsid w:val="2F4A1D3D"/>
    <w:rsid w:val="2FBE1300"/>
    <w:rsid w:val="30423B6F"/>
    <w:rsid w:val="30B2534D"/>
    <w:rsid w:val="30FB02E1"/>
    <w:rsid w:val="3118E4A6"/>
    <w:rsid w:val="3123CA64"/>
    <w:rsid w:val="31A61640"/>
    <w:rsid w:val="31D22B45"/>
    <w:rsid w:val="31FF5E21"/>
    <w:rsid w:val="32102CDB"/>
    <w:rsid w:val="3267F1F9"/>
    <w:rsid w:val="329630B8"/>
    <w:rsid w:val="32A4F749"/>
    <w:rsid w:val="32DDF4C6"/>
    <w:rsid w:val="32E80D8B"/>
    <w:rsid w:val="3317AFC3"/>
    <w:rsid w:val="331FC487"/>
    <w:rsid w:val="3349D427"/>
    <w:rsid w:val="338242A8"/>
    <w:rsid w:val="338F84DB"/>
    <w:rsid w:val="33B0F590"/>
    <w:rsid w:val="33BF2EAA"/>
    <w:rsid w:val="33C7AAB7"/>
    <w:rsid w:val="33E264CF"/>
    <w:rsid w:val="33ECC646"/>
    <w:rsid w:val="3428D157"/>
    <w:rsid w:val="345E50F8"/>
    <w:rsid w:val="34BAB474"/>
    <w:rsid w:val="34BB8E67"/>
    <w:rsid w:val="34CE0323"/>
    <w:rsid w:val="353EDA5B"/>
    <w:rsid w:val="355801BD"/>
    <w:rsid w:val="35BF2A4C"/>
    <w:rsid w:val="35C5E3F4"/>
    <w:rsid w:val="35D31EB6"/>
    <w:rsid w:val="3615F74D"/>
    <w:rsid w:val="3624848D"/>
    <w:rsid w:val="36316F89"/>
    <w:rsid w:val="363D0364"/>
    <w:rsid w:val="36955484"/>
    <w:rsid w:val="36CCC09E"/>
    <w:rsid w:val="36E5B336"/>
    <w:rsid w:val="3724211B"/>
    <w:rsid w:val="37275BFE"/>
    <w:rsid w:val="3732A36F"/>
    <w:rsid w:val="37814694"/>
    <w:rsid w:val="37BD45C6"/>
    <w:rsid w:val="37CC7476"/>
    <w:rsid w:val="38037462"/>
    <w:rsid w:val="38103C75"/>
    <w:rsid w:val="381557C4"/>
    <w:rsid w:val="38483880"/>
    <w:rsid w:val="385CA417"/>
    <w:rsid w:val="388A0841"/>
    <w:rsid w:val="38E0FDDB"/>
    <w:rsid w:val="390202D8"/>
    <w:rsid w:val="39169AFC"/>
    <w:rsid w:val="395C254F"/>
    <w:rsid w:val="39634D3E"/>
    <w:rsid w:val="39689C4C"/>
    <w:rsid w:val="39CFDD12"/>
    <w:rsid w:val="39E1302F"/>
    <w:rsid w:val="3A3A98A9"/>
    <w:rsid w:val="3A45B328"/>
    <w:rsid w:val="3A50FA6B"/>
    <w:rsid w:val="3A74F0F0"/>
    <w:rsid w:val="3A88375D"/>
    <w:rsid w:val="3AA337A4"/>
    <w:rsid w:val="3AFE3065"/>
    <w:rsid w:val="3B831AFF"/>
    <w:rsid w:val="3B9DDAC3"/>
    <w:rsid w:val="3BC1556F"/>
    <w:rsid w:val="3BE644BA"/>
    <w:rsid w:val="3C1AB9EA"/>
    <w:rsid w:val="3C9F0EA9"/>
    <w:rsid w:val="3D30D5F1"/>
    <w:rsid w:val="3D51FBC6"/>
    <w:rsid w:val="3D54FBDC"/>
    <w:rsid w:val="3DC8145D"/>
    <w:rsid w:val="3E7023DC"/>
    <w:rsid w:val="3EA0995C"/>
    <w:rsid w:val="3EB4A152"/>
    <w:rsid w:val="3EF8103D"/>
    <w:rsid w:val="3EF9182F"/>
    <w:rsid w:val="3F073858"/>
    <w:rsid w:val="3F9CDEAF"/>
    <w:rsid w:val="3FAEDEF7"/>
    <w:rsid w:val="3FB869B1"/>
    <w:rsid w:val="3FC4A1C8"/>
    <w:rsid w:val="3FE4CB9E"/>
    <w:rsid w:val="3FF632CB"/>
    <w:rsid w:val="400BB286"/>
    <w:rsid w:val="40699A10"/>
    <w:rsid w:val="4078CA5A"/>
    <w:rsid w:val="408BC2EB"/>
    <w:rsid w:val="40951A26"/>
    <w:rsid w:val="40AD620F"/>
    <w:rsid w:val="40DDE31F"/>
    <w:rsid w:val="412C6AD1"/>
    <w:rsid w:val="41888985"/>
    <w:rsid w:val="41EBC534"/>
    <w:rsid w:val="421D5D63"/>
    <w:rsid w:val="42380624"/>
    <w:rsid w:val="42493270"/>
    <w:rsid w:val="42632838"/>
    <w:rsid w:val="427339D1"/>
    <w:rsid w:val="42970C82"/>
    <w:rsid w:val="43453B5A"/>
    <w:rsid w:val="436D1E30"/>
    <w:rsid w:val="438983B5"/>
    <w:rsid w:val="43C28D23"/>
    <w:rsid w:val="43C5FBC3"/>
    <w:rsid w:val="43DB5E69"/>
    <w:rsid w:val="4478B22D"/>
    <w:rsid w:val="448BECE2"/>
    <w:rsid w:val="44980D7E"/>
    <w:rsid w:val="44E845C9"/>
    <w:rsid w:val="451B6AB2"/>
    <w:rsid w:val="45261C70"/>
    <w:rsid w:val="455BC173"/>
    <w:rsid w:val="456837B5"/>
    <w:rsid w:val="458417DC"/>
    <w:rsid w:val="45C34C32"/>
    <w:rsid w:val="45FA89C5"/>
    <w:rsid w:val="460D979D"/>
    <w:rsid w:val="467FEB3A"/>
    <w:rsid w:val="4691DE4A"/>
    <w:rsid w:val="46B1EFC2"/>
    <w:rsid w:val="46E10588"/>
    <w:rsid w:val="46F2CD3F"/>
    <w:rsid w:val="47045BAA"/>
    <w:rsid w:val="4760F613"/>
    <w:rsid w:val="476A0D74"/>
    <w:rsid w:val="47C38DA4"/>
    <w:rsid w:val="47C53DE1"/>
    <w:rsid w:val="48587478"/>
    <w:rsid w:val="487CE566"/>
    <w:rsid w:val="49982EF1"/>
    <w:rsid w:val="49AFFBB9"/>
    <w:rsid w:val="49FAEF54"/>
    <w:rsid w:val="4A77AFA7"/>
    <w:rsid w:val="4A9D0B06"/>
    <w:rsid w:val="4AC8A13E"/>
    <w:rsid w:val="4BAB7371"/>
    <w:rsid w:val="4BCC7218"/>
    <w:rsid w:val="4BFBAD7E"/>
    <w:rsid w:val="4C4544FE"/>
    <w:rsid w:val="4C529E9A"/>
    <w:rsid w:val="4C5EEC2B"/>
    <w:rsid w:val="4CA9E9DB"/>
    <w:rsid w:val="4CD29CD2"/>
    <w:rsid w:val="4CDC526E"/>
    <w:rsid w:val="4CE8BAA9"/>
    <w:rsid w:val="4D243496"/>
    <w:rsid w:val="4D33AA14"/>
    <w:rsid w:val="4D58EFB3"/>
    <w:rsid w:val="4DFD2B3B"/>
    <w:rsid w:val="4DFEBA27"/>
    <w:rsid w:val="4E3F1814"/>
    <w:rsid w:val="4E533B5D"/>
    <w:rsid w:val="4E6671B4"/>
    <w:rsid w:val="4E9433C6"/>
    <w:rsid w:val="4EC4C386"/>
    <w:rsid w:val="4EF50BAA"/>
    <w:rsid w:val="4F6B6FCA"/>
    <w:rsid w:val="4FCE8D7B"/>
    <w:rsid w:val="4FF789D5"/>
    <w:rsid w:val="50033082"/>
    <w:rsid w:val="50227F09"/>
    <w:rsid w:val="5044B4CB"/>
    <w:rsid w:val="50763985"/>
    <w:rsid w:val="50C7AD25"/>
    <w:rsid w:val="51555E5D"/>
    <w:rsid w:val="516B76A1"/>
    <w:rsid w:val="51799A72"/>
    <w:rsid w:val="519F00E3"/>
    <w:rsid w:val="528F6A5C"/>
    <w:rsid w:val="52996FEA"/>
    <w:rsid w:val="52AB0BBF"/>
    <w:rsid w:val="5306404B"/>
    <w:rsid w:val="5345F49A"/>
    <w:rsid w:val="537E0801"/>
    <w:rsid w:val="53859AC2"/>
    <w:rsid w:val="539C6875"/>
    <w:rsid w:val="53A8D202"/>
    <w:rsid w:val="53AFE3C9"/>
    <w:rsid w:val="53D3B85C"/>
    <w:rsid w:val="53E889EF"/>
    <w:rsid w:val="53E9EBC4"/>
    <w:rsid w:val="540AED28"/>
    <w:rsid w:val="54998495"/>
    <w:rsid w:val="54F3A870"/>
    <w:rsid w:val="5500B562"/>
    <w:rsid w:val="551C4B32"/>
    <w:rsid w:val="5533334F"/>
    <w:rsid w:val="557E5B7F"/>
    <w:rsid w:val="558F9656"/>
    <w:rsid w:val="559C8D67"/>
    <w:rsid w:val="55B12005"/>
    <w:rsid w:val="5606C234"/>
    <w:rsid w:val="56BFBCC8"/>
    <w:rsid w:val="570EDEDB"/>
    <w:rsid w:val="5743E58E"/>
    <w:rsid w:val="57448F14"/>
    <w:rsid w:val="57924C8A"/>
    <w:rsid w:val="584C6495"/>
    <w:rsid w:val="58764246"/>
    <w:rsid w:val="5902062C"/>
    <w:rsid w:val="5942F4A7"/>
    <w:rsid w:val="59886CE3"/>
    <w:rsid w:val="598E3E0F"/>
    <w:rsid w:val="59C71993"/>
    <w:rsid w:val="59D4EB71"/>
    <w:rsid w:val="5A284CDA"/>
    <w:rsid w:val="5A3724BE"/>
    <w:rsid w:val="5A6AFA00"/>
    <w:rsid w:val="5B00054B"/>
    <w:rsid w:val="5B168283"/>
    <w:rsid w:val="5B2A0E70"/>
    <w:rsid w:val="5B519E71"/>
    <w:rsid w:val="5B75979F"/>
    <w:rsid w:val="5B875F56"/>
    <w:rsid w:val="5BDB7C38"/>
    <w:rsid w:val="5BF041AC"/>
    <w:rsid w:val="5BF6485B"/>
    <w:rsid w:val="5C4BC99B"/>
    <w:rsid w:val="5C8BD040"/>
    <w:rsid w:val="5CB4FE09"/>
    <w:rsid w:val="5CE12B37"/>
    <w:rsid w:val="5CF29EEA"/>
    <w:rsid w:val="5D022567"/>
    <w:rsid w:val="5D82AD50"/>
    <w:rsid w:val="5DBC4E20"/>
    <w:rsid w:val="5DFD4160"/>
    <w:rsid w:val="5E269AE2"/>
    <w:rsid w:val="5E37B81B"/>
    <w:rsid w:val="5EDFC589"/>
    <w:rsid w:val="5F1561BE"/>
    <w:rsid w:val="5F3E89C9"/>
    <w:rsid w:val="5F417D87"/>
    <w:rsid w:val="5F6752D6"/>
    <w:rsid w:val="5FF4FA04"/>
    <w:rsid w:val="6072236A"/>
    <w:rsid w:val="6082EDBD"/>
    <w:rsid w:val="60872BEB"/>
    <w:rsid w:val="60EC8E51"/>
    <w:rsid w:val="60F0226E"/>
    <w:rsid w:val="60FC1175"/>
    <w:rsid w:val="61182906"/>
    <w:rsid w:val="614080B0"/>
    <w:rsid w:val="61423BCD"/>
    <w:rsid w:val="6191CE8B"/>
    <w:rsid w:val="6193FABC"/>
    <w:rsid w:val="61994FF4"/>
    <w:rsid w:val="61B320DC"/>
    <w:rsid w:val="61B524AD"/>
    <w:rsid w:val="61C6100D"/>
    <w:rsid w:val="61D746C7"/>
    <w:rsid w:val="621D3A9C"/>
    <w:rsid w:val="627DA3F8"/>
    <w:rsid w:val="62E29435"/>
    <w:rsid w:val="6307AA6F"/>
    <w:rsid w:val="631C53BE"/>
    <w:rsid w:val="6339C4EF"/>
    <w:rsid w:val="634BFDE0"/>
    <w:rsid w:val="639721B1"/>
    <w:rsid w:val="63D2D8E5"/>
    <w:rsid w:val="641B65FF"/>
    <w:rsid w:val="64BF0DEE"/>
    <w:rsid w:val="6600D5DA"/>
    <w:rsid w:val="661CC826"/>
    <w:rsid w:val="66215A8C"/>
    <w:rsid w:val="665BF52E"/>
    <w:rsid w:val="66C2743B"/>
    <w:rsid w:val="66D99C97"/>
    <w:rsid w:val="66E2AD7A"/>
    <w:rsid w:val="66F5DA14"/>
    <w:rsid w:val="67267579"/>
    <w:rsid w:val="6762AB29"/>
    <w:rsid w:val="6805859C"/>
    <w:rsid w:val="6817C27D"/>
    <w:rsid w:val="68226260"/>
    <w:rsid w:val="6824129D"/>
    <w:rsid w:val="6856C4E9"/>
    <w:rsid w:val="68D35943"/>
    <w:rsid w:val="68F86F6D"/>
    <w:rsid w:val="69291067"/>
    <w:rsid w:val="69564B52"/>
    <w:rsid w:val="696A51E5"/>
    <w:rsid w:val="69AE1B47"/>
    <w:rsid w:val="69BF9430"/>
    <w:rsid w:val="69E23180"/>
    <w:rsid w:val="6A0B0010"/>
    <w:rsid w:val="6A9A7D94"/>
    <w:rsid w:val="6AECA238"/>
    <w:rsid w:val="6AFD12C6"/>
    <w:rsid w:val="6B42B758"/>
    <w:rsid w:val="6BB9EA2A"/>
    <w:rsid w:val="6BDBA96B"/>
    <w:rsid w:val="6BEEA674"/>
    <w:rsid w:val="6BFF6036"/>
    <w:rsid w:val="6C09EC08"/>
    <w:rsid w:val="6C24863E"/>
    <w:rsid w:val="6C33F52D"/>
    <w:rsid w:val="6C36B5A3"/>
    <w:rsid w:val="6CD50E12"/>
    <w:rsid w:val="6DB9498D"/>
    <w:rsid w:val="6DC0569F"/>
    <w:rsid w:val="6E34B388"/>
    <w:rsid w:val="6E68F0ED"/>
    <w:rsid w:val="6E6FF825"/>
    <w:rsid w:val="6E7C9DC4"/>
    <w:rsid w:val="6F2999D8"/>
    <w:rsid w:val="6F418CCA"/>
    <w:rsid w:val="6F754F5D"/>
    <w:rsid w:val="6FC53C19"/>
    <w:rsid w:val="6FC859F5"/>
    <w:rsid w:val="70281578"/>
    <w:rsid w:val="7059F07A"/>
    <w:rsid w:val="70978C6D"/>
    <w:rsid w:val="709ECBF5"/>
    <w:rsid w:val="70A65B85"/>
    <w:rsid w:val="70BCB2B7"/>
    <w:rsid w:val="70F0EA4F"/>
    <w:rsid w:val="71034B59"/>
    <w:rsid w:val="714F36A7"/>
    <w:rsid w:val="71907F4D"/>
    <w:rsid w:val="71A35728"/>
    <w:rsid w:val="71A52536"/>
    <w:rsid w:val="71C6EAB9"/>
    <w:rsid w:val="71E3510B"/>
    <w:rsid w:val="71F59485"/>
    <w:rsid w:val="71FBBB66"/>
    <w:rsid w:val="72355264"/>
    <w:rsid w:val="727FED88"/>
    <w:rsid w:val="72E3CE07"/>
    <w:rsid w:val="72F1ADE4"/>
    <w:rsid w:val="730CE363"/>
    <w:rsid w:val="733287DF"/>
    <w:rsid w:val="73A3A763"/>
    <w:rsid w:val="73D310DF"/>
    <w:rsid w:val="73E097DC"/>
    <w:rsid w:val="73E282D3"/>
    <w:rsid w:val="74195880"/>
    <w:rsid w:val="742F9823"/>
    <w:rsid w:val="7441B36E"/>
    <w:rsid w:val="7463D588"/>
    <w:rsid w:val="7490F773"/>
    <w:rsid w:val="74A47812"/>
    <w:rsid w:val="74A8E695"/>
    <w:rsid w:val="74B1F103"/>
    <w:rsid w:val="74C20CDC"/>
    <w:rsid w:val="750295A5"/>
    <w:rsid w:val="751A4978"/>
    <w:rsid w:val="75235B16"/>
    <w:rsid w:val="754FC025"/>
    <w:rsid w:val="76595227"/>
    <w:rsid w:val="7661B161"/>
    <w:rsid w:val="76853DA9"/>
    <w:rsid w:val="76F9EE26"/>
    <w:rsid w:val="771C63D4"/>
    <w:rsid w:val="77697FB8"/>
    <w:rsid w:val="77834C81"/>
    <w:rsid w:val="7794CA93"/>
    <w:rsid w:val="77F06F52"/>
    <w:rsid w:val="783248E1"/>
    <w:rsid w:val="7839D356"/>
    <w:rsid w:val="785D042B"/>
    <w:rsid w:val="7876FB19"/>
    <w:rsid w:val="78A5900A"/>
    <w:rsid w:val="78C2D649"/>
    <w:rsid w:val="78D108FE"/>
    <w:rsid w:val="78DC6162"/>
    <w:rsid w:val="78E86F10"/>
    <w:rsid w:val="7948F63B"/>
    <w:rsid w:val="79732F01"/>
    <w:rsid w:val="79D606C8"/>
    <w:rsid w:val="79E7AA63"/>
    <w:rsid w:val="79EF6B93"/>
    <w:rsid w:val="79EFBF27"/>
    <w:rsid w:val="79F68330"/>
    <w:rsid w:val="7A0E38C6"/>
    <w:rsid w:val="7A212F6D"/>
    <w:rsid w:val="7A258C9B"/>
    <w:rsid w:val="7A5A6A83"/>
    <w:rsid w:val="7A843F71"/>
    <w:rsid w:val="7A8DE510"/>
    <w:rsid w:val="7AC55B9A"/>
    <w:rsid w:val="7B03A465"/>
    <w:rsid w:val="7B7C631A"/>
    <w:rsid w:val="7BC33184"/>
    <w:rsid w:val="7BD9D64C"/>
    <w:rsid w:val="7BDF9105"/>
    <w:rsid w:val="7C19E497"/>
    <w:rsid w:val="7C200FD2"/>
    <w:rsid w:val="7C21776D"/>
    <w:rsid w:val="7C30F09A"/>
    <w:rsid w:val="7C3375B8"/>
    <w:rsid w:val="7C4C9E15"/>
    <w:rsid w:val="7C50C025"/>
    <w:rsid w:val="7C71B9A4"/>
    <w:rsid w:val="7C780A73"/>
    <w:rsid w:val="7C7B1BD7"/>
    <w:rsid w:val="7CEFC45F"/>
    <w:rsid w:val="7CF5EB84"/>
    <w:rsid w:val="7D18337B"/>
    <w:rsid w:val="7D52012A"/>
    <w:rsid w:val="7D55D1D0"/>
    <w:rsid w:val="7DE84220"/>
    <w:rsid w:val="7E06FAFE"/>
    <w:rsid w:val="7E980F99"/>
    <w:rsid w:val="7E9E562A"/>
    <w:rsid w:val="7EABC0C5"/>
    <w:rsid w:val="7ED4178D"/>
    <w:rsid w:val="7EFAC4D6"/>
    <w:rsid w:val="7F351D1B"/>
    <w:rsid w:val="7F954D58"/>
    <w:rsid w:val="7FBE914C"/>
    <w:rsid w:val="7FD4DCBD"/>
    <w:rsid w:val="7FEEE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D9ED"/>
  <w15:chartTrackingRefBased/>
  <w15:docId w15:val="{DBD3BA83-138F-4695-81DC-CCEA9835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EF6"/>
    <w:pPr>
      <w:ind w:left="720"/>
      <w:contextualSpacing/>
    </w:pPr>
  </w:style>
  <w:style w:type="paragraph" w:styleId="NormalWeb">
    <w:name w:val="Normal (Web)"/>
    <w:basedOn w:val="Normal"/>
    <w:uiPriority w:val="99"/>
    <w:semiHidden/>
    <w:unhideWhenUsed/>
    <w:rsid w:val="00056EF6"/>
    <w:pPr>
      <w:spacing w:before="100" w:beforeAutospacing="1" w:after="100" w:afterAutospacing="1"/>
    </w:pPr>
    <w:rPr>
      <w:rFonts w:ascii="Times New Roman" w:eastAsia="Times New Roman" w:hAnsi="Times New Roman" w:cs="Times New Roman"/>
      <w:lang w:eastAsia="en-GB"/>
    </w:rPr>
  </w:style>
  <w:style w:type="character" w:styleId="Textodelmarcadordeposicin">
    <w:name w:val="Placeholder Text"/>
    <w:basedOn w:val="Fuentedeprrafopredeter"/>
    <w:uiPriority w:val="99"/>
    <w:semiHidden/>
    <w:rsid w:val="00A143B3"/>
    <w:rPr>
      <w:color w:val="808080"/>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rsid w:val="00342427"/>
    <w:pPr>
      <w:tabs>
        <w:tab w:val="center" w:pos="4513"/>
        <w:tab w:val="right" w:pos="9026"/>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rsid w:val="00342427"/>
    <w:pPr>
      <w:tabs>
        <w:tab w:val="center" w:pos="4513"/>
        <w:tab w:val="right" w:pos="9026"/>
      </w:tabs>
    </w:pPr>
  </w:style>
  <w:style w:type="paragraph" w:styleId="Revisin">
    <w:name w:val="Revision"/>
    <w:hidden/>
    <w:uiPriority w:val="99"/>
    <w:semiHidden/>
    <w:rsid w:val="0070706B"/>
  </w:style>
  <w:style w:type="character" w:styleId="Hipervnculo">
    <w:name w:val="Hyperlink"/>
    <w:basedOn w:val="Fuentedeprrafopredeter"/>
    <w:uiPriority w:val="99"/>
    <w:unhideWhenUsed/>
    <w:rsid w:val="009B4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7978">
      <w:bodyDiv w:val="1"/>
      <w:marLeft w:val="0"/>
      <w:marRight w:val="0"/>
      <w:marTop w:val="0"/>
      <w:marBottom w:val="0"/>
      <w:divBdr>
        <w:top w:val="none" w:sz="0" w:space="0" w:color="auto"/>
        <w:left w:val="none" w:sz="0" w:space="0" w:color="auto"/>
        <w:bottom w:val="none" w:sz="0" w:space="0" w:color="auto"/>
        <w:right w:val="none" w:sz="0" w:space="0" w:color="auto"/>
      </w:divBdr>
    </w:div>
    <w:div w:id="580676065">
      <w:bodyDiv w:val="1"/>
      <w:marLeft w:val="0"/>
      <w:marRight w:val="0"/>
      <w:marTop w:val="0"/>
      <w:marBottom w:val="0"/>
      <w:divBdr>
        <w:top w:val="none" w:sz="0" w:space="0" w:color="auto"/>
        <w:left w:val="none" w:sz="0" w:space="0" w:color="auto"/>
        <w:bottom w:val="none" w:sz="0" w:space="0" w:color="auto"/>
        <w:right w:val="none" w:sz="0" w:space="0" w:color="auto"/>
      </w:divBdr>
    </w:div>
    <w:div w:id="602609230">
      <w:bodyDiv w:val="1"/>
      <w:marLeft w:val="0"/>
      <w:marRight w:val="0"/>
      <w:marTop w:val="0"/>
      <w:marBottom w:val="0"/>
      <w:divBdr>
        <w:top w:val="none" w:sz="0" w:space="0" w:color="auto"/>
        <w:left w:val="none" w:sz="0" w:space="0" w:color="auto"/>
        <w:bottom w:val="none" w:sz="0" w:space="0" w:color="auto"/>
        <w:right w:val="none" w:sz="0" w:space="0" w:color="auto"/>
      </w:divBdr>
      <w:divsChild>
        <w:div w:id="968240312">
          <w:marLeft w:val="0"/>
          <w:marRight w:val="0"/>
          <w:marTop w:val="0"/>
          <w:marBottom w:val="0"/>
          <w:divBdr>
            <w:top w:val="none" w:sz="0" w:space="0" w:color="auto"/>
            <w:left w:val="none" w:sz="0" w:space="0" w:color="auto"/>
            <w:bottom w:val="none" w:sz="0" w:space="0" w:color="auto"/>
            <w:right w:val="none" w:sz="0" w:space="0" w:color="auto"/>
          </w:divBdr>
          <w:divsChild>
            <w:div w:id="890771659">
              <w:marLeft w:val="0"/>
              <w:marRight w:val="0"/>
              <w:marTop w:val="0"/>
              <w:marBottom w:val="0"/>
              <w:divBdr>
                <w:top w:val="none" w:sz="0" w:space="0" w:color="auto"/>
                <w:left w:val="none" w:sz="0" w:space="0" w:color="auto"/>
                <w:bottom w:val="none" w:sz="0" w:space="0" w:color="auto"/>
                <w:right w:val="none" w:sz="0" w:space="0" w:color="auto"/>
              </w:divBdr>
              <w:divsChild>
                <w:div w:id="380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5308">
      <w:bodyDiv w:val="1"/>
      <w:marLeft w:val="0"/>
      <w:marRight w:val="0"/>
      <w:marTop w:val="0"/>
      <w:marBottom w:val="0"/>
      <w:divBdr>
        <w:top w:val="none" w:sz="0" w:space="0" w:color="auto"/>
        <w:left w:val="none" w:sz="0" w:space="0" w:color="auto"/>
        <w:bottom w:val="none" w:sz="0" w:space="0" w:color="auto"/>
        <w:right w:val="none" w:sz="0" w:space="0" w:color="auto"/>
      </w:divBdr>
    </w:div>
    <w:div w:id="1392730969">
      <w:bodyDiv w:val="1"/>
      <w:marLeft w:val="0"/>
      <w:marRight w:val="0"/>
      <w:marTop w:val="0"/>
      <w:marBottom w:val="0"/>
      <w:divBdr>
        <w:top w:val="none" w:sz="0" w:space="0" w:color="auto"/>
        <w:left w:val="none" w:sz="0" w:space="0" w:color="auto"/>
        <w:bottom w:val="none" w:sz="0" w:space="0" w:color="auto"/>
        <w:right w:val="none" w:sz="0" w:space="0" w:color="auto"/>
      </w:divBdr>
    </w:div>
    <w:div w:id="204093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ne.gov.co/files/investigaciones/condiciones_vida/pobreza/2018/bt_pobreza_monetaria_18.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competitions/uniandes-bdml-20231-ps2/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5541</Words>
  <Characters>30479</Characters>
  <Application>Microsoft Office Word</Application>
  <DocSecurity>0</DocSecurity>
  <Lines>253</Lines>
  <Paragraphs>71</Paragraphs>
  <ScaleCrop>false</ScaleCrop>
  <Company/>
  <LinksUpToDate>false</LinksUpToDate>
  <CharactersWithSpaces>35949</CharactersWithSpaces>
  <SharedDoc>false</SharedDoc>
  <HLinks>
    <vt:vector size="12" baseType="variant">
      <vt:variant>
        <vt:i4>4653084</vt:i4>
      </vt:variant>
      <vt:variant>
        <vt:i4>3</vt:i4>
      </vt:variant>
      <vt:variant>
        <vt:i4>0</vt:i4>
      </vt:variant>
      <vt:variant>
        <vt:i4>5</vt:i4>
      </vt:variant>
      <vt:variant>
        <vt:lpwstr>https://www.kaggle.com/competitions/uniandes-bdml-20231-ps2/data</vt:lpwstr>
      </vt:variant>
      <vt:variant>
        <vt:lpwstr/>
      </vt:variant>
      <vt:variant>
        <vt:i4>1966174</vt:i4>
      </vt:variant>
      <vt:variant>
        <vt:i4>0</vt:i4>
      </vt:variant>
      <vt:variant>
        <vt:i4>0</vt:i4>
      </vt:variant>
      <vt:variant>
        <vt:i4>5</vt:i4>
      </vt:variant>
      <vt:variant>
        <vt:lpwstr>https://www.dane.gov.co/files/investigaciones/condiciones_vida/pobreza/2018/bt_pobreza_monetaria_18.pdf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Juliana Torres Benavides</dc:creator>
  <cp:keywords/>
  <dc:description/>
  <cp:lastModifiedBy>Luis Carlos Rodriguez Barrero</cp:lastModifiedBy>
  <cp:revision>2</cp:revision>
  <dcterms:created xsi:type="dcterms:W3CDTF">2023-02-27T03:18:00Z</dcterms:created>
  <dcterms:modified xsi:type="dcterms:W3CDTF">2023-02-27T03:18:00Z</dcterms:modified>
</cp:coreProperties>
</file>