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802"/>
        <w:gridCol w:w="6440"/>
      </w:tblGrid>
      <w:tr w:rsidR="00C73623" w:rsidTr="00C73623">
        <w:tc>
          <w:tcPr>
            <w:tcW w:w="9242" w:type="dxa"/>
            <w:gridSpan w:val="2"/>
            <w:shd w:val="clear" w:color="auto" w:fill="C00000"/>
          </w:tcPr>
          <w:p w:rsidR="00C73623" w:rsidRDefault="00C73623">
            <w:r>
              <w:rPr>
                <w:b/>
                <w:bCs/>
              </w:rPr>
              <w:t>Cust</w:t>
            </w:r>
            <w:r w:rsidRPr="00C73623">
              <w:rPr>
                <w:b/>
                <w:bCs/>
              </w:rPr>
              <w:t>omer identification</w:t>
            </w:r>
          </w:p>
        </w:tc>
      </w:tr>
      <w:tr w:rsidR="00C73623" w:rsidTr="00C73623">
        <w:tc>
          <w:tcPr>
            <w:tcW w:w="2802" w:type="dxa"/>
            <w:shd w:val="clear" w:color="auto" w:fill="BFBFBF" w:themeFill="background1" w:themeFillShade="BF"/>
          </w:tcPr>
          <w:p w:rsidR="00C73623" w:rsidRDefault="00C73623">
            <w:r w:rsidRPr="00C73623">
              <w:rPr>
                <w:b/>
                <w:bCs/>
              </w:rPr>
              <w:t>Name of the customer</w:t>
            </w:r>
          </w:p>
        </w:tc>
        <w:tc>
          <w:tcPr>
            <w:tcW w:w="6440" w:type="dxa"/>
          </w:tcPr>
          <w:p w:rsidR="00C73623" w:rsidRDefault="00C73623"/>
        </w:tc>
      </w:tr>
      <w:tr w:rsidR="00C73623" w:rsidTr="00C73623">
        <w:tc>
          <w:tcPr>
            <w:tcW w:w="2802" w:type="dxa"/>
            <w:shd w:val="clear" w:color="auto" w:fill="BFBFBF" w:themeFill="background1" w:themeFillShade="BF"/>
          </w:tcPr>
          <w:p w:rsidR="00C73623" w:rsidRDefault="00C73623" w:rsidP="00C73623">
            <w:r>
              <w:rPr>
                <w:b/>
                <w:bCs/>
              </w:rPr>
              <w:t>C</w:t>
            </w:r>
            <w:r w:rsidRPr="00C73623">
              <w:rPr>
                <w:b/>
                <w:bCs/>
              </w:rPr>
              <w:t xml:space="preserve">ustomers </w:t>
            </w:r>
            <w:r>
              <w:rPr>
                <w:b/>
                <w:bCs/>
              </w:rPr>
              <w:t>P</w:t>
            </w:r>
            <w:r w:rsidRPr="00C73623">
              <w:rPr>
                <w:b/>
                <w:bCs/>
              </w:rPr>
              <w:t>articipants</w:t>
            </w:r>
          </w:p>
        </w:tc>
        <w:tc>
          <w:tcPr>
            <w:tcW w:w="6440" w:type="dxa"/>
          </w:tcPr>
          <w:p w:rsidR="00C73623" w:rsidRDefault="00C73623"/>
        </w:tc>
      </w:tr>
      <w:tr w:rsidR="00C73623" w:rsidTr="00C73623">
        <w:tc>
          <w:tcPr>
            <w:tcW w:w="2802" w:type="dxa"/>
            <w:shd w:val="clear" w:color="auto" w:fill="BFBFBF" w:themeFill="background1" w:themeFillShade="BF"/>
          </w:tcPr>
          <w:p w:rsidR="00C73623" w:rsidRDefault="00C73623">
            <w:r w:rsidRPr="00C73623">
              <w:rPr>
                <w:b/>
                <w:bCs/>
              </w:rPr>
              <w:t>Australia Post participants</w:t>
            </w:r>
          </w:p>
        </w:tc>
        <w:tc>
          <w:tcPr>
            <w:tcW w:w="6440" w:type="dxa"/>
          </w:tcPr>
          <w:p w:rsidR="00C73623" w:rsidRDefault="00C73623"/>
        </w:tc>
      </w:tr>
      <w:tr w:rsidR="00C73623" w:rsidTr="00C73623">
        <w:tc>
          <w:tcPr>
            <w:tcW w:w="2802" w:type="dxa"/>
            <w:shd w:val="clear" w:color="auto" w:fill="BFBFBF" w:themeFill="background1" w:themeFillShade="BF"/>
          </w:tcPr>
          <w:p w:rsidR="00C73623" w:rsidRDefault="00C73623">
            <w:r w:rsidRPr="00C73623">
              <w:rPr>
                <w:b/>
                <w:bCs/>
              </w:rPr>
              <w:t>Date of meeting</w:t>
            </w:r>
          </w:p>
        </w:tc>
        <w:tc>
          <w:tcPr>
            <w:tcW w:w="6440" w:type="dxa"/>
          </w:tcPr>
          <w:p w:rsidR="00C73623" w:rsidRDefault="00C73623"/>
        </w:tc>
      </w:tr>
      <w:tr w:rsidR="00C73623" w:rsidTr="00C73623">
        <w:tc>
          <w:tcPr>
            <w:tcW w:w="2802" w:type="dxa"/>
            <w:shd w:val="clear" w:color="auto" w:fill="BFBFBF" w:themeFill="background1" w:themeFillShade="BF"/>
          </w:tcPr>
          <w:p w:rsidR="00C73623" w:rsidRDefault="00C73623">
            <w:r w:rsidRPr="00C73623">
              <w:rPr>
                <w:b/>
                <w:bCs/>
              </w:rPr>
              <w:t>Phone or in person</w:t>
            </w:r>
          </w:p>
        </w:tc>
        <w:tc>
          <w:tcPr>
            <w:tcW w:w="6440" w:type="dxa"/>
          </w:tcPr>
          <w:p w:rsidR="00C73623" w:rsidRDefault="00C73623"/>
        </w:tc>
      </w:tr>
    </w:tbl>
    <w:p w:rsidR="0029304A" w:rsidRDefault="0029304A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73623" w:rsidTr="00C73623">
        <w:tc>
          <w:tcPr>
            <w:tcW w:w="9242" w:type="dxa"/>
            <w:gridSpan w:val="2"/>
            <w:shd w:val="clear" w:color="auto" w:fill="C00000"/>
          </w:tcPr>
          <w:p w:rsidR="00C73623" w:rsidRDefault="00C73623">
            <w:r w:rsidRPr="00C73623">
              <w:rPr>
                <w:b/>
                <w:bCs/>
              </w:rPr>
              <w:t>Call strategy</w:t>
            </w:r>
          </w:p>
        </w:tc>
      </w:tr>
      <w:tr w:rsidR="00C73623" w:rsidTr="00C73623">
        <w:tc>
          <w:tcPr>
            <w:tcW w:w="9242" w:type="dxa"/>
            <w:gridSpan w:val="2"/>
            <w:shd w:val="clear" w:color="auto" w:fill="A6A6A6" w:themeFill="background1" w:themeFillShade="A6"/>
          </w:tcPr>
          <w:p w:rsidR="00C73623" w:rsidRDefault="00C73623">
            <w:r w:rsidRPr="00C73623">
              <w:rPr>
                <w:b/>
                <w:bCs/>
              </w:rPr>
              <w:t>At the end of the call what do we want the customer to decide?</w:t>
            </w:r>
          </w:p>
        </w:tc>
      </w:tr>
      <w:tr w:rsidR="00C73623" w:rsidTr="00BD51A2">
        <w:tc>
          <w:tcPr>
            <w:tcW w:w="9242" w:type="dxa"/>
            <w:gridSpan w:val="2"/>
          </w:tcPr>
          <w:p w:rsidR="00C73623" w:rsidRDefault="00C73623"/>
        </w:tc>
      </w:tr>
      <w:tr w:rsidR="00C73623" w:rsidTr="00C73623">
        <w:tc>
          <w:tcPr>
            <w:tcW w:w="9242" w:type="dxa"/>
            <w:gridSpan w:val="2"/>
            <w:shd w:val="clear" w:color="auto" w:fill="A6A6A6" w:themeFill="background1" w:themeFillShade="A6"/>
          </w:tcPr>
          <w:p w:rsidR="00C73623" w:rsidRDefault="00C73623">
            <w:r w:rsidRPr="00C73623">
              <w:rPr>
                <w:b/>
                <w:bCs/>
              </w:rPr>
              <w:t>What is the agenda for the meeting</w:t>
            </w:r>
          </w:p>
        </w:tc>
      </w:tr>
      <w:tr w:rsidR="00C73623" w:rsidTr="009A5D74">
        <w:tc>
          <w:tcPr>
            <w:tcW w:w="9242" w:type="dxa"/>
            <w:gridSpan w:val="2"/>
          </w:tcPr>
          <w:p w:rsidR="00C73623" w:rsidRDefault="00C73623"/>
        </w:tc>
      </w:tr>
      <w:tr w:rsidR="00C73623" w:rsidTr="00C73623">
        <w:tc>
          <w:tcPr>
            <w:tcW w:w="9242" w:type="dxa"/>
            <w:gridSpan w:val="2"/>
            <w:shd w:val="clear" w:color="auto" w:fill="A6A6A6" w:themeFill="background1" w:themeFillShade="A6"/>
          </w:tcPr>
          <w:p w:rsidR="00C73623" w:rsidRDefault="00C73623">
            <w:r w:rsidRPr="00C73623">
              <w:rPr>
                <w:b/>
                <w:bCs/>
              </w:rPr>
              <w:t>What are the key messages/ value proposition you want to communicate to the customer</w:t>
            </w:r>
          </w:p>
        </w:tc>
      </w:tr>
      <w:tr w:rsidR="00C73623" w:rsidTr="00052286">
        <w:tc>
          <w:tcPr>
            <w:tcW w:w="9242" w:type="dxa"/>
            <w:gridSpan w:val="2"/>
          </w:tcPr>
          <w:p w:rsidR="00C73623" w:rsidRDefault="00C73623"/>
        </w:tc>
      </w:tr>
      <w:tr w:rsidR="00C73623" w:rsidTr="00C73623">
        <w:tc>
          <w:tcPr>
            <w:tcW w:w="9242" w:type="dxa"/>
            <w:gridSpan w:val="2"/>
            <w:shd w:val="clear" w:color="auto" w:fill="A6A6A6" w:themeFill="background1" w:themeFillShade="A6"/>
          </w:tcPr>
          <w:p w:rsidR="00C73623" w:rsidRDefault="00C73623" w:rsidP="005164C8">
            <w:r>
              <w:rPr>
                <w:b/>
                <w:bCs/>
              </w:rPr>
              <w:t>Wh</w:t>
            </w:r>
            <w:r w:rsidRPr="00C73623">
              <w:rPr>
                <w:b/>
                <w:bCs/>
              </w:rPr>
              <w:t>at are the questions you want to ask?</w:t>
            </w:r>
          </w:p>
        </w:tc>
      </w:tr>
      <w:tr w:rsidR="00C73623" w:rsidTr="005164C8">
        <w:tc>
          <w:tcPr>
            <w:tcW w:w="9242" w:type="dxa"/>
            <w:gridSpan w:val="2"/>
          </w:tcPr>
          <w:p w:rsidR="00C73623" w:rsidRDefault="00C73623" w:rsidP="005164C8"/>
        </w:tc>
      </w:tr>
      <w:tr w:rsidR="00C73623" w:rsidTr="00C73623">
        <w:tc>
          <w:tcPr>
            <w:tcW w:w="9242" w:type="dxa"/>
            <w:gridSpan w:val="2"/>
            <w:shd w:val="clear" w:color="auto" w:fill="A6A6A6" w:themeFill="background1" w:themeFillShade="A6"/>
          </w:tcPr>
          <w:p w:rsidR="00C73623" w:rsidRDefault="00C73623" w:rsidP="005164C8">
            <w:r w:rsidRPr="00C73623">
              <w:rPr>
                <w:b/>
                <w:bCs/>
              </w:rPr>
              <w:t>Identify any potential questions/ objections and your response</w:t>
            </w:r>
          </w:p>
        </w:tc>
      </w:tr>
      <w:tr w:rsidR="00C73623" w:rsidTr="00052286">
        <w:tc>
          <w:tcPr>
            <w:tcW w:w="9242" w:type="dxa"/>
            <w:gridSpan w:val="2"/>
          </w:tcPr>
          <w:p w:rsidR="00C73623" w:rsidRDefault="00C73623" w:rsidP="005164C8"/>
        </w:tc>
      </w:tr>
      <w:tr w:rsidR="00C73623" w:rsidTr="00C73623">
        <w:tc>
          <w:tcPr>
            <w:tcW w:w="4621" w:type="dxa"/>
            <w:shd w:val="clear" w:color="auto" w:fill="A6A6A6" w:themeFill="background1" w:themeFillShade="A6"/>
          </w:tcPr>
          <w:p w:rsidR="00C73623" w:rsidRPr="00C73623" w:rsidRDefault="00C73623">
            <w:pPr>
              <w:rPr>
                <w:b/>
                <w:bCs/>
              </w:rPr>
            </w:pPr>
            <w:r w:rsidRPr="00C73623">
              <w:rPr>
                <w:b/>
                <w:bCs/>
              </w:rPr>
              <w:t xml:space="preserve">Question/ Objection </w:t>
            </w:r>
          </w:p>
        </w:tc>
        <w:tc>
          <w:tcPr>
            <w:tcW w:w="4621" w:type="dxa"/>
            <w:shd w:val="clear" w:color="auto" w:fill="A6A6A6" w:themeFill="background1" w:themeFillShade="A6"/>
          </w:tcPr>
          <w:p w:rsidR="00C73623" w:rsidRPr="00C73623" w:rsidRDefault="00C73623">
            <w:pPr>
              <w:rPr>
                <w:b/>
                <w:bCs/>
              </w:rPr>
            </w:pPr>
            <w:r w:rsidRPr="00C73623">
              <w:rPr>
                <w:b/>
                <w:bCs/>
              </w:rPr>
              <w:t>Response</w:t>
            </w:r>
          </w:p>
        </w:tc>
      </w:tr>
      <w:tr w:rsidR="00C73623" w:rsidTr="000F6182">
        <w:tc>
          <w:tcPr>
            <w:tcW w:w="4621" w:type="dxa"/>
          </w:tcPr>
          <w:p w:rsidR="00C73623" w:rsidRDefault="00C73623"/>
        </w:tc>
        <w:tc>
          <w:tcPr>
            <w:tcW w:w="4621" w:type="dxa"/>
          </w:tcPr>
          <w:p w:rsidR="00C73623" w:rsidRDefault="00C73623"/>
        </w:tc>
      </w:tr>
      <w:tr w:rsidR="00C73623" w:rsidTr="00C73623">
        <w:tc>
          <w:tcPr>
            <w:tcW w:w="9242" w:type="dxa"/>
            <w:gridSpan w:val="2"/>
            <w:shd w:val="clear" w:color="auto" w:fill="A6A6A6" w:themeFill="background1" w:themeFillShade="A6"/>
          </w:tcPr>
          <w:p w:rsidR="00C73623" w:rsidRDefault="00C73623">
            <w:r w:rsidRPr="00C73623">
              <w:rPr>
                <w:b/>
                <w:bCs/>
              </w:rPr>
              <w:t>What next steps might you suggest to the customer at the end of the meeting</w:t>
            </w:r>
          </w:p>
        </w:tc>
      </w:tr>
      <w:tr w:rsidR="00C73623" w:rsidTr="007C7255">
        <w:tc>
          <w:tcPr>
            <w:tcW w:w="9242" w:type="dxa"/>
            <w:gridSpan w:val="2"/>
          </w:tcPr>
          <w:p w:rsidR="00C73623" w:rsidRDefault="00C73623"/>
        </w:tc>
      </w:tr>
    </w:tbl>
    <w:p w:rsidR="00C73623" w:rsidRDefault="00C73623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73623" w:rsidTr="00C73623">
        <w:tc>
          <w:tcPr>
            <w:tcW w:w="9242" w:type="dxa"/>
            <w:gridSpan w:val="2"/>
            <w:shd w:val="clear" w:color="auto" w:fill="C00000"/>
          </w:tcPr>
          <w:p w:rsidR="00C73623" w:rsidRDefault="00C73623">
            <w:r w:rsidRPr="00C73623">
              <w:rPr>
                <w:b/>
                <w:bCs/>
              </w:rPr>
              <w:t>Checklist for success</w:t>
            </w:r>
          </w:p>
        </w:tc>
      </w:tr>
      <w:tr w:rsidR="00C73623" w:rsidTr="00C73623">
        <w:tc>
          <w:tcPr>
            <w:tcW w:w="4621" w:type="dxa"/>
            <w:shd w:val="clear" w:color="auto" w:fill="BFBFBF" w:themeFill="background1" w:themeFillShade="BF"/>
          </w:tcPr>
          <w:p w:rsidR="00C73623" w:rsidRDefault="00C73623">
            <w:r w:rsidRPr="00C73623">
              <w:rPr>
                <w:b/>
                <w:bCs/>
              </w:rPr>
              <w:t xml:space="preserve">The intent driving our meeting </w:t>
            </w:r>
          </w:p>
        </w:tc>
        <w:tc>
          <w:tcPr>
            <w:tcW w:w="4621" w:type="dxa"/>
          </w:tcPr>
          <w:p w:rsidR="00C73623" w:rsidRDefault="00C73623"/>
        </w:tc>
      </w:tr>
      <w:tr w:rsidR="00C73623" w:rsidTr="00C73623">
        <w:tc>
          <w:tcPr>
            <w:tcW w:w="4621" w:type="dxa"/>
            <w:shd w:val="clear" w:color="auto" w:fill="BFBFBF" w:themeFill="background1" w:themeFillShade="BF"/>
          </w:tcPr>
          <w:p w:rsidR="00C73623" w:rsidRDefault="00C73623">
            <w:r w:rsidRPr="00C73623">
              <w:rPr>
                <w:b/>
                <w:bCs/>
              </w:rPr>
              <w:t>Are we clear on our teams roles and responsibilities (if multiple Australia Post people are attending)</w:t>
            </w:r>
          </w:p>
        </w:tc>
        <w:tc>
          <w:tcPr>
            <w:tcW w:w="4621" w:type="dxa"/>
          </w:tcPr>
          <w:p w:rsidR="00C73623" w:rsidRDefault="00C73623"/>
        </w:tc>
      </w:tr>
      <w:tr w:rsidR="00C73623" w:rsidTr="00C73623">
        <w:tc>
          <w:tcPr>
            <w:tcW w:w="4621" w:type="dxa"/>
            <w:shd w:val="clear" w:color="auto" w:fill="BFBFBF" w:themeFill="background1" w:themeFillShade="BF"/>
          </w:tcPr>
          <w:p w:rsidR="00C73623" w:rsidRDefault="00C73623">
            <w:r w:rsidRPr="00C73623">
              <w:rPr>
                <w:b/>
                <w:bCs/>
              </w:rPr>
              <w:t>Have we prepared the right materials to help us communicate our value proposition?</w:t>
            </w:r>
          </w:p>
        </w:tc>
        <w:tc>
          <w:tcPr>
            <w:tcW w:w="4621" w:type="dxa"/>
          </w:tcPr>
          <w:p w:rsidR="00C73623" w:rsidRDefault="00C73623"/>
        </w:tc>
      </w:tr>
      <w:tr w:rsidR="00C73623" w:rsidTr="00C73623">
        <w:tc>
          <w:tcPr>
            <w:tcW w:w="4621" w:type="dxa"/>
            <w:shd w:val="clear" w:color="auto" w:fill="BFBFBF" w:themeFill="background1" w:themeFillShade="BF"/>
          </w:tcPr>
          <w:p w:rsidR="00C73623" w:rsidRDefault="00C73623">
            <w:r w:rsidRPr="00C73623">
              <w:rPr>
                <w:b/>
                <w:bCs/>
              </w:rPr>
              <w:t>Are the right people from the customer attending?</w:t>
            </w:r>
          </w:p>
        </w:tc>
        <w:tc>
          <w:tcPr>
            <w:tcW w:w="4621" w:type="dxa"/>
          </w:tcPr>
          <w:p w:rsidR="00C73623" w:rsidRDefault="00C73623"/>
        </w:tc>
      </w:tr>
      <w:tr w:rsidR="00C73623" w:rsidTr="00C73623">
        <w:tc>
          <w:tcPr>
            <w:tcW w:w="4621" w:type="dxa"/>
            <w:shd w:val="clear" w:color="auto" w:fill="BFBFBF" w:themeFill="background1" w:themeFillShade="BF"/>
          </w:tcPr>
          <w:p w:rsidR="00C73623" w:rsidRDefault="00C73623">
            <w:r w:rsidRPr="00C73623">
              <w:rPr>
                <w:b/>
                <w:bCs/>
              </w:rPr>
              <w:t>Do we have adequate time?</w:t>
            </w:r>
          </w:p>
        </w:tc>
        <w:tc>
          <w:tcPr>
            <w:tcW w:w="4621" w:type="dxa"/>
          </w:tcPr>
          <w:p w:rsidR="00C73623" w:rsidRDefault="00C73623"/>
        </w:tc>
      </w:tr>
      <w:tr w:rsidR="00C73623" w:rsidTr="00C73623">
        <w:tc>
          <w:tcPr>
            <w:tcW w:w="4621" w:type="dxa"/>
            <w:shd w:val="clear" w:color="auto" w:fill="BFBFBF" w:themeFill="background1" w:themeFillShade="BF"/>
          </w:tcPr>
          <w:p w:rsidR="00C73623" w:rsidRDefault="00C73623">
            <w:r w:rsidRPr="00C73623">
              <w:rPr>
                <w:b/>
                <w:bCs/>
              </w:rPr>
              <w:t>Have we set the right expectations?</w:t>
            </w:r>
          </w:p>
        </w:tc>
        <w:tc>
          <w:tcPr>
            <w:tcW w:w="4621" w:type="dxa"/>
          </w:tcPr>
          <w:p w:rsidR="00C73623" w:rsidRDefault="00C73623"/>
        </w:tc>
      </w:tr>
    </w:tbl>
    <w:p w:rsidR="00C73623" w:rsidRDefault="00C73623"/>
    <w:p w:rsidR="00C73623" w:rsidRDefault="00C73623">
      <w:r>
        <w:t xml:space="preserve">NOTE: This is not the official PWC created call plan but an example based on the call plan from the PWC Sales Process Design and has not been approved by </w:t>
      </w:r>
      <w:proofErr w:type="spellStart"/>
      <w:r>
        <w:t>AusPost</w:t>
      </w:r>
      <w:proofErr w:type="spellEnd"/>
      <w:r>
        <w:t>. This is simply provided as an example for demonstration purposes for the Salesforce.com project team.</w:t>
      </w:r>
    </w:p>
    <w:sectPr w:rsidR="00C73623" w:rsidSect="00293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3623"/>
    <w:rsid w:val="0029304A"/>
    <w:rsid w:val="00C73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0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6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3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1025</Characters>
  <Application>Microsoft Office Word</Application>
  <DocSecurity>0</DocSecurity>
  <Lines>8</Lines>
  <Paragraphs>2</Paragraphs>
  <ScaleCrop>false</ScaleCrop>
  <Company>Salesforce.com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khollis</dc:creator>
  <cp:lastModifiedBy>khollis</cp:lastModifiedBy>
  <cp:revision>1</cp:revision>
  <dcterms:created xsi:type="dcterms:W3CDTF">2011-09-16T02:00:00Z</dcterms:created>
  <dcterms:modified xsi:type="dcterms:W3CDTF">2011-09-16T02:09:00Z</dcterms:modified>
</cp:coreProperties>
</file>