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Variable Types</w:t>
      </w:r>
    </w:p>
    <w:p>
      <w:r>
        <w:t>Ansible supports five variable types: string, number, Boolean, list, and dictionary. These are the building blocks of every playbook.</w:t>
      </w:r>
    </w:p>
    <w:p>
      <w:pPr>
        <w:pStyle w:val="Heading1"/>
      </w:pPr>
      <w:r>
        <w:t>1. String</w:t>
      </w:r>
    </w:p>
    <w:p>
      <w:pPr>
        <w:pStyle w:val="IntenseQuote"/>
      </w:pPr>
      <w:r>
        <w:t>Sequence of characters</w:t>
        <w:br/>
        <w:t>Define in: playbook, inventory, or command-line argument</w:t>
        <w:br/>
        <w:t>Example: username: admin</w:t>
      </w:r>
    </w:p>
    <w:p>
      <w:pPr>
        <w:pStyle w:val="Heading1"/>
      </w:pPr>
      <w:r>
        <w:t>2. Number</w:t>
      </w:r>
    </w:p>
    <w:p>
      <w:pPr>
        <w:pStyle w:val="IntenseQuote"/>
      </w:pPr>
      <w:r>
        <w:t>Whole number or decimal</w:t>
        <w:br/>
        <w:t>Can use in math / arithmetic</w:t>
        <w:br/>
        <w:t>Example: max_connections: 100 → can double it for a limit</w:t>
      </w:r>
    </w:p>
    <w:p>
      <w:pPr>
        <w:pStyle w:val="Heading1"/>
      </w:pPr>
      <w:r>
        <w:t>3. 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Treated as TRUE</w:t>
            </w:r>
          </w:p>
        </w:tc>
        <w:tc>
          <w:tcPr>
            <w:tcW w:type="dxa" w:w="4320"/>
          </w:tcPr>
          <w:p>
            <w:r>
              <w:t>Treated as FALSE</w:t>
            </w:r>
          </w:p>
        </w:tc>
      </w:tr>
      <w:tr>
        <w:tc>
          <w:tcPr>
            <w:tcW w:type="dxa" w:w="4320"/>
          </w:tcPr>
          <w:p>
            <w:r>
              <w:t>true, yes, on, 1</w:t>
            </w:r>
          </w:p>
        </w:tc>
        <w:tc>
          <w:tcPr>
            <w:tcW w:type="dxa" w:w="4320"/>
          </w:tcPr>
          <w:p>
            <w:r>
              <w:t>false, no, off, 0</w:t>
            </w:r>
          </w:p>
        </w:tc>
      </w:tr>
    </w:tbl>
    <w:p/>
    <w:p>
      <w:pPr>
        <w:pStyle w:val="IntenseQuote"/>
      </w:pPr>
      <w:r>
        <w:t>Holds true or false — often used in conditions</w:t>
        <w:br/>
        <w:t>Example: debug_mode: true</w:t>
      </w:r>
    </w:p>
    <w:p>
      <w:pPr>
        <w:pStyle w:val="Heading1"/>
      </w:pPr>
      <w:r>
        <w:t>4. List</w:t>
      </w:r>
    </w:p>
    <w:p>
      <w:pPr>
        <w:pStyle w:val="IntenseQuote"/>
      </w:pPr>
      <w:r>
        <w:t>Ordered collection — values can be any type</w:t>
        <w:br/>
        <w:t>Example:</w:t>
        <w:br/>
        <w:t xml:space="preserve">  packages:</w:t>
        <w:br/>
        <w:t xml:space="preserve">    - nginx</w:t>
        <w:br/>
        <w:t xml:space="preserve">    - PostgreSQL</w:t>
        <w:br/>
        <w:t xml:space="preserve">    - Git</w:t>
        <w:br/>
        <w:br/>
        <w:t>Whole list: {{ packages }}</w:t>
        <w:br/>
        <w:t>One item by index (0-based): {{ packages[0] }} → nginx</w:t>
      </w:r>
    </w:p>
    <w:p>
      <w:pPr>
        <w:pStyle w:val="Heading1"/>
      </w:pPr>
      <w:r>
        <w:t>5. Dictionary</w:t>
      </w:r>
    </w:p>
    <w:p>
      <w:pPr>
        <w:pStyle w:val="IntenseQuote"/>
      </w:pPr>
      <w:r>
        <w:t>Set of key-value pairs — keys and values any type</w:t>
        <w:br/>
        <w:t>Example:</w:t>
        <w:br/>
        <w:t xml:space="preserve">  user:</w:t>
        <w:br/>
        <w:t xml:space="preserve">    name: admin</w:t>
        <w:br/>
        <w:t xml:space="preserve">    password: secret</w:t>
        <w:br/>
        <w:br/>
        <w:t>Whole dict: {{ user }}</w:t>
        <w:br/>
        <w:t>One value by key: {{ user.name }} → admin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Holds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Characters</w:t>
            </w:r>
          </w:p>
        </w:tc>
        <w:tc>
          <w:tcPr>
            <w:tcW w:type="dxa" w:w="2880"/>
          </w:tcPr>
          <w:p>
            <w:r>
              <w:t>{{ username }}</w:t>
            </w:r>
          </w:p>
        </w:tc>
      </w:tr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Int/decimal</w:t>
            </w:r>
          </w:p>
        </w:tc>
        <w:tc>
          <w:tcPr>
            <w:tcW w:type="dxa" w:w="2880"/>
          </w:tcPr>
          <w:p>
            <w:r>
              <w:t>{{ max_connections }} (+ math)</w:t>
            </w:r>
          </w:p>
        </w:tc>
      </w:tr>
      <w:tr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true/false</w:t>
            </w:r>
          </w:p>
        </w:tc>
        <w:tc>
          <w:tcPr>
            <w:tcW w:type="dxa" w:w="2880"/>
          </w:tcPr>
          <w:p>
            <w:r>
              <w:t>conditions / when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Ordered items</w:t>
            </w:r>
          </w:p>
        </w:tc>
        <w:tc>
          <w:tcPr>
            <w:tcW w:type="dxa" w:w="2880"/>
          </w:tcPr>
          <w:p>
            <w:r>
              <w:t>{{ list }} / {{ list[0] }}</w:t>
            </w:r>
          </w:p>
        </w:tc>
      </w:tr>
      <w:tr>
        <w:tc>
          <w:tcPr>
            <w:tcW w:type="dxa" w:w="2880"/>
          </w:tcPr>
          <w:p>
            <w:r>
              <w:t>Dictionary</w:t>
            </w:r>
          </w:p>
        </w:tc>
        <w:tc>
          <w:tcPr>
            <w:tcW w:type="dxa" w:w="2880"/>
          </w:tcPr>
          <w:p>
            <w:r>
              <w:t>key-value pairs</w:t>
            </w:r>
          </w:p>
        </w:tc>
        <w:tc>
          <w:tcPr>
            <w:tcW w:type="dxa" w:w="2880"/>
          </w:tcPr>
          <w:p>
            <w:r>
              <w:t>{{ dict }} / {{ dict.key }}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