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More Linux Commands - SS Notes</w:t>
      </w:r>
    </w:p>
    <w:p>
      <w:r>
        <w:t>Let us now look at some more Linux commands that will help you get through this course. We will start with user accounts.</w:t>
      </w:r>
    </w:p>
    <w:p>
      <w:r>
        <w:t>To know which user you are, run the whoami command. In this case, it says you are user matthew. The id command gives you more information about the user, such as</w:t>
      </w:r>
    </w:p>
    <w:p>
      <w:r>
        <w:t>the user's ID, which happens to be one thousand one, and the group ID and the groups that the user is part of.</w:t>
      </w:r>
    </w:p>
    <w:p>
      <w:r>
        <w:t>To switch from one user to another, you may use the su command. su stands for switch user. To switch to user, say Aparna, run the su</w:t>
      </w:r>
    </w:p>
    <w:p>
      <w:r>
        <w:t>command followed by the user's name. You will then be prompted for the user's password. If you're accessing one system from another system using, say, SSH, and</w:t>
      </w:r>
    </w:p>
    <w:p>
      <w:r>
        <w:t>you want to log in to the other system using a different user than your current user, specify the username before the host</w:t>
      </w:r>
    </w:p>
    <w:p>
      <w:r>
        <w:t>name, followed by an at symbol. When it comes to performing tasks, not all users can do all tasks in Linux.</w:t>
      </w:r>
    </w:p>
    <w:p>
      <w:r>
        <w:t>Matthew is a regular user, and so his access on the system is restricted. Every Linux system has a superuser known as the root user.</w:t>
      </w:r>
    </w:p>
    <w:p>
      <w:r>
        <w:t>The root user has no restrictions on the system and can perform any task. Which is why in most production environments or enterprise environments, access to</w:t>
      </w:r>
    </w:p>
    <w:p>
      <w:r>
        <w:t>the root user is restricted, and you will almost never log in to the systems as a root user. Now, as a normal user, what if you wish to perform actions</w:t>
      </w:r>
    </w:p>
    <w:p>
      <w:r>
        <w:t>that can only be performed by a root user, such as installing and configuring software and services on the system, or viewing certain</w:t>
      </w:r>
    </w:p>
    <w:p>
      <w:r>
        <w:t>paths, such as the root directory. A root user can make that possible for a regular user by granting them sudo privileges by making an entry into the /etc/sudoers file.</w:t>
      </w:r>
    </w:p>
    <w:p>
      <w:r>
        <w:t>So the user is still a regular user, but with root privileges. When a regular user is granted sudo privileges, they can now elevate</w:t>
      </w:r>
    </w:p>
    <w:p>
      <w:r>
        <w:t>their permission level and perform tasks that they otherwise couldn't by simply prefixing a command with the keyword sudo. They'll be asked for their password, and on entering</w:t>
      </w:r>
    </w:p>
    <w:p>
      <w:r>
        <w:t>the password, the command is executed. When you look through the labs in the rest of this course, you'll work in an environment where you will not have root access.</w:t>
      </w:r>
    </w:p>
    <w:p>
      <w:r>
        <w:t>Instead, you will be a regular user with sudo privileges. So while making changes to the system, you must remember to use the sudo prefix.</w:t>
      </w:r>
    </w:p>
    <w:p>
      <w:r>
        <w:t>If not, you will get permission denied errors. So whenever you hit permission denied errors, remember that it could be</w:t>
      </w:r>
    </w:p>
    <w:p>
      <w:r>
        <w:t>because you haven't used the sudo prefix. We will be discussing a lot of commands through the rest of this course, and for the sake of brevity, we won't be specifying</w:t>
      </w:r>
    </w:p>
    <w:p>
      <w:r>
        <w:t>the sudo prefix each time on all our slides. So, it is assumed that you will use this prefix while working in the labs.</w:t>
      </w:r>
    </w:p>
    <w:p>
      <w:r>
        <w:t>Let us now look at some commands that will help us download files from the internet. At times, you will have to download files from the internet, such</w:t>
      </w:r>
    </w:p>
    <w:p>
      <w:r>
        <w:t>as R P M packages or binary files or images. And you can use the curl command and provide the URL of</w:t>
      </w:r>
    </w:p>
    <w:p>
      <w:r>
        <w:t>the file to download the file. Add the dash capital O option to save the result to a file, otherwise it'll just print the file on the screen.</w:t>
      </w:r>
    </w:p>
    <w:p>
      <w:r>
        <w:t>Another tool that can be used to download files is the Wget command. Again, specify the full URL, and with the dash capital O option,</w:t>
      </w:r>
    </w:p>
    <w:p>
      <w:r>
        <w:t>specify the name of the file that you want it to store locally as. At times, you may be on a Linux system and may not</w:t>
      </w:r>
    </w:p>
    <w:p>
      <w:r>
        <w:t>know what operating system you are on. To know the current OS, inspect the release files under the et cetera directory.</w:t>
      </w:r>
    </w:p>
    <w:p>
      <w:r>
        <w:t>The release files may be named differently based on the operating system, so use a wildcard like this. To see more details about the OS, view these files by running</w:t>
      </w:r>
    </w:p>
    <w:p>
      <w:r>
        <w:t>the cat command, and you can see that in this case, it's CentOS version seven. Well, that's it for this lecture.</w:t>
      </w:r>
    </w:p>
    <w:p>
      <w:r>
        <w:t>Head over to the labs and practice working with some more commands on Linux.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