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SSL TLS Basics - Master Notes</w:t>
      </w:r>
    </w:p>
    <w:p>
      <w:pPr>
        <w:pStyle w:val="Heading1"/>
      </w:pPr>
      <w:r>
        <w:t>1. What &amp; Why</w:t>
      </w:r>
    </w:p>
    <w:p>
      <w:r>
        <w:t>What: SSL TLS Basics — key concepts from DevOps Pre-Requisite course.</w:t>
      </w:r>
    </w:p>
    <w:p>
      <w:r>
        <w:t>Welcome to this comprehensive lesson on SSL/TLS certificates. In this guide, you will learn the fundamentals of TLS certificates, why they are essential for secure communications, and how to configure them to protect SSH and web servers. A certificate establishes a secure trust relationship between two parties during a transaction. For instance, when a user visits a web server, a TLS certificate ensures that the communication is encrypted and verifies that the server is authentic.</w:t>
        <w:br/>
        <w:br/>
        <w:br/>
        <w:br/>
        <w:t>Imagine a scenario without secure connectivity. If you access your online banking application without encryption, your credentials are transmitted in plain text. A hacker could then intercept this data, leading to serious compromises of your bank account. To prevent such scenarios, data is encrypted with encry</w:t>
      </w:r>
    </w:p>
    <w:p>
      <w:pPr>
        <w:pStyle w:val="Heading1"/>
      </w:pPr>
      <w:r>
        <w:t>2. How It Works</w:t>
      </w:r>
    </w:p>
    <w:p>
      <w:pPr>
        <w:pStyle w:val="ListNumber"/>
      </w:pPr>
      <w:r>
        <w:t>A common use case of asymmetric encryption is the secure access to servers via SSH. Instead of using passwords—which can be easily compromised—SSH key pairs provide a more secure authentication method</w:t>
      </w:r>
    </w:p>
    <w:p>
      <w:pPr>
        <w:pStyle w:val="ListNumber"/>
      </w:pPr>
      <w:r>
        <w:t>1. Generate a key pair using the SSH keygen command. This command creates two files: `id_rsa` for the private key and `id_rsa.pub` for the public key.</w:t>
      </w:r>
    </w:p>
    <w:p>
      <w:pPr>
        <w:pStyle w:val="ListNumber"/>
      </w:pPr>
      <w:r>
        <w:t># This generates id_rsa (private key) and id_rsa.pub (public key)</w:t>
      </w:r>
    </w:p>
    <w:p>
      <w:pPr>
        <w:pStyle w:val="ListNumber"/>
      </w:pPr>
      <w:r>
        <w:t>2. Configure your server to allow only key-based authentication by adding your public key to the server's `~/.ssh/authorized_keys` file. When initiating an SSH connection, specify your private key's l</w:t>
      </w:r>
    </w:p>
    <w:p>
      <w:pPr>
        <w:pStyle w:val="ListNumber"/>
      </w:pPr>
      <w:r>
        <w:t>ssh -i id_rsa user1@server1</w:t>
      </w:r>
    </w:p>
    <w:p>
      <w:pPr>
        <w:pStyle w:val="ListNumber"/>
      </w:pPr>
      <w:r>
        <w:t># Expected output: Successfully Logged In!</w:t>
      </w:r>
    </w:p>
    <w:p>
      <w:pPr>
        <w:pStyle w:val="ListNumber"/>
      </w:pPr>
      <w:r>
        <w:t>3. For multiple servers, copy your public key into each server's `authorized_keys` file. Similarly, if additional users require access, they should generate their own key pairs and have their public k</w:t>
      </w:r>
    </w:p>
    <w:p>
      <w:pPr>
        <w:pStyle w:val="ListNumber"/>
      </w:pPr>
      <w:r>
        <w:t>For example, viewing multiple authorized keys on a server might appear as follows:</w:t>
      </w:r>
    </w:p>
    <w:p>
      <w:pPr>
        <w:pStyle w:val="ListNumber"/>
      </w:pPr>
      <w:r>
        <w:t>cat ~/.ssh/authorized_keys</w:t>
      </w:r>
    </w:p>
    <w:p>
      <w:pPr>
        <w:pStyle w:val="ListNumber"/>
      </w:pPr>
      <w:r>
        <w:t># Example output:</w:t>
      </w:r>
    </w:p>
    <w:p>
      <w:pPr>
        <w:pStyle w:val="ListNumber"/>
      </w:pPr>
      <w:r>
        <w:t># ssh-rsa AAAAB3NzaC1yc...KhtUBfotzlBqRV1NThv0o4opzEwRq01lmWx user1</w:t>
      </w:r>
    </w:p>
    <w:p>
      <w:pPr>
        <w:pStyle w:val="ListNumber"/>
      </w:pPr>
      <w:r>
        <w:t># ssh-rsa AAAXCVJSDFF...SLKJSDLKFw23423xckjSDFDLKJLSDFKJlX user2</w:t>
      </w:r>
    </w:p>
    <w:p>
      <w:pPr>
        <w:pStyle w:val="Heading1"/>
      </w:pPr>
      <w:r>
        <w:t>3. Key Concepts</w:t>
      </w:r>
    </w:p>
    <w:p>
      <w:pPr>
        <w:pStyle w:val="ListBullet"/>
      </w:pPr>
      <w:r>
        <w:t>SSL TLS Basics</w:t>
      </w:r>
    </w:p>
    <w:p>
      <w:pPr>
        <w:pStyle w:val="ListBullet"/>
      </w:pPr>
      <w:r>
        <w:t>Securing SSH Access with Key Pairs</w:t>
      </w:r>
    </w:p>
    <w:p>
      <w:pPr>
        <w:pStyle w:val="ListBullet"/>
      </w:pPr>
      <w:r>
        <w:t>For example, viewing multiple authorized keys on a server might appear as follows:</w:t>
      </w:r>
    </w:p>
    <w:p>
      <w:pPr>
        <w:pStyle w:val="ListBullet"/>
      </w:pPr>
      <w:r>
        <w:t>Securing HTTPS with a Combination of Asymmetric and Symmetric Encryption</w:t>
      </w:r>
    </w:p>
    <w:p>
      <w:pPr>
        <w:pStyle w:val="ListBullet"/>
      </w:pPr>
      <w:r>
        <w:t>The process operates as follows:</w:t>
      </w:r>
    </w:p>
    <w:p>
      <w:pPr>
        <w:pStyle w:val="ListBullet"/>
      </w:pPr>
      <w:r>
        <w:t>The server creates an asymmetric key pair (private and public keys) using a tool like OpenSSL. For example:</w:t>
      </w:r>
    </w:p>
    <w:p>
      <w:pPr>
        <w:pStyle w:val="ListBullet"/>
      </w:pPr>
      <w:r>
        <w:t>This dual use of asymmetric and symmetric encryption ensures a secure key exchange and robust data protection.</w:t>
      </w:r>
    </w:p>
    <w:p>
      <w:pPr>
        <w:pStyle w:val="ListBullet"/>
      </w:pPr>
      <w:r>
        <w:t>Preventing Impersonation with Digital Certificates</w:t>
      </w:r>
    </w:p>
    <w:p>
      <w:pPr>
        <w:pStyle w:val="ListBullet"/>
      </w:pPr>
      <w:r>
        <w:t>Consider this example certificate snippet:</w:t>
      </w:r>
    </w:p>
    <w:p>
      <w:pPr>
        <w:pStyle w:val="ListBullet"/>
      </w:pPr>
      <w:r>
        <w:t>Certificate:</w:t>
      </w:r>
    </w:p>
    <w:p>
      <w:pPr>
        <w:pStyle w:val="ListBullet"/>
      </w:pPr>
      <w:r>
        <w:t>Data:</w:t>
      </w:r>
    </w:p>
    <w:p>
      <w:pPr>
        <w:pStyle w:val="ListBullet"/>
      </w:pPr>
      <w:r>
        <w:t>Serial Number: 420327018966204255</w:t>
      </w:r>
    </w:p>
    <w:p>
      <w:pPr>
        <w:pStyle w:val="ListBullet"/>
      </w:pPr>
      <w:r>
        <w:t>Signature Algorithm: sha256WithRSAEncryption</w:t>
      </w:r>
    </w:p>
    <w:p>
      <w:pPr>
        <w:pStyle w:val="ListBullet"/>
      </w:pPr>
      <w:r>
        <w:t>Issuer: CN=kubernetes</w:t>
      </w:r>
    </w:p>
    <w:p>
      <w:pPr>
        <w:pStyle w:val="ListBullet"/>
      </w:pPr>
      <w:r>
        <w:t>Validity</w:t>
      </w:r>
    </w:p>
    <w:p>
      <w:pPr>
        <w:pStyle w:val="ListBullet"/>
      </w:pPr>
      <w:r>
        <w:t>Not After : Feb  9 13:41:28 2020 GMT</w:t>
      </w:r>
    </w:p>
    <w:p>
      <w:pPr>
        <w:pStyle w:val="ListBullet"/>
      </w:pPr>
      <w:r>
        <w:t>Subject: CN=my-bank.com</w:t>
      </w:r>
    </w:p>
    <w:p>
      <w:pPr>
        <w:pStyle w:val="ListBullet"/>
      </w:pPr>
      <w:r>
        <w:t>X509v3 Subject Alternative Name:</w:t>
      </w:r>
    </w:p>
    <w:p>
      <w:pPr>
        <w:pStyle w:val="ListBullet"/>
      </w:pPr>
      <w:r>
        <w:t>DNS:my-bank.com, DNS:i-bank.com, DNS:we-bank.com,</w:t>
      </w:r>
    </w:p>
    <w:p>
      <w:pPr>
        <w:pStyle w:val="ListBullet"/>
      </w:pPr>
      <w:r>
        <w:t>Subject Public Key Info:</w:t>
      </w:r>
    </w:p>
    <w:p>
      <w:pPr>
        <w:pStyle w:val="Heading1"/>
      </w:pPr>
      <w:r>
        <w:t>4. Commands</w:t>
      </w:r>
    </w:p>
    <w:p>
      <w:r>
        <w:t>~/.ssh/authorized_keys</w:t>
      </w:r>
    </w:p>
    <w:p>
      <w:r>
        <w:t>ssh-keygen</w:t>
      </w:r>
    </w:p>
    <w:p>
      <w:r>
        <w:t>openssl req -new -key my-bank.key -out my-bank.csr -subj "/C=US/ST=CA/O=MyOrg, Inc./CN=my-bank.com"</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SSL TLS Basics?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~/.ssh/authorized_keys</w:t>
        <w:br/>
        <w:t>ssh-keygen</w:t>
        <w:br/>
        <w:t>openssl req -new -key my-bank.key -out my-bank.csr -subj "/C=US/ST=CA/O=MyOrg, Inc./CN=my-bank.com"</w:t>
      </w:r>
    </w:p>
    <w:p>
      <w:pPr>
        <w:pStyle w:val="Heading1"/>
      </w:pPr>
      <w:r>
        <w:t>9. Key Takeaways</w:t>
      </w:r>
    </w:p>
    <w:p>
      <w:pPr>
        <w:pStyle w:val="ListBullet"/>
      </w:pPr>
      <w:r>
        <w:t>SSL TLS Basics</w:t>
      </w:r>
    </w:p>
    <w:p>
      <w:pPr>
        <w:pStyle w:val="ListBullet"/>
      </w:pPr>
      <w:r>
        <w:t>Securing SSH Access with Key Pairs</w:t>
      </w:r>
    </w:p>
    <w:p>
      <w:pPr>
        <w:pStyle w:val="ListBullet"/>
      </w:pPr>
      <w:r>
        <w:t>Securing HTTPS with a Combination of Asymmetric and Symmetric Encryption</w:t>
      </w:r>
    </w:p>
    <w:p>
      <w:pPr>
        <w:pStyle w:val="ListBullet"/>
      </w:pPr>
      <w:r>
        <w:t>Preventing Impersonation with Digital Certificates</w:t>
      </w:r>
    </w:p>
    <w:p>
      <w:pPr>
        <w:pStyle w:val="ListBullet"/>
      </w:pPr>
      <w:r>
        <w:t>Obtaining a Certificate from a Certificate Authority</w:t>
      </w:r>
    </w:p>
    <w:p>
      <w:pPr>
        <w:pStyle w:val="ListBullet"/>
      </w:pPr>
      <w:r>
        <w:t>Summary of the SSL/TLS Process</w:t>
      </w:r>
    </w:p>
    <w:p>
      <w:pPr>
        <w:pStyle w:val="ListBullet"/>
      </w:pPr>
      <w:r>
        <w:t>A Note on Key Usage and Naming Conventions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SSL TLS Basics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