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Tomcat</w:t>
      </w:r>
    </w:p>
    <w:p>
      <w:r>
        <w:t>In this article, we will explore Apache Tomcat, a popular web server and servlet container primarily used to host Java-based web applications. Before beginning, ensure that Java is installed on your system.</w:t>
      </w:r>
    </w:p>
    <w:p>
      <w:pPr>
        <w:pStyle w:val="Heading1"/>
      </w:pPr>
      <w:r>
        <w:t>Installing Apache Tomcat on CentOS</w:t>
      </w:r>
    </w:p>
    <w:p>
      <w:r>
        <w:t>Follow these steps to install Apache Tomcat on a CentOS machine. In a production environment, it's recommended to create dedicated users for Tomcat and configure it as a service.</w:t>
      </w:r>
    </w:p>
    <w:p>
      <w:r>
        <w:t>1. Install Java:</w:t>
      </w:r>
    </w:p>
    <w:p>
      <w:r>
        <w:t>```bash theme=</w:t>
        <w:br/>
        <w:t xml:space="preserve">   yum install java-1.8.0-openjdk-devel</w:t>
        <w:br/>
        <w:t xml:space="preserve">   ```</w:t>
      </w:r>
    </w:p>
    <w:p>
      <w:r>
        <w:t>2. Download the Tomcat package:</w:t>
      </w:r>
    </w:p>
    <w:p>
      <w:r>
        <w:t>```bash theme=</w:t>
        <w:br/>
        <w:t xml:space="preserve">   wget https://downloads.apache.org/tomcat/tomcat-8/v8.5.53/bin/apache-tomcat-8.5.53.tar.gz</w:t>
        <w:br/>
        <w:t xml:space="preserve">   ```</w:t>
      </w:r>
    </w:p>
    <w:p>
      <w:r>
        <w:t>3. Extract the package:</w:t>
      </w:r>
    </w:p>
    <w:p>
      <w:r>
        <w:t>```bash theme=</w:t>
        <w:br/>
        <w:t xml:space="preserve">   tar xvf apache-tomcat-8.5.53.tar.gz</w:t>
        <w:br/>
        <w:t xml:space="preserve">   ```</w:t>
      </w:r>
    </w:p>
    <w:p>
      <w:r>
        <w:t>4. Start Tomcat using the startup script in the bin directory:</w:t>
      </w:r>
    </w:p>
    <w:p>
      <w:r>
        <w:t>```bash theme=</w:t>
        <w:br/>
        <w:t xml:space="preserve">   ./apache-tomcat-8.5.53/bin/startup.sh</w:t>
        <w:br/>
        <w:t xml:space="preserve">   ```</w:t>
      </w:r>
    </w:p>
    <w:p>
      <w:r>
        <w:t>After the server starts, open your web browser and navigate to port 8080 on your host. You should see the default Apache Tomcat welcome page:</w:t>
      </w:r>
    </w:p>
    <w:p>
      <w:pPr>
        <w:pStyle w:val="Heading1"/>
      </w:pPr>
      <w:r>
        <w:t>Exploring the Tomcat Directory Structure</w:t>
      </w:r>
    </w:p>
    <w:p>
      <w:r>
        <w:t>After extracting the Tomcat package, examine its directory structure with the following command:</w:t>
      </w:r>
    </w:p>
    <w:p>
      <w:r>
        <w:t>```bash theme=</w:t>
        <w:br/>
        <w:t>ls -l apache-tomcat-8.5.53</w:t>
        <w:br/>
        <w:t>```</w:t>
      </w:r>
    </w:p>
    <w:p>
      <w:r>
        <w:t>Example output:</w:t>
      </w:r>
    </w:p>
    <w:p>
      <w:r>
        <w:t>```plaintext theme=</w:t>
        <w:br/>
        <w:t>-rw-r-----  1 19318 Mar 11 10:06 BUILDING.txt</w:t>
        <w:br/>
        <w:t>-rw-r-----  1  5408 Mar 11 10:06 CONTRIBUTING.md</w:t>
        <w:br/>
        <w:t>-rw-r-----  1 57011 Mar 11 10:06 LICENSE</w:t>
        <w:br/>
        <w:t>-rw-r-----  1  1726 Mar 11 10:06 NOTICE</w:t>
        <w:br/>
        <w:t>-rw-r-----  1  3255 Mar 11 10:06 README.md</w:t>
        <w:br/>
        <w:t>-rw-r-----  1  7136 Mar 11 10:06 RELEASE-NOTES</w:t>
        <w:br/>
        <w:t>-rw-r-----  1 16262 Mar 11 10:06 RUNNING.txt</w:t>
        <w:br/>
        <w:t>drwxr-x---  2  4096 Mar 18 10:17 bin</w:t>
        <w:br/>
        <w:t>drwxr-x---  2  4096 Mar 18 10:06 conf</w:t>
        <w:br/>
        <w:t>drwxr-x---  2  4096 Mar 11 10:03 lib</w:t>
        <w:br/>
        <w:t>drwxr-x---  7  4096 Mar 11 10:04 logs</w:t>
        <w:br/>
        <w:t>drwxr-x---  2  4096 Mar 11 10:03 temp</w:t>
        <w:br/>
        <w:t>drwxr-x---  2  4096 Mar 11 10:03 webapps</w:t>
        <w:br/>
        <w:t>drwxr-x---  2  4096 Mar 11 10:03 work</w:t>
        <w:br/>
        <w:t>```</w:t>
      </w:r>
    </w:p>
    <w:p>
      <w:pPr>
        <w:pStyle w:val="Heading1"/>
      </w:pPr>
      <w:r>
        <w:t>Key Directories</w:t>
      </w:r>
    </w:p>
    <w:p>
      <w:pPr>
        <w:pStyle w:val="ListBullet"/>
      </w:pPr>
      <w:r>
        <w:t>**bin**: Contains scripts for starting and stopping Tomcat. Windows users should use the `.bat` files, while Unix/Linux users should use the `.sh` scripts.</w:t>
      </w:r>
    </w:p>
    <w:p>
      <w:pPr>
        <w:pStyle w:val="ListBullet"/>
      </w:pPr>
      <w:r>
        <w:t>**conf**: Contains essential configuration files such as `server.xml` and `web.xml`. The `server.xml` file defines the "Connector" element that sets the port (default is 8080) on which Tomcat listens. Any changes require a restart of the service.</w:t>
      </w:r>
    </w:p>
    <w:p>
      <w:pPr>
        <w:pStyle w:val="ListBullet"/>
      </w:pPr>
      <w:r>
        <w:t>**logs**: Stores server logs.</w:t>
      </w:r>
    </w:p>
    <w:p>
      <w:pPr>
        <w:pStyle w:val="ListBullet"/>
      </w:pPr>
      <w:r>
        <w:t>**webapps**: The default deployment directory for web applications. Placing a WAR file here triggers automatic extraction and deployment.</w:t>
      </w:r>
    </w:p>
    <w:p>
      <w:pPr>
        <w:pStyle w:val="ListBullet"/>
      </w:pPr>
      <w:r>
        <w:t>**lib**, **temp**, and **work**: Manage libraries, temporary files, and work data respectively.</w:t>
      </w:r>
    </w:p>
    <w:p>
      <w:r>
        <w:t>Below is an excerpt from the `server.xml` file demonstrating how connectors are configured:</w:t>
      </w:r>
    </w:p>
    <w:p>
      <w:r>
        <w:t>```xml theme=</w:t>
        <w:br/>
        <w:t>&lt;!-- A "Connector" represents an endpoint for receiving requests and returning responses.</w:t>
        <w:br/>
        <w:t xml:space="preserve">     For details on connectors, see the [Java HTTP Connector documentation](/docs/connectors/)</w:t>
        <w:br/>
        <w:t xml:space="preserve">     and the [Java AJP Connector documentation](/docs/apr/).</w:t>
        <w:br/>
        <w:t>--&gt;</w:t>
        <w:br/>
        <w:t>&lt;Connector port="8080" protocol="HTTP/1.1"</w:t>
        <w:br/>
        <w:t xml:space="preserve">           connectionTimeout="20000"</w:t>
        <w:br/>
        <w:t xml:space="preserve">           redirectPort="8443" /&gt;</w:t>
      </w:r>
    </w:p>
    <w:p>
      <w:r>
        <w:t>&lt;!-- A "Connector" using the shared executor --&gt;</w:t>
        <w:br/>
        <w:t>&lt;Connector executor="tomcatThreadPool"</w:t>
        <w:br/>
        <w:t xml:space="preserve">           port="8080" protocol="HTTP/1.1"</w:t>
        <w:br/>
        <w:t xml:space="preserve">           connectionTimeout="20000"</w:t>
        <w:br/>
        <w:t xml:space="preserve">           redirectPort="8443" /&gt;</w:t>
        <w:br/>
        <w:t>```</w:t>
      </w:r>
    </w:p>
    <w:p>
      <w:pPr>
        <w:pStyle w:val="Heading1"/>
      </w:pPr>
      <w:r>
        <w:t>Deploying a Web Application</w:t>
      </w:r>
    </w:p>
    <w:p>
      <w:r>
        <w:t>Deploying a web application on Tomcat is straightforward. Follow these steps:</w:t>
      </w:r>
    </w:p>
    <w:p>
      <w:pPr>
        <w:pStyle w:val="Heading1"/>
      </w:pPr>
      <w:r>
        <w:t>1. Package Your Application</w:t>
      </w:r>
    </w:p>
    <w:p>
      <w:r>
        <w:t>First, package your application's source code into a WAR file. You can use the `jar` utility or build tools such as Maven or Gradle:</w:t>
      </w:r>
    </w:p>
    <w:p>
      <w:r>
        <w:t>```bash theme=</w:t>
        <w:br/>
        <w:t>jar -cvf app.war *</w:t>
        <w:br/>
        <w:t>mvn package</w:t>
        <w:br/>
        <w:t>gradle build</w:t>
        <w:br/>
        <w:t>```</w:t>
      </w:r>
    </w:p>
    <w:p>
      <w:pPr>
        <w:pStyle w:val="Heading1"/>
      </w:pPr>
      <w:r>
        <w:t>2. Deploy the WAR File</w:t>
      </w:r>
    </w:p>
    <w:p>
      <w:r>
        <w:t>Copy the WAR file (e.g., `app.war`) to the **webapps** directory of your Tomcat server. If Tomcat is running, it will automatically detect the new file, extract it, and deploy the application into a folder corresponding to the WAR file name (for example, `/app`).</w:t>
      </w:r>
    </w:p>
    <w:p>
      <w:pPr>
        <w:pStyle w:val="Heading1"/>
      </w:pPr>
      <w:r>
        <w:t>3. Verify the Deployment</w:t>
      </w:r>
    </w:p>
    <w:p>
      <w:r>
        <w:t>To confirm deployment, review the Tomcat logs located in the **logs** directory. Check the contents of `catalina.out` with:</w:t>
      </w:r>
    </w:p>
    <w:p>
      <w:r>
        <w:t>```plaintext theme=</w:t>
        <w:br/>
        <w:t>cat ~/apache-tomcat-8.5.53/logs/catalina.out</w:t>
        <w:br/>
        <w:t>```</w:t>
      </w:r>
    </w:p>
    <w:p>
      <w:r>
        <w:t>Example log output:</w:t>
      </w:r>
    </w:p>
    <w:p>
      <w:r>
        <w:t>```plaintext theme=</w:t>
        <w:br/>
        <w:t>18-Mar-2020 10:43:32.769 INFO [localhost-startStop-1] org.apache.catalina.startup.HostConfig.deployDirectory Deployment of web application directory [/home/vagrant/apache-tomcat-8.5.53/webapps/ROOT] has finished in [13] ms</w:t>
        <w:br/>
        <w:t>18-Mar-2020 10:43:32.783 INFO [main] org.apache.catalina.startup.HostConfig.deployDirectory Deployment of web application directory [/home/vagrant/apache-tomcat-8.5.53/webapps/manager] has finished in [14] ms</w:t>
        <w:br/>
        <w:t>18-Mar-2020 10:43:32.789 INFO [main] org.apache.coyote.AbstractProtocol.start Starting ProtocolHandler ["http-nio-8080"]</w:t>
        <w:br/>
        <w:t>18-Mar-2020 10:43:32.789 INFO [main] org.apache.catalina.startup.Catalina.start Server startup in 407 ms</w:t>
        <w:br/>
        <w:t>18-Mar-2020 11:21:23.560 INFO [localhost-startStop-2] org.apache.catalina.startup.HostConfig.deployWAR Deployment of web application archive [/home/vagrant/apache-tomcat-8.5.53/webapps/app.war] has finished in [57] ms</w:t>
        <w:br/>
        <w:t>```</w:t>
      </w:r>
    </w:p>
    <w:p>
      <w:r>
        <w:t>Once deployed, access your application by navigating to:</w:t>
      </w:r>
    </w:p>
    <w:p>
      <w:r>
        <w:t>[http://your-hostname:8080/app](http://your-hostname:8080/app)</w:t>
      </w:r>
    </w:p>
    <w:p>
      <w:r>
        <w:t>For example, if your application displays a "Hello, World" message, its homepage will appear similar to the following:</w:t>
      </w:r>
    </w:p>
    <w:p>
      <w:pPr>
        <w:pStyle w:val="Heading1"/>
      </w:pPr>
      <w:r>
        <w:t>Conclusion</w:t>
      </w:r>
    </w:p>
    <w:p>
      <w:r>
        <w:t>This guide provided an overview of installing Apache Tomcat, exploring its directory structure, and deploying a web application. Make sure to implement additional security measures, performance tuning, and service management configurations when deploying in production environments.</w:t>
      </w:r>
    </w:p>
    <w:p>
      <w:r>
        <w:t>Happy deploying, and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