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 Master Notes</w:t>
      </w:r>
    </w:p>
    <w:p>
      <w:pPr>
        <w:pStyle w:val="Heading1"/>
      </w:pPr>
      <w:r>
        <w:t>1. What &amp; Why</w:t>
      </w:r>
    </w:p>
    <w:p>
      <w:r>
        <w:t>What: Introduction — key concepts from DevOps Pre-Requisite course.</w:t>
      </w:r>
    </w:p>
    <w:p>
      <w:r>
        <w:t>In this article, we explore the fundamentals of servers and why understanding them is crucial in today’s cloud-driven environment. According to the IDC cloud computing survey, websites and web applications are the most common types of applications being migrated to the cloud. This trend creates significant market opportunities and drives a high demand for professionals skilled in cloud and DevOps practices. Many courses in cloud computing and DevOps use web servers as prime examples to show how to modernize, containerize, and host applications across various cloud platforms. Hence, a solid grasp of how websites and web servers operate is essential.</w:t>
        <w:br/>
        <w:br/>
        <w:t xml:space="preserve">We begin by reviewing foundational concepts, including the client-server model and various server types, and then we’ll take a closer look at </w:t>
      </w:r>
    </w:p>
    <w:p>
      <w:pPr>
        <w:pStyle w:val="Heading1"/>
      </w:pPr>
      <w:r>
        <w:t>2. How It Works</w:t>
      </w:r>
    </w:p>
    <w:p>
      <w:pPr>
        <w:pStyle w:val="ListNumber"/>
      </w:pPr>
      <w:r>
        <w:t>Understanding the various server types is key to grasping modern infrastructure:</w:t>
      </w:r>
    </w:p>
    <w:p>
      <w:pPr>
        <w:pStyle w:val="ListNumber"/>
      </w:pPr>
      <w:r>
        <w:t>Web Servers**: Host static content such as HTML, CSS, JavaScript files, images, and videos.</w:t>
      </w:r>
    </w:p>
    <w:p>
      <w:pPr>
        <w:pStyle w:val="ListNumber"/>
      </w:pPr>
      <w:r>
        <w:t>Application Servers**: Execute backend business logic, such as processing orders, handling payments, and interacting with databases.</w:t>
      </w:r>
    </w:p>
    <w:p>
      <w:pPr>
        <w:pStyle w:val="ListNumber"/>
      </w:pPr>
      <w:r>
        <w:t>Database Servers**: Run database systems like MySQL, PostgreSQL, or MongoDB.</w:t>
      </w:r>
    </w:p>
    <w:p>
      <w:pPr>
        <w:pStyle w:val="ListNumber"/>
      </w:pPr>
      <w:r>
        <w:t>Email Servers**: Handle the transmission and receipt of emails.</w:t>
      </w:r>
    </w:p>
    <w:p>
      <w:pPr>
        <w:pStyle w:val="ListNumber"/>
      </w:pPr>
      <w:r>
        <w:t>Backup Servers**: Perform routine backups to secure critical data.</w:t>
      </w:r>
    </w:p>
    <w:p>
      <w:pPr>
        <w:pStyle w:val="ListNumber"/>
      </w:pPr>
      <w:r>
        <w:t>A crucial function of all these servers is the ability to listen on a specific port for incoming requests. This listening behavior distinguishes a server from a typical machine. In fact, any device—fr</w:t>
      </w:r>
    </w:p>
    <w:p>
      <w:pPr>
        <w:pStyle w:val="ListNumber"/>
      </w:pPr>
      <w:r>
        <w:t>In this article, we focus primarily on web and application servers:</w:t>
      </w:r>
    </w:p>
    <w:p>
      <w:pPr>
        <w:pStyle w:val="ListNumber"/>
      </w:pPr>
      <w:r>
        <w:t>Web Servers**: Manage and deliver web content—HTML, JavaScript, CSS, images, and videos—to end users.</w:t>
      </w:r>
    </w:p>
    <w:p>
      <w:pPr>
        <w:pStyle w:val="ListNumber"/>
      </w:pPr>
      <w:r>
        <w:t>Application Servers**: Handle backend processes such as processing transactions, managing database interactions, and executing business logic.</w:t>
      </w:r>
    </w:p>
    <w:p>
      <w:pPr>
        <w:pStyle w:val="ListNumber"/>
      </w:pPr>
      <w:r>
        <w:t>For instance, in an e-commerce application, the web server takes charge of the user interface, while the application server processes orders, handles payments, and manages shipping details. In smaller</w:t>
      </w:r>
    </w:p>
    <w:p>
      <w:pPr>
        <w:pStyle w:val="ListNumber"/>
      </w:pPr>
      <w:r>
        <w:t>In the upcoming sections, we will delve into web frameworks and explore some of the most popular web server technologies, demonstrating how to deploy applications effectively on these platforms.</w:t>
      </w:r>
    </w:p>
    <w:p>
      <w:pPr>
        <w:pStyle w:val="Heading1"/>
      </w:pPr>
      <w:r>
        <w:t>3. Key Concepts</w:t>
      </w:r>
    </w:p>
    <w:p>
      <w:pPr>
        <w:pStyle w:val="ListBullet"/>
      </w:pPr>
      <w:r>
        <w:t>Introduction</w:t>
      </w:r>
    </w:p>
    <w:p>
      <w:pPr>
        <w:pStyle w:val="ListBullet"/>
      </w:pPr>
      <w:r>
        <w:t>Different programming languages offer unique strengths that influence how applications are built:</w:t>
      </w:r>
    </w:p>
    <w:p>
      <w:pPr>
        <w:pStyle w:val="ListBullet"/>
      </w:pPr>
      <w:r>
        <w:t>Java powers many popular desktop applications, including chat apps and integrated development environments.</w:t>
      </w:r>
    </w:p>
    <w:p>
      <w:pPr>
        <w:pStyle w:val="ListBullet"/>
      </w:pPr>
      <w:r>
        <w:t>NodeJS excels in creating web applications that require high concurrent I/O due to its non-blocking architecture.</w:t>
      </w:r>
    </w:p>
    <w:p>
      <w:pPr>
        <w:pStyle w:val="ListBullet"/>
      </w:pPr>
      <w:r>
        <w:t>Python is favored in analytics and data processing.</w:t>
      </w:r>
    </w:p>
    <w:p>
      <w:pPr>
        <w:pStyle w:val="ListBullet"/>
      </w:pPr>
      <w:r>
        <w:t>Types of Servers</w:t>
      </w:r>
    </w:p>
    <w:p>
      <w:pPr>
        <w:pStyle w:val="ListBullet"/>
      </w:pPr>
      <w:r>
        <w:t>Understanding the various server types is key to grasping modern infrastructure:</w:t>
      </w:r>
    </w:p>
    <w:p>
      <w:pPr>
        <w:pStyle w:val="ListBullet"/>
      </w:pPr>
      <w:r>
        <w:t>Web Servers: Host static content such as HTML, CSS, JavaScript files, images, and videos.</w:t>
      </w:r>
    </w:p>
    <w:p>
      <w:pPr>
        <w:pStyle w:val="ListBullet"/>
      </w:pPr>
      <w:r>
        <w:t>Database Servers: Run database systems like MySQL, PostgreSQL, or MongoDB.</w:t>
      </w:r>
    </w:p>
    <w:p>
      <w:pPr>
        <w:pStyle w:val="ListBullet"/>
      </w:pPr>
      <w:r>
        <w:t>Email Servers: Handle the transmission and receipt of emails.</w:t>
      </w:r>
    </w:p>
    <w:p>
      <w:pPr>
        <w:pStyle w:val="ListBullet"/>
      </w:pPr>
      <w:r>
        <w:t>Backup Servers: Perform routine backups to secure critical data.</w:t>
      </w:r>
    </w:p>
    <w:p>
      <w:pPr>
        <w:pStyle w:val="ListBullet"/>
      </w:pPr>
      <w:r>
        <w:t>Focus: Web and Application Servers</w:t>
      </w:r>
    </w:p>
    <w:p>
      <w:pPr>
        <w:pStyle w:val="ListBullet"/>
      </w:pPr>
      <w:r>
        <w:t>In this article, we focus primarily on web and application servers:</w:t>
      </w:r>
    </w:p>
    <w:p>
      <w:pPr>
        <w:pStyle w:val="ListBullet"/>
      </w:pPr>
      <w:r>
        <w:t>Web Servers: Manage and deliver web content—HTML, JavaScript, CSS, images, and videos—to end users.</w:t>
      </w:r>
    </w:p>
    <w:p>
      <w:pPr>
        <w:pStyle w:val="Heading1"/>
      </w:pPr>
      <w:r>
        <w:t>4. Commands</w:t>
      </w:r>
    </w:p>
    <w:p>
      <w:r>
        <w:t>No specific CLI commands in this topic.</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Introduction?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Introduction</w:t>
      </w:r>
    </w:p>
    <w:p>
      <w:pPr>
        <w:pStyle w:val="Heading1"/>
      </w:pPr>
      <w:r>
        <w:t>9. Key Takeaways</w:t>
      </w:r>
    </w:p>
    <w:p>
      <w:pPr>
        <w:pStyle w:val="ListBullet"/>
      </w:pPr>
      <w:r>
        <w:t>Introduction</w:t>
      </w:r>
    </w:p>
    <w:p>
      <w:pPr>
        <w:pStyle w:val="ListBullet"/>
      </w:pPr>
      <w:r>
        <w:t>Types of Servers</w:t>
      </w:r>
    </w:p>
    <w:p>
      <w:pPr>
        <w:pStyle w:val="ListBullet"/>
      </w:pPr>
      <w:r>
        <w:t>Focus: Web and Application Servers</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Introduction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