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Docker Registry - Master Notes</w:t>
      </w:r>
    </w:p>
    <w:p>
      <w:r>
        <w:rPr>
          <w:rFonts w:ascii="Calibri" w:hAnsi="Calibri" w:eastAsia="Calibri"/>
          <w:b w:val="0"/>
          <w:sz w:val="20"/>
        </w:rPr>
        <w:t>End-to-end mastery notes (screenshots + KodeKloud Absolute Beginner).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1. What &amp; Why</w:t>
      </w:r>
    </w:p>
    <w:p>
      <w:r>
        <w:rPr>
          <w:rFonts w:ascii="Calibri" w:hAnsi="Calibri" w:eastAsia="Calibri"/>
          <w:b w:val="0"/>
          <w:sz w:val="22"/>
        </w:rPr>
        <w:t>Behind every Docker pull is a Docker registry, a central place where images get stored.</w:t>
      </w:r>
    </w:p>
    <w:p>
      <w:r>
        <w:rPr>
          <w:rFonts w:ascii="Calibri" w:hAnsi="Calibri" w:eastAsia="Calibri"/>
          <w:b w:val="0"/>
          <w:sz w:val="22"/>
        </w:rPr>
        <w:t>Why it matters: Let's look at how registries work, the public ones you'll use most, and how to run your own.</w:t>
      </w:r>
    </w:p>
    <w:p>
      <w:r>
        <w:rPr>
          <w:rFonts w:ascii="Calibri" w:hAnsi="Calibri" w:eastAsia="Calibri"/>
          <w:b w:val="0"/>
          <w:sz w:val="22"/>
        </w:rPr>
        <w:t>KodeKloud alignment: KK: docker.io/library for official images; docker login; private registry registry:2 on :5000; tag localhost:5000/img; push/pull.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2. How It Works</w:t>
      </w:r>
    </w:p>
    <w:p>
      <w:r>
        <w:rPr>
          <w:rFonts w:ascii="Calibri" w:hAnsi="Calibri" w:eastAsia="Calibri"/>
          <w:b w:val="0"/>
          <w:sz w:val="22"/>
        </w:rPr>
        <w:t>If the containers were the rain, then they would rain from the Docker registry, which are the clouds.</w:t>
      </w:r>
    </w:p>
    <w:p>
      <w:r>
        <w:rPr>
          <w:rFonts w:ascii="Calibri" w:hAnsi="Calibri" w:eastAsia="Calibri"/>
          <w:b w:val="0"/>
          <w:sz w:val="22"/>
        </w:rPr>
        <w:t>It's a central repository of all Docker images.</w:t>
      </w:r>
    </w:p>
    <w:p>
      <w:r>
        <w:rPr>
          <w:rFonts w:ascii="Calibri" w:hAnsi="Calibri" w:eastAsia="Calibri"/>
          <w:b w:val="0"/>
          <w:sz w:val="22"/>
        </w:rPr>
        <w:t>You run the Docker run NGINX command to run an instance of the NGINX image.</w:t>
      </w:r>
    </w:p>
    <w:p>
      <w:r>
        <w:rPr>
          <w:rFonts w:ascii="Calibri" w:hAnsi="Calibri" w:eastAsia="Calibri"/>
          <w:b w:val="0"/>
          <w:sz w:val="22"/>
        </w:rPr>
        <w:t>Now let's take a closer look at that image name.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3. Key Concepts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Let's look at how registries work, the public ones you'll use most, and how to run your own.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the containers were the rain, then they would rain from the Docker registry, which are the clouds.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It's a central repository of all Docker images.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You run the Docker run NGINX command to run an instance of the NGINX image.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 let's take a closer look at that image name.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But what is this image, and where is this image pulled from?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This name follows Docker's image naming convention.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Nginx here is the image or the repository name.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When you say Nginx, it's actually library slash Nginx.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first part stands for the user or account name.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4. Commands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nginx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login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image tag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push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images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pull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Login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login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push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-d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-t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-p ...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5. Troubleshooting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6. Interview Q&amp;A</w:t>
      </w:r>
    </w:p>
    <w:p>
      <w:r>
        <w:rPr>
          <w:rFonts w:ascii="Calibri" w:hAnsi="Calibri" w:eastAsia="Calibri"/>
          <w:b/>
          <w:sz w:val="22"/>
        </w:rPr>
        <w:t>Q: What is Docker Registry about?</w:t>
      </w:r>
    </w:p>
    <w:p>
      <w:r>
        <w:rPr>
          <w:rFonts w:ascii="Calibri" w:hAnsi="Calibri" w:eastAsia="Calibri"/>
          <w:b w:val="0"/>
          <w:sz w:val="22"/>
        </w:rPr>
        <w:t>A: Behind every Docker pull is a Docker registry, a central place where images get stored.</w:t>
      </w:r>
    </w:p>
    <w:p>
      <w:r>
        <w:rPr>
          <w:rFonts w:ascii="Calibri" w:hAnsi="Calibri" w:eastAsia="Calibri"/>
          <w:b/>
          <w:sz w:val="22"/>
        </w:rPr>
        <w:t>Q: Explain a key design choice from this topic.</w:t>
      </w:r>
    </w:p>
    <w:p>
      <w:r>
        <w:rPr>
          <w:rFonts w:ascii="Calibri" w:hAnsi="Calibri" w:eastAsia="Calibri"/>
          <w:b w:val="0"/>
          <w:sz w:val="22"/>
        </w:rPr>
        <w:t>A: If the containers were the rain, then they would rain from the Docker registry, which are the clouds.</w:t>
      </w:r>
    </w:p>
    <w:p>
      <w:r>
        <w:rPr>
          <w:rFonts w:ascii="Calibri" w:hAnsi="Calibri" w:eastAsia="Calibri"/>
          <w:b/>
          <w:sz w:val="22"/>
        </w:rPr>
        <w:t>Q: Which commands would you use day-to-day related to this?</w:t>
      </w:r>
    </w:p>
    <w:p>
      <w:r>
        <w:rPr>
          <w:rFonts w:ascii="Calibri" w:hAnsi="Calibri" w:eastAsia="Calibri"/>
          <w:b w:val="0"/>
          <w:sz w:val="22"/>
        </w:rPr>
        <w:t>A: docker run nginx, docker login, docker image tag, docker push, Docker images</w:t>
      </w:r>
    </w:p>
    <w:p>
      <w:r>
        <w:rPr>
          <w:rFonts w:ascii="Calibri" w:hAnsi="Calibri" w:eastAsia="Calibri"/>
          <w:b/>
          <w:sz w:val="22"/>
        </w:rPr>
        <w:t>Q: What production pitfall should you avoid?</w:t>
      </w:r>
    </w:p>
    <w:p>
      <w:r>
        <w:rPr>
          <w:rFonts w:ascii="Calibri" w:hAnsi="Calibri" w:eastAsia="Calibri"/>
          <w:b w:val="0"/>
          <w:sz w:val="22"/>
        </w:rPr>
        <w:t>A: 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7. Exam Traps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8. Cheat 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nginx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login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image tag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push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images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pull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Login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login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push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-d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-t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-p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Behind every Docker pull is a Docker registry, a central place where images get stored.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Let's look at how registries work, the public ones you'll use most, and how to run your own.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the containers were the rain, then they would rain from the Docker registry, which are the clouds.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It's a central repository of all Docker images.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You run the Docker run NGINX command to run an instance of the NGINX image.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 let's take a closer look at that image name.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9. Key Takeaways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Behind every Docker pull is a Docker registry, a central place where images get stored.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Let's look at how registries work, the public ones you'll use most, and how to run your own.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the containers were the rain, then they would rain from the Docker registry, which are the clouds.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It's a central repository of all Docker images.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You run the Docker run NGINX command to run an instance of the NGINX image.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 let's take a closer look at that image name.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But what is this image, and where is this image pulled from?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This name follows Docker's image naming convention.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10. Lab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Watch/read the KodeKloud Absolute Beginner lesson for this topic (if mapped).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Re-run every demo command from the lecture in the lab terminal.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Practice: docker run nginx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Verify with docker ps / docker images / docker inspect as applicable.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one variation yourself (different image, port, or flag).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Answer the Interview Q&amp;A section out loud without looking.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11. Self-Test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Docker Registry in 60 seconds.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 3 facts you must not confuse in an interview.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from memory the main commands/flags from this topic.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Describe one failure mode and how you would debug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 this topic to the next topic in the Docker beginner path.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