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Docker on Mac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We now look at Docker on Mac. Docker on Mac is similar to Docker on Windows. The way you run Docker on a Mac is with Docker Desktop,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a single GUI app you install, and Docker takes care of everything underneath. With Docker Desktop, we rely on Apple's native hypervisor.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During installation, Docker Desktop automatically creates a Linux system underneath using Apple's native virtualization, with Docker running on that Linux system.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The exact virtualization technology depends on your Mac. On Intel Macs, Docker Desktop historically used HyperKit, an xhyve-based lightweight hypervisor.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That path is now deprecated, and current builds use Apple's virtualization framework here too. On Apple Silicon Macs, the M one, M two, M three,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M four chips, Docker Desktop uses the same Apple virtualization framework with an optional faster backend called Docker VMM that's tuned for these chips.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Apple Silicon brings native arm sixty-four support along with it. Most popular images on Docker Hub now publish multi-arch manifests with both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AMD64 and ARM64 variants, so most things just work without any extra effort. If you specifically need a sixty-four-bit Intel image on an Apple Silicon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Mac, you can force the platform to Linux slash AMD64 when you run the container. That now runs through Rosetta two translation fast and far better than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the QEMU emulation Docker used here in the past. The system requirements have moved on too. Docker Desktop's support policy is the current macOS release plus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two most recent at this writing. That means macOS Tahoe twenty-six, macOS Sequoia fifteen, and macOS Sonoma fourteen. Anything older, like Ventura or Monterey, is unsupported.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For hardware, you'll want at least four GB of RAM, though eight GB or more is recommended. One more thing worth knowing.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Docker Desktop now requires a paid subscription for commercial use inside organizations with more than two hundred and fifty employees, or more than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ten million dollars in annual revenue. It's free for personal use, students, education, and non-commercial open source. The underlying Docker Engine on Linux servers stays free.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The licensing only applies to the desktop app on Mac and Windows. Finally, remember that all of this is to be able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to run Linux containers on Mac. There are no Mac-based images or containers. Docker on Mac always runs Linux containers just inside a small Linux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VM that Docker Desktop manages for you. That's it for Docker on Mac. Next, we'll do the same walkthrough for Docker on Windows.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