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Introduction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Now here's a quick note about hands-on labs. We provide real labs that you can access right in your browser, anywhere, anytime, and as many times as you want. The labs give you instant access to a terminal, to a Docker host, and an accompanying quiz portal. The quiz portal asks a set of questions, such as exploring the environment and gathering information, or you might be asked to perform an action, such as run a Docker container or troubleshoot and fix an issue. The quiz portal then validates your work and gives you feedback instantly. Every lecture in the course is accompanied by such challenging interactive quizzes that make learning Docker a fun activity. So I hope you're as thrilled as I am to get started. So let us begin.</w:t>
      </w:r>
    </w:p>
    <w:p>
      <w:pPr>
        <w:pStyle w:val="Heading2"/>
      </w:pPr>
      <w:r>
        <w:rPr>
          <w:rFonts w:ascii="Calibri" w:hAnsi="Calibri" w:eastAsia="Calibri"/>
          <w:b/>
          <w:color w:val="1F4E79"/>
          <w:sz w:val="24"/>
        </w:rPr>
        <w:t>Block 2</w:t>
      </w:r>
    </w:p>
    <w:p>
      <w:r>
        <w:rPr>
          <w:rFonts w:ascii="Calibri" w:hAnsi="Calibri" w:eastAsia="Calibri"/>
          <w:b w:val="0"/>
          <w:sz w:val="22"/>
        </w:rPr>
        <w:t>Hello, and welcome to the Docker for Beginners course. My name is Mumshad Mannambeth, and I'll be your instructor for this course. In this course, you will learn Docker through a series of lectures that use illustrations and animations and some fun analogies that simplify complex concepts. We have demos that will show you how to install and get started with Docker. And most importantly, we have hands-on labs that you can access right in your browser. First, let's look at the objectives of this course. In this course, we'll first try to understand what containers are, what Docker is, and why you might need it. We'll see how to run Docker containers and how to build your own Docker image. We will see networking in Docker and how to use Docker Compose, what Docker Registry is, how to deploy your own private registry. And we then look at some of these concepts in depth, and we try to understand how Docker really works under the hood. We look at Docker for Windows and Mac before finally getting a basic introduction to container orchestration tools like Docker Swarm and Kubernetes.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