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Problems With Traditional Docker Builds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In the previous demo, we built and pushed our very first Docker image to Docker Hub.</w:t>
      </w:r>
    </w:p>
    <w:p>
      <w:r>
        <w:rPr>
          <w:rFonts w:ascii="Calibri" w:hAnsi="Calibri" w:eastAsia="Calibri"/>
          <w:b w:val="0"/>
          <w:sz w:val="22"/>
        </w:rPr>
        <w:t>Why it matters: You write a Dockerfile, you run Docker build, you push to a registry, and you're done.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But the moment you start using this in real projects, you'll notice a few rough edges show up.</w:t>
      </w:r>
    </w:p>
    <w:p>
      <w:r>
        <w:rPr>
          <w:rFonts w:ascii="Calibri" w:hAnsi="Calibri" w:eastAsia="Calibri"/>
          <w:b w:val="0"/>
          <w:sz w:val="22"/>
        </w:rPr>
        <w:t>So in this lecture, let's walk through what those rough edges are.</w:t>
      </w:r>
    </w:p>
    <w:p>
      <w:r>
        <w:rPr>
          <w:rFonts w:ascii="Calibri" w:hAnsi="Calibri" w:eastAsia="Calibri"/>
          <w:b w:val="0"/>
          <w:sz w:val="22"/>
        </w:rPr>
        <w:t>We'll see four specific problems with the traditional Docker builder, and in the next lecture, we'll see how Docker has fixed all four of them.</w:t>
      </w:r>
    </w:p>
    <w:p>
      <w:r>
        <w:rPr>
          <w:rFonts w:ascii="Calibri" w:hAnsi="Calibri" w:eastAsia="Calibri"/>
          <w:b w:val="0"/>
          <w:sz w:val="22"/>
        </w:rPr>
        <w:t>The first rough edge shows up the second time you build.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write a Dockerfile, you run Docker build, you push to a registry, and you're done.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the moment you start using this in real projects, you'll notice a few rough edges show up.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in this lecture, let's walk through what those rough edges 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We'll see four specific problems with the traditional Docker builder, and in the next lecture, we'll see how Docker has fixed all four of them.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first rough edge shows up the second time you build.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time you run apt-get install or pip install inside a build, the package manager downloads its packages from the internet, sets them up, and then throws the cache away when the layer is done.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imagine you've changed one line of source code and you rebuild.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sit there waiting for those same packages to download all over again from scratch.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 a slow connection or in a CI pipeline, this can easily add minutes to every build for no good reason at all.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second problem is much bigger, and it's worth spending some real time 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apt-get install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pip install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 --build-arg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history --no-trunc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save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history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-e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Secrets in image history → do not use --build-arg for secrets; use BuildKit secret mounts.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Problems With Traditional Docker Builds about?</w:t>
      </w:r>
    </w:p>
    <w:p>
      <w:r>
        <w:rPr>
          <w:rFonts w:ascii="Calibri" w:hAnsi="Calibri" w:eastAsia="Calibri"/>
          <w:b w:val="0"/>
          <w:sz w:val="22"/>
        </w:rPr>
        <w:t>A: In the previous demo, we built and pushed our very first Docker image to Docker Hub.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But the moment you start using this in real projects, you'll notice a few rough edges show up.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build, apt-get install, pip install, docker build --build-arg, docker history --no-trunc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Secrets in image history → do not use --build-arg for secrets; use BuildKit secret mounts.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Secrets in image history → do not use --build-arg for secrets; use BuildKit secret mounts.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apt-get install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pip install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 --build-arg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history --no-trunc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save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history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-e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the previous demo, we built and pushed our very first Docker image to Docker Hub.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write a Dockerfile, you run Docker build, you push to a registry, and you're done.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the moment you start using this in real projects, you'll notice a few rough edges show up.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in this lecture, let's walk through what those rough edges 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We'll see four specific problems with the traditional Docker builder, and in the next lecture, we'll see how Docker has fixed all four of them.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first rough edge shows up the second time you build.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the previous demo, we built and pushed our very first Docker image to Docker Hub.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write a Dockerfile, you run Docker build, you push to a registry, and you're done.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the moment you start using this in real projects, you'll notice a few rough edges show up.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in this lecture, let's walk through what those rough edges 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We'll see four specific problems with the traditional Docker builder, and in the next lecture, we'll see how Docker has fixed all four of them.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first rough edge shows up the second time you build.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time you run apt-get install or pip install inside a build, the package manager downloads its packages from the internet, sets them up, and then throws the cache away when the layer is done.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imagine you've changed one line of source code and you rebuild.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Problems With Traditional Docker Builds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