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CI/CD Concepts — Screenshot Notes</w:t>
      </w:r>
    </w:p>
    <w:p>
      <w:r>
        <w:t>Raw transcript from screenshots. Block-by-block, no timestamps.</w:t>
      </w:r>
    </w:p>
    <w:p>
      <w:pPr>
        <w:pStyle w:val="Heading1"/>
      </w:pPr>
      <w:r>
        <w:t>Block 1</w:t>
      </w:r>
    </w:p>
    <w:p>
      <w:r>
        <w:t>Let's explore the importance of CI/CD. In a typical project, source code resides in a Git repository where it is both stored and versioned.</w:t>
      </w:r>
    </w:p>
    <w:p>
      <w:r>
        <w:t>While this course will primarily utilize Gitea as a Git hosting platform, the concepts and the pipelines we will be building are applicable to</w:t>
      </w:r>
    </w:p>
    <w:p>
      <w:r>
        <w:t>all other popular options like GitHub, GitLab, or Bitbucket. These platforms all offer central hubs for managing Git repositories and often</w:t>
      </w:r>
    </w:p>
    <w:p>
      <w:r>
        <w:t>extend Git's functionalities with additional features. So feel free to use your preferred tool. Typically, all code residing on the main or master branch is frequently</w:t>
      </w:r>
    </w:p>
    <w:p>
      <w:r>
        <w:t>deployed to production servers or environments. Whenever there is a need to introduce new features or simply modify existing code, developers create and collaborate on what</w:t>
      </w:r>
    </w:p>
    <w:p>
      <w:r>
        <w:t>is known as a feature branch. This branch essentially functions as a clone of the main codebase, enabling a team of developers to work on a</w:t>
      </w:r>
    </w:p>
    <w:p>
      <w:r>
        <w:t>new feature until it's fully developed. Once the necessary changes are made, the code is committed to the feature branch and a pull request is initiated to merge this</w:t>
      </w:r>
    </w:p>
    <w:p>
      <w:r>
        <w:t>code back into the main branch. Before the merge takes place, a review process is carried out, and the changes require approval from relevant team members or individuals.</w:t>
      </w:r>
    </w:p>
    <w:p>
      <w:r>
        <w:t>Following a successful merge into the main branch, the code is then deployed to production either manually or through an automated process.</w:t>
      </w:r>
    </w:p>
    <w:p>
      <w:r>
        <w:t>This situation poses a significant risk to the application stability, as there is often no testing conducted on the newly merged code</w:t>
      </w:r>
    </w:p>
    <w:p>
      <w:pPr>
        <w:pStyle w:val="Heading1"/>
      </w:pPr>
      <w:r>
        <w:t>Block 2</w:t>
      </w:r>
    </w:p>
    <w:p>
      <w:r>
        <w:t>before it reaches the production environment. In real-time scenarios, you will often find multiple developers working on different feature branches, each focusing on a new enhancement.</w:t>
      </w:r>
    </w:p>
    <w:p>
      <w:r>
        <w:t>Performing multiple merges without the implementation of continuous integration in a software development workflow can lead to several significant problems</w:t>
      </w:r>
    </w:p>
    <w:p>
      <w:r>
        <w:t>and challenges, such as delayed testing. So without CI, testing typically occurs late in the development cycle, often after multiple merges have taken place.</w:t>
      </w:r>
    </w:p>
    <w:p>
      <w:r>
        <w:t>This delay in testing can make it harder to identify and rectify issues early in the development process, increasing the risk of</w:t>
      </w:r>
    </w:p>
    <w:p>
      <w:r>
        <w:t>defects making their way into production. And the second challenge is inefficient deployment. Again, in the absence of CI, deploying code to various environments like</w:t>
      </w:r>
    </w:p>
    <w:p>
      <w:r>
        <w:t>dev, staging, and prod often relies on manual processes. This can lead to inconsistencies in deployment and potential configuration errors.</w:t>
      </w:r>
    </w:p>
    <w:p>
      <w:r>
        <w:t>And finally, the last challenge is about quality assurance. Without automated testing as an integral part of the development process, ensuring</w:t>
      </w:r>
    </w:p>
    <w:p>
      <w:r>
        <w:t>software quality becomes more reliant on manual testing, making it prone to human error and subject to resource constraints. So let's imagine a scenario where Developer 1 creates a feature branch</w:t>
      </w:r>
    </w:p>
    <w:p>
      <w:r>
        <w:t>A, makes some modifications, and commits the code to this branch. A pull request is generated to merge these changes into the main</w:t>
      </w:r>
    </w:p>
    <w:p>
      <w:pPr>
        <w:pStyle w:val="Heading1"/>
      </w:pPr>
      <w:r>
        <w:t>Block 3</w:t>
      </w:r>
    </w:p>
    <w:p>
      <w:r>
        <w:t>branch, but before the merge, a team member reviews the code and an automated CI pipeline is triggered. The CI pipeline proceeds through several stages, including unit testing, dependency scanning, artifact building, and vulnerability scanning. All these assessments are performed on both the newly added code and the existing code from the main branch. If any of these tests fail, the developer is asked to make necessary adjustments and commit the changes to the same pull request. This action triggers the CI pipeline once again, and if there are no failures this time, the pull request is approved and merged into the main branch. Upon merging into the main branch, the same CI pipeline or possibly a different one with additional steps and tests is automatically executed to verify the merged code. At this point, testing the same code again after merging may seem redundant, but I'll try to clarify this by the end of this video. So while these developments are taking place in feature branch A, developer two is progressing on a different feature branch named B. So they commit the changes and create a pull request. An automated CI pipeline is initiated, testing the code committed in this branch. Once the CI pipeline successfully completes, the pull request is approved and merged into the main branch. Following the successful merge, the main branch now contains the code changes</w:t>
      </w:r>
    </w:p>
    <w:p>
      <w:pPr>
        <w:pStyle w:val="Heading1"/>
      </w:pPr>
      <w:r>
        <w:t>Block 4</w:t>
      </w:r>
    </w:p>
    <w:p>
      <w:r>
        <w:t>from both feature branch A and B, and as mentioned earlier, any change merged into the main branch automatically triggers a CI pipeline.</w:t>
      </w:r>
    </w:p>
    <w:p>
      <w:r>
        <w:t>In this instance, it once again runs all the tests, including unit testing, dependency scanning, artifact building, and vulnerability scans.</w:t>
      </w:r>
    </w:p>
    <w:p>
      <w:r>
        <w:t>This ensures that the code changes from both feature branches B and A work seamlessly together. This entire process, which enables multiple developers to work on the same</w:t>
      </w:r>
    </w:p>
    <w:p>
      <w:r>
        <w:t>application while ensuring that these new changes integrate smoothly without introducing any new issues, is known as continuous integration. So far, we explored the concepts of continuous integration.</w:t>
      </w:r>
    </w:p>
    <w:p>
      <w:r>
        <w:t>Now let's check into the CD aspect, which encompasses continuous deployment and/or continuous delivery. In the previous instances, after code integration into the main branch and</w:t>
      </w:r>
    </w:p>
    <w:p>
      <w:r>
        <w:t>successful completion of the CI pipeline, a manual deployment to the production environment was performed. In many scenarios, even after rigorous CI and testing procedures, it is</w:t>
      </w:r>
    </w:p>
    <w:p>
      <w:r>
        <w:t>always advisable to deploy the modified application to a non-production environment that closely resembles the live environment. This allows for live testing before proceeding with production deployment.</w:t>
      </w:r>
    </w:p>
    <w:p>
      <w:r>
        <w:t>Within the feature branch, following a successful CI pipeline run, we can establish another continuous deployment pipeline. This pipeline is responsible for deploying the modified code</w:t>
      </w:r>
    </w:p>
    <w:p>
      <w:r>
        <w:t>to a staging or development environment. Following deployment, a series of tests are executed to ensure the quality of the application.</w:t>
      </w:r>
    </w:p>
    <w:p>
      <w:pPr>
        <w:pStyle w:val="Heading1"/>
      </w:pPr>
      <w:r>
        <w:t>Block 5</w:t>
      </w:r>
    </w:p>
    <w:p>
      <w:r>
        <w:t>Upon successful completion of CD, the pull request is approved and merged back into the main branch. Within the main branch, the CI pipeline is</w:t>
      </w:r>
    </w:p>
    <w:p>
      <w:r>
        <w:t>triggered, assessing the newly merged changes. If successful, it automatically initiates the CD pipeline, resulting in the deployment of the application to the production environment.</w:t>
      </w:r>
    </w:p>
    <w:p>
      <w:r>
        <w:t>This automatic deployment process following successful continuous integration is referred to as continuous deployment. In certain instances, a manual approval step before production deployment is a</w:t>
      </w:r>
    </w:p>
    <w:p>
      <w:r>
        <w:t>critical aspect of the deployment process. This step ensures that it minimizes the risks, ensures quality, adheres to the compliance requirements, and effectively coordinates changes.</w:t>
      </w:r>
    </w:p>
    <w:p>
      <w:r>
        <w:t>It basically offers a safety net, which allows for human judgment and oversight within an otherwise automated process. In this scenario, following successful completion of the CI pipeline, the CD</w:t>
      </w:r>
    </w:p>
    <w:p>
      <w:r>
        <w:t>pipeline always awaits human approval before proceeding with the production deployment. This process of manual approval prior to production deployment is known as Continuous Delivery.</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